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7672" w:rsidRPr="0045028C" w:rsidP="004D767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5028C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5028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>z ... 2013,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line="276" w:lineRule="auto"/>
        <w:jc w:val="center"/>
        <w:rPr>
          <w:rFonts w:ascii="Book Antiqua" w:hAnsi="Book Antiqua"/>
          <w:noProof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ktorým sa mení a dopĺňa zákon</w:t>
      </w:r>
      <w:r w:rsidR="003C574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028C">
        <w:rPr>
          <w:rFonts w:ascii="Book Antiqua" w:hAnsi="Book Antiqua"/>
          <w:b/>
          <w:bCs/>
          <w:sz w:val="22"/>
          <w:szCs w:val="22"/>
        </w:rPr>
        <w:t xml:space="preserve">č. </w:t>
      </w:r>
      <w:r w:rsidR="008B1B42">
        <w:rPr>
          <w:rFonts w:ascii="Book Antiqua" w:hAnsi="Book Antiqua"/>
          <w:b/>
          <w:bCs/>
          <w:sz w:val="22"/>
          <w:szCs w:val="22"/>
        </w:rPr>
        <w:t>7/2005</w:t>
      </w:r>
      <w:r w:rsidR="003C574B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="008B1B42">
        <w:rPr>
          <w:rFonts w:ascii="Book Antiqua" w:hAnsi="Book Antiqua"/>
          <w:b/>
          <w:bCs/>
          <w:sz w:val="22"/>
          <w:szCs w:val="22"/>
        </w:rPr>
        <w:t> konkurze a reštrukturalizácii a o zmene a doplnení niektorých zákonov</w:t>
      </w:r>
      <w:r w:rsidR="003C574B"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  <w:r w:rsidR="00C460D6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D7672" w:rsidRPr="0045028C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D7672" w:rsidRPr="0045028C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D7672" w:rsidRPr="0045028C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D7672" w:rsidRPr="0045028C" w:rsidP="004D7672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Čl. I</w:t>
      </w:r>
    </w:p>
    <w:p w:rsidR="004D7672" w:rsidRPr="0045028C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8200F" w:rsidRPr="004D027A" w:rsidP="00A8200F">
      <w:pPr>
        <w:pStyle w:val="BodyText"/>
        <w:widowControl w:val="0"/>
        <w:bidi w:val="0"/>
        <w:spacing w:line="276" w:lineRule="auto"/>
        <w:rPr>
          <w:rFonts w:ascii="Book Antiqua" w:hAnsi="Book Antiqua" w:cs="Arial"/>
          <w:bCs/>
          <w:sz w:val="22"/>
          <w:szCs w:val="22"/>
        </w:rPr>
      </w:pPr>
      <w:r w:rsidRPr="00A87416">
        <w:rPr>
          <w:rFonts w:ascii="Book Antiqua" w:hAnsi="Book Antiqua" w:cs="Arial"/>
          <w:bCs/>
          <w:color w:val="000000"/>
          <w:sz w:val="22"/>
          <w:szCs w:val="22"/>
        </w:rPr>
        <w:t>Zákon č. 7/2005 Z. z.</w:t>
      </w:r>
      <w:r w:rsidRPr="00A87416">
        <w:rPr>
          <w:rFonts w:ascii="Book Antiqua" w:hAnsi="Book Antiqua" w:cs="Arial"/>
          <w:bCs/>
          <w:sz w:val="22"/>
          <w:szCs w:val="22"/>
        </w:rPr>
        <w:t xml:space="preserve"> o konkurze a reštrukturalizácii a o zmene a doplnení niektorých zákonov</w:t>
      </w:r>
      <w:r w:rsidRPr="00A87416">
        <w:rPr>
          <w:rFonts w:ascii="Book Antiqua" w:hAnsi="Book Antiqua" w:cs="Arial"/>
          <w:bCs/>
          <w:color w:val="000000"/>
          <w:sz w:val="22"/>
          <w:szCs w:val="22"/>
        </w:rPr>
        <w:t xml:space="preserve"> v znení zák</w:t>
      </w:r>
      <w:r w:rsidR="003D1F0D">
        <w:rPr>
          <w:rFonts w:ascii="Book Antiqua" w:hAnsi="Book Antiqua" w:cs="Arial"/>
          <w:bCs/>
          <w:color w:val="000000"/>
          <w:sz w:val="22"/>
          <w:szCs w:val="22"/>
        </w:rPr>
        <w:t xml:space="preserve">ona č. 353/2005 Z. z., zákona  </w:t>
      </w:r>
      <w:r w:rsidRPr="00A87416">
        <w:rPr>
          <w:rFonts w:ascii="Book Antiqua" w:hAnsi="Book Antiqua" w:cs="Arial"/>
          <w:bCs/>
          <w:color w:val="000000"/>
          <w:sz w:val="22"/>
          <w:szCs w:val="22"/>
        </w:rPr>
        <w:t xml:space="preserve">č. 520/2005 Z. z., zákona č. 198/2007 Z. z., </w:t>
      </w:r>
      <w:r w:rsidRPr="00A87416">
        <w:rPr>
          <w:rFonts w:ascii="Book Antiqua" w:hAnsi="Book Antiqua" w:cs="Arial"/>
          <w:bCs/>
          <w:sz w:val="22"/>
          <w:szCs w:val="22"/>
        </w:rPr>
        <w:t>zákona č. 209/2007 Z. z., zákona č. 270/2008 Z. z., z</w:t>
      </w:r>
      <w:r w:rsidR="003D1F0D">
        <w:rPr>
          <w:rFonts w:ascii="Book Antiqua" w:hAnsi="Book Antiqua" w:cs="Arial"/>
          <w:bCs/>
          <w:sz w:val="22"/>
          <w:szCs w:val="22"/>
        </w:rPr>
        <w:t>ákona č. 477/2008 Z. z., zákona</w:t>
      </w:r>
      <w:r w:rsidR="003D1F0D">
        <w:rPr>
          <w:rFonts w:ascii="Book Antiqua" w:hAnsi="Book Antiqua" w:cs="Arial"/>
          <w:bCs/>
          <w:sz w:val="22"/>
          <w:szCs w:val="22"/>
          <w:lang w:val="sk-SK" w:eastAsia="x-none"/>
        </w:rPr>
        <w:t xml:space="preserve">                 </w:t>
      </w:r>
      <w:r w:rsidRPr="00A87416">
        <w:rPr>
          <w:rFonts w:ascii="Book Antiqua" w:hAnsi="Book Antiqua" w:cs="Arial"/>
          <w:bCs/>
          <w:sz w:val="22"/>
          <w:szCs w:val="22"/>
        </w:rPr>
        <w:t>č. 552/2008 Z. z., zákona č. 276/2009 Z.</w:t>
      </w:r>
      <w:r>
        <w:rPr>
          <w:rFonts w:ascii="Book Antiqua" w:hAnsi="Book Antiqua" w:cs="Arial"/>
          <w:bCs/>
          <w:sz w:val="22"/>
          <w:szCs w:val="22"/>
        </w:rPr>
        <w:t xml:space="preserve"> z., zákona č. 492/2009 </w:t>
      </w:r>
      <w:r w:rsidRPr="004D027A">
        <w:rPr>
          <w:rFonts w:ascii="Book Antiqua" w:hAnsi="Book Antiqua" w:cs="Arial"/>
          <w:bCs/>
          <w:sz w:val="22"/>
          <w:szCs w:val="22"/>
        </w:rPr>
        <w:t xml:space="preserve">Z. z., zákona č. 224/2010 Z. z., zákona č. 130/2011 Z. z. a zákona č. 348/2011 Z. z. </w:t>
      </w:r>
      <w:r w:rsidRPr="004D027A">
        <w:rPr>
          <w:rFonts w:ascii="Book Antiqua" w:hAnsi="Book Antiqua" w:cs="Arial"/>
          <w:bCs/>
          <w:color w:val="000000"/>
          <w:sz w:val="22"/>
          <w:szCs w:val="22"/>
        </w:rPr>
        <w:t xml:space="preserve">sa </w:t>
      </w:r>
      <w:r>
        <w:rPr>
          <w:rFonts w:ascii="Book Antiqua" w:hAnsi="Book Antiqua" w:cs="Arial"/>
          <w:bCs/>
          <w:color w:val="000000"/>
          <w:sz w:val="22"/>
          <w:szCs w:val="22"/>
          <w:lang w:val="sk-SK" w:eastAsia="x-none"/>
        </w:rPr>
        <w:t xml:space="preserve">mení a </w:t>
      </w:r>
      <w:r w:rsidRPr="004D027A">
        <w:rPr>
          <w:rFonts w:ascii="Book Antiqua" w:hAnsi="Book Antiqua" w:cs="Arial"/>
          <w:bCs/>
          <w:color w:val="000000"/>
          <w:sz w:val="22"/>
          <w:szCs w:val="22"/>
        </w:rPr>
        <w:t>dopĺňa takto:</w:t>
      </w:r>
    </w:p>
    <w:p w:rsidR="00A8200F" w:rsidRPr="004D027A" w:rsidP="00A8200F">
      <w:pPr>
        <w:tabs>
          <w:tab w:val="left" w:pos="4320"/>
        </w:tabs>
        <w:bidi w:val="0"/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A8200F" w:rsidRPr="004D027A" w:rsidP="00A8200F">
      <w:pPr>
        <w:tabs>
          <w:tab w:val="left" w:pos="4320"/>
        </w:tabs>
        <w:bidi w:val="0"/>
        <w:spacing w:line="276" w:lineRule="auto"/>
        <w:ind w:left="1134" w:hanging="567"/>
        <w:jc w:val="both"/>
        <w:rPr>
          <w:rFonts w:ascii="Book Antiqua" w:hAnsi="Book Antiqua"/>
          <w:sz w:val="22"/>
          <w:szCs w:val="22"/>
        </w:rPr>
      </w:pPr>
      <w:r w:rsidRPr="004D027A">
        <w:rPr>
          <w:rFonts w:ascii="Book Antiqua" w:hAnsi="Book Antiqua"/>
          <w:sz w:val="22"/>
          <w:szCs w:val="22"/>
        </w:rPr>
        <w:t xml:space="preserve">1. </w:t>
        <w:tab/>
        <w:t>V § 13 ods. 2 prvej vete sa na konci pripája čiarka a tieto slová: „</w:t>
      </w:r>
      <w:r>
        <w:rPr>
          <w:rFonts w:ascii="Book Antiqua" w:hAnsi="Book Antiqua"/>
          <w:sz w:val="22"/>
          <w:szCs w:val="22"/>
        </w:rPr>
        <w:t xml:space="preserve">a tiež aspoň jedna tretina </w:t>
      </w:r>
      <w:r w:rsidRPr="004D027A">
        <w:rPr>
          <w:rFonts w:ascii="Book Antiqua" w:hAnsi="Book Antiqua"/>
          <w:sz w:val="22"/>
          <w:szCs w:val="22"/>
        </w:rPr>
        <w:t>veriteľ</w:t>
      </w:r>
      <w:r>
        <w:rPr>
          <w:rFonts w:ascii="Book Antiqua" w:hAnsi="Book Antiqua"/>
          <w:sz w:val="22"/>
          <w:szCs w:val="22"/>
        </w:rPr>
        <w:t>ov</w:t>
      </w:r>
      <w:r w:rsidRPr="004D027A">
        <w:rPr>
          <w:rFonts w:ascii="Book Antiqua" w:hAnsi="Book Antiqua"/>
          <w:sz w:val="22"/>
          <w:szCs w:val="22"/>
        </w:rPr>
        <w:t>, ktor</w:t>
      </w:r>
      <w:r>
        <w:rPr>
          <w:rFonts w:ascii="Book Antiqua" w:hAnsi="Book Antiqua"/>
          <w:sz w:val="22"/>
          <w:szCs w:val="22"/>
        </w:rPr>
        <w:t>ým</w:t>
      </w:r>
      <w:r w:rsidRPr="004D027A">
        <w:rPr>
          <w:rFonts w:ascii="Book Antiqua" w:hAnsi="Book Antiqua"/>
          <w:sz w:val="22"/>
          <w:szCs w:val="22"/>
        </w:rPr>
        <w:t xml:space="preserve"> dlžník nevyplatil mzdu podľa osobitného predpisu.</w:t>
      </w:r>
      <w:r w:rsidRPr="004D027A">
        <w:rPr>
          <w:rFonts w:ascii="Book Antiqua" w:hAnsi="Book Antiqua"/>
          <w:sz w:val="22"/>
          <w:szCs w:val="22"/>
          <w:vertAlign w:val="superscript"/>
        </w:rPr>
        <w:t>4c)</w:t>
      </w:r>
      <w:r w:rsidRPr="004D027A">
        <w:rPr>
          <w:rFonts w:ascii="Book Antiqua" w:hAnsi="Book Antiqua"/>
          <w:sz w:val="22"/>
          <w:szCs w:val="22"/>
        </w:rPr>
        <w:t>“.</w:t>
      </w:r>
    </w:p>
    <w:p w:rsidR="00A8200F" w:rsidRPr="004D027A" w:rsidP="00A8200F">
      <w:pPr>
        <w:tabs>
          <w:tab w:val="left" w:pos="4320"/>
        </w:tabs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A8200F" w:rsidRPr="004D027A" w:rsidP="00A8200F">
      <w:pPr>
        <w:tabs>
          <w:tab w:val="left" w:pos="4320"/>
        </w:tabs>
        <w:bidi w:val="0"/>
        <w:spacing w:line="276" w:lineRule="auto"/>
        <w:ind w:firstLine="1134"/>
        <w:jc w:val="both"/>
        <w:rPr>
          <w:rFonts w:ascii="Book Antiqua" w:hAnsi="Book Antiqua"/>
          <w:sz w:val="22"/>
          <w:szCs w:val="22"/>
        </w:rPr>
      </w:pPr>
      <w:r w:rsidRPr="004D027A">
        <w:rPr>
          <w:rFonts w:ascii="Book Antiqua" w:hAnsi="Book Antiqua"/>
          <w:sz w:val="22"/>
          <w:szCs w:val="22"/>
        </w:rPr>
        <w:t>Poznámka pod čiarou k odkazu 4c znie:</w:t>
      </w:r>
    </w:p>
    <w:p w:rsidR="00A8200F" w:rsidRPr="004D027A" w:rsidP="00A8200F">
      <w:pPr>
        <w:tabs>
          <w:tab w:val="left" w:pos="4320"/>
        </w:tabs>
        <w:bidi w:val="0"/>
        <w:spacing w:line="276" w:lineRule="auto"/>
        <w:ind w:left="1134" w:hanging="1134"/>
        <w:jc w:val="both"/>
        <w:rPr>
          <w:rFonts w:ascii="Book Antiqua" w:hAnsi="Book Antiqua"/>
          <w:sz w:val="22"/>
          <w:szCs w:val="22"/>
        </w:rPr>
      </w:pPr>
      <w:r w:rsidRPr="004D027A">
        <w:rPr>
          <w:rFonts w:ascii="Book Antiqua" w:hAnsi="Book Antiqua"/>
          <w:sz w:val="22"/>
          <w:szCs w:val="22"/>
        </w:rPr>
        <w:tab/>
        <w:t>„</w:t>
      </w:r>
      <w:r w:rsidRPr="004D027A">
        <w:rPr>
          <w:rFonts w:ascii="Book Antiqua" w:hAnsi="Book Antiqua"/>
          <w:sz w:val="22"/>
          <w:szCs w:val="22"/>
          <w:vertAlign w:val="superscript"/>
        </w:rPr>
        <w:t>4c)</w:t>
      </w:r>
      <w:r w:rsidRPr="004D027A">
        <w:rPr>
          <w:rFonts w:ascii="Book Antiqua" w:hAnsi="Book Antiqua"/>
          <w:sz w:val="22"/>
          <w:szCs w:val="22"/>
        </w:rPr>
        <w:t xml:space="preserve"> § 47 ods. 1 písm. a) Zákonníka práce.“.</w:t>
      </w:r>
    </w:p>
    <w:p w:rsidR="00A8200F" w:rsidRPr="004D027A" w:rsidP="00A8200F">
      <w:pPr>
        <w:tabs>
          <w:tab w:val="left" w:pos="4320"/>
        </w:tabs>
        <w:bidi w:val="0"/>
        <w:spacing w:line="276" w:lineRule="auto"/>
        <w:ind w:left="1134" w:hanging="1134"/>
        <w:jc w:val="both"/>
        <w:rPr>
          <w:rFonts w:ascii="Book Antiqua" w:hAnsi="Book Antiqua"/>
          <w:sz w:val="22"/>
          <w:szCs w:val="22"/>
        </w:rPr>
      </w:pPr>
    </w:p>
    <w:p w:rsidR="00A8200F" w:rsidRPr="004D027A" w:rsidP="00A8200F">
      <w:pPr>
        <w:tabs>
          <w:tab w:val="left" w:pos="4320"/>
        </w:tabs>
        <w:bidi w:val="0"/>
        <w:spacing w:line="276" w:lineRule="auto"/>
        <w:ind w:left="1134" w:hanging="567"/>
        <w:jc w:val="both"/>
        <w:rPr>
          <w:rFonts w:ascii="Book Antiqua" w:hAnsi="Book Antiqua"/>
          <w:sz w:val="22"/>
          <w:szCs w:val="22"/>
        </w:rPr>
      </w:pPr>
      <w:r w:rsidRPr="004D027A">
        <w:rPr>
          <w:rFonts w:ascii="Book Antiqua" w:hAnsi="Book Antiqua"/>
          <w:sz w:val="22"/>
          <w:szCs w:val="22"/>
        </w:rPr>
        <w:t>2.</w:t>
        <w:tab/>
        <w:t>V § 13 ods. 2 druhej vete sa slová „v tom prípade“ nahrádzajú slovami „v týchto prípadoch“.</w:t>
      </w:r>
    </w:p>
    <w:p w:rsidR="00A8200F" w:rsidRPr="004D027A" w:rsidP="00A8200F">
      <w:pPr>
        <w:tabs>
          <w:tab w:val="left" w:pos="4320"/>
        </w:tabs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C460D6" w:rsidRPr="0045028C" w:rsidP="00C460D6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Čl. I</w:t>
      </w:r>
      <w:r>
        <w:rPr>
          <w:rFonts w:ascii="Book Antiqua" w:hAnsi="Book Antiqua"/>
          <w:b/>
          <w:bCs/>
          <w:sz w:val="22"/>
          <w:szCs w:val="22"/>
        </w:rPr>
        <w:t>I</w:t>
      </w:r>
    </w:p>
    <w:p w:rsidR="004D7672" w:rsidRPr="00230902" w:rsidP="005917F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C460D6">
        <w:rPr>
          <w:rFonts w:ascii="Book Antiqua" w:hAnsi="Book Antiqua"/>
          <w:sz w:val="22"/>
          <w:szCs w:val="22"/>
        </w:rPr>
        <w:tab/>
      </w:r>
    </w:p>
    <w:p w:rsidR="004D7672" w:rsidRPr="00230902" w:rsidP="007B733D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230902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230902" w:rsidR="007B733D">
        <w:rPr>
          <w:rFonts w:ascii="Book Antiqua" w:hAnsi="Book Antiqua"/>
          <w:sz w:val="22"/>
          <w:szCs w:val="22"/>
          <w:lang w:val="sk-SK" w:eastAsia="x-none"/>
        </w:rPr>
        <w:t>februára</w:t>
      </w:r>
      <w:r w:rsidRPr="00230902">
        <w:rPr>
          <w:rFonts w:ascii="Book Antiqua" w:hAnsi="Book Antiqua"/>
          <w:sz w:val="22"/>
          <w:szCs w:val="22"/>
        </w:rPr>
        <w:t xml:space="preserve"> 201</w:t>
      </w:r>
      <w:r w:rsidRPr="00230902">
        <w:rPr>
          <w:rFonts w:ascii="Book Antiqua" w:hAnsi="Book Antiqua"/>
          <w:sz w:val="22"/>
          <w:szCs w:val="22"/>
          <w:lang w:val="sk-SK" w:eastAsia="x-none"/>
        </w:rPr>
        <w:t>4</w:t>
      </w:r>
      <w:r w:rsidRPr="00230902" w:rsidR="003C574B">
        <w:rPr>
          <w:rFonts w:ascii="Book Antiqua" w:hAnsi="Book Antiqua"/>
          <w:sz w:val="22"/>
          <w:szCs w:val="22"/>
          <w:lang w:val="sk-SK" w:eastAsia="x-none"/>
        </w:rPr>
        <w:t>.</w:t>
      </w: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D04"/>
    <w:multiLevelType w:val="hybridMultilevel"/>
    <w:tmpl w:val="49B8941C"/>
    <w:lvl w:ilvl="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403F6FC4"/>
    <w:multiLevelType w:val="hybridMultilevel"/>
    <w:tmpl w:val="CFF0E1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6EC2032"/>
    <w:multiLevelType w:val="hybridMultilevel"/>
    <w:tmpl w:val="065427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93A49A5"/>
    <w:multiLevelType w:val="hybridMultilevel"/>
    <w:tmpl w:val="681086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6F2C407C"/>
    <w:multiLevelType w:val="hybridMultilevel"/>
    <w:tmpl w:val="2CF8B3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D7672"/>
    <w:rsid w:val="00013F3F"/>
    <w:rsid w:val="000F593D"/>
    <w:rsid w:val="001574D6"/>
    <w:rsid w:val="001914A3"/>
    <w:rsid w:val="001C1F87"/>
    <w:rsid w:val="001D0840"/>
    <w:rsid w:val="001F5F24"/>
    <w:rsid w:val="00230902"/>
    <w:rsid w:val="002433F7"/>
    <w:rsid w:val="002773F8"/>
    <w:rsid w:val="002B668F"/>
    <w:rsid w:val="003C574B"/>
    <w:rsid w:val="003D1F0D"/>
    <w:rsid w:val="0045028C"/>
    <w:rsid w:val="004A4A81"/>
    <w:rsid w:val="004D027A"/>
    <w:rsid w:val="004D7672"/>
    <w:rsid w:val="00515442"/>
    <w:rsid w:val="005917FF"/>
    <w:rsid w:val="005E283E"/>
    <w:rsid w:val="0065196B"/>
    <w:rsid w:val="0065301C"/>
    <w:rsid w:val="006922D0"/>
    <w:rsid w:val="00716EE7"/>
    <w:rsid w:val="00736C94"/>
    <w:rsid w:val="007B733D"/>
    <w:rsid w:val="008B1B42"/>
    <w:rsid w:val="008B2BCB"/>
    <w:rsid w:val="008D3B6D"/>
    <w:rsid w:val="00982EE1"/>
    <w:rsid w:val="00A8200F"/>
    <w:rsid w:val="00A87416"/>
    <w:rsid w:val="00B774EB"/>
    <w:rsid w:val="00C460D6"/>
    <w:rsid w:val="00C66908"/>
    <w:rsid w:val="00D80C0B"/>
    <w:rsid w:val="00D92827"/>
    <w:rsid w:val="00DA7CDE"/>
    <w:rsid w:val="00EA6C9A"/>
    <w:rsid w:val="00EC005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7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4D7672"/>
    <w:pPr>
      <w:numPr>
        <w:ilvl w:val="4"/>
        <w:numId w:val="2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 w:cs="Arial Unicode MS"/>
      <w:b/>
      <w:bCs/>
      <w:i/>
      <w:iCs/>
      <w:sz w:val="26"/>
      <w:szCs w:val="26"/>
      <w:lang w:bidi="si-LK"/>
    </w:rPr>
  </w:style>
  <w:style w:type="paragraph" w:styleId="Heading6">
    <w:name w:val="heading 6"/>
    <w:basedOn w:val="Normal"/>
    <w:next w:val="Normal"/>
    <w:link w:val="Nadpis6Char"/>
    <w:uiPriority w:val="99"/>
    <w:qFormat/>
    <w:rsid w:val="004D7672"/>
    <w:pPr>
      <w:numPr>
        <w:ilvl w:val="5"/>
        <w:numId w:val="2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 w:cs="Arial Unicode MS"/>
      <w:b/>
      <w:bCs/>
      <w:lang w:bidi="si-LK"/>
    </w:rPr>
  </w:style>
  <w:style w:type="paragraph" w:styleId="Heading7">
    <w:name w:val="heading 7"/>
    <w:basedOn w:val="Normal"/>
    <w:next w:val="Normal"/>
    <w:link w:val="Nadpis7Char"/>
    <w:uiPriority w:val="99"/>
    <w:qFormat/>
    <w:rsid w:val="004D7672"/>
    <w:pPr>
      <w:numPr>
        <w:ilvl w:val="6"/>
        <w:numId w:val="2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 w:cs="Arial Unicode MS"/>
      <w:sz w:val="24"/>
      <w:szCs w:val="24"/>
      <w:lang w:bidi="si-LK"/>
    </w:rPr>
  </w:style>
  <w:style w:type="paragraph" w:styleId="Heading8">
    <w:name w:val="heading 8"/>
    <w:basedOn w:val="Normal"/>
    <w:next w:val="Normal"/>
    <w:link w:val="Nadpis8Char"/>
    <w:uiPriority w:val="99"/>
    <w:qFormat/>
    <w:rsid w:val="004D7672"/>
    <w:pPr>
      <w:numPr>
        <w:ilvl w:val="7"/>
        <w:numId w:val="2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 w:cs="Arial Unicode MS"/>
      <w:i/>
      <w:iCs/>
      <w:sz w:val="24"/>
      <w:szCs w:val="24"/>
      <w:lang w:bidi="si-LK"/>
    </w:rPr>
  </w:style>
  <w:style w:type="paragraph" w:styleId="Heading9">
    <w:name w:val="heading 9"/>
    <w:basedOn w:val="Normal"/>
    <w:next w:val="Normal"/>
    <w:link w:val="Nadpis9Char"/>
    <w:uiPriority w:val="99"/>
    <w:qFormat/>
    <w:rsid w:val="004D7672"/>
    <w:pPr>
      <w:numPr>
        <w:ilvl w:val="8"/>
        <w:numId w:val="2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 w:cs="Arial Unicode MS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4D7672"/>
    <w:pPr>
      <w:jc w:val="both"/>
    </w:pPr>
    <w:rPr>
      <w:rFonts w:cs="Arial Unicode MS"/>
      <w:lang w:bidi="si-LK"/>
    </w:rPr>
  </w:style>
  <w:style w:type="character" w:customStyle="1" w:styleId="ZkladntextChar">
    <w:name w:val="Základný text Char"/>
    <w:link w:val="BodyText"/>
    <w:uiPriority w:val="99"/>
    <w:locked/>
    <w:rsid w:val="004D7672"/>
    <w:rPr>
      <w:rFonts w:ascii="Times New Roman" w:hAnsi="Times New Roman" w:cs="Times New Roman"/>
      <w:sz w:val="20"/>
      <w:lang w:val="x-none" w:eastAsia="x-none"/>
    </w:rPr>
  </w:style>
  <w:style w:type="character" w:customStyle="1" w:styleId="Nadpis5Char">
    <w:name w:val="Nadpis 5 Char"/>
    <w:link w:val="Heading5"/>
    <w:uiPriority w:val="99"/>
    <w:locked/>
    <w:rsid w:val="004D7672"/>
    <w:rPr>
      <w:rFonts w:ascii="Calibri" w:hAnsi="Calibri" w:cs="Calibri"/>
      <w:b/>
      <w:i/>
      <w:sz w:val="26"/>
      <w:lang w:val="x-none" w:eastAsia="x-none"/>
    </w:rPr>
  </w:style>
  <w:style w:type="character" w:customStyle="1" w:styleId="Nadpis6Char">
    <w:name w:val="Nadpis 6 Char"/>
    <w:link w:val="Heading6"/>
    <w:uiPriority w:val="99"/>
    <w:locked/>
    <w:rsid w:val="004D7672"/>
    <w:rPr>
      <w:rFonts w:ascii="Calibri" w:hAnsi="Calibri" w:cs="Calibri"/>
      <w:b/>
      <w:sz w:val="20"/>
      <w:lang w:val="x-none" w:eastAsia="x-none"/>
    </w:rPr>
  </w:style>
  <w:style w:type="character" w:customStyle="1" w:styleId="Nadpis7Char">
    <w:name w:val="Nadpis 7 Char"/>
    <w:link w:val="Heading7"/>
    <w:uiPriority w:val="99"/>
    <w:locked/>
    <w:rsid w:val="004D7672"/>
    <w:rPr>
      <w:rFonts w:ascii="Calibri" w:hAnsi="Calibri" w:cs="Calibri"/>
      <w:sz w:val="24"/>
      <w:lang w:val="x-none" w:eastAsia="x-none"/>
    </w:rPr>
  </w:style>
  <w:style w:type="character" w:customStyle="1" w:styleId="Nadpis8Char">
    <w:name w:val="Nadpis 8 Char"/>
    <w:link w:val="Heading8"/>
    <w:uiPriority w:val="99"/>
    <w:locked/>
    <w:rsid w:val="004D7672"/>
    <w:rPr>
      <w:rFonts w:ascii="Calibri" w:hAnsi="Calibri" w:cs="Calibri"/>
      <w:i/>
      <w:sz w:val="24"/>
      <w:lang w:val="x-none" w:eastAsia="x-none"/>
    </w:rPr>
  </w:style>
  <w:style w:type="character" w:customStyle="1" w:styleId="Nadpis9Char">
    <w:name w:val="Nadpis 9 Char"/>
    <w:link w:val="Heading9"/>
    <w:uiPriority w:val="99"/>
    <w:locked/>
    <w:rsid w:val="004D7672"/>
    <w:rPr>
      <w:rFonts w:ascii="Calibri" w:hAnsi="Calibri" w:cs="Calibri"/>
      <w:sz w:val="20"/>
      <w:lang w:val="x-none" w:eastAsia="x-none"/>
    </w:rPr>
  </w:style>
  <w:style w:type="paragraph" w:customStyle="1" w:styleId="Nadpis1orobas">
    <w:name w:val="Nadpis 1.Čo robí (časť)"/>
    <w:basedOn w:val="Normal"/>
    <w:next w:val="Normal"/>
    <w:uiPriority w:val="99"/>
    <w:rsid w:val="004D7672"/>
    <w:pPr>
      <w:keepNext/>
      <w:numPr>
        <w:numId w:val="2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4D7672"/>
    <w:pPr>
      <w:numPr>
        <w:ilvl w:val="1"/>
        <w:numId w:val="2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4D7672"/>
    <w:pPr>
      <w:keepNext/>
      <w:numPr>
        <w:ilvl w:val="2"/>
        <w:numId w:val="2"/>
      </w:numPr>
      <w:tabs>
        <w:tab w:val="num" w:pos="1418"/>
      </w:tabs>
      <w:spacing w:before="120"/>
      <w:ind w:left="1418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4D7672"/>
    <w:pPr>
      <w:numPr>
        <w:ilvl w:val="3"/>
        <w:numId w:val="2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67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175</Words>
  <Characters>1001</Characters>
  <Application>Microsoft Office Word</Application>
  <DocSecurity>0</DocSecurity>
  <Lines>0</Lines>
  <Paragraphs>0</Paragraphs>
  <ScaleCrop>false</ScaleCrop>
  <Company>Kancelaria NR SR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Igor_Matovic</dc:creator>
  <cp:lastModifiedBy>V</cp:lastModifiedBy>
  <cp:revision>2</cp:revision>
  <dcterms:created xsi:type="dcterms:W3CDTF">2013-09-27T11:04:00Z</dcterms:created>
  <dcterms:modified xsi:type="dcterms:W3CDTF">2013-09-27T11:04:00Z</dcterms:modified>
</cp:coreProperties>
</file>