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147E" w:rsidRPr="0043617C" w:rsidP="00BF147E">
      <w:pPr>
        <w:pStyle w:val="Heading3"/>
        <w:tabs>
          <w:tab w:val="clear" w:pos="851"/>
        </w:tabs>
        <w:bidi w:val="0"/>
        <w:spacing w:before="0" w:line="240" w:lineRule="auto"/>
        <w:rPr>
          <w:rFonts w:ascii="Microsoft Sans Serif" w:hAnsi="Microsoft Sans Serif" w:cs="Microsoft Sans Serif"/>
          <w:bCs w:val="0"/>
          <w:caps/>
          <w:sz w:val="28"/>
        </w:rPr>
      </w:pPr>
      <w:r w:rsidRPr="0043617C">
        <w:rPr>
          <w:rFonts w:ascii="Microsoft Sans Serif" w:hAnsi="Microsoft Sans Serif" w:cs="Microsoft Sans Serif"/>
          <w:bCs w:val="0"/>
          <w:caps/>
          <w:sz w:val="28"/>
        </w:rPr>
        <w:t>NÁrodná rada sLOVENSKEJ REPUBLIKY</w:t>
      </w:r>
    </w:p>
    <w:p w:rsidR="00BF147E" w:rsidRPr="0043617C" w:rsidP="00BF147E">
      <w:pPr>
        <w:pStyle w:val="Heading3"/>
        <w:keepLines w:val="0"/>
        <w:pBdr>
          <w:bottom w:val="single" w:sz="12" w:space="1" w:color="auto"/>
        </w:pBdr>
        <w:tabs>
          <w:tab w:val="clear" w:pos="851"/>
        </w:tabs>
        <w:bidi w:val="0"/>
        <w:spacing w:before="0" w:line="240" w:lineRule="auto"/>
        <w:rPr>
          <w:rFonts w:ascii="Microsoft Sans Serif" w:hAnsi="Microsoft Sans Serif" w:cs="Microsoft Sans Serif"/>
          <w:kern w:val="0"/>
        </w:rPr>
      </w:pPr>
      <w:r>
        <w:rPr>
          <w:rFonts w:ascii="Microsoft Sans Serif" w:hAnsi="Microsoft Sans Serif" w:cs="Microsoft Sans Serif"/>
          <w:kern w:val="0"/>
        </w:rPr>
        <w:t>VI</w:t>
      </w:r>
      <w:r w:rsidRPr="0043617C">
        <w:rPr>
          <w:rFonts w:ascii="Microsoft Sans Serif" w:hAnsi="Microsoft Sans Serif" w:cs="Microsoft Sans Serif"/>
          <w:kern w:val="0"/>
        </w:rPr>
        <w:t>. volebné obdobie</w:t>
      </w:r>
    </w:p>
    <w:p w:rsidR="00BF147E" w:rsidRPr="0043617C" w:rsidP="00BF147E">
      <w:pPr>
        <w:pStyle w:val="Heading3"/>
        <w:tabs>
          <w:tab w:val="clear" w:pos="851"/>
        </w:tabs>
        <w:bidi w:val="0"/>
        <w:spacing w:before="0" w:line="240" w:lineRule="auto"/>
        <w:rPr>
          <w:rFonts w:ascii="Microsoft Sans Serif" w:hAnsi="Microsoft Sans Serif" w:cs="Microsoft Sans Serif"/>
          <w:bCs w:val="0"/>
          <w:caps/>
        </w:rPr>
      </w:pPr>
    </w:p>
    <w:p w:rsidR="00BF147E" w:rsidRPr="003F3018" w:rsidP="00BF147E">
      <w:pPr>
        <w:bidi w:val="0"/>
        <w:jc w:val="center"/>
        <w:rPr>
          <w:rFonts w:ascii="Microsoft Sans Serif" w:hAnsi="Microsoft Sans Serif" w:cs="Microsoft Sans Serif"/>
          <w:b/>
        </w:rPr>
      </w:pPr>
      <w:r w:rsidRPr="003F3018">
        <w:rPr>
          <w:rFonts w:ascii="Microsoft Sans Serif" w:hAnsi="Microsoft Sans Serif" w:cs="Microsoft Sans Serif"/>
          <w:b/>
        </w:rPr>
        <w:t>návrh</w:t>
      </w:r>
    </w:p>
    <w:p w:rsidR="00BF147E" w:rsidRPr="001922F8" w:rsidP="00BF147E">
      <w:pPr>
        <w:bidi w:val="0"/>
        <w:jc w:val="center"/>
        <w:rPr>
          <w:rFonts w:ascii="Microsoft Sans Serif" w:hAnsi="Microsoft Sans Serif" w:cs="Microsoft Sans Serif"/>
          <w:sz w:val="16"/>
          <w:szCs w:val="16"/>
        </w:rPr>
      </w:pPr>
      <w:r w:rsidR="00382511">
        <w:rPr>
          <w:rFonts w:ascii="Microsoft Sans Serif" w:hAnsi="Microsoft Sans Serif" w:cs="Microsoft Sans Serif"/>
          <w:sz w:val="16"/>
          <w:szCs w:val="16"/>
        </w:rPr>
        <w:t xml:space="preserve"> </w:t>
      </w:r>
    </w:p>
    <w:p w:rsidR="00BF147E" w:rsidP="00BF147E">
      <w:pPr>
        <w:bidi w:val="0"/>
        <w:jc w:val="center"/>
        <w:rPr>
          <w:rFonts w:ascii="Microsoft Sans Serif" w:hAnsi="Microsoft Sans Serif" w:cs="Microsoft Sans Serif"/>
          <w:b/>
        </w:rPr>
      </w:pPr>
    </w:p>
    <w:p w:rsidR="00BF147E" w:rsidRPr="003F3018" w:rsidP="00BF147E">
      <w:pPr>
        <w:bidi w:val="0"/>
        <w:jc w:val="center"/>
        <w:rPr>
          <w:rFonts w:ascii="Microsoft Sans Serif" w:hAnsi="Microsoft Sans Serif" w:cs="Microsoft Sans Serif"/>
          <w:b/>
        </w:rPr>
      </w:pPr>
      <w:r w:rsidRPr="003F3018">
        <w:rPr>
          <w:rFonts w:ascii="Microsoft Sans Serif" w:hAnsi="Microsoft Sans Serif" w:cs="Microsoft Sans Serif"/>
          <w:b/>
        </w:rPr>
        <w:t>ZÁKON</w:t>
      </w:r>
    </w:p>
    <w:p w:rsidR="00BF147E" w:rsidRPr="0043617C" w:rsidP="00BF147E">
      <w:pPr>
        <w:bidi w:val="0"/>
        <w:jc w:val="center"/>
        <w:rPr>
          <w:rFonts w:ascii="Microsoft Sans Serif" w:hAnsi="Microsoft Sans Serif" w:cs="Microsoft Sans Serif"/>
          <w:b/>
          <w:bCs/>
        </w:rPr>
      </w:pPr>
    </w:p>
    <w:p w:rsidR="00BF147E" w:rsidRPr="0043617C" w:rsidP="00BF147E">
      <w:pPr>
        <w:bidi w:val="0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z ..................2013</w:t>
      </w:r>
      <w:r w:rsidRPr="0043617C">
        <w:rPr>
          <w:rFonts w:ascii="Microsoft Sans Serif" w:hAnsi="Microsoft Sans Serif" w:cs="Microsoft Sans Serif"/>
          <w:b/>
          <w:bCs/>
        </w:rPr>
        <w:t>,</w:t>
      </w:r>
    </w:p>
    <w:p w:rsidR="00BF147E" w:rsidP="00BF147E">
      <w:pPr>
        <w:bidi w:val="0"/>
        <w:jc w:val="center"/>
        <w:rPr>
          <w:rFonts w:ascii="Microsoft Sans Serif" w:hAnsi="Microsoft Sans Serif" w:cs="Microsoft Sans Serif"/>
          <w:b/>
          <w:bCs/>
        </w:rPr>
      </w:pPr>
    </w:p>
    <w:p w:rsidR="00BF147E" w:rsidRPr="0043617C" w:rsidP="00BF147E">
      <w:pPr>
        <w:bidi w:val="0"/>
        <w:jc w:val="center"/>
        <w:rPr>
          <w:rFonts w:ascii="Microsoft Sans Serif" w:hAnsi="Microsoft Sans Serif" w:cs="Microsoft Sans Serif"/>
          <w:b/>
          <w:bCs/>
        </w:rPr>
      </w:pPr>
    </w:p>
    <w:p w:rsidR="00BF147E" w:rsidRPr="00DB3726" w:rsidP="00BF147E">
      <w:pPr>
        <w:bidi w:val="0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</w:rPr>
        <w:t xml:space="preserve">ktorým sa mení a dopĺňa zákon č. 504/2003 Z.z. </w:t>
      </w:r>
      <w:r w:rsidRPr="00DB3726">
        <w:rPr>
          <w:rFonts w:ascii="Microsoft Sans Serif" w:hAnsi="Microsoft Sans Serif" w:cs="Microsoft Sans Serif"/>
          <w:b/>
        </w:rPr>
        <w:t>o</w:t>
      </w:r>
      <w:r>
        <w:rPr>
          <w:rFonts w:ascii="Microsoft Sans Serif" w:hAnsi="Microsoft Sans Serif" w:cs="Microsoft Sans Serif"/>
          <w:b/>
        </w:rPr>
        <w:t xml:space="preserve"> nájme poľnohospodárskych pozemkov, poľnohospodárskeho podniku a lesných pozemkov a o zmene niektorých zákonov </w:t>
      </w:r>
    </w:p>
    <w:p w:rsidR="00BF147E" w:rsidP="00BF147E">
      <w:pPr>
        <w:pStyle w:val="Heading3"/>
        <w:tabs>
          <w:tab w:val="clear" w:pos="851"/>
        </w:tabs>
        <w:bidi w:val="0"/>
        <w:spacing w:before="0" w:line="240" w:lineRule="auto"/>
        <w:jc w:val="both"/>
        <w:rPr>
          <w:rFonts w:ascii="Microsoft Sans Serif" w:hAnsi="Microsoft Sans Serif" w:cs="Microsoft Sans Serif"/>
          <w:b w:val="0"/>
        </w:rPr>
      </w:pPr>
    </w:p>
    <w:p w:rsidR="00BF147E" w:rsidP="00BF147E">
      <w:pPr>
        <w:bidi w:val="0"/>
        <w:rPr>
          <w:rFonts w:ascii="Microsoft Sans Serif" w:hAnsi="Microsoft Sans Serif" w:cs="Microsoft Sans Serif"/>
        </w:rPr>
      </w:pPr>
    </w:p>
    <w:p w:rsidR="00BF147E" w:rsidP="00BF147E">
      <w:pPr>
        <w:bidi w:val="0"/>
        <w:rPr>
          <w:rFonts w:ascii="Microsoft Sans Serif" w:hAnsi="Microsoft Sans Serif" w:cs="Microsoft Sans Serif"/>
        </w:rPr>
      </w:pPr>
    </w:p>
    <w:p w:rsidR="00BF147E" w:rsidP="00BF147E">
      <w:pPr>
        <w:bidi w:val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Národná rada Slovenskej republiky sa uzniesla na tomto zákone:</w:t>
      </w:r>
    </w:p>
    <w:p w:rsidR="00BF147E" w:rsidP="00BF147E">
      <w:pPr>
        <w:bidi w:val="0"/>
        <w:rPr>
          <w:rFonts w:ascii="Microsoft Sans Serif" w:hAnsi="Microsoft Sans Serif" w:cs="Microsoft Sans Serif"/>
        </w:rPr>
      </w:pPr>
    </w:p>
    <w:p w:rsidR="00BF147E" w:rsidP="00BF147E">
      <w:pPr>
        <w:bidi w:val="0"/>
        <w:jc w:val="center"/>
        <w:rPr>
          <w:rFonts w:ascii="Microsoft Sans Serif" w:hAnsi="Microsoft Sans Serif" w:cs="Microsoft Sans Serif"/>
        </w:rPr>
      </w:pPr>
    </w:p>
    <w:p w:rsidR="00BF147E" w:rsidRPr="00D91861" w:rsidP="00BF147E">
      <w:pPr>
        <w:bidi w:val="0"/>
        <w:jc w:val="center"/>
        <w:rPr>
          <w:rFonts w:ascii="Microsoft Sans Serif" w:hAnsi="Microsoft Sans Serif" w:cs="Microsoft Sans Serif"/>
          <w:b/>
        </w:rPr>
      </w:pPr>
      <w:r w:rsidRPr="00D91861">
        <w:rPr>
          <w:rFonts w:ascii="Microsoft Sans Serif" w:hAnsi="Microsoft Sans Serif" w:cs="Microsoft Sans Serif"/>
          <w:b/>
        </w:rPr>
        <w:t>Čl. I</w:t>
      </w:r>
    </w:p>
    <w:p w:rsid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</w:p>
    <w:p w:rsid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</w:rPr>
        <w:t xml:space="preserve">Zákon </w:t>
      </w:r>
      <w:r w:rsidRPr="00BF147E">
        <w:rPr>
          <w:rFonts w:ascii="Microsoft Sans Serif" w:hAnsi="Microsoft Sans Serif" w:cs="Microsoft Sans Serif"/>
        </w:rPr>
        <w:t>č. 504/2003 Z.z. o nájme poľnohospodárskych pozemkov, poľnohospodárskeho podniku a lesných pozemkov a o zmene niektorých zákonov</w:t>
      </w:r>
      <w:r w:rsidRPr="00D91861">
        <w:rPr>
          <w:rFonts w:ascii="Microsoft Sans Serif" w:hAnsi="Microsoft Sans Serif" w:cs="Microsoft Sans Serif"/>
          <w:color w:val="000000"/>
        </w:rPr>
        <w:t xml:space="preserve"> v znení </w:t>
      </w:r>
      <w:r w:rsidRPr="00BF147E">
        <w:rPr>
          <w:rFonts w:ascii="Microsoft Sans Serif" w:hAnsi="Microsoft Sans Serif" w:cs="Microsoft Sans Serif"/>
          <w:color w:val="000000"/>
        </w:rPr>
        <w:t>zákona č. 549/2004 Z. z., zákona č. 571/2007 Z. z., zákona č. 274/2009 Z. z., zákona č. 396/2009 Z. z.</w:t>
      </w:r>
      <w:r w:rsidRPr="00BF147E">
        <w:rPr>
          <w:rFonts w:ascii="Microsoft Sans Serif" w:hAnsi="Microsoft Sans Serif" w:cs="Microsoft Sans Serif"/>
          <w:color w:val="000000"/>
          <w:lang w:val="sk-SK"/>
        </w:rPr>
        <w:t>,</w:t>
      </w:r>
      <w:r w:rsidRPr="00BF147E">
        <w:rPr>
          <w:rFonts w:ascii="Microsoft Sans Serif" w:hAnsi="Microsoft Sans Serif" w:cs="Microsoft Sans Serif"/>
          <w:color w:val="000000"/>
        </w:rPr>
        <w:t xml:space="preserve"> zákona č. 57/2013 Z. z.</w:t>
      </w:r>
      <w:r w:rsidRPr="00BF147E">
        <w:rPr>
          <w:rFonts w:ascii="Microsoft Sans Serif" w:hAnsi="Microsoft Sans Serif" w:cs="Microsoft Sans Serif"/>
          <w:color w:val="000000"/>
          <w:lang w:val="sk-SK"/>
        </w:rPr>
        <w:t xml:space="preserve"> a zákona č. 145/2013 Z.z</w:t>
      </w:r>
      <w:r w:rsidRPr="00D91861">
        <w:rPr>
          <w:rFonts w:ascii="Microsoft Sans Serif" w:hAnsi="Microsoft Sans Serif" w:cs="Microsoft Sans Serif"/>
          <w:color w:val="000000"/>
        </w:rPr>
        <w:t xml:space="preserve"> sa mení a dopĺňa takto:</w:t>
      </w:r>
    </w:p>
    <w:p w:rsid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color w:val="000000"/>
        </w:rPr>
      </w:pPr>
    </w:p>
    <w:p w:rsid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</w:rPr>
        <w:t xml:space="preserve">1. § </w:t>
      </w:r>
      <w:r>
        <w:rPr>
          <w:rFonts w:ascii="Microsoft Sans Serif" w:hAnsi="Microsoft Sans Serif" w:cs="Microsoft Sans Serif"/>
          <w:color w:val="000000"/>
          <w:lang w:val="sk-SK"/>
        </w:rPr>
        <w:t>6</w:t>
      </w:r>
      <w:r>
        <w:rPr>
          <w:rFonts w:ascii="Microsoft Sans Serif" w:hAnsi="Microsoft Sans Serif" w:cs="Microsoft Sans Serif"/>
          <w:color w:val="000000"/>
        </w:rPr>
        <w:t xml:space="preserve"> </w:t>
      </w:r>
      <w:r>
        <w:rPr>
          <w:rFonts w:ascii="Microsoft Sans Serif" w:hAnsi="Microsoft Sans Serif" w:cs="Microsoft Sans Serif"/>
          <w:color w:val="000000"/>
          <w:lang w:val="sk-SK"/>
        </w:rPr>
        <w:t>druhá veta</w:t>
      </w:r>
      <w:r>
        <w:rPr>
          <w:rFonts w:ascii="Microsoft Sans Serif" w:hAnsi="Microsoft Sans Serif" w:cs="Microsoft Sans Serif"/>
          <w:color w:val="000000"/>
        </w:rPr>
        <w:t xml:space="preserve"> znie:</w:t>
      </w:r>
    </w:p>
    <w:p w:rsid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lang w:val="sk-SK"/>
        </w:rPr>
      </w:pPr>
      <w:r>
        <w:rPr>
          <w:rFonts w:ascii="Microsoft Sans Serif" w:hAnsi="Microsoft Sans Serif" w:cs="Microsoft Sans Serif"/>
          <w:lang w:val="sk-SK"/>
        </w:rPr>
        <w:t>„Výpovedná lehota je jeden rok, ak sa nedohodne inak</w:t>
      </w:r>
      <w:r w:rsidR="001922F8">
        <w:rPr>
          <w:rFonts w:ascii="Microsoft Sans Serif" w:hAnsi="Microsoft Sans Serif" w:cs="Microsoft Sans Serif"/>
          <w:lang w:val="sk-SK"/>
        </w:rPr>
        <w:t>, najviac však tri roky a v prípade, že predmetom nájmu sú len trvalo trávnaté porasty je najviac dvojročná.“.</w:t>
      </w:r>
    </w:p>
    <w:p w:rsidR="008B70A6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lang w:val="sk-SK"/>
        </w:rPr>
      </w:pPr>
    </w:p>
    <w:p w:rsidR="008B70A6" w:rsidRP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lang w:val="sk-SK"/>
        </w:rPr>
      </w:pPr>
      <w:r>
        <w:rPr>
          <w:rFonts w:ascii="Microsoft Sans Serif" w:hAnsi="Microsoft Sans Serif" w:cs="Microsoft Sans Serif"/>
          <w:lang w:val="sk-SK"/>
        </w:rPr>
        <w:t>2. V § 8 odsek 1 sa číslovka „25“ nahradí číslovkou „15“.</w:t>
      </w:r>
    </w:p>
    <w:p w:rsidR="00BF147E" w:rsidP="00BF147E">
      <w:pPr>
        <w:pStyle w:val="BodyText"/>
        <w:bidi w:val="0"/>
        <w:spacing w:before="0" w:after="0" w:line="240" w:lineRule="auto"/>
        <w:ind w:firstLine="708"/>
        <w:rPr>
          <w:rFonts w:ascii="Microsoft Sans Serif" w:hAnsi="Microsoft Sans Serif" w:cs="Microsoft Sans Serif"/>
        </w:rPr>
      </w:pPr>
    </w:p>
    <w:p w:rsid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lang w:val="sk-SK"/>
        </w:rPr>
      </w:pPr>
      <w:r w:rsidR="00BA596B">
        <w:rPr>
          <w:rFonts w:ascii="Microsoft Sans Serif" w:hAnsi="Microsoft Sans Serif" w:cs="Microsoft Sans Serif"/>
          <w:lang w:val="sk-SK"/>
        </w:rPr>
        <w:t>3</w:t>
      </w:r>
      <w:r w:rsidR="00437293">
        <w:rPr>
          <w:rFonts w:ascii="Microsoft Sans Serif" w:hAnsi="Microsoft Sans Serif" w:cs="Microsoft Sans Serif"/>
        </w:rPr>
        <w:t>. § 1</w:t>
      </w:r>
      <w:r w:rsidR="00437293">
        <w:rPr>
          <w:rFonts w:ascii="Microsoft Sans Serif" w:hAnsi="Microsoft Sans Serif" w:cs="Microsoft Sans Serif"/>
          <w:lang w:val="sk-SK"/>
        </w:rPr>
        <w:t>2 znie:</w:t>
      </w:r>
      <w:r w:rsidRPr="00437293">
        <w:rPr>
          <w:rFonts w:ascii="Microsoft Sans Serif" w:hAnsi="Microsoft Sans Serif" w:cs="Microsoft Sans Serif"/>
        </w:rPr>
        <w:t xml:space="preserve"> </w:t>
      </w:r>
    </w:p>
    <w:p w:rsidR="00437293" w:rsidP="00437293">
      <w:pPr>
        <w:pStyle w:val="BodyText"/>
        <w:bidi w:val="0"/>
        <w:spacing w:before="0" w:after="0" w:line="240" w:lineRule="auto"/>
        <w:ind w:firstLine="0"/>
        <w:jc w:val="center"/>
        <w:rPr>
          <w:rFonts w:ascii="Microsoft Sans Serif" w:hAnsi="Microsoft Sans Serif" w:cs="Microsoft Sans Serif"/>
          <w:lang w:val="sk-SK"/>
        </w:rPr>
      </w:pPr>
      <w:r>
        <w:rPr>
          <w:rFonts w:ascii="Microsoft Sans Serif" w:hAnsi="Microsoft Sans Serif" w:cs="Microsoft Sans Serif"/>
          <w:lang w:val="sk-SK"/>
        </w:rPr>
        <w:t>„§ 12</w:t>
      </w:r>
    </w:p>
    <w:p w:rsidR="00437293" w:rsidP="00437293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lang w:val="sk-SK"/>
        </w:rPr>
      </w:pPr>
    </w:p>
    <w:p w:rsidR="00BA596B" w:rsidP="00437293">
      <w:pPr>
        <w:pStyle w:val="BodyText"/>
        <w:bidi w:val="0"/>
        <w:spacing w:before="0" w:after="0" w:line="240" w:lineRule="auto"/>
        <w:ind w:firstLine="0"/>
        <w:jc w:val="left"/>
        <w:rPr>
          <w:rFonts w:ascii="Microsoft Sans Serif" w:hAnsi="Microsoft Sans Serif" w:cs="Microsoft Sans Serif"/>
          <w:lang w:val="sk-SK"/>
        </w:rPr>
      </w:pPr>
      <w:r w:rsidR="00437293">
        <w:rPr>
          <w:rFonts w:ascii="Microsoft Sans Serif" w:hAnsi="Microsoft Sans Serif" w:cs="Microsoft Sans Serif"/>
          <w:lang w:val="sk-SK"/>
        </w:rPr>
        <w:t xml:space="preserve">(1) </w:t>
      </w:r>
      <w:r>
        <w:rPr>
          <w:rFonts w:ascii="Microsoft Sans Serif" w:hAnsi="Microsoft Sans Serif" w:cs="Microsoft Sans Serif"/>
          <w:lang w:val="sk-SK"/>
        </w:rPr>
        <w:t>Nájom pozemku na poľnohospodárske účely pri prevádzkovaní podniku dohodnutý na dobu určitú sa skončí uplynutím doby, na ktorú sa dojednal, ak sa prenajímateľ nedohodne s nájomcom inak.</w:t>
      </w:r>
    </w:p>
    <w:p w:rsidR="00437293" w:rsidP="00437293">
      <w:pPr>
        <w:pStyle w:val="BodyText"/>
        <w:bidi w:val="0"/>
        <w:spacing w:before="0" w:after="0" w:line="240" w:lineRule="auto"/>
        <w:ind w:firstLine="0"/>
        <w:jc w:val="left"/>
        <w:rPr>
          <w:rFonts w:ascii="Microsoft Sans Serif" w:hAnsi="Microsoft Sans Serif" w:cs="Microsoft Sans Serif"/>
          <w:lang w:val="sk-SK"/>
        </w:rPr>
      </w:pPr>
      <w:r w:rsidR="00BA596B">
        <w:rPr>
          <w:rFonts w:ascii="Microsoft Sans Serif" w:hAnsi="Microsoft Sans Serif" w:cs="Microsoft Sans Serif"/>
          <w:lang w:val="sk-SK"/>
        </w:rPr>
        <w:t xml:space="preserve">(2) </w:t>
      </w:r>
      <w:r>
        <w:rPr>
          <w:rFonts w:ascii="Microsoft Sans Serif" w:hAnsi="Microsoft Sans Serif" w:cs="Microsoft Sans Serif"/>
          <w:lang w:val="sk-SK"/>
        </w:rPr>
        <w:t>Zmluvu o nájme pozemku na poľnohospodárske účely pri prevádzkovaní podniku dohodnutú na neurčitý čas, možno vypovedať len písomne.</w:t>
      </w:r>
    </w:p>
    <w:p w:rsidR="00437293" w:rsidP="00437293">
      <w:pPr>
        <w:pStyle w:val="BodyText"/>
        <w:bidi w:val="0"/>
        <w:spacing w:before="0" w:after="0" w:line="240" w:lineRule="auto"/>
        <w:ind w:firstLine="0"/>
        <w:jc w:val="left"/>
        <w:rPr>
          <w:rFonts w:ascii="Microsoft Sans Serif" w:hAnsi="Microsoft Sans Serif" w:cs="Microsoft Sans Serif"/>
          <w:lang w:val="sk-SK"/>
        </w:rPr>
      </w:pPr>
      <w:r w:rsidR="004E6D7E">
        <w:rPr>
          <w:rFonts w:ascii="Microsoft Sans Serif" w:hAnsi="Microsoft Sans Serif" w:cs="Microsoft Sans Serif"/>
          <w:lang w:val="sk-SK"/>
        </w:rPr>
        <w:t>(3</w:t>
      </w:r>
      <w:r>
        <w:rPr>
          <w:rFonts w:ascii="Microsoft Sans Serif" w:hAnsi="Microsoft Sans Serif" w:cs="Microsoft Sans Serif"/>
          <w:lang w:val="sk-SK"/>
        </w:rPr>
        <w:t>) Ak ide o pozemok, ktorý je užívaný bez nájomnej zmluvy, doručí jeho vlastník užívateľovi pozemku návrh na uzatvorenie nájomnej zmluvy alebo výzvu na vrátenie a prevzatie pozemku. Ak nedôjde k uzatvoreniu nájomnej zmluvy alebo ak bola doručená výzva na vrátenie a prevzatie pozemku, je užívateľ povinný pozemok vrátiť do 30 dní po zbere úrody. Ak ide o pozemok v podielovom spoluvlastníctve, postupuje sa podľa § 139 ods. 2 Občianskeho zákonníka.</w:t>
      </w:r>
    </w:p>
    <w:p w:rsidR="00437293" w:rsidRPr="00437293" w:rsidP="00437293">
      <w:pPr>
        <w:pStyle w:val="BodyText"/>
        <w:bidi w:val="0"/>
        <w:spacing w:before="0" w:after="0" w:line="240" w:lineRule="auto"/>
        <w:ind w:firstLine="0"/>
        <w:jc w:val="left"/>
        <w:rPr>
          <w:rFonts w:ascii="Microsoft Sans Serif" w:hAnsi="Microsoft Sans Serif" w:cs="Microsoft Sans Serif"/>
          <w:lang w:val="sk-SK"/>
        </w:rPr>
      </w:pPr>
      <w:r w:rsidR="004E6D7E">
        <w:rPr>
          <w:rFonts w:ascii="Microsoft Sans Serif" w:hAnsi="Microsoft Sans Serif" w:cs="Microsoft Sans Serif"/>
          <w:lang w:val="sk-SK"/>
        </w:rPr>
        <w:t>(4</w:t>
      </w:r>
      <w:r>
        <w:rPr>
          <w:rFonts w:ascii="Microsoft Sans Serif" w:hAnsi="Microsoft Sans Serif" w:cs="Microsoft Sans Serif"/>
          <w:lang w:val="sk-SK"/>
        </w:rPr>
        <w:t xml:space="preserve">) </w:t>
      </w:r>
      <w:r w:rsidR="00C95B67">
        <w:rPr>
          <w:rFonts w:ascii="Microsoft Sans Serif" w:hAnsi="Microsoft Sans Serif" w:cs="Microsoft Sans Serif"/>
          <w:lang w:val="sk-SK"/>
        </w:rPr>
        <w:t>Ak ide o pozemok, ktorý je užívaný bez nájomnej zmluvy a vlastník užívateľa pozemku nedoručil návrh na uzatvorenie nájomnej zmluvy ani výzvu na vrátenie pozemku, vlastník má právo n</w:t>
      </w:r>
      <w:r w:rsidR="00B81709">
        <w:rPr>
          <w:rFonts w:ascii="Microsoft Sans Serif" w:hAnsi="Microsoft Sans Serif" w:cs="Microsoft Sans Serif"/>
          <w:lang w:val="sk-SK"/>
        </w:rPr>
        <w:t xml:space="preserve">a nájomné za užívanie pozemkov, a to aj spätne </w:t>
      </w:r>
      <w:r w:rsidR="00C95B67">
        <w:rPr>
          <w:rFonts w:ascii="Microsoft Sans Serif" w:hAnsi="Microsoft Sans Serif" w:cs="Microsoft Sans Serif"/>
          <w:lang w:val="sk-SK"/>
        </w:rPr>
        <w:t>za všetky ro</w:t>
      </w:r>
      <w:r w:rsidR="00B81709">
        <w:rPr>
          <w:rFonts w:ascii="Microsoft Sans Serif" w:hAnsi="Microsoft Sans Serif" w:cs="Microsoft Sans Serif"/>
          <w:lang w:val="sk-SK"/>
        </w:rPr>
        <w:t>ky, keď užívateľ pozemky užíval,</w:t>
      </w:r>
      <w:r w:rsidR="00C95B67">
        <w:rPr>
          <w:rFonts w:ascii="Microsoft Sans Serif" w:hAnsi="Microsoft Sans Serif" w:cs="Microsoft Sans Serif"/>
          <w:lang w:val="sk-SK"/>
        </w:rPr>
        <w:t xml:space="preserve"> vo výške 1% hodnoty poľnohospodárskej pôdy určenej podľa osobitného predpisu.11a)</w:t>
      </w:r>
      <w:r w:rsidR="0071608C">
        <w:rPr>
          <w:rFonts w:ascii="Microsoft Sans Serif" w:hAnsi="Microsoft Sans Serif" w:cs="Microsoft Sans Serif"/>
          <w:lang w:val="sk-SK"/>
        </w:rPr>
        <w:t>.</w:t>
      </w:r>
      <w:r w:rsidR="001D5385">
        <w:rPr>
          <w:rFonts w:ascii="Microsoft Sans Serif" w:hAnsi="Microsoft Sans Serif" w:cs="Microsoft Sans Serif"/>
          <w:lang w:val="sk-SK"/>
        </w:rPr>
        <w:t>“.</w:t>
      </w:r>
    </w:p>
    <w:p w:rsidR="00BF147E" w:rsidRPr="001922F8" w:rsidP="00437293">
      <w:pPr>
        <w:pStyle w:val="BodyText"/>
        <w:tabs>
          <w:tab w:val="clear" w:pos="851"/>
          <w:tab w:val="left" w:pos="3495"/>
        </w:tabs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i/>
        </w:rPr>
      </w:pPr>
      <w:r w:rsidR="00437293">
        <w:rPr>
          <w:rFonts w:ascii="Microsoft Sans Serif" w:hAnsi="Microsoft Sans Serif" w:cs="Microsoft Sans Serif"/>
          <w:i/>
        </w:rPr>
        <w:tab/>
      </w:r>
    </w:p>
    <w:p w:rsid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lang w:val="sk-SK"/>
        </w:rPr>
      </w:pPr>
      <w:r w:rsidR="003A1C64">
        <w:rPr>
          <w:rFonts w:ascii="Microsoft Sans Serif" w:hAnsi="Microsoft Sans Serif" w:cs="Microsoft Sans Serif"/>
          <w:lang w:val="sk-SK"/>
        </w:rPr>
        <w:t>4</w:t>
      </w:r>
      <w:r w:rsidR="00A64DD1">
        <w:rPr>
          <w:rFonts w:ascii="Microsoft Sans Serif" w:hAnsi="Microsoft Sans Serif" w:cs="Microsoft Sans Serif"/>
        </w:rPr>
        <w:t>. V § 1</w:t>
      </w:r>
      <w:r w:rsidR="00A64DD1">
        <w:rPr>
          <w:rFonts w:ascii="Microsoft Sans Serif" w:hAnsi="Microsoft Sans Serif" w:cs="Microsoft Sans Serif"/>
          <w:lang w:val="sk-SK"/>
        </w:rPr>
        <w:t>3</w:t>
      </w:r>
      <w:r w:rsidRPr="00867ACB">
        <w:rPr>
          <w:rFonts w:ascii="Microsoft Sans Serif" w:hAnsi="Microsoft Sans Serif" w:cs="Microsoft Sans Serif"/>
        </w:rPr>
        <w:t xml:space="preserve"> </w:t>
      </w:r>
      <w:r w:rsidR="00A64DD1">
        <w:rPr>
          <w:rFonts w:ascii="Microsoft Sans Serif" w:hAnsi="Microsoft Sans Serif" w:cs="Microsoft Sans Serif"/>
          <w:lang w:val="sk-SK"/>
        </w:rPr>
        <w:t>sa vypúšťajú odseky 2 a 3 a </w:t>
      </w:r>
      <w:r w:rsidR="000F18A7">
        <w:rPr>
          <w:rFonts w:ascii="Microsoft Sans Serif" w:hAnsi="Microsoft Sans Serif" w:cs="Microsoft Sans Serif"/>
          <w:lang w:val="sk-SK"/>
        </w:rPr>
        <w:t>dopĺňajú sa nové odseky 2 a 3</w:t>
      </w:r>
      <w:r w:rsidR="00A64DD1">
        <w:rPr>
          <w:rFonts w:ascii="Microsoft Sans Serif" w:hAnsi="Microsoft Sans Serif" w:cs="Microsoft Sans Serif"/>
          <w:lang w:val="sk-SK"/>
        </w:rPr>
        <w:t>, ktoré znejú</w:t>
      </w:r>
      <w:r w:rsidRPr="00867ACB">
        <w:rPr>
          <w:rFonts w:ascii="Microsoft Sans Serif" w:hAnsi="Microsoft Sans Serif" w:cs="Microsoft Sans Serif"/>
        </w:rPr>
        <w:t>:</w:t>
      </w:r>
    </w:p>
    <w:p w:rsidR="00BF147E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lang w:val="sk-SK"/>
        </w:rPr>
      </w:pPr>
      <w:r w:rsidR="00A64DD1">
        <w:rPr>
          <w:rFonts w:ascii="Microsoft Sans Serif" w:hAnsi="Microsoft Sans Serif" w:cs="Microsoft Sans Serif"/>
          <w:lang w:val="sk-SK"/>
        </w:rPr>
        <w:t xml:space="preserve">„(2) </w:t>
      </w:r>
      <w:r w:rsidR="00983EF4">
        <w:rPr>
          <w:rFonts w:ascii="Microsoft Sans Serif" w:hAnsi="Microsoft Sans Serif" w:cs="Microsoft Sans Serif"/>
          <w:lang w:val="sk-SK"/>
        </w:rPr>
        <w:t xml:space="preserve">Ak dôjde k zmene vlastníctva k pozemku, môže z toho dôvodu vypovedať nájomnú zmluvu </w:t>
      </w:r>
      <w:r w:rsidR="001F6803">
        <w:rPr>
          <w:rFonts w:ascii="Microsoft Sans Serif" w:hAnsi="Microsoft Sans Serif" w:cs="Microsoft Sans Serif"/>
          <w:lang w:val="sk-SK"/>
        </w:rPr>
        <w:t>iba</w:t>
      </w:r>
      <w:r w:rsidR="00983EF4">
        <w:rPr>
          <w:rFonts w:ascii="Microsoft Sans Serif" w:hAnsi="Microsoft Sans Serif" w:cs="Microsoft Sans Serif"/>
          <w:lang w:val="sk-SK"/>
        </w:rPr>
        <w:t xml:space="preserve"> nájomca, a to aj vtedy, ak bola </w:t>
      </w:r>
      <w:r w:rsidR="001D6731">
        <w:rPr>
          <w:rFonts w:ascii="Microsoft Sans Serif" w:hAnsi="Microsoft Sans Serif" w:cs="Microsoft Sans Serif"/>
          <w:lang w:val="sk-SK"/>
        </w:rPr>
        <w:t>zmluva uzavretá na dobu určitú. V takomto prípade možno zmluvu vypovedať k 1. novembru najdlhšie 13 mesiacov po zmene vlastníctva k pozemku a výpovedná lehota je jeden rok.</w:t>
      </w:r>
    </w:p>
    <w:p w:rsidR="000F18A7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lang w:val="sk-SK"/>
        </w:rPr>
      </w:pPr>
      <w:r>
        <w:rPr>
          <w:rFonts w:ascii="Microsoft Sans Serif" w:hAnsi="Microsoft Sans Serif" w:cs="Microsoft Sans Serif"/>
          <w:lang w:val="sk-SK"/>
        </w:rPr>
        <w:t>(3) Ak nemal nový vlastník pozemku rozumný dôvod pochybovať, že kupuje pozemok, ktorý nie je prenajatý, má právo vypovedať nájomnú zmluvu do troch mesiacov odo dňa, keď sa dozvedel alebo</w:t>
      </w:r>
      <w:r w:rsidR="006A0382">
        <w:rPr>
          <w:rFonts w:ascii="Microsoft Sans Serif" w:hAnsi="Microsoft Sans Serif" w:cs="Microsoft Sans Serif"/>
          <w:lang w:val="sk-SK"/>
        </w:rPr>
        <w:t xml:space="preserve"> sa</w:t>
      </w:r>
      <w:r>
        <w:rPr>
          <w:rFonts w:ascii="Microsoft Sans Serif" w:hAnsi="Microsoft Sans Serif" w:cs="Microsoft Sans Serif"/>
          <w:lang w:val="sk-SK"/>
        </w:rPr>
        <w:t xml:space="preserve"> musel dozvedieť, že je pozemok prenajatý a kto je nájomcom.</w:t>
      </w:r>
      <w:r w:rsidR="00F838E3">
        <w:rPr>
          <w:rFonts w:ascii="Microsoft Sans Serif" w:hAnsi="Microsoft Sans Serif" w:cs="Microsoft Sans Serif"/>
          <w:lang w:val="sk-SK"/>
        </w:rPr>
        <w:t xml:space="preserve"> Výpovedná lehota je </w:t>
      </w:r>
      <w:r w:rsidR="00F416BE">
        <w:rPr>
          <w:rFonts w:ascii="Microsoft Sans Serif" w:hAnsi="Microsoft Sans Serif" w:cs="Microsoft Sans Serif"/>
          <w:lang w:val="sk-SK"/>
        </w:rPr>
        <w:t>ročná</w:t>
      </w:r>
      <w:r w:rsidR="00F838E3">
        <w:rPr>
          <w:rFonts w:ascii="Microsoft Sans Serif" w:hAnsi="Microsoft Sans Serif" w:cs="Microsoft Sans Serif"/>
          <w:lang w:val="sk-SK"/>
        </w:rPr>
        <w:t>.</w:t>
      </w:r>
      <w:r>
        <w:rPr>
          <w:rFonts w:ascii="Microsoft Sans Serif" w:hAnsi="Microsoft Sans Serif" w:cs="Microsoft Sans Serif"/>
          <w:lang w:val="sk-SK"/>
        </w:rPr>
        <w:t xml:space="preserve"> Práva nájomcu voči osobe, s ktorou nájomnú zmluvu uzavrel, nie sú dotknuté.“.</w:t>
      </w:r>
    </w:p>
    <w:p w:rsidR="00A64DD1" w:rsidRPr="00A64DD1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i/>
          <w:lang w:val="sk-SK"/>
        </w:rPr>
      </w:pPr>
    </w:p>
    <w:p w:rsidR="00510A22" w:rsidRPr="00510A22" w:rsidP="00510A22">
      <w:pPr>
        <w:pStyle w:val="BodyText"/>
        <w:bidi w:val="0"/>
        <w:spacing w:before="0" w:after="0" w:line="240" w:lineRule="auto"/>
        <w:ind w:firstLine="0"/>
        <w:jc w:val="center"/>
        <w:rPr>
          <w:rFonts w:ascii="Microsoft Sans Serif" w:hAnsi="Microsoft Sans Serif" w:cs="Microsoft Sans Serif"/>
          <w:b/>
          <w:lang w:val="sk-SK"/>
        </w:rPr>
      </w:pPr>
      <w:r>
        <w:rPr>
          <w:rFonts w:ascii="Microsoft Sans Serif" w:hAnsi="Microsoft Sans Serif" w:cs="Microsoft Sans Serif"/>
          <w:b/>
        </w:rPr>
        <w:t>Čl.</w:t>
      </w:r>
      <w:r>
        <w:rPr>
          <w:rFonts w:ascii="Microsoft Sans Serif" w:hAnsi="Microsoft Sans Serif" w:cs="Microsoft Sans Serif"/>
          <w:b/>
          <w:lang w:val="sk-SK"/>
        </w:rPr>
        <w:t>II</w:t>
      </w:r>
    </w:p>
    <w:p w:rsidR="00BF147E" w:rsidRPr="001F6803" w:rsidP="001F6803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  <w:b/>
          <w:lang w:val="sk-SK"/>
        </w:rPr>
      </w:pPr>
    </w:p>
    <w:p w:rsidR="00BF147E" w:rsidRPr="009F4C85" w:rsidP="00BF147E">
      <w:pPr>
        <w:pStyle w:val="BodyText"/>
        <w:bidi w:val="0"/>
        <w:spacing w:before="0" w:after="0" w:line="240" w:lineRule="auto"/>
        <w:ind w:firstLine="0"/>
        <w:jc w:val="center"/>
        <w:rPr>
          <w:rFonts w:ascii="Microsoft Sans Serif" w:hAnsi="Microsoft Sans Serif" w:cs="Microsoft Sans Serif"/>
        </w:rPr>
      </w:pPr>
    </w:p>
    <w:p w:rsidR="00BF147E" w:rsidRPr="009F4C85" w:rsidP="00BF147E">
      <w:pPr>
        <w:pStyle w:val="BodyText"/>
        <w:bidi w:val="0"/>
        <w:spacing w:before="0" w:after="0" w:line="240" w:lineRule="auto"/>
        <w:ind w:firstLine="0"/>
        <w:rPr>
          <w:rFonts w:ascii="Microsoft Sans Serif" w:hAnsi="Microsoft Sans Serif" w:cs="Microsoft Sans Serif"/>
        </w:rPr>
      </w:pPr>
      <w:r w:rsidRPr="009F4C85">
        <w:rPr>
          <w:rFonts w:ascii="Microsoft Sans Serif" w:hAnsi="Microsoft Sans Serif" w:cs="Microsoft Sans Serif"/>
        </w:rPr>
        <w:t xml:space="preserve">Tento zákon nadobúda účinnosť 1. </w:t>
      </w:r>
      <w:r w:rsidR="009F4C85">
        <w:rPr>
          <w:rFonts w:ascii="Microsoft Sans Serif" w:hAnsi="Microsoft Sans Serif" w:cs="Microsoft Sans Serif"/>
          <w:lang w:val="sk-SK"/>
        </w:rPr>
        <w:t>januára</w:t>
      </w:r>
      <w:r w:rsidR="009F4C85">
        <w:rPr>
          <w:rFonts w:ascii="Microsoft Sans Serif" w:hAnsi="Microsoft Sans Serif" w:cs="Microsoft Sans Serif"/>
        </w:rPr>
        <w:t xml:space="preserve"> 201</w:t>
      </w:r>
      <w:r w:rsidR="009F4C85">
        <w:rPr>
          <w:rFonts w:ascii="Microsoft Sans Serif" w:hAnsi="Microsoft Sans Serif" w:cs="Microsoft Sans Serif"/>
          <w:lang w:val="sk-SK"/>
        </w:rPr>
        <w:t>4</w:t>
      </w:r>
      <w:r w:rsidRPr="009F4C85">
        <w:rPr>
          <w:rFonts w:ascii="Microsoft Sans Serif" w:hAnsi="Microsoft Sans Serif" w:cs="Microsoft Sans Serif"/>
        </w:rPr>
        <w:t>.</w:t>
      </w:r>
    </w:p>
    <w:p w:rsidR="00BF147E" w:rsidRPr="009F4C85" w:rsidP="00BF147E">
      <w:pPr>
        <w:bidi w:val="0"/>
        <w:rPr>
          <w:rFonts w:ascii="Times New Roman" w:hAnsi="Times New Roman"/>
        </w:rPr>
      </w:pPr>
    </w:p>
    <w:p w:rsidR="00BF147E" w:rsidP="00BF147E">
      <w:pPr>
        <w:bidi w:val="0"/>
        <w:rPr>
          <w:rFonts w:ascii="Times New Roman" w:hAnsi="Times New Roman"/>
        </w:rPr>
      </w:pPr>
    </w:p>
    <w:p w:rsidR="004071ED">
      <w:pPr>
        <w:bidi w:val="0"/>
        <w:rPr>
          <w:rFonts w:ascii="Times New Roman" w:hAnsi="Times New Roman"/>
        </w:rPr>
      </w:pPr>
    </w:p>
    <w:sectPr w:rsidSect="001922F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2F8" w:rsidP="001922F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922F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2F8" w:rsidP="001922F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B138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922F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65338"/>
    <w:multiLevelType w:val="hybridMultilevel"/>
    <w:tmpl w:val="574C66A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F147E"/>
    <w:rsid w:val="00020DDB"/>
    <w:rsid w:val="000625B9"/>
    <w:rsid w:val="000F18A7"/>
    <w:rsid w:val="001922F8"/>
    <w:rsid w:val="001D5385"/>
    <w:rsid w:val="001D6731"/>
    <w:rsid w:val="001F6803"/>
    <w:rsid w:val="0022533F"/>
    <w:rsid w:val="00382511"/>
    <w:rsid w:val="003A1C64"/>
    <w:rsid w:val="003F09A9"/>
    <w:rsid w:val="003F3018"/>
    <w:rsid w:val="004071ED"/>
    <w:rsid w:val="0043617C"/>
    <w:rsid w:val="00437293"/>
    <w:rsid w:val="00440594"/>
    <w:rsid w:val="004E6D7E"/>
    <w:rsid w:val="004F4704"/>
    <w:rsid w:val="00510A22"/>
    <w:rsid w:val="006A0382"/>
    <w:rsid w:val="0071608C"/>
    <w:rsid w:val="00867ACB"/>
    <w:rsid w:val="008B70A6"/>
    <w:rsid w:val="00983EF4"/>
    <w:rsid w:val="009F4C85"/>
    <w:rsid w:val="00A64DD1"/>
    <w:rsid w:val="00B81709"/>
    <w:rsid w:val="00B87EE6"/>
    <w:rsid w:val="00BA596B"/>
    <w:rsid w:val="00BF147E"/>
    <w:rsid w:val="00C95B67"/>
    <w:rsid w:val="00D91861"/>
    <w:rsid w:val="00DB3726"/>
    <w:rsid w:val="00E02A67"/>
    <w:rsid w:val="00F416BE"/>
    <w:rsid w:val="00F838E3"/>
    <w:rsid w:val="00FB13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qFormat/>
    <w:rsid w:val="00BF147E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link w:val="Heading3"/>
    <w:locked/>
    <w:rsid w:val="00BF147E"/>
    <w:rPr>
      <w:rFonts w:ascii="Times New Roman" w:hAnsi="Times New Roman" w:cs="Times New Roman"/>
      <w:b/>
      <w:kern w:val="28"/>
      <w:sz w:val="24"/>
      <w:lang w:val="x-none" w:eastAsia="sk-SK"/>
    </w:rPr>
  </w:style>
  <w:style w:type="paragraph" w:styleId="BodyText">
    <w:name w:val="Body Text"/>
    <w:basedOn w:val="Normal"/>
    <w:link w:val="ZkladntextChar"/>
    <w:rsid w:val="00BF147E"/>
    <w:pPr>
      <w:tabs>
        <w:tab w:val="left" w:pos="851"/>
      </w:tabs>
      <w:spacing w:before="240" w:after="120" w:line="240" w:lineRule="atLeast"/>
      <w:ind w:firstLine="851"/>
      <w:jc w:val="both"/>
    </w:pPr>
  </w:style>
  <w:style w:type="character" w:customStyle="1" w:styleId="ZkladntextChar">
    <w:name w:val="Základný text Char"/>
    <w:link w:val="BodyText"/>
    <w:locked/>
    <w:rsid w:val="00BF147E"/>
    <w:rPr>
      <w:rFonts w:ascii="Times New Roman" w:hAnsi="Times New Roman" w:cs="Times New Roman"/>
      <w:sz w:val="24"/>
      <w:lang w:val="x-none" w:eastAsia="sk-SK"/>
    </w:rPr>
  </w:style>
  <w:style w:type="paragraph" w:styleId="Footer">
    <w:name w:val="footer"/>
    <w:basedOn w:val="Normal"/>
    <w:link w:val="PtaChar"/>
    <w:rsid w:val="00BF147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BF147E"/>
    <w:rPr>
      <w:rFonts w:ascii="Times New Roman" w:hAnsi="Times New Roman" w:cs="Times New Roman"/>
      <w:sz w:val="24"/>
      <w:lang w:val="x-none" w:eastAsia="sk-SK"/>
    </w:rPr>
  </w:style>
  <w:style w:type="character" w:styleId="PageNumber">
    <w:name w:val="page number"/>
    <w:rsid w:val="00BF14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426</Words>
  <Characters>2430</Characters>
  <Application>Microsoft Office Word</Application>
  <DocSecurity>0</DocSecurity>
  <Lines>0</Lines>
  <Paragraphs>0</Paragraphs>
  <ScaleCrop>false</ScaleCrop>
  <Company>Hewlett-Packard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V</cp:lastModifiedBy>
  <cp:revision>2</cp:revision>
  <dcterms:created xsi:type="dcterms:W3CDTF">2013-09-27T10:21:00Z</dcterms:created>
  <dcterms:modified xsi:type="dcterms:W3CDTF">2013-09-27T10:21:00Z</dcterms:modified>
</cp:coreProperties>
</file>