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4DE0" w:rsidRPr="00326C94" w:rsidP="006B4DE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326C94">
        <w:rPr>
          <w:rFonts w:ascii="Times New Roman" w:hAnsi="Times New Roman"/>
          <w:b/>
          <w:bCs/>
          <w:caps/>
          <w:spacing w:val="30"/>
        </w:rPr>
        <w:t>Doložka</w:t>
      </w:r>
    </w:p>
    <w:p w:rsidR="006B4DE0" w:rsidRPr="00326C94" w:rsidP="006B4DE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326C94">
        <w:rPr>
          <w:rFonts w:ascii="Times New Roman" w:hAnsi="Times New Roman"/>
          <w:b/>
          <w:bCs/>
        </w:rPr>
        <w:t>vybraných vplyvov</w:t>
      </w:r>
    </w:p>
    <w:p w:rsidR="006B4DE0" w:rsidRPr="00326C94" w:rsidP="006B4DE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6B4DE0" w:rsidRPr="00326C94" w:rsidP="006B4DE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6B4DE0" w:rsidRPr="00326C94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326C94">
        <w:rPr>
          <w:rFonts w:ascii="Times New Roman" w:hAnsi="Times New Roman"/>
          <w:b/>
          <w:bCs/>
        </w:rPr>
        <w:t xml:space="preserve">A.1. Názov materiálu: </w:t>
      </w:r>
    </w:p>
    <w:p w:rsidR="006B4DE0" w:rsidRPr="00326C94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6B4DE0" w:rsidRPr="00326C94" w:rsidP="006B4DE0">
      <w:pPr>
        <w:shd w:val="clear" w:color="auto" w:fill="FFFFFF"/>
        <w:tabs>
          <w:tab w:val="num" w:pos="426"/>
        </w:tabs>
        <w:bidi w:val="0"/>
        <w:ind w:left="1" w:hanging="1"/>
        <w:jc w:val="both"/>
        <w:rPr>
          <w:rFonts w:ascii="Times New Roman" w:hAnsi="Times New Roman"/>
        </w:rPr>
      </w:pPr>
      <w:r w:rsidRPr="00326C94">
        <w:rPr>
          <w:rFonts w:ascii="Times New Roman" w:hAnsi="Times New Roman"/>
        </w:rPr>
        <w:t>Návrh zákona ktorým sa mení a dopĺňa zákon Národnej rady Slovenskej republiky č. 226/1994 Z. z. o používaní a ochrane olympijskej symboliky a o Slovenskom olympijskom výbore v znení neskorších predpisov</w:t>
      </w:r>
    </w:p>
    <w:p w:rsidR="006B4DE0" w:rsidRPr="00326C94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b/>
          <w:bCs/>
        </w:rPr>
        <w:t>Termín začatia a ukončenia PPK:</w:t>
      </w:r>
      <w:r w:rsidRPr="00F205BA">
        <w:rPr>
          <w:rFonts w:ascii="Times New Roman" w:hAnsi="Times New Roman"/>
        </w:rPr>
        <w:t xml:space="preserve"> </w:t>
      </w:r>
      <w:r w:rsidRPr="00F205BA">
        <w:rPr>
          <w:rFonts w:ascii="Times New Roman" w:hAnsi="Times New Roman"/>
          <w:iCs/>
        </w:rPr>
        <w:t>bezpredmetné</w:t>
      </w:r>
    </w:p>
    <w:p w:rsidR="006B4DE0" w:rsidRPr="00326C94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B4DE0" w:rsidRPr="00326C94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26C94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B4DE0" w:rsidRPr="00326C94" w:rsidP="00D42578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326C94">
              <w:rPr>
                <w:rFonts w:ascii="Times New Roman" w:hAnsi="Times New Roman"/>
              </w:rPr>
              <w:t> </w:t>
            </w:r>
          </w:p>
        </w:tc>
      </w:tr>
    </w:tbl>
    <w:p w:rsidR="006B4DE0" w:rsidRPr="00326C94" w:rsidP="006B4DE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b/>
          <w:bCs/>
        </w:rPr>
        <w:t>A.3. Poznámky</w:t>
      </w: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</w:rPr>
      </w:pPr>
      <w:r w:rsidRPr="00F205BA">
        <w:rPr>
          <w:rFonts w:ascii="Times New Roman" w:hAnsi="Times New Roman"/>
          <w:iCs/>
        </w:rPr>
        <w:t>Bezpredmetné</w:t>
      </w: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b/>
          <w:bCs/>
        </w:rPr>
        <w:t>A.4. Alternatívne riešenia</w:t>
      </w: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iCs/>
        </w:rPr>
        <w:t>Bezpredmetné</w:t>
      </w: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05BA">
        <w:rPr>
          <w:rFonts w:ascii="Times New Roman" w:hAnsi="Times New Roman"/>
          <w:b/>
          <w:bCs/>
        </w:rPr>
        <w:t>A.5. Stanovisko gestorov</w:t>
      </w:r>
    </w:p>
    <w:p w:rsidR="006B4DE0" w:rsidRPr="00F205BA" w:rsidP="006B4DE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A2DC1" w:rsidP="006B4DE0">
      <w:pPr>
        <w:bidi w:val="0"/>
        <w:rPr>
          <w:rFonts w:ascii="Times New Roman" w:hAnsi="Times New Roman"/>
        </w:rPr>
      </w:pPr>
      <w:r w:rsidRPr="00F205BA" w:rsidR="006B4DE0">
        <w:rPr>
          <w:rFonts w:ascii="Times New Roman" w:hAnsi="Times New Roman"/>
          <w:b/>
          <w:iCs/>
        </w:rPr>
        <w:t>Návrh zákona bol zaslaný na vyjadrenie Ministerstvu školstva, vedy, výskumu a športu SR</w:t>
      </w:r>
      <w:r w:rsidRPr="00F205BA" w:rsidR="006B4DE0">
        <w:rPr>
          <w:rFonts w:ascii="Times New Roman" w:hAnsi="Times New Roman"/>
          <w:iCs/>
        </w:rPr>
        <w:t xml:space="preserve"> </w:t>
      </w:r>
      <w:r w:rsidRPr="00F205BA" w:rsidR="006B4DE0">
        <w:rPr>
          <w:rFonts w:ascii="Times New Roman" w:hAnsi="Times New Roman"/>
          <w:b/>
          <w:iCs/>
        </w:rPr>
        <w:t>a stanovisko tohto ministerstva je súhlasné.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B4DE0"/>
    <w:rsid w:val="00326C94"/>
    <w:rsid w:val="006A2DC1"/>
    <w:rsid w:val="006B4DE0"/>
    <w:rsid w:val="00D42578"/>
    <w:rsid w:val="00F205B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E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B4DE0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144</Words>
  <Characters>827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2013-09-27T09:50:00Z</dcterms:created>
  <dcterms:modified xsi:type="dcterms:W3CDTF">2013-09-27T09:50:00Z</dcterms:modified>
</cp:coreProperties>
</file>