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RP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A65A35">
        <w:rPr>
          <w:rFonts w:ascii="Times New Roman" w:hAnsi="Times New Roman"/>
        </w:rPr>
        <w:t>5</w:t>
      </w:r>
      <w:r w:rsidRPr="002E0F39">
        <w:rPr>
          <w:rFonts w:ascii="Times New Roman" w:hAnsi="Times New Roman"/>
        </w:rPr>
        <w:t>. schôdza</w:t>
      </w:r>
    </w:p>
    <w:p w:rsidR="002E0F39" w:rsidRPr="002E0F39" w:rsidP="002E0F3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A65A35">
        <w:rPr>
          <w:rFonts w:ascii="Times New Roman" w:hAnsi="Times New Roman"/>
        </w:rPr>
        <w:t>11</w:t>
      </w:r>
      <w:r w:rsidR="00C97D6B">
        <w:rPr>
          <w:rFonts w:ascii="Times New Roman" w:hAnsi="Times New Roman"/>
        </w:rPr>
        <w:t>7</w:t>
      </w:r>
      <w:r w:rsidR="009707B1">
        <w:rPr>
          <w:rFonts w:ascii="Times New Roman" w:hAnsi="Times New Roman"/>
        </w:rPr>
        <w:t>6</w:t>
      </w:r>
      <w:r w:rsidRPr="002E0F39">
        <w:rPr>
          <w:rFonts w:ascii="Times New Roman" w:hAnsi="Times New Roman"/>
        </w:rPr>
        <w:t>/2013</w:t>
      </w:r>
    </w:p>
    <w:p w:rsidR="00D73B41" w:rsidP="002E0F39">
      <w:pPr>
        <w:bidi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2E0F39" w:rsidRPr="00C34375" w:rsidP="002E0F39">
      <w:pPr>
        <w:bidi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="003B6F0F">
        <w:rPr>
          <w:rFonts w:ascii="Times New Roman" w:hAnsi="Times New Roman"/>
          <w:sz w:val="36"/>
          <w:szCs w:val="36"/>
        </w:rPr>
        <w:t>2</w:t>
      </w:r>
      <w:r w:rsidR="00A65854">
        <w:rPr>
          <w:rFonts w:ascii="Times New Roman" w:hAnsi="Times New Roman"/>
          <w:sz w:val="36"/>
          <w:szCs w:val="36"/>
        </w:rPr>
        <w:t>71</w:t>
      </w:r>
    </w:p>
    <w:p w:rsidR="002E0F39" w:rsidRPr="002E0F39" w:rsidP="002E0F39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2E0F39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2E0F39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A65A35">
        <w:rPr>
          <w:rFonts w:ascii="Times New Roman" w:hAnsi="Times New Roman"/>
          <w:b/>
        </w:rPr>
        <w:t>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pStyle w:val="BodyText"/>
        <w:bidi w:val="0"/>
        <w:rPr>
          <w:rFonts w:ascii="Times New Roman" w:hAnsi="Times New Roman"/>
        </w:rPr>
      </w:pPr>
    </w:p>
    <w:p w:rsidR="00AD570A" w:rsidRPr="00AD570A" w:rsidP="00AD570A">
      <w:pPr>
        <w:tabs>
          <w:tab w:val="left" w:pos="284"/>
        </w:tabs>
        <w:bidi w:val="0"/>
        <w:jc w:val="both"/>
        <w:rPr>
          <w:rFonts w:ascii="Times New Roman" w:hAnsi="Times New Roman" w:cs="Arial"/>
          <w:noProof/>
        </w:rPr>
      </w:pPr>
      <w:r w:rsidRPr="00AD570A" w:rsidR="002E0F39">
        <w:rPr>
          <w:rFonts w:ascii="Times New Roman" w:hAnsi="Times New Roman"/>
        </w:rPr>
        <w:t>k</w:t>
      </w:r>
      <w:r w:rsidRPr="00AD570A" w:rsidR="008D6220">
        <w:rPr>
          <w:rFonts w:ascii="Times New Roman" w:hAnsi="Times New Roman"/>
        </w:rPr>
        <w:t> </w:t>
      </w:r>
      <w:r w:rsidRPr="00AD570A" w:rsidR="002E0F39">
        <w:rPr>
          <w:rFonts w:ascii="Times New Roman" w:hAnsi="Times New Roman"/>
        </w:rPr>
        <w:t>vládnemu</w:t>
      </w:r>
      <w:r w:rsidRPr="00AD570A" w:rsidR="008D6220">
        <w:rPr>
          <w:rFonts w:ascii="Times New Roman" w:hAnsi="Times New Roman"/>
        </w:rPr>
        <w:t xml:space="preserve"> </w:t>
      </w:r>
      <w:r w:rsidRPr="00AD570A" w:rsidR="008D6220">
        <w:rPr>
          <w:rFonts w:ascii="Times New Roman" w:hAnsi="Times New Roman" w:cs="Arial"/>
          <w:noProof/>
        </w:rPr>
        <w:t>návrhu zákona</w:t>
      </w:r>
      <w:r w:rsidRPr="00AD570A" w:rsidR="000D11D5">
        <w:rPr>
          <w:rFonts w:ascii="Times New Roman" w:hAnsi="Times New Roman" w:cs="Arial"/>
          <w:noProof/>
        </w:rPr>
        <w:t>,</w:t>
      </w:r>
      <w:r w:rsidRPr="00AD570A" w:rsidR="00E04F5E">
        <w:rPr>
          <w:rFonts w:ascii="Times New Roman" w:hAnsi="Times New Roman" w:cs="Arial"/>
          <w:noProof/>
        </w:rPr>
        <w:t xml:space="preserve"> </w:t>
      </w:r>
      <w:r w:rsidRPr="00AD570A">
        <w:rPr>
          <w:rFonts w:ascii="Times New Roman" w:hAnsi="Times New Roman"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AD570A">
        <w:rPr>
          <w:rFonts w:ascii="Times New Roman" w:hAnsi="Times New Roman" w:cs="Arial"/>
        </w:rPr>
        <w:t>(tlač 544)</w:t>
      </w:r>
    </w:p>
    <w:p w:rsidR="00AD570A" w:rsidRPr="002E0F39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D570A" w:rsidRPr="00AD570A" w:rsidP="00AD570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 w:cs="Arial"/>
          <w:noProof/>
        </w:rPr>
      </w:pPr>
      <w:r w:rsidRPr="002E0F39" w:rsidR="002E0F39">
        <w:rPr>
          <w:rFonts w:ascii="Times New Roman" w:hAnsi="Times New Roman"/>
        </w:rPr>
        <w:tab/>
        <w:tab/>
        <w:t xml:space="preserve">s vládnym </w:t>
      </w:r>
      <w:r w:rsidRPr="008D6220" w:rsidR="008D6220">
        <w:rPr>
          <w:rFonts w:ascii="Times New Roman" w:hAnsi="Times New Roman" w:cs="Arial"/>
          <w:noProof/>
        </w:rPr>
        <w:t>návrh</w:t>
      </w:r>
      <w:r w:rsidR="008D6220">
        <w:rPr>
          <w:rFonts w:ascii="Times New Roman" w:hAnsi="Times New Roman" w:cs="Arial"/>
          <w:noProof/>
        </w:rPr>
        <w:t>om</w:t>
      </w:r>
      <w:r w:rsidRPr="008D6220" w:rsidR="008D6220">
        <w:rPr>
          <w:rFonts w:ascii="Times New Roman" w:hAnsi="Times New Roman" w:cs="Arial"/>
          <w:noProof/>
        </w:rPr>
        <w:t xml:space="preserve"> zákona</w:t>
      </w:r>
      <w:r w:rsidRPr="000D11D5" w:rsidR="00475F91">
        <w:rPr>
          <w:rFonts w:ascii="Times New Roman" w:hAnsi="Times New Roman" w:cs="Arial"/>
          <w:noProof/>
        </w:rPr>
        <w:t>,</w:t>
      </w:r>
      <w:r>
        <w:rPr>
          <w:rFonts w:ascii="Times New Roman" w:hAnsi="Times New Roman" w:cs="Arial"/>
          <w:noProof/>
        </w:rPr>
        <w:t xml:space="preserve"> </w:t>
      </w:r>
      <w:r w:rsidRPr="00AD570A">
        <w:rPr>
          <w:rFonts w:ascii="Times New Roman" w:hAnsi="Times New Roman"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AD570A">
        <w:rPr>
          <w:rFonts w:ascii="Times New Roman" w:hAnsi="Times New Roman" w:cs="Arial"/>
        </w:rPr>
        <w:t>(tlač 544)</w:t>
      </w:r>
      <w:r>
        <w:rPr>
          <w:rFonts w:ascii="Times New Roman" w:hAnsi="Times New Roman" w:cs="Arial"/>
        </w:rPr>
        <w:t>;</w:t>
      </w:r>
    </w:p>
    <w:p w:rsidR="00AD570A" w:rsidP="00AD570A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E04F5E" w:rsidP="00E04F5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 w:cs="Arial"/>
          <w:noProof/>
        </w:rPr>
      </w:pPr>
      <w:r w:rsidRPr="002E0F39">
        <w:rPr>
          <w:rFonts w:ascii="Times New Roman" w:hAnsi="Times New Roman"/>
        </w:rPr>
        <w:tab/>
        <w:tab/>
        <w:t>vládny návrh</w:t>
      </w:r>
      <w:r w:rsidR="008D6220">
        <w:rPr>
          <w:rFonts w:ascii="Times New Roman" w:hAnsi="Times New Roman"/>
        </w:rPr>
        <w:t xml:space="preserve"> </w:t>
      </w:r>
      <w:r w:rsidRPr="008D6220" w:rsidR="008D6220">
        <w:rPr>
          <w:rFonts w:ascii="Times New Roman" w:hAnsi="Times New Roman" w:cs="Arial"/>
          <w:noProof/>
        </w:rPr>
        <w:t>zákona</w:t>
      </w:r>
      <w:r w:rsidRPr="000D11D5" w:rsidR="00475F91">
        <w:rPr>
          <w:rFonts w:ascii="Times New Roman" w:hAnsi="Times New Roman" w:cs="Arial"/>
          <w:noProof/>
        </w:rPr>
        <w:t xml:space="preserve">, </w:t>
      </w:r>
      <w:r w:rsidRPr="00AD570A" w:rsidR="00AD570A">
        <w:rPr>
          <w:rFonts w:ascii="Times New Roman" w:hAnsi="Times New Roman"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AD570A" w:rsidR="00AD570A">
        <w:rPr>
          <w:rFonts w:ascii="Times New Roman" w:hAnsi="Times New Roman" w:cs="Arial"/>
        </w:rPr>
        <w:t>(tlač 544)</w:t>
      </w:r>
      <w:r w:rsidR="00AD570A">
        <w:rPr>
          <w:rFonts w:ascii="Times New Roman" w:hAnsi="Times New Roman" w:cs="Arial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C97D6B">
        <w:rPr>
          <w:rFonts w:ascii="Times New Roman" w:hAnsi="Times New Roman"/>
        </w:rPr>
        <w:t>sociálne vec</w:t>
      </w:r>
      <w:r w:rsidR="00195B23">
        <w:rPr>
          <w:rFonts w:ascii="Times New Roman" w:hAnsi="Times New Roman"/>
        </w:rPr>
        <w:t xml:space="preserve">i. </w:t>
      </w:r>
    </w:p>
    <w:p w:rsidR="00195B23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3B6F0F">
        <w:rPr>
          <w:rFonts w:ascii="Times New Roman" w:hAnsi="Times New Roman"/>
          <w:b/>
        </w:rPr>
        <w:t>2</w:t>
      </w:r>
      <w:r w:rsidR="00B17087">
        <w:rPr>
          <w:rFonts w:ascii="Times New Roman" w:hAnsi="Times New Roman"/>
          <w:b/>
        </w:rPr>
        <w:t>71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8549D2">
        <w:rPr>
          <w:rFonts w:ascii="Times New Roman" w:hAnsi="Times New Roman"/>
          <w:b/>
        </w:rPr>
        <w:t>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2E0F39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E04F5E" w:rsidRPr="00E04F5E" w:rsidP="00AD570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 w:cs="Arial"/>
          <w:b/>
          <w:noProof/>
        </w:rPr>
      </w:pPr>
      <w:r w:rsidRPr="00E04F5E" w:rsidR="0011659C">
        <w:rPr>
          <w:rFonts w:ascii="Times New Roman" w:hAnsi="Times New Roman"/>
          <w:b/>
        </w:rPr>
        <w:t xml:space="preserve">k vládnemu návrhu </w:t>
      </w:r>
      <w:r w:rsidRPr="00E04F5E" w:rsidR="008D6220">
        <w:rPr>
          <w:rFonts w:ascii="Times New Roman" w:hAnsi="Times New Roman" w:cs="Arial"/>
          <w:b/>
          <w:noProof/>
        </w:rPr>
        <w:t>zákona</w:t>
      </w:r>
      <w:r w:rsidRPr="00AD570A" w:rsidR="00475F91">
        <w:rPr>
          <w:rFonts w:ascii="Times New Roman" w:hAnsi="Times New Roman" w:cs="Arial"/>
          <w:b/>
          <w:noProof/>
        </w:rPr>
        <w:t xml:space="preserve">, </w:t>
      </w:r>
      <w:r w:rsidRPr="00AD570A" w:rsidR="00AD570A">
        <w:rPr>
          <w:rFonts w:ascii="Times New Roman" w:hAnsi="Times New Roman" w:cs="Arial"/>
          <w:b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AD570A" w:rsidR="00AD570A">
        <w:rPr>
          <w:rFonts w:ascii="Times New Roman" w:hAnsi="Times New Roman" w:cs="Arial"/>
          <w:b/>
        </w:rPr>
        <w:t>(tlač 544)</w:t>
      </w:r>
    </w:p>
    <w:p w:rsidR="002E0F39" w:rsidRPr="00475F91" w:rsidP="002E0F39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475F91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B00F5D" w:rsidP="002E0F39">
      <w:pPr>
        <w:bidi w:val="0"/>
        <w:jc w:val="both"/>
        <w:rPr>
          <w:rFonts w:ascii="Times New Roman" w:hAnsi="Times New Roman"/>
          <w:b/>
        </w:rPr>
      </w:pPr>
    </w:p>
    <w:p w:rsidR="00B00F5D" w:rsidP="002E0F39">
      <w:pPr>
        <w:bidi w:val="0"/>
        <w:jc w:val="both"/>
        <w:rPr>
          <w:rFonts w:ascii="Times New Roman" w:hAnsi="Times New Roman"/>
          <w:b/>
        </w:rPr>
      </w:pPr>
    </w:p>
    <w:p w:rsidR="00B00F5D" w:rsidP="00936BCD">
      <w:pPr>
        <w:bidi w:val="0"/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1.V čl.  I ôsmom bode v § 19 ods. 3 písm. b)  sa slovo „a“ nahrádza slovom „alebo“.</w:t>
      </w:r>
    </w:p>
    <w:p w:rsidR="00B00F5D" w:rsidP="00936BC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hľadiska účelu navrhovaného normatívneho textu je potrebné jednoznačne vymedziť, že za závažné porušenie predpisov sa bude považovať nedodržanie pracovného času v evidencii pracovného času, ktorú vedie zamestnávateľ buď  pri práci vykonávanej na základe dohody  o brigádnickej práci študentov alebo dohody o pracovnej činnosti. </w:t>
      </w:r>
    </w:p>
    <w:p w:rsidR="00936BCD" w:rsidP="00936BCD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B00F5D" w:rsidP="00936BCD">
      <w:p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 čl. III pätnástom bode v poznámke pod čiarou k odkazu 13 sa slová „zákona č. 469/2011 Z. z.“  nahrádzajú slovami „neskorších predpisov“.</w:t>
      </w:r>
    </w:p>
    <w:p w:rsidR="00B00F5D" w:rsidP="00936BCD">
      <w:pPr>
        <w:bidi w:val="0"/>
        <w:spacing w:before="24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 súvisiacu so zmenou navrhovanou v čl. I siedmom bode. </w:t>
      </w:r>
    </w:p>
    <w:p w:rsidR="00B00F5D" w:rsidP="00B00F5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00F5D" w:rsidP="00B00F5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00F5D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80BDB"/>
    <w:rsid w:val="000D11D5"/>
    <w:rsid w:val="0011659C"/>
    <w:rsid w:val="001357A5"/>
    <w:rsid w:val="00157ABA"/>
    <w:rsid w:val="00195B23"/>
    <w:rsid w:val="001D7465"/>
    <w:rsid w:val="001E77B1"/>
    <w:rsid w:val="00236746"/>
    <w:rsid w:val="00293328"/>
    <w:rsid w:val="002E0F39"/>
    <w:rsid w:val="00386D14"/>
    <w:rsid w:val="00395BB4"/>
    <w:rsid w:val="003B6F0F"/>
    <w:rsid w:val="003E6282"/>
    <w:rsid w:val="0042443B"/>
    <w:rsid w:val="00453FB8"/>
    <w:rsid w:val="00475F91"/>
    <w:rsid w:val="004E6ADD"/>
    <w:rsid w:val="00502405"/>
    <w:rsid w:val="0052255B"/>
    <w:rsid w:val="0053517A"/>
    <w:rsid w:val="00541A50"/>
    <w:rsid w:val="005F6D60"/>
    <w:rsid w:val="00625A09"/>
    <w:rsid w:val="006423F7"/>
    <w:rsid w:val="006D5526"/>
    <w:rsid w:val="007F0517"/>
    <w:rsid w:val="007F3316"/>
    <w:rsid w:val="0082154D"/>
    <w:rsid w:val="0084672F"/>
    <w:rsid w:val="008549D2"/>
    <w:rsid w:val="00866249"/>
    <w:rsid w:val="00867155"/>
    <w:rsid w:val="00881487"/>
    <w:rsid w:val="008D03F7"/>
    <w:rsid w:val="008D6220"/>
    <w:rsid w:val="00936BCD"/>
    <w:rsid w:val="009707B1"/>
    <w:rsid w:val="00A2253A"/>
    <w:rsid w:val="00A65854"/>
    <w:rsid w:val="00A65A35"/>
    <w:rsid w:val="00AD570A"/>
    <w:rsid w:val="00B00F5D"/>
    <w:rsid w:val="00B17087"/>
    <w:rsid w:val="00B252E1"/>
    <w:rsid w:val="00BE2A9D"/>
    <w:rsid w:val="00BF5636"/>
    <w:rsid w:val="00C14623"/>
    <w:rsid w:val="00C34375"/>
    <w:rsid w:val="00C97521"/>
    <w:rsid w:val="00C97D6B"/>
    <w:rsid w:val="00CE06F8"/>
    <w:rsid w:val="00D73B41"/>
    <w:rsid w:val="00E04F5E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2</Pages>
  <Words>418</Words>
  <Characters>2389</Characters>
  <Application>Microsoft Office Word</Application>
  <DocSecurity>0</DocSecurity>
  <Lines>0</Lines>
  <Paragraphs>0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37</cp:revision>
  <cp:lastPrinted>2013-06-11T10:56:00Z</cp:lastPrinted>
  <dcterms:created xsi:type="dcterms:W3CDTF">2013-05-23T10:57:00Z</dcterms:created>
  <dcterms:modified xsi:type="dcterms:W3CDTF">2013-08-27T08:04:00Z</dcterms:modified>
</cp:coreProperties>
</file>