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17F" w:rsidRPr="005B282E" w:rsidP="00394A1A">
      <w:pPr>
        <w:bidi w:val="0"/>
        <w:spacing w:after="120"/>
        <w:jc w:val="center"/>
        <w:rPr>
          <w:rFonts w:ascii="Times New Roman" w:hAnsi="Times New Roman"/>
          <w:b/>
        </w:rPr>
      </w:pPr>
      <w:r w:rsidRPr="005B282E">
        <w:rPr>
          <w:rFonts w:ascii="Times New Roman" w:hAnsi="Times New Roman"/>
          <w:b/>
        </w:rPr>
        <w:t>Predkladacia správa</w:t>
      </w:r>
    </w:p>
    <w:p w:rsidR="003D417F" w:rsidRPr="005B282E" w:rsidP="00394A1A">
      <w:pPr>
        <w:pStyle w:val="BodyTextIndent"/>
        <w:bidi w:val="0"/>
        <w:ind w:left="0"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>Slovenská republika (ďalej len „SR“) sa prihlásila k úsiliu širšieho medzinárodného spoločenstva o stabilizáciu Afganskej islamskej republiky (ďalej len „Afganistan“) a s cieľom aktívne prispievať k tomuto úsiliu spolu so spojencami a partnermi sa od roku 2004 podieľa na vojenskej operácii International Security Assistance Force</w:t>
      </w:r>
      <w:r>
        <w:rPr>
          <w:rFonts w:ascii="Times New Roman" w:hAnsi="Times New Roman"/>
        </w:rPr>
        <w:t xml:space="preserve"> (ďalej len „ISAF“</w:t>
      </w:r>
      <w:r w:rsidRPr="005B282E">
        <w:rPr>
          <w:rFonts w:ascii="Times New Roman" w:hAnsi="Times New Roman"/>
        </w:rPr>
        <w:t xml:space="preserve">). </w:t>
      </w:r>
    </w:p>
    <w:p w:rsidR="003D417F" w:rsidP="00394A1A">
      <w:pPr>
        <w:pStyle w:val="BodyTextIndent"/>
        <w:bidi w:val="0"/>
        <w:ind w:left="0"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 xml:space="preserve">V súčasnosti pôsobí </w:t>
      </w:r>
      <w:r>
        <w:rPr>
          <w:rFonts w:ascii="Times New Roman" w:hAnsi="Times New Roman"/>
        </w:rPr>
        <w:t xml:space="preserve">v </w:t>
      </w:r>
      <w:r w:rsidRPr="005B282E">
        <w:rPr>
          <w:rFonts w:ascii="Times New Roman" w:hAnsi="Times New Roman"/>
        </w:rPr>
        <w:t xml:space="preserve">ISAF </w:t>
      </w:r>
      <w:r>
        <w:rPr>
          <w:rFonts w:ascii="Times New Roman" w:hAnsi="Times New Roman"/>
        </w:rPr>
        <w:t xml:space="preserve"> 222 </w:t>
      </w:r>
      <w:r w:rsidRPr="005B282E">
        <w:rPr>
          <w:rFonts w:ascii="Times New Roman" w:hAnsi="Times New Roman"/>
        </w:rPr>
        <w:t xml:space="preserve">príslušníkov </w:t>
      </w:r>
      <w:r>
        <w:rPr>
          <w:rFonts w:ascii="Times New Roman" w:hAnsi="Times New Roman"/>
        </w:rPr>
        <w:t>o</w:t>
      </w:r>
      <w:r w:rsidRPr="005B282E">
        <w:rPr>
          <w:rFonts w:ascii="Times New Roman" w:hAnsi="Times New Roman"/>
        </w:rPr>
        <w:t xml:space="preserve">zbrojených síl SR </w:t>
      </w:r>
      <w:r>
        <w:rPr>
          <w:rFonts w:ascii="Times New Roman" w:hAnsi="Times New Roman"/>
        </w:rPr>
        <w:t xml:space="preserve">(ďalej len „OS SR“) </w:t>
      </w:r>
      <w:r w:rsidRPr="005B282E">
        <w:rPr>
          <w:rFonts w:ascii="Times New Roman" w:hAnsi="Times New Roman"/>
        </w:rPr>
        <w:t>z celkového tzv. mandátového  počtu</w:t>
      </w:r>
      <w:r>
        <w:rPr>
          <w:rFonts w:ascii="Times New Roman" w:hAnsi="Times New Roman"/>
        </w:rPr>
        <w:t xml:space="preserve"> 252 profesionálnych vojakov. </w:t>
      </w:r>
      <w:r w:rsidRPr="00145ACC">
        <w:rPr>
          <w:rFonts w:ascii="Times New Roman" w:hAnsi="Times New Roman"/>
        </w:rPr>
        <w:t>Doterajšie p</w:t>
      </w:r>
      <w:r w:rsidRPr="00145ACC">
        <w:rPr>
          <w:rFonts w:ascii="Times New Roman" w:hAnsi="Times New Roman"/>
          <w:iCs/>
        </w:rPr>
        <w:t xml:space="preserve">ôsobenie </w:t>
      </w:r>
      <w:r>
        <w:rPr>
          <w:rFonts w:ascii="Times New Roman" w:hAnsi="Times New Roman"/>
          <w:iCs/>
        </w:rPr>
        <w:t>OS SR</w:t>
      </w:r>
      <w:r w:rsidRPr="00145ACC">
        <w:rPr>
          <w:rFonts w:ascii="Times New Roman" w:hAnsi="Times New Roman"/>
          <w:iCs/>
        </w:rPr>
        <w:t xml:space="preserve"> v  ISAF je pozitív</w:t>
      </w:r>
      <w:r>
        <w:rPr>
          <w:rFonts w:ascii="Times New Roman" w:hAnsi="Times New Roman"/>
          <w:iCs/>
        </w:rPr>
        <w:t>ne hodnotené vládou Afganistanu aj spojencami</w:t>
      </w:r>
      <w:r w:rsidRPr="00145ACC">
        <w:rPr>
          <w:rFonts w:ascii="Times New Roman" w:hAnsi="Times New Roman"/>
          <w:iCs/>
        </w:rPr>
        <w:t>. SR</w:t>
      </w:r>
      <w:r>
        <w:rPr>
          <w:rFonts w:ascii="Times New Roman" w:hAnsi="Times New Roman"/>
          <w:iCs/>
        </w:rPr>
        <w:t xml:space="preserve"> je</w:t>
      </w:r>
      <w:r w:rsidRPr="00145ACC">
        <w:rPr>
          <w:rFonts w:ascii="Times New Roman" w:hAnsi="Times New Roman"/>
          <w:iCs/>
        </w:rPr>
        <w:t xml:space="preserve"> vnímaná ako krajina plniaca si svoje záväzky voči medzinárodnému spoločenstvu</w:t>
      </w:r>
      <w:r w:rsidRPr="00145ACC">
        <w:rPr>
          <w:rFonts w:ascii="Times New Roman" w:hAnsi="Times New Roman"/>
        </w:rPr>
        <w:t>.</w:t>
      </w:r>
    </w:p>
    <w:p w:rsidR="003D417F" w:rsidRPr="009E1901" w:rsidP="009E1901">
      <w:pPr>
        <w:pStyle w:val="BodyTextIndent"/>
        <w:bidi w:val="0"/>
        <w:ind w:left="0" w:firstLine="709"/>
        <w:rPr>
          <w:rFonts w:ascii="Times New Roman" w:hAnsi="Times New Roman"/>
          <w:iCs/>
        </w:rPr>
      </w:pPr>
      <w:r w:rsidRPr="009E1901">
        <w:rPr>
          <w:rFonts w:ascii="Times New Roman" w:hAnsi="Times New Roman"/>
          <w:iCs/>
        </w:rPr>
        <w:t>Operácia ISAF bude do konca roka 2014 ukončená</w:t>
      </w:r>
      <w:r>
        <w:rPr>
          <w:rFonts w:ascii="Times New Roman" w:hAnsi="Times New Roman"/>
          <w:iCs/>
        </w:rPr>
        <w:t>,</w:t>
      </w:r>
      <w:r w:rsidRPr="009E1901">
        <w:rPr>
          <w:rFonts w:ascii="Times New Roman" w:hAnsi="Times New Roman"/>
          <w:iCs/>
        </w:rPr>
        <w:t xml:space="preserve"> a</w:t>
      </w:r>
      <w:r>
        <w:rPr>
          <w:rFonts w:ascii="Times New Roman" w:hAnsi="Times New Roman"/>
          <w:iCs/>
        </w:rPr>
        <w:t>však</w:t>
      </w:r>
      <w:r w:rsidRPr="009E1901">
        <w:rPr>
          <w:rFonts w:ascii="Times New Roman" w:hAnsi="Times New Roman"/>
          <w:iCs/>
        </w:rPr>
        <w:t xml:space="preserve">  NATO </w:t>
      </w:r>
      <w:r>
        <w:rPr>
          <w:rFonts w:ascii="Times New Roman" w:hAnsi="Times New Roman"/>
          <w:iCs/>
        </w:rPr>
        <w:t xml:space="preserve">bude </w:t>
      </w:r>
      <w:r w:rsidRPr="009E1901">
        <w:rPr>
          <w:rFonts w:ascii="Times New Roman" w:hAnsi="Times New Roman"/>
          <w:iCs/>
        </w:rPr>
        <w:t xml:space="preserve">v Afganistane </w:t>
      </w:r>
      <w:r>
        <w:rPr>
          <w:rFonts w:ascii="Times New Roman" w:hAnsi="Times New Roman"/>
          <w:iCs/>
        </w:rPr>
        <w:t>naďalej pôsobiť v rámci</w:t>
      </w:r>
      <w:r w:rsidRPr="009E1901">
        <w:rPr>
          <w:rFonts w:ascii="Times New Roman" w:hAnsi="Times New Roman"/>
          <w:iCs/>
        </w:rPr>
        <w:t xml:space="preserve"> novej podpornej a poradenskej misie. Aliancia spo</w:t>
      </w:r>
      <w:r>
        <w:rPr>
          <w:rFonts w:ascii="Times New Roman" w:hAnsi="Times New Roman"/>
          <w:iCs/>
        </w:rPr>
        <w:t xml:space="preserve">ločne s partnerskými krajinami </w:t>
      </w:r>
      <w:r w:rsidRPr="009E1901">
        <w:rPr>
          <w:rFonts w:ascii="Times New Roman" w:hAnsi="Times New Roman"/>
          <w:iCs/>
        </w:rPr>
        <w:t>plánuje pokračovať vo výcviku, poradenstve a asistencii afganský</w:t>
      </w:r>
      <w:r>
        <w:rPr>
          <w:rFonts w:ascii="Times New Roman" w:hAnsi="Times New Roman"/>
          <w:iCs/>
        </w:rPr>
        <w:t>m</w:t>
      </w:r>
      <w:r w:rsidRPr="009E1901">
        <w:rPr>
          <w:rFonts w:ascii="Times New Roman" w:hAnsi="Times New Roman"/>
          <w:iCs/>
        </w:rPr>
        <w:t xml:space="preserve"> bezpečnostný</w:t>
      </w:r>
      <w:r>
        <w:rPr>
          <w:rFonts w:ascii="Times New Roman" w:hAnsi="Times New Roman"/>
          <w:iCs/>
        </w:rPr>
        <w:t>m</w:t>
      </w:r>
      <w:r w:rsidRPr="009E1901">
        <w:rPr>
          <w:rFonts w:ascii="Times New Roman" w:hAnsi="Times New Roman"/>
          <w:iCs/>
        </w:rPr>
        <w:t xml:space="preserve"> zložk</w:t>
      </w:r>
      <w:r>
        <w:rPr>
          <w:rFonts w:ascii="Times New Roman" w:hAnsi="Times New Roman"/>
          <w:iCs/>
        </w:rPr>
        <w:t>ám</w:t>
      </w:r>
      <w:r w:rsidRPr="009E1901">
        <w:rPr>
          <w:rFonts w:ascii="Times New Roman" w:hAnsi="Times New Roman"/>
          <w:iCs/>
        </w:rPr>
        <w:t xml:space="preserve">. Svoju úlohu bude zohrávať i v širšom medzinárodnom úsilí  na zaistenie dlhodobého udržania akcieschopnosti </w:t>
      </w:r>
      <w:r>
        <w:rPr>
          <w:rFonts w:ascii="Times New Roman" w:hAnsi="Times New Roman"/>
          <w:iCs/>
        </w:rPr>
        <w:t>afganských bezpečnostných zložiek</w:t>
      </w:r>
      <w:r w:rsidRPr="009E1901">
        <w:rPr>
          <w:rFonts w:ascii="Times New Roman" w:hAnsi="Times New Roman"/>
          <w:iCs/>
        </w:rPr>
        <w:t xml:space="preserve">. Spolupráca s afganskou vládou založená na novej forme vzťahu bude pokračovať  i naďalej. </w:t>
      </w:r>
    </w:p>
    <w:p w:rsidR="003D417F" w:rsidP="00394A1A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so stratégiou medzinárodného spoločenstva ukončiť do konca roka 2014 operáciu ISAF je cieľom materiálu prispieť k postupnému odovzdávaniu vedúcej úlohy za </w:t>
      </w:r>
      <w:r w:rsidRPr="00D202E9">
        <w:rPr>
          <w:rFonts w:ascii="Times New Roman" w:hAnsi="Times New Roman"/>
        </w:rPr>
        <w:t>zaistenie</w:t>
      </w:r>
      <w:r>
        <w:rPr>
          <w:rFonts w:ascii="Times New Roman" w:hAnsi="Times New Roman"/>
        </w:rPr>
        <w:t xml:space="preserve"> bezpečnosti v krajine afganským bezpečnostným zložkám a postupne tak znižovať počty pôsobiacich jednotiek OS SR v krajine.  </w:t>
      </w:r>
    </w:p>
    <w:p w:rsidR="003D417F" w:rsidRPr="005B282E" w:rsidP="00394A1A">
      <w:pPr>
        <w:bidi w:val="0"/>
        <w:spacing w:after="120"/>
        <w:ind w:firstLine="709"/>
        <w:rPr>
          <w:rFonts w:ascii="Times New Roman" w:hAnsi="Times New Roman"/>
          <w:highlight w:val="yellow"/>
        </w:rPr>
      </w:pPr>
      <w:r w:rsidRPr="005B282E">
        <w:rPr>
          <w:rFonts w:ascii="Times New Roman" w:hAnsi="Times New Roman"/>
          <w:b/>
        </w:rPr>
        <w:t>Navrhované vyslanie</w:t>
      </w:r>
      <w:r>
        <w:rPr>
          <w:rFonts w:ascii="Times New Roman" w:hAnsi="Times New Roman"/>
          <w:b/>
        </w:rPr>
        <w:t xml:space="preserve"> a ukončenie pôsobenia</w:t>
      </w:r>
      <w:r w:rsidRPr="005B282E">
        <w:rPr>
          <w:rFonts w:ascii="Times New Roman" w:hAnsi="Times New Roman"/>
          <w:b/>
        </w:rPr>
        <w:t xml:space="preserve"> príslušníkov </w:t>
      </w:r>
      <w:r>
        <w:rPr>
          <w:rFonts w:ascii="Times New Roman" w:hAnsi="Times New Roman"/>
          <w:b/>
        </w:rPr>
        <w:t>OS</w:t>
      </w:r>
      <w:r w:rsidRPr="005B282E">
        <w:rPr>
          <w:rFonts w:ascii="Times New Roman" w:hAnsi="Times New Roman"/>
          <w:b/>
        </w:rPr>
        <w:t xml:space="preserve"> SR </w:t>
      </w:r>
      <w:r>
        <w:rPr>
          <w:rFonts w:ascii="Times New Roman" w:hAnsi="Times New Roman"/>
          <w:b/>
        </w:rPr>
        <w:t xml:space="preserve">v  ISAF </w:t>
      </w:r>
      <w:r w:rsidRPr="005B282E">
        <w:rPr>
          <w:rFonts w:ascii="Times New Roman" w:hAnsi="Times New Roman"/>
          <w:b/>
        </w:rPr>
        <w:t>plne korešponduje so zahranično-bezpečnostnými záujmami pôsobenia SR v danom regióne, so stratégiou NATO v Afganistane, ako aj s prioritami afganskej vlády.</w:t>
      </w:r>
      <w:r w:rsidRPr="005B282E">
        <w:rPr>
          <w:rFonts w:ascii="Times New Roman" w:hAnsi="Times New Roman"/>
        </w:rPr>
        <w:t xml:space="preserve"> </w:t>
      </w:r>
    </w:p>
    <w:p w:rsidR="003D417F" w:rsidRPr="005B282E" w:rsidP="00394A1A">
      <w:pPr>
        <w:bidi w:val="0"/>
        <w:spacing w:after="120"/>
        <w:ind w:firstLine="709"/>
        <w:rPr>
          <w:rFonts w:ascii="Times New Roman" w:hAnsi="Times New Roman"/>
        </w:rPr>
      </w:pPr>
      <w:r w:rsidRPr="005B282E">
        <w:rPr>
          <w:rFonts w:ascii="Times New Roman" w:hAnsi="Times New Roman"/>
        </w:rPr>
        <w:t xml:space="preserve">S vyslaním  príslušníkov </w:t>
      </w:r>
      <w:r>
        <w:rPr>
          <w:rFonts w:ascii="Times New Roman" w:hAnsi="Times New Roman"/>
        </w:rPr>
        <w:t>OS</w:t>
      </w:r>
      <w:r w:rsidRPr="005B282E">
        <w:rPr>
          <w:rFonts w:ascii="Times New Roman" w:hAnsi="Times New Roman"/>
        </w:rPr>
        <w:t xml:space="preserve"> SR vyslovuje súhlas podľa článku 86 písm. k) Ústavy SR Národná rada SR, do ktorej pôsobnosti patrí </w:t>
      </w:r>
      <w:r w:rsidRPr="005B282E">
        <w:rPr>
          <w:rFonts w:ascii="Times New Roman" w:hAnsi="Times New Roman"/>
          <w:color w:val="000000"/>
        </w:rPr>
        <w:t xml:space="preserve">rozhodnúť o vyslaní ozbrojených síl mimo územia SR, ak nejde o prípad uvedený v článku 119, písm. p). Zmena mandátu pôsobenia príslušníkov </w:t>
      </w:r>
      <w:r>
        <w:rPr>
          <w:rFonts w:ascii="Times New Roman" w:hAnsi="Times New Roman"/>
          <w:color w:val="000000"/>
        </w:rPr>
        <w:t>OS</w:t>
      </w:r>
      <w:r w:rsidRPr="005B282E">
        <w:rPr>
          <w:rFonts w:ascii="Times New Roman" w:hAnsi="Times New Roman"/>
          <w:color w:val="000000"/>
        </w:rPr>
        <w:t xml:space="preserve"> SR v rámci vojenskej operácie ISAF v Afganistane podlieha súhlasu Národnej rady SR v súlade s § 12</w:t>
      </w:r>
      <w:r w:rsidRPr="005B282E">
        <w:rPr>
          <w:rFonts w:ascii="Times New Roman" w:hAnsi="Times New Roman"/>
          <w:b/>
        </w:rPr>
        <w:t xml:space="preserve"> </w:t>
      </w:r>
      <w:r w:rsidRPr="005B282E">
        <w:rPr>
          <w:rFonts w:ascii="Times New Roman" w:hAnsi="Times New Roman"/>
        </w:rPr>
        <w:t xml:space="preserve">zákona č. 321/2002 Z. z. o ozbrojených silách SR v znení neskorších predpisov. </w:t>
      </w:r>
    </w:p>
    <w:p w:rsidR="003D417F" w:rsidRPr="00F363AB" w:rsidP="00394A1A">
      <w:pPr>
        <w:bidi w:val="0"/>
        <w:spacing w:after="120"/>
        <w:ind w:firstLine="709"/>
        <w:rPr>
          <w:rFonts w:ascii="Times New Roman" w:hAnsi="Times New Roman"/>
          <w:color w:val="000000"/>
        </w:rPr>
      </w:pPr>
      <w:r w:rsidRPr="00F363AB">
        <w:rPr>
          <w:rFonts w:ascii="Times New Roman" w:hAnsi="Times New Roman"/>
          <w:color w:val="000000"/>
        </w:rPr>
        <w:t>Materiál</w:t>
      </w:r>
      <w:r>
        <w:rPr>
          <w:rFonts w:ascii="Times New Roman" w:hAnsi="Times New Roman"/>
          <w:color w:val="000000"/>
        </w:rPr>
        <w:t xml:space="preserve"> na svojom rokovaní 21. augusta 2013 schválila vláda Slovenskej republiky.</w:t>
      </w:r>
    </w:p>
    <w:p w:rsidR="003D417F" w:rsidP="00394A1A">
      <w:pPr>
        <w:bidi w:val="0"/>
        <w:jc w:val="center"/>
        <w:rPr>
          <w:rFonts w:ascii="Times New Roman" w:hAnsi="Times New Roman"/>
          <w:b/>
        </w:rPr>
      </w:pPr>
    </w:p>
    <w:p w:rsidR="003D417F" w:rsidP="00394A1A">
      <w:pPr>
        <w:bidi w:val="0"/>
        <w:rPr>
          <w:rFonts w:ascii="Times New Roman" w:hAnsi="Times New Roman"/>
        </w:rPr>
      </w:pPr>
    </w:p>
    <w:p w:rsidR="003D417F" w:rsidP="00394A1A">
      <w:pPr>
        <w:bidi w:val="0"/>
        <w:rPr>
          <w:rFonts w:ascii="Times New Roman" w:hAnsi="Times New Roman"/>
        </w:rPr>
      </w:pPr>
    </w:p>
    <w:p w:rsidR="003D417F">
      <w:pPr>
        <w:bidi w:val="0"/>
        <w:rPr>
          <w:rFonts w:ascii="Times New Roman" w:hAnsi="Times New Roman"/>
        </w:rPr>
      </w:pPr>
    </w:p>
    <w:sectPr w:rsidSect="000B390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94A1A"/>
    <w:rsid w:val="000B3909"/>
    <w:rsid w:val="000C0433"/>
    <w:rsid w:val="00145ACC"/>
    <w:rsid w:val="001722D1"/>
    <w:rsid w:val="00177FEB"/>
    <w:rsid w:val="001857C3"/>
    <w:rsid w:val="00273F25"/>
    <w:rsid w:val="002D1413"/>
    <w:rsid w:val="0035154D"/>
    <w:rsid w:val="00357865"/>
    <w:rsid w:val="00391EBC"/>
    <w:rsid w:val="00394A1A"/>
    <w:rsid w:val="003D417F"/>
    <w:rsid w:val="00483017"/>
    <w:rsid w:val="005232AC"/>
    <w:rsid w:val="005B126F"/>
    <w:rsid w:val="005B282E"/>
    <w:rsid w:val="00611A73"/>
    <w:rsid w:val="006D0F1C"/>
    <w:rsid w:val="0071293B"/>
    <w:rsid w:val="00931F1D"/>
    <w:rsid w:val="0099090E"/>
    <w:rsid w:val="009E1901"/>
    <w:rsid w:val="00A07D17"/>
    <w:rsid w:val="00A84F2C"/>
    <w:rsid w:val="00AF503D"/>
    <w:rsid w:val="00AF7BCE"/>
    <w:rsid w:val="00B161F6"/>
    <w:rsid w:val="00B35944"/>
    <w:rsid w:val="00BD1327"/>
    <w:rsid w:val="00BE7F9B"/>
    <w:rsid w:val="00C15D30"/>
    <w:rsid w:val="00C34A9D"/>
    <w:rsid w:val="00C9543C"/>
    <w:rsid w:val="00CF50E6"/>
    <w:rsid w:val="00D202E9"/>
    <w:rsid w:val="00DC1367"/>
    <w:rsid w:val="00E44AC5"/>
    <w:rsid w:val="00E74F25"/>
    <w:rsid w:val="00EC3BEE"/>
    <w:rsid w:val="00F14D2F"/>
    <w:rsid w:val="00F363A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1A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394A1A"/>
    <w:pPr>
      <w:spacing w:after="120"/>
      <w:ind w:left="28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4A1A"/>
    <w:rPr>
      <w:rFonts w:ascii="Times New Roman" w:hAnsi="Times New Roman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5B126F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26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337</Words>
  <Characters>1926</Characters>
  <Application>Microsoft Office Word</Application>
  <DocSecurity>0</DocSecurity>
  <Lines>0</Lines>
  <Paragraphs>0</Paragraphs>
  <ScaleCrop>false</ScaleCrop>
  <Company>Ministerstvo obrany Slovenskej republiky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DEMETRIANJ</dc:creator>
  <cp:lastModifiedBy>Gašparíková, Jarmila</cp:lastModifiedBy>
  <cp:revision>2</cp:revision>
  <cp:lastPrinted>2013-06-21T15:16:00Z</cp:lastPrinted>
  <dcterms:created xsi:type="dcterms:W3CDTF">2013-08-23T10:30:00Z</dcterms:created>
  <dcterms:modified xsi:type="dcterms:W3CDTF">2013-08-23T10:30:00Z</dcterms:modified>
</cp:coreProperties>
</file>