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3411" w:rsidP="0002341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</w:p>
    <w:p w:rsidR="00023411" w:rsidP="00023411">
      <w:pPr>
        <w:bidi w:val="0"/>
        <w:rPr>
          <w:rFonts w:ascii="Times New Roman" w:hAnsi="Times New Roman"/>
        </w:rPr>
      </w:pPr>
    </w:p>
    <w:p w:rsidR="00023411" w:rsidP="00023411">
      <w:pPr>
        <w:pStyle w:val="Title"/>
        <w:bidi w:val="0"/>
        <w:spacing w:after="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</w:rPr>
        <w:pict>
          <v:line id="_x0000_s1025" style="mso-position-horizontal:left;position:absolute;z-index:251658240" from="-0.35pt,19.3pt" to="452.05pt,19.3pt">
            <o:diagram v:ext="edit"/>
          </v:line>
        </w:pict>
      </w:r>
      <w:r>
        <w:rPr>
          <w:rFonts w:ascii="Times New Roman" w:hAnsi="Times New Roman"/>
          <w:sz w:val="32"/>
          <w:szCs w:val="32"/>
        </w:rPr>
        <w:t>VLÁDA  SLOVENSKEJ  REPUBLIKY</w:t>
      </w:r>
    </w:p>
    <w:p w:rsidR="00023411" w:rsidRPr="00A839E5" w:rsidP="00023411">
      <w:pPr>
        <w:pStyle w:val="BodyText2"/>
        <w:bidi w:val="0"/>
        <w:ind w:left="60"/>
        <w:outlineLvl w:val="0"/>
        <w:rPr>
          <w:rFonts w:ascii="Times New Roman" w:hAnsi="Times New Roman"/>
          <w:bCs/>
          <w:u w:val="single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4323"/>
        <w:gridCol w:w="2407"/>
        <w:gridCol w:w="2480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3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142AF6" w:rsidP="001A06BC">
            <w:pPr>
              <w:pStyle w:val="Title"/>
              <w:bidi w:val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42AF6">
              <w:rPr>
                <w:rFonts w:ascii="Times New Roman" w:hAnsi="Times New Roman"/>
                <w:b w:val="0"/>
                <w:bCs/>
                <w:sz w:val="24"/>
                <w:szCs w:val="24"/>
              </w:rPr>
              <w:t>Materiál na rokovanie</w:t>
            </w:r>
          </w:p>
          <w:p w:rsidR="00023411" w:rsidRPr="00142AF6" w:rsidP="001A06BC">
            <w:pPr>
              <w:pStyle w:val="Title"/>
              <w:bidi w:val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42AF6">
              <w:rPr>
                <w:rFonts w:ascii="Times New Roman" w:hAnsi="Times New Roman"/>
                <w:b w:val="0"/>
                <w:bCs/>
                <w:sz w:val="24"/>
                <w:szCs w:val="24"/>
              </w:rPr>
              <w:t>Národnej rady Slovenskej republiky</w:t>
            </w: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142AF6" w:rsidP="001A06BC">
            <w:pPr>
              <w:pStyle w:val="Title"/>
              <w:bidi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142AF6" w:rsidP="001A06BC">
            <w:pPr>
              <w:pStyle w:val="Title"/>
              <w:bidi w:val="0"/>
              <w:ind w:left="-212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42AF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Číslo: </w:t>
            </w:r>
            <w:r w:rsidRPr="00142AF6">
              <w:rPr>
                <w:rStyle w:val="spanr"/>
                <w:rFonts w:ascii="Times New Roman" w:hAnsi="Times New Roman"/>
                <w:b w:val="0"/>
                <w:sz w:val="24"/>
                <w:szCs w:val="24"/>
              </w:rPr>
              <w:t>UV-</w:t>
            </w:r>
            <w:r w:rsidRPr="00142AF6" w:rsidR="00A8710E">
              <w:rPr>
                <w:rStyle w:val="spanr"/>
                <w:rFonts w:ascii="Times New Roman" w:hAnsi="Times New Roman"/>
                <w:b w:val="0"/>
                <w:sz w:val="24"/>
                <w:szCs w:val="24"/>
              </w:rPr>
              <w:t>21258</w:t>
            </w:r>
            <w:r w:rsidRPr="00142AF6">
              <w:rPr>
                <w:rStyle w:val="spanr"/>
                <w:rFonts w:ascii="Times New Roman" w:hAnsi="Times New Roman"/>
                <w:b w:val="0"/>
                <w:sz w:val="24"/>
                <w:szCs w:val="24"/>
              </w:rPr>
              <w:t>/2013</w:t>
            </w:r>
          </w:p>
        </w:tc>
      </w:tr>
    </w:tbl>
    <w:p w:rsidR="00023411" w:rsidRPr="00A839E5" w:rsidP="00023411">
      <w:pPr>
        <w:pStyle w:val="BodyText2"/>
        <w:bidi w:val="0"/>
        <w:ind w:left="60"/>
        <w:rPr>
          <w:rFonts w:ascii="Times New Roman" w:hAnsi="Times New Roman"/>
        </w:rPr>
      </w:pPr>
    </w:p>
    <w:p w:rsidR="00023411" w:rsidP="00023411">
      <w:pPr>
        <w:pStyle w:val="BodyText2"/>
        <w:bidi w:val="0"/>
        <w:ind w:left="60"/>
        <w:rPr>
          <w:rFonts w:ascii="Times New Roman" w:hAnsi="Times New Roman"/>
        </w:rPr>
      </w:pPr>
    </w:p>
    <w:p w:rsidR="00023411" w:rsidP="00023411">
      <w:pPr>
        <w:pStyle w:val="BodyText2"/>
        <w:bidi w:val="0"/>
        <w:ind w:left="60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3331"/>
        <w:gridCol w:w="699"/>
        <w:gridCol w:w="5180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921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P="001A06BC">
            <w:pPr>
              <w:pStyle w:val="Title"/>
              <w:bidi w:val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694</w:t>
            </w:r>
          </w:p>
          <w:p w:rsidR="00023411" w:rsidP="001A06BC">
            <w:pPr>
              <w:pStyle w:val="Title"/>
              <w:bidi w:val="0"/>
              <w:rPr>
                <w:rFonts w:ascii="Times New Roman" w:hAnsi="Times New Roman"/>
                <w:sz w:val="16"/>
                <w:szCs w:val="16"/>
              </w:rPr>
            </w:pPr>
          </w:p>
          <w:p w:rsidR="00023411" w:rsidP="001A06BC">
            <w:pPr>
              <w:pStyle w:val="Title"/>
              <w:bidi w:val="0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921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06671E" w:rsidP="001A06BC">
            <w:pPr>
              <w:pStyle w:val="BodyText"/>
              <w:bidi w:val="0"/>
              <w:spacing w:after="16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06671E">
              <w:rPr>
                <w:rFonts w:ascii="Times New Roman" w:hAnsi="Times New Roman"/>
                <w:sz w:val="32"/>
                <w:szCs w:val="32"/>
              </w:rPr>
              <w:t xml:space="preserve">Návrh 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921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481614" w:rsidP="001A06B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23411" w:rsidRPr="007E74E0" w:rsidP="001A06BC">
            <w:pPr>
              <w:bidi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282">
              <w:rPr>
                <w:rFonts w:ascii="Times New Roman" w:hAnsi="Times New Roman"/>
                <w:b/>
                <w:sz w:val="28"/>
                <w:szCs w:val="28"/>
              </w:rPr>
              <w:t xml:space="preserve">na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ukončenie pôsobenia a </w:t>
            </w:r>
            <w:r w:rsidRPr="00834282">
              <w:rPr>
                <w:rFonts w:ascii="Times New Roman" w:hAnsi="Times New Roman"/>
                <w:b/>
                <w:sz w:val="28"/>
                <w:szCs w:val="28"/>
              </w:rPr>
              <w:t xml:space="preserve">vyslanie príslušníkov ozbrojených síl Slovenskej republiky </w:t>
            </w:r>
            <w:r w:rsidR="001A06BC">
              <w:rPr>
                <w:rFonts w:ascii="Times New Roman" w:hAnsi="Times New Roman"/>
                <w:b/>
                <w:sz w:val="28"/>
                <w:szCs w:val="28"/>
              </w:rPr>
              <w:t>do vojenskej operácie</w:t>
            </w:r>
            <w:r w:rsidRPr="00834282">
              <w:rPr>
                <w:rFonts w:ascii="Times New Roman" w:hAnsi="Times New Roman"/>
                <w:b/>
                <w:sz w:val="28"/>
                <w:szCs w:val="28"/>
              </w:rPr>
              <w:t xml:space="preserve"> ISAF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7E74E0">
              <w:rPr>
                <w:rFonts w:ascii="Times New Roman" w:hAnsi="Times New Roman"/>
                <w:b/>
              </w:rPr>
              <w:t xml:space="preserve"> </w:t>
            </w:r>
            <w:r w:rsidRPr="007E74E0" w:rsidR="007E74E0">
              <w:rPr>
                <w:rFonts w:ascii="Times New Roman" w:hAnsi="Times New Roman"/>
                <w:b/>
                <w:sz w:val="28"/>
                <w:szCs w:val="28"/>
              </w:rPr>
              <w:t>v Afganistane</w:t>
            </w:r>
            <w:r w:rsidRPr="007E74E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023411" w:rsidRPr="0006671E" w:rsidP="001A06BC">
            <w:pPr>
              <w:pStyle w:val="Title"/>
              <w:bidi w:val="0"/>
              <w:jc w:val="left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26" style="position:absolute;z-index:251659264" from="26.65pt,13.05pt" to="424.9pt,13.05pt">
                  <o:diagram v:ext="edit"/>
                </v:line>
              </w:pic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3677"/>
        </w:trPr>
        <w:tc>
          <w:tcPr>
            <w:tcW w:w="33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Title"/>
              <w:bidi w:val="0"/>
              <w:spacing w:before="120"/>
              <w:jc w:val="both"/>
              <w:rPr>
                <w:rFonts w:ascii="Times New Roman" w:hAnsi="Times New Roman"/>
                <w:u w:val="single"/>
              </w:rPr>
            </w:pPr>
          </w:p>
          <w:p w:rsidR="00023411" w:rsidRPr="00440FAB" w:rsidP="001A06BC">
            <w:pPr>
              <w:pStyle w:val="Title"/>
              <w:bidi w:val="0"/>
              <w:spacing w:before="12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40FAB">
              <w:rPr>
                <w:rFonts w:ascii="Times New Roman" w:hAnsi="Times New Roman"/>
                <w:sz w:val="24"/>
                <w:szCs w:val="24"/>
                <w:u w:val="single"/>
              </w:rPr>
              <w:t>Návrh uznesenia: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Pr="00A63B0F">
              <w:rPr>
                <w:rFonts w:ascii="Times New Roman" w:hAnsi="Times New Roman"/>
                <w:sz w:val="24"/>
                <w:szCs w:val="24"/>
              </w:rPr>
              <w:t>Národná rada Slovenskej republiky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411" w:rsidRPr="001A06BC" w:rsidP="001A06BC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podľa článku 86 písm. k) Ústavy Slovenskej republiky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1A06BC" w:rsidR="001A06BC">
              <w:rPr>
                <w:rFonts w:ascii="Times New Roman" w:hAnsi="Times New Roman"/>
                <w:bCs/>
                <w:sz w:val="24"/>
                <w:szCs w:val="24"/>
              </w:rPr>
              <w:t xml:space="preserve">§ 12 ods. 5 a 6 zákona č. 321/2002 Z. z. o ozbrojených silách Slovenskej republiky v znení neskorších predpisov  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3411" w:rsidRPr="00A63B0F" w:rsidP="001A06BC">
            <w:pPr>
              <w:tabs>
                <w:tab w:val="left" w:pos="720"/>
                <w:tab w:val="left" w:pos="900"/>
              </w:tabs>
              <w:autoSpaceDE/>
              <w:autoSpaceDN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63B0F">
              <w:rPr>
                <w:rFonts w:ascii="Times New Roman" w:hAnsi="Times New Roman"/>
                <w:b/>
                <w:sz w:val="24"/>
                <w:szCs w:val="24"/>
              </w:rPr>
              <w:t>vyslovuje súhlas</w:t>
            </w:r>
          </w:p>
          <w:p w:rsidR="00023411" w:rsidRPr="00A63B0F" w:rsidP="001A06BC">
            <w:pPr>
              <w:tabs>
                <w:tab w:val="left" w:pos="720"/>
                <w:tab w:val="left" w:pos="900"/>
              </w:tabs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411" w:rsidRPr="00A63B0F" w:rsidP="001A06BC">
            <w:pPr>
              <w:bidi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0F">
              <w:rPr>
                <w:rFonts w:ascii="Times New Roman" w:hAnsi="Times New Roman"/>
                <w:sz w:val="24"/>
                <w:szCs w:val="24"/>
              </w:rPr>
              <w:t>s</w:t>
            </w:r>
            <w:r w:rsidR="001A06BC">
              <w:rPr>
                <w:rFonts w:ascii="Times New Roman" w:hAnsi="Times New Roman"/>
                <w:sz w:val="24"/>
                <w:szCs w:val="24"/>
              </w:rPr>
              <w:t xml:space="preserve"> ukončením pôsobenia a </w:t>
            </w:r>
            <w:r w:rsidRPr="00A63B0F">
              <w:rPr>
                <w:rFonts w:ascii="Times New Roman" w:hAnsi="Times New Roman"/>
                <w:sz w:val="24"/>
                <w:szCs w:val="24"/>
              </w:rPr>
              <w:t>vyslaním príslušníkov ozbroj</w:t>
            </w:r>
            <w:r w:rsidR="001A06BC">
              <w:rPr>
                <w:rFonts w:ascii="Times New Roman" w:hAnsi="Times New Roman"/>
                <w:sz w:val="24"/>
                <w:szCs w:val="24"/>
              </w:rPr>
              <w:t>ených síl Slovenskej republiky do vojenskej operácie</w:t>
            </w:r>
            <w:r w:rsidRPr="00A63B0F">
              <w:rPr>
                <w:rFonts w:ascii="Times New Roman" w:hAnsi="Times New Roman"/>
                <w:sz w:val="24"/>
                <w:szCs w:val="24"/>
              </w:rPr>
              <w:t xml:space="preserve"> ISAF</w:t>
            </w:r>
            <w:r w:rsidR="007E74E0">
              <w:rPr>
                <w:rFonts w:ascii="Times New Roman" w:hAnsi="Times New Roman"/>
                <w:sz w:val="24"/>
                <w:szCs w:val="24"/>
              </w:rPr>
              <w:t xml:space="preserve"> v Afganistane</w:t>
            </w:r>
            <w:r w:rsidRPr="00A63B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3411" w:rsidRPr="00A63B0F" w:rsidP="001A06BC">
            <w:pPr>
              <w:pStyle w:val="Title"/>
              <w:bidi w:val="0"/>
              <w:spacing w:before="120"/>
              <w:ind w:firstLine="318"/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33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tabs>
                <w:tab w:val="left" w:pos="6075"/>
              </w:tabs>
              <w:bidi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23411" w:rsidRPr="00A63B0F" w:rsidP="001A06BC">
            <w:pPr>
              <w:tabs>
                <w:tab w:val="left" w:pos="6075"/>
              </w:tabs>
              <w:bidi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23411" w:rsidRPr="00A63B0F" w:rsidP="001A06BC">
            <w:pPr>
              <w:tabs>
                <w:tab w:val="left" w:pos="6075"/>
              </w:tabs>
              <w:bidi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3B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Predkladá:                                                                      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411" w:rsidRPr="00A63B0F" w:rsidP="001A06BC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>Robert Fico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sz w:val="24"/>
                <w:szCs w:val="24"/>
              </w:rPr>
              <w:t>predseda vlády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A63B0F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023411" w:rsidRPr="00A63B0F" w:rsidP="001A06BC">
            <w:pPr>
              <w:pStyle w:val="BodyText"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33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3411" w:rsidRPr="00A63B0F" w:rsidP="001A06BC">
            <w:pPr>
              <w:pStyle w:val="BodyText"/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411" w:rsidRPr="00142AF6" w:rsidP="00023411">
      <w:pPr>
        <w:pStyle w:val="BodyText2"/>
        <w:tabs>
          <w:tab w:val="left" w:pos="0"/>
        </w:tabs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142AF6">
        <w:rPr>
          <w:rFonts w:ascii="Times New Roman" w:hAnsi="Times New Roman"/>
          <w:sz w:val="24"/>
          <w:szCs w:val="24"/>
        </w:rPr>
        <w:t>Bratislava  . augusta  2013</w:t>
      </w:r>
    </w:p>
    <w:sectPr w:rsidSect="004571C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06038"/>
    <w:rsid w:val="00023411"/>
    <w:rsid w:val="0006671E"/>
    <w:rsid w:val="00142AF6"/>
    <w:rsid w:val="001853AA"/>
    <w:rsid w:val="001A06BC"/>
    <w:rsid w:val="00206038"/>
    <w:rsid w:val="0025184D"/>
    <w:rsid w:val="00354B05"/>
    <w:rsid w:val="00440FAB"/>
    <w:rsid w:val="004571C5"/>
    <w:rsid w:val="00481614"/>
    <w:rsid w:val="007E74E0"/>
    <w:rsid w:val="00834282"/>
    <w:rsid w:val="008A6FE3"/>
    <w:rsid w:val="00A63B0F"/>
    <w:rsid w:val="00A839E5"/>
    <w:rsid w:val="00A8710E"/>
    <w:rsid w:val="00CC00BD"/>
    <w:rsid w:val="00D73404"/>
    <w:rsid w:val="00DE6F8F"/>
    <w:rsid w:val="00E3274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1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25184D"/>
    <w:pPr>
      <w:keepNext/>
      <w:widowControl w:val="0"/>
      <w:jc w:val="both"/>
      <w:outlineLvl w:val="0"/>
    </w:pPr>
    <w:rPr>
      <w:b/>
      <w:bCs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25184D"/>
    <w:rPr>
      <w:rFonts w:cs="Times New Roman"/>
      <w:b/>
      <w:bCs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TitleChar1"/>
    <w:qFormat/>
    <w:rsid w:val="0025184D"/>
    <w:pPr>
      <w:jc w:val="center"/>
    </w:pPr>
    <w:rPr>
      <w:b/>
      <w:lang w:eastAsia="cs-CZ"/>
    </w:rPr>
  </w:style>
  <w:style w:type="character" w:customStyle="1" w:styleId="TitleChar1">
    <w:name w:val="Title Char1"/>
    <w:basedOn w:val="DefaultParagraphFont"/>
    <w:link w:val="Title"/>
    <w:locked/>
    <w:rsid w:val="0025184D"/>
    <w:rPr>
      <w:rFonts w:cs="Times New Roman"/>
      <w:b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BodyText2Char"/>
    <w:semiHidden/>
    <w:unhideWhenUsed/>
    <w:rsid w:val="00206038"/>
    <w:pPr>
      <w:tabs>
        <w:tab w:val="num" w:pos="720"/>
      </w:tabs>
      <w:jc w:val="both"/>
    </w:pPr>
  </w:style>
  <w:style w:type="character" w:customStyle="1" w:styleId="BodyText2Char">
    <w:name w:val="Body Text 2 Char"/>
    <w:basedOn w:val="DefaultParagraphFont"/>
    <w:link w:val="BodyText2"/>
    <w:semiHidden/>
    <w:locked/>
    <w:rsid w:val="00206038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BodyTextChar"/>
    <w:rsid w:val="00023411"/>
    <w:pPr>
      <w:spacing w:after="120"/>
      <w:jc w:val="left"/>
    </w:pPr>
    <w:rPr>
      <w:lang w:eastAsia="sk-SK"/>
    </w:rPr>
  </w:style>
  <w:style w:type="character" w:customStyle="1" w:styleId="TitleChar">
    <w:name w:val="Title Char"/>
    <w:basedOn w:val="DefaultParagraphFont"/>
    <w:locked/>
    <w:rsid w:val="00023411"/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customStyle="1" w:styleId="BodyTextChar">
    <w:name w:val="Body Text Char"/>
    <w:basedOn w:val="DefaultParagraphFont"/>
    <w:link w:val="BodyText"/>
    <w:semiHidden/>
    <w:locked/>
    <w:rsid w:val="00023411"/>
    <w:rPr>
      <w:rFonts w:cs="Times New Roman"/>
      <w:rtl w:val="0"/>
      <w:cs w:val="0"/>
      <w:lang w:val="sk-SK" w:eastAsia="sk-SK" w:bidi="ar-SA"/>
    </w:rPr>
  </w:style>
  <w:style w:type="character" w:customStyle="1" w:styleId="spanr">
    <w:name w:val="span_r"/>
    <w:basedOn w:val="DefaultParagraphFont"/>
    <w:rsid w:val="0002341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129</Words>
  <Characters>741</Characters>
  <Application>Microsoft Office Word</Application>
  <DocSecurity>0</DocSecurity>
  <Lines>0</Lines>
  <Paragraphs>0</Paragraphs>
  <ScaleCrop>false</ScaleCrop>
  <Company>Ministerstvo obrany Slovenskej republiky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Wittnerovak</dc:creator>
  <cp:lastModifiedBy>Gašparíková, Jarmila</cp:lastModifiedBy>
  <cp:revision>2</cp:revision>
  <cp:lastPrinted>2013-08-21T14:00:00Z</cp:lastPrinted>
  <dcterms:created xsi:type="dcterms:W3CDTF">2013-08-23T10:30:00Z</dcterms:created>
  <dcterms:modified xsi:type="dcterms:W3CDTF">2013-08-23T10:30:00Z</dcterms:modified>
</cp:coreProperties>
</file>