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61BCD">
        <w:rPr>
          <w:sz w:val="22"/>
          <w:szCs w:val="22"/>
        </w:rPr>
        <w:t>1565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961BCD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961BCD">
        <w:t>646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61BCD">
        <w:rPr>
          <w:rFonts w:ascii="Arial" w:hAnsi="Arial" w:cs="Arial"/>
          <w:sz w:val="22"/>
          <w:szCs w:val="22"/>
        </w:rPr>
        <w:t> 19.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961BCD">
        <w:rPr>
          <w:rFonts w:cs="Arial"/>
          <w:szCs w:val="22"/>
        </w:rPr>
        <w:t>Ľudovíta KANÍKA a Viliama NOVOTNÉHO</w:t>
      </w:r>
      <w:r w:rsidR="00484701">
        <w:rPr>
          <w:rFonts w:cs="Arial"/>
          <w:szCs w:val="22"/>
        </w:rPr>
        <w:t xml:space="preserve">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961BCD">
        <w:rPr>
          <w:rFonts w:cs="Arial"/>
          <w:szCs w:val="22"/>
        </w:rPr>
        <w:t>mení a dopĺňa zákon č. 50/1976 Zb. o územnom plánovaní a stavebnom poriadku (stavebný zákon) v znení neskorších predpisov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 xml:space="preserve"> </w:t>
      </w:r>
      <w:r w:rsidR="00961BCD">
        <w:rPr>
          <w:rFonts w:cs="Arial"/>
          <w:szCs w:val="22"/>
        </w:rPr>
        <w:t>668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61BCD">
        <w:rPr>
          <w:rFonts w:cs="Arial"/>
          <w:szCs w:val="22"/>
        </w:rPr>
        <w:t>14.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961BCD">
        <w:rPr>
          <w:rFonts w:ascii="Arial" w:hAnsi="Arial" w:cs="Arial"/>
          <w:sz w:val="22"/>
          <w:szCs w:val="22"/>
        </w:rPr>
        <w:t>hospodárske záležitosti</w:t>
      </w:r>
    </w:p>
    <w:p w:rsidR="00961BCD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961BCD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prostredie a </w:t>
      </w:r>
    </w:p>
    <w:p w:rsidR="00961BCD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961BCD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61BCD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961BCD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961BCD">
      <w:pgSz w:w="11906" w:h="16838"/>
      <w:pgMar w:top="1417" w:right="1417" w:bottom="1134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046E3"/>
    <w:rsid w:val="00061EE7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C7047"/>
    <w:rsid w:val="005F3F76"/>
    <w:rsid w:val="00650056"/>
    <w:rsid w:val="00671C99"/>
    <w:rsid w:val="0069489D"/>
    <w:rsid w:val="006E6102"/>
    <w:rsid w:val="007351A5"/>
    <w:rsid w:val="007448FA"/>
    <w:rsid w:val="00776184"/>
    <w:rsid w:val="007B2F24"/>
    <w:rsid w:val="008A0C9B"/>
    <w:rsid w:val="008B1A45"/>
    <w:rsid w:val="00961BCD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1EE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61EE7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1EE7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061EE7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061EE7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061EE7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961BC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961BCD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198</Words>
  <Characters>1132</Characters>
  <Application>Microsoft Office Word</Application>
  <DocSecurity>0</DocSecurity>
  <Lines>0</Lines>
  <Paragraphs>0</Paragraphs>
  <ScaleCrop>false</ScaleCrop>
  <Company>Kancelária NR SR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2013-08-19T08:05:00Z</cp:lastPrinted>
  <dcterms:created xsi:type="dcterms:W3CDTF">2013-08-20T15:08:00Z</dcterms:created>
  <dcterms:modified xsi:type="dcterms:W3CDTF">2013-08-20T15:08:00Z</dcterms:modified>
</cp:coreProperties>
</file>