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80F5A">
        <w:rPr>
          <w:sz w:val="22"/>
          <w:szCs w:val="22"/>
        </w:rPr>
        <w:t>1550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80F5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80F5A">
        <w:t>616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0F5A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080F5A">
        <w:rPr>
          <w:rFonts w:cs="Arial"/>
          <w:szCs w:val="22"/>
        </w:rPr>
        <w:t>Moniky GIBALOVEJ, Pavla ABRHANA, Martina FRONCA a Pavla HRUŠOVSKÉHO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080F5A">
        <w:rPr>
          <w:rFonts w:cs="Arial"/>
          <w:szCs w:val="22"/>
        </w:rPr>
        <w:t>mení a dopĺňa 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080F5A">
        <w:rPr>
          <w:rFonts w:cs="Arial"/>
          <w:szCs w:val="22"/>
        </w:rPr>
        <w:t>642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80F5A">
        <w:rPr>
          <w:rFonts w:cs="Arial"/>
          <w:szCs w:val="22"/>
        </w:rPr>
        <w:t>12.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80F5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80F5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80F5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80F5A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80F5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B78C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80F5A"/>
    <w:rsid w:val="000B78CA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1060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24B13"/>
    <w:rsid w:val="00D952E1"/>
    <w:rsid w:val="00DA0846"/>
    <w:rsid w:val="00DA42E8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8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78C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B78C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B78C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B78C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B78C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80F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80F5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2013-08-19T07:48:00Z</cp:lastPrinted>
  <dcterms:created xsi:type="dcterms:W3CDTF">2013-08-20T14:58:00Z</dcterms:created>
  <dcterms:modified xsi:type="dcterms:W3CDTF">2013-08-20T14:58:00Z</dcterms:modified>
</cp:coreProperties>
</file>