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3B7" w:rsidRPr="00330CB7" w:rsidP="00330CB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P="00330CB7">
      <w:pPr>
        <w:bidi w:val="0"/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  <w:tab/>
        <w:tab/>
        <w:tab/>
        <w:tab/>
        <w:tab/>
        <w:tab/>
        <w:tab/>
        <w:tab/>
        <w:tab/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UV-20504/2013</w:t>
      </w:r>
    </w:p>
    <w:p w:rsidR="005253B7" w:rsidRPr="00C2695F" w:rsidP="00330CB7">
      <w:pPr>
        <w:bidi w:val="0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</w:p>
    <w:p w:rsidR="005253B7" w:rsidRPr="00C2695F" w:rsidP="00C26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330CB7">
      <w:pPr>
        <w:bidi w:val="0"/>
        <w:spacing w:before="14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155438">
        <w:rPr>
          <w:rFonts w:ascii="Times New Roman" w:hAnsi="Times New Roman" w:cs="Times New Roman"/>
          <w:b/>
          <w:sz w:val="24"/>
          <w:szCs w:val="24"/>
        </w:rPr>
        <w:t>660</w:t>
      </w:r>
    </w:p>
    <w:p w:rsidR="005253B7" w:rsidRPr="00330CB7" w:rsidP="00330CB7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5253B7" w:rsidRPr="00330CB7" w:rsidP="00330CB7">
      <w:pPr>
        <w:bidi w:val="0"/>
        <w:spacing w:before="4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5253B7" w:rsidRPr="00330CB7" w:rsidP="00330CB7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966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volebnej kampani a o zmene a doplnení zákona č. 85/2005 Z.</w:t>
      </w:r>
      <w:r w:rsidR="0072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6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z.</w:t>
        <w:br/>
        <w:t xml:space="preserve">o politických stranách a politických hnutiach v znení neskorších predpisov  </w:t>
      </w:r>
    </w:p>
    <w:p w:rsidR="005253B7" w:rsidRPr="00C2695F" w:rsidP="00C26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53B7" w:rsidRPr="00330CB7" w:rsidP="00496CB9">
      <w:pPr>
        <w:bidi w:val="0"/>
        <w:spacing w:before="60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uznesenie: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Národnej rady Slovenskej republiky 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pacing w:val="50"/>
          <w:sz w:val="24"/>
          <w:szCs w:val="24"/>
        </w:rPr>
        <w:t>schvaľuj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sz w:val="24"/>
          <w:szCs w:val="24"/>
        </w:rPr>
        <w:t>vládny návrh zákona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253B7" w:rsidRPr="009667C8" w:rsidP="009667C8">
      <w:pPr>
        <w:bidi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9667C8">
        <w:rPr>
          <w:rFonts w:ascii="Times New Roman" w:hAnsi="Times New Roman" w:cs="Times New Roman"/>
          <w:bCs/>
          <w:color w:val="000000"/>
          <w:sz w:val="24"/>
          <w:szCs w:val="24"/>
        </w:rPr>
        <w:t> volebnej kampani</w:t>
        <w:br/>
        <w:t>a o zmene a doplnení zákona</w:t>
        <w:br/>
        <w:t>č. 85/2005 Z.</w:t>
      </w:r>
      <w:r w:rsidR="007245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67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z. o politických stranách a politických hnutiach v znení neskorších predpisov </w:t>
      </w:r>
    </w:p>
    <w:p w:rsidR="005253B7" w:rsidRPr="00C2695F" w:rsidP="00496CB9">
      <w:pPr>
        <w:bidi w:val="0"/>
        <w:spacing w:before="60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330CB7">
      <w:pPr>
        <w:bidi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Fico</w:t>
      </w:r>
    </w:p>
    <w:p w:rsidR="005253B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predseda vlády Slovenskej republiky</w:t>
      </w:r>
    </w:p>
    <w:p w:rsidR="007245E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45E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45E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45E7" w:rsidRPr="007245E7" w:rsidP="00DF1822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7245E7" w:rsidRPr="00C2695F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E7" w:rsidRPr="007245E7" w:rsidP="007245E7">
    <w:pPr>
      <w:pStyle w:val="Footer"/>
      <w:bidi w:val="0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>Bratislava august 2013</w:t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186E"/>
    <w:rsid w:val="000C37E8"/>
    <w:rsid w:val="000F4560"/>
    <w:rsid w:val="001156A7"/>
    <w:rsid w:val="00126E42"/>
    <w:rsid w:val="001447AF"/>
    <w:rsid w:val="00155438"/>
    <w:rsid w:val="00160279"/>
    <w:rsid w:val="001616AE"/>
    <w:rsid w:val="001B169B"/>
    <w:rsid w:val="001D71FD"/>
    <w:rsid w:val="001E3BA2"/>
    <w:rsid w:val="001F7DF3"/>
    <w:rsid w:val="00216CA2"/>
    <w:rsid w:val="002C20E7"/>
    <w:rsid w:val="002D0DE5"/>
    <w:rsid w:val="00300AB1"/>
    <w:rsid w:val="00330CB7"/>
    <w:rsid w:val="00394D85"/>
    <w:rsid w:val="003D365B"/>
    <w:rsid w:val="003F3A1A"/>
    <w:rsid w:val="0044249C"/>
    <w:rsid w:val="00496CB9"/>
    <w:rsid w:val="004E5DC0"/>
    <w:rsid w:val="005253B7"/>
    <w:rsid w:val="0058428F"/>
    <w:rsid w:val="00615762"/>
    <w:rsid w:val="00650948"/>
    <w:rsid w:val="0065212A"/>
    <w:rsid w:val="006B11B9"/>
    <w:rsid w:val="006C6B54"/>
    <w:rsid w:val="006E69EB"/>
    <w:rsid w:val="007245E7"/>
    <w:rsid w:val="0076434C"/>
    <w:rsid w:val="00764E71"/>
    <w:rsid w:val="007B6104"/>
    <w:rsid w:val="007C32AF"/>
    <w:rsid w:val="00846628"/>
    <w:rsid w:val="008E5EA8"/>
    <w:rsid w:val="00910254"/>
    <w:rsid w:val="00914CCA"/>
    <w:rsid w:val="0093274F"/>
    <w:rsid w:val="009439FA"/>
    <w:rsid w:val="009667C8"/>
    <w:rsid w:val="00997925"/>
    <w:rsid w:val="00A11993"/>
    <w:rsid w:val="00A27C2B"/>
    <w:rsid w:val="00A357F3"/>
    <w:rsid w:val="00A46F10"/>
    <w:rsid w:val="00AC3CE4"/>
    <w:rsid w:val="00AD186E"/>
    <w:rsid w:val="00B232F7"/>
    <w:rsid w:val="00B76BE6"/>
    <w:rsid w:val="00B804DC"/>
    <w:rsid w:val="00B81A71"/>
    <w:rsid w:val="00B95DFC"/>
    <w:rsid w:val="00C2695F"/>
    <w:rsid w:val="00C569C7"/>
    <w:rsid w:val="00C6244B"/>
    <w:rsid w:val="00C628FC"/>
    <w:rsid w:val="00C957B0"/>
    <w:rsid w:val="00CB2033"/>
    <w:rsid w:val="00CF2FA2"/>
    <w:rsid w:val="00DB0A29"/>
    <w:rsid w:val="00DF0664"/>
    <w:rsid w:val="00DF1822"/>
    <w:rsid w:val="00E26316"/>
    <w:rsid w:val="00E626D0"/>
    <w:rsid w:val="00E65ECD"/>
    <w:rsid w:val="00F22E92"/>
    <w:rsid w:val="00F873BE"/>
    <w:rsid w:val="00FB03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A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F2FA2"/>
    <w:rPr>
      <w:rFonts w:ascii="Times New Roman" w:hAnsi="Times New Roman" w:cs="Times New Roman"/>
      <w:color w:val="808080"/>
    </w:rPr>
  </w:style>
  <w:style w:type="paragraph" w:styleId="Footer">
    <w:name w:val="footer"/>
    <w:basedOn w:val="Normal"/>
    <w:link w:val="Footer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link w:val="Footer"/>
    <w:uiPriority w:val="99"/>
    <w:semiHidden/>
    <w:locked/>
    <w:rsid w:val="00CF2FA2"/>
    <w:rPr>
      <w:rFonts w:ascii="Calibri" w:hAnsi="Calibri" w:cs="Calibri"/>
      <w:sz w:val="22"/>
      <w:lang w:val="en-US" w:eastAsia="x-none"/>
    </w:rPr>
  </w:style>
  <w:style w:type="paragraph" w:styleId="Header">
    <w:name w:val="header"/>
    <w:basedOn w:val="Normal"/>
    <w:link w:val="HeaderChar"/>
    <w:uiPriority w:val="99"/>
    <w:rsid w:val="00E65EC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locked/>
    <w:rsid w:val="00E65ECD"/>
    <w:rPr>
      <w:rFonts w:ascii="Calibri" w:hAnsi="Calibri" w:cs="Calibri"/>
      <w:sz w:val="22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C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569C7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AAC0-102C-4175-8B4B-677CA204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83</Words>
  <Characters>476</Characters>
  <Application>Microsoft Office Word</Application>
  <DocSecurity>0</DocSecurity>
  <Lines>0</Lines>
  <Paragraphs>0</Paragraphs>
  <ScaleCrop>false</ScaleCrop>
  <Company>MV SR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M</dc:creator>
  <cp:lastModifiedBy>Gašparíková, Jarmila</cp:lastModifiedBy>
  <cp:revision>2</cp:revision>
  <cp:lastPrinted>2013-07-11T10:30:00Z</cp:lastPrinted>
  <dcterms:created xsi:type="dcterms:W3CDTF">2013-08-16T13:35:00Z</dcterms:created>
  <dcterms:modified xsi:type="dcterms:W3CDTF">2013-08-16T13:35:00Z</dcterms:modified>
</cp:coreProperties>
</file>