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61556" w:rsidP="00761556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761556" w:rsidP="00761556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761556" w:rsidP="00761556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761556" w:rsidP="00761556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761556" w:rsidP="00761556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761556" w:rsidP="00761556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761556" w:rsidP="00761556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761556" w:rsidP="00761556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761556" w:rsidP="00761556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761556" w:rsidP="00761556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761556" w:rsidP="00761556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761556" w:rsidP="00761556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761556" w:rsidP="00761556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761556" w:rsidP="00761556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761556" w:rsidRPr="00761556" w:rsidP="00761556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761556" w:rsidRPr="00761556" w:rsidP="00761556">
      <w:pPr>
        <w:bidi w:val="0"/>
        <w:jc w:val="center"/>
        <w:rPr>
          <w:rFonts w:ascii="Times New Roman" w:hAnsi="Times New Roman"/>
          <w:b/>
        </w:rPr>
      </w:pPr>
      <w:r w:rsidRPr="00761556">
        <w:rPr>
          <w:rFonts w:ascii="Times New Roman" w:hAnsi="Times New Roman"/>
          <w:b/>
        </w:rPr>
        <w:t>Tabuľka zhody</w:t>
      </w:r>
    </w:p>
    <w:p w:rsidR="00761556" w:rsidP="00761556">
      <w:pPr>
        <w:bidi w:val="0"/>
        <w:jc w:val="center"/>
        <w:rPr>
          <w:rFonts w:ascii="Times New Roman" w:hAnsi="Times New Roman"/>
          <w:b/>
        </w:rPr>
      </w:pPr>
      <w:r w:rsidRPr="00761556">
        <w:rPr>
          <w:rFonts w:ascii="Times New Roman" w:hAnsi="Times New Roman"/>
          <w:b/>
        </w:rPr>
        <w:t>k vládnemu návrhu zákona o obmedzení používania určitých nebezpečných látok v elektrických zariadeniach a elektronických zariadeniach a ktorým sa mení zákon č. 223/2001 Z. z. o odpadoch a o zmene a doplnení niektorých zákonov v znení neskorších predpisov</w:t>
      </w:r>
    </w:p>
    <w:p w:rsidR="00761556" w:rsidRPr="00761556" w:rsidP="00761556">
      <w:pPr>
        <w:bidi w:val="0"/>
        <w:jc w:val="center"/>
        <w:rPr>
          <w:rFonts w:ascii="Times New Roman" w:hAnsi="Times New Roman"/>
          <w:b/>
          <w:lang w:eastAsia="cs-CZ"/>
        </w:rPr>
      </w:pPr>
    </w:p>
    <w:p w:rsidR="00761556" w:rsidRPr="008F3F66" w:rsidP="00761556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eastAsia="cs-CZ"/>
        </w:rPr>
        <w:t>tlač 665</w:t>
      </w:r>
    </w:p>
    <w:p w:rsidR="00211E9A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61556"/>
    <w:rsid w:val="00211E9A"/>
    <w:rsid w:val="00761556"/>
    <w:rsid w:val="008F3F66"/>
    <w:rsid w:val="00C62F4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55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44</Words>
  <Characters>251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Fajtáková Silvia</dc:creator>
  <cp:lastModifiedBy>Gašparíková, Jarmila</cp:lastModifiedBy>
  <cp:revision>2</cp:revision>
  <dcterms:created xsi:type="dcterms:W3CDTF">2013-08-16T13:22:00Z</dcterms:created>
  <dcterms:modified xsi:type="dcterms:W3CDTF">2013-08-16T13:22:00Z</dcterms:modified>
</cp:coreProperties>
</file>