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633D" w:rsidRPr="00BC633D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C633D">
        <w:rPr>
          <w:rFonts w:ascii="Times New Roman" w:hAnsi="Times New Roman"/>
          <w:sz w:val="24"/>
          <w:szCs w:val="24"/>
          <w:lang w:eastAsia="sk-SK"/>
        </w:rPr>
        <w:t>NÁRODNÁ RADA SLOVENSKEJ REPUBLIKY</w:t>
      </w:r>
    </w:p>
    <w:p w:rsidR="00BC633D" w:rsidRPr="00BC633D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C633D">
        <w:rPr>
          <w:rFonts w:ascii="Times New Roman" w:hAnsi="Times New Roman"/>
          <w:sz w:val="24"/>
          <w:szCs w:val="24"/>
          <w:lang w:eastAsia="sk-SK"/>
        </w:rPr>
        <w:t>VI. volebné obdobie</w:t>
      </w:r>
    </w:p>
    <w:p w:rsidR="00BC633D" w:rsidRPr="00BC633D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C633D">
        <w:rPr>
          <w:rFonts w:ascii="Times New Roman" w:hAnsi="Times New Roman"/>
          <w:sz w:val="24"/>
          <w:szCs w:val="24"/>
          <w:lang w:eastAsia="sk-SK"/>
        </w:rPr>
        <w:t>___________________________________________________________________________</w:t>
      </w:r>
    </w:p>
    <w:p w:rsidR="00BC633D" w:rsidRPr="00BC633D" w:rsidP="00BC633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C633D" w:rsidRPr="00BC633D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C633D">
        <w:rPr>
          <w:rFonts w:ascii="Times New Roman" w:hAnsi="Times New Roman"/>
          <w:sz w:val="24"/>
          <w:szCs w:val="24"/>
          <w:lang w:eastAsia="sk-SK"/>
        </w:rPr>
        <w:t>NÁVRH</w:t>
      </w:r>
    </w:p>
    <w:p w:rsidR="00BC633D" w:rsidRPr="00BC633D" w:rsidP="00BC633D">
      <w:pPr>
        <w:bidi w:val="0"/>
        <w:spacing w:line="280" w:lineRule="atLeast"/>
        <w:rPr>
          <w:rFonts w:ascii="Times New Roman" w:hAnsi="Times New Roman"/>
          <w:spacing w:val="30"/>
          <w:sz w:val="24"/>
          <w:szCs w:val="24"/>
        </w:rPr>
      </w:pPr>
    </w:p>
    <w:p w:rsidR="00BC633D" w:rsidRPr="00BC633D" w:rsidP="00BC633D">
      <w:pPr>
        <w:bidi w:val="0"/>
        <w:spacing w:line="280" w:lineRule="atLeast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BC633D">
        <w:rPr>
          <w:rFonts w:ascii="Times New Roman" w:hAnsi="Times New Roman" w:hint="default"/>
          <w:b/>
          <w:spacing w:val="30"/>
          <w:sz w:val="24"/>
          <w:szCs w:val="24"/>
        </w:rPr>
        <w:t>ZÁ</w:t>
      </w:r>
      <w:r w:rsidRPr="00BC633D">
        <w:rPr>
          <w:rFonts w:ascii="Times New Roman" w:hAnsi="Times New Roman" w:hint="default"/>
          <w:b/>
          <w:spacing w:val="30"/>
          <w:sz w:val="24"/>
          <w:szCs w:val="24"/>
        </w:rPr>
        <w:t>KON</w:t>
      </w:r>
    </w:p>
    <w:p w:rsidR="00BC633D" w:rsidRPr="00BC633D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BC633D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BC633D">
        <w:rPr>
          <w:rFonts w:ascii="Times New Roman" w:hAnsi="Times New Roman"/>
          <w:sz w:val="24"/>
          <w:szCs w:val="24"/>
        </w:rPr>
        <w:t>z ......................... 2013,</w:t>
      </w:r>
    </w:p>
    <w:p w:rsidR="00BC633D" w:rsidRPr="00BC633D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BC633D" w:rsidP="00BC633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ktorý</w:t>
      </w:r>
      <w:r w:rsidRPr="00BC633D">
        <w:rPr>
          <w:rFonts w:ascii="Times New Roman" w:hAnsi="Times New Roman" w:hint="default"/>
          <w:sz w:val="24"/>
          <w:szCs w:val="24"/>
        </w:rPr>
        <w:t>m sa mení</w:t>
      </w:r>
      <w:r w:rsidRPr="00BC633D">
        <w:rPr>
          <w:rFonts w:ascii="Times New Roman" w:hAnsi="Times New Roman" w:hint="default"/>
          <w:sz w:val="24"/>
          <w:szCs w:val="24"/>
        </w:rPr>
        <w:t xml:space="preserve"> zá</w:t>
      </w:r>
      <w:r w:rsidRPr="00BC633D">
        <w:rPr>
          <w:rFonts w:ascii="Times New Roman" w:hAnsi="Times New Roman" w:hint="default"/>
          <w:sz w:val="24"/>
          <w:szCs w:val="24"/>
        </w:rPr>
        <w:t>kon č</w:t>
      </w:r>
      <w:r w:rsidRPr="00BC633D">
        <w:rPr>
          <w:rFonts w:ascii="Times New Roman" w:hAnsi="Times New Roman" w:hint="default"/>
          <w:sz w:val="24"/>
          <w:szCs w:val="24"/>
        </w:rPr>
        <w:t>. 580/2004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o zdravotnom poistení</w:t>
      </w:r>
      <w:r w:rsidRPr="00BC633D">
        <w:rPr>
          <w:rFonts w:ascii="Times New Roman" w:hAnsi="Times New Roman" w:hint="default"/>
          <w:sz w:val="24"/>
          <w:szCs w:val="24"/>
        </w:rPr>
        <w:t xml:space="preserve"> a o zmene a dop</w:t>
      </w:r>
      <w:r w:rsidRPr="00BC633D">
        <w:rPr>
          <w:rFonts w:ascii="Times New Roman" w:hAnsi="Times New Roman" w:hint="default"/>
          <w:sz w:val="24"/>
          <w:szCs w:val="24"/>
        </w:rPr>
        <w:t>lnení</w:t>
      </w:r>
      <w:r w:rsidRPr="00BC633D">
        <w:rPr>
          <w:rFonts w:ascii="Times New Roman" w:hAnsi="Times New Roman" w:hint="default"/>
          <w:sz w:val="24"/>
          <w:szCs w:val="24"/>
        </w:rPr>
        <w:t xml:space="preserve">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95/2002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 o poisť</w:t>
      </w:r>
      <w:r w:rsidRPr="00BC633D">
        <w:rPr>
          <w:rFonts w:ascii="Times New Roman" w:hAnsi="Times New Roman" w:hint="default"/>
          <w:sz w:val="24"/>
          <w:szCs w:val="24"/>
        </w:rPr>
        <w:t>ovní</w:t>
      </w:r>
      <w:r w:rsidRPr="00BC633D">
        <w:rPr>
          <w:rFonts w:ascii="Times New Roman" w:hAnsi="Times New Roman" w:hint="default"/>
          <w:sz w:val="24"/>
          <w:szCs w:val="24"/>
        </w:rPr>
        <w:t>ctve a o zmene a doplnení</w:t>
      </w:r>
      <w:r w:rsidRPr="00BC633D">
        <w:rPr>
          <w:rFonts w:ascii="Times New Roman" w:hAnsi="Times New Roman" w:hint="default"/>
          <w:sz w:val="24"/>
          <w:szCs w:val="24"/>
        </w:rPr>
        <w:t xml:space="preserve"> niektorý</w:t>
      </w:r>
      <w:r w:rsidRPr="00BC633D">
        <w:rPr>
          <w:rFonts w:ascii="Times New Roman" w:hAnsi="Times New Roman" w:hint="default"/>
          <w:sz w:val="24"/>
          <w:szCs w:val="24"/>
        </w:rPr>
        <w:t>ch zá</w:t>
      </w:r>
      <w:r w:rsidRPr="00BC633D">
        <w:rPr>
          <w:rFonts w:ascii="Times New Roman" w:hAnsi="Times New Roman" w:hint="default"/>
          <w:sz w:val="24"/>
          <w:szCs w:val="24"/>
        </w:rPr>
        <w:t xml:space="preserve">konov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</w:t>
      </w:r>
    </w:p>
    <w:p w:rsidR="00BC633D" w:rsidRPr="00BC633D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BC633D" w:rsidP="00BC633D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Ná</w:t>
      </w:r>
      <w:r w:rsidRPr="00BC633D">
        <w:rPr>
          <w:rFonts w:ascii="Times New Roman" w:hAnsi="Times New Roman" w:hint="default"/>
          <w:sz w:val="24"/>
          <w:szCs w:val="24"/>
        </w:rPr>
        <w:t>rodná</w:t>
      </w:r>
      <w:r w:rsidRPr="00BC633D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BC633D">
        <w:rPr>
          <w:rFonts w:ascii="Times New Roman" w:hAnsi="Times New Roman" w:hint="default"/>
          <w:sz w:val="24"/>
          <w:szCs w:val="24"/>
        </w:rPr>
        <w:t>kone:</w:t>
      </w:r>
    </w:p>
    <w:p w:rsidR="00BC633D" w:rsidRPr="00BC633D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BC633D" w:rsidP="00BC633D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BC633D">
        <w:rPr>
          <w:rFonts w:ascii="Times New Roman" w:hAnsi="Times New Roman" w:hint="default"/>
          <w:b/>
          <w:sz w:val="24"/>
          <w:szCs w:val="24"/>
        </w:rPr>
        <w:t>Č</w:t>
      </w:r>
      <w:r w:rsidRPr="00BC633D">
        <w:rPr>
          <w:rFonts w:ascii="Times New Roman" w:hAnsi="Times New Roman" w:hint="default"/>
          <w:b/>
          <w:sz w:val="24"/>
          <w:szCs w:val="24"/>
        </w:rPr>
        <w:t>l. I</w:t>
      </w:r>
    </w:p>
    <w:p w:rsidR="00BC633D" w:rsidRPr="00BC633D" w:rsidP="00BC633D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BC633D" w:rsidP="00F360CD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Zá</w:t>
      </w:r>
      <w:r w:rsidRPr="00BC633D">
        <w:rPr>
          <w:rFonts w:ascii="Times New Roman" w:hAnsi="Times New Roman" w:hint="default"/>
          <w:sz w:val="24"/>
          <w:szCs w:val="24"/>
        </w:rPr>
        <w:t>kon č</w:t>
      </w:r>
      <w:r w:rsidRPr="00BC633D">
        <w:rPr>
          <w:rFonts w:ascii="Times New Roman" w:hAnsi="Times New Roman" w:hint="default"/>
          <w:sz w:val="24"/>
          <w:szCs w:val="24"/>
        </w:rPr>
        <w:t>. 580/2004 Z. z. o zdravotnom poistení</w:t>
      </w:r>
      <w:r w:rsidR="00F360CD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="00F360CD">
        <w:rPr>
          <w:rFonts w:ascii="Times New Roman" w:hAnsi="Times New Roman" w:hint="default"/>
          <w:sz w:val="24"/>
          <w:szCs w:val="24"/>
        </w:rPr>
        <w:t xml:space="preserve"> zá</w:t>
      </w:r>
      <w:r w:rsidR="00F360CD">
        <w:rPr>
          <w:rFonts w:ascii="Times New Roman" w:hAnsi="Times New Roman" w:hint="default"/>
          <w:sz w:val="24"/>
          <w:szCs w:val="24"/>
        </w:rPr>
        <w:t>kona č. </w:t>
      </w:r>
      <w:r w:rsidRPr="00BC633D">
        <w:rPr>
          <w:rFonts w:ascii="Times New Roman" w:hAnsi="Times New Roman" w:hint="default"/>
          <w:sz w:val="24"/>
          <w:szCs w:val="24"/>
        </w:rPr>
        <w:t>95/2002 Z. z. o poisť</w:t>
      </w:r>
      <w:r w:rsidRPr="00BC633D">
        <w:rPr>
          <w:rFonts w:ascii="Times New Roman" w:hAnsi="Times New Roman" w:hint="default"/>
          <w:sz w:val="24"/>
          <w:szCs w:val="24"/>
        </w:rPr>
        <w:t>ovní</w:t>
      </w:r>
      <w:r w:rsidRPr="00BC633D">
        <w:rPr>
          <w:rFonts w:ascii="Times New Roman" w:hAnsi="Times New Roman" w:hint="default"/>
          <w:sz w:val="24"/>
          <w:szCs w:val="24"/>
        </w:rPr>
        <w:t>ctve a o zmene a doplnení</w:t>
      </w:r>
      <w:r w:rsidRPr="00BC633D">
        <w:rPr>
          <w:rFonts w:ascii="Times New Roman" w:hAnsi="Times New Roman" w:hint="default"/>
          <w:sz w:val="24"/>
          <w:szCs w:val="24"/>
        </w:rPr>
        <w:t xml:space="preserve"> niektorý</w:t>
      </w:r>
      <w:r w:rsidRPr="00BC633D">
        <w:rPr>
          <w:rFonts w:ascii="Times New Roman" w:hAnsi="Times New Roman" w:hint="default"/>
          <w:sz w:val="24"/>
          <w:szCs w:val="24"/>
        </w:rPr>
        <w:t>ch zá</w:t>
      </w:r>
      <w:r w:rsidRPr="00BC633D">
        <w:rPr>
          <w:rFonts w:ascii="Times New Roman" w:hAnsi="Times New Roman" w:hint="default"/>
          <w:sz w:val="24"/>
          <w:szCs w:val="24"/>
        </w:rPr>
        <w:t xml:space="preserve">konov </w:t>
      </w:r>
      <w:r w:rsidR="00F360CD">
        <w:rPr>
          <w:rFonts w:ascii="Times New Roman" w:hAnsi="Times New Roman"/>
          <w:sz w:val="24"/>
          <w:szCs w:val="24"/>
        </w:rPr>
        <w:t>v </w:t>
      </w:r>
      <w:r w:rsidR="00F360CD">
        <w:rPr>
          <w:rFonts w:ascii="Times New Roman" w:hAnsi="Times New Roman" w:hint="default"/>
          <w:sz w:val="24"/>
          <w:szCs w:val="24"/>
        </w:rPr>
        <w:t>znení</w:t>
      </w:r>
      <w:r w:rsidR="00F360CD">
        <w:rPr>
          <w:rFonts w:ascii="Times New Roman" w:hAnsi="Times New Roman" w:hint="default"/>
          <w:sz w:val="24"/>
          <w:szCs w:val="24"/>
        </w:rPr>
        <w:t xml:space="preserve"> zá</w:t>
      </w:r>
      <w:r w:rsidR="00F360CD">
        <w:rPr>
          <w:rFonts w:ascii="Times New Roman" w:hAnsi="Times New Roman" w:hint="default"/>
          <w:sz w:val="24"/>
          <w:szCs w:val="24"/>
        </w:rPr>
        <w:t>kona č. </w:t>
      </w:r>
      <w:r w:rsidRPr="00BC633D">
        <w:rPr>
          <w:rFonts w:ascii="Times New Roman" w:hAnsi="Times New Roman"/>
          <w:sz w:val="24"/>
          <w:szCs w:val="24"/>
        </w:rPr>
        <w:t>718/2004 Z.</w:t>
      </w:r>
      <w:r w:rsidR="00F360CD">
        <w:rPr>
          <w:rFonts w:ascii="Times New Roman" w:hAnsi="Times New Roman"/>
          <w:sz w:val="24"/>
          <w:szCs w:val="24"/>
        </w:rPr>
        <w:t xml:space="preserve"> z., </w:t>
      </w:r>
      <w:r w:rsidRPr="00BC633D">
        <w:rPr>
          <w:rFonts w:ascii="Times New Roman" w:hAnsi="Times New Roman" w:hint="default"/>
          <w:sz w:val="24"/>
          <w:szCs w:val="24"/>
        </w:rPr>
        <w:t>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305/2005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352/2005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660/2005 Z.</w:t>
      </w:r>
      <w:r w:rsidR="00F360CD">
        <w:rPr>
          <w:rFonts w:ascii="Times New Roman" w:hAnsi="Times New Roman"/>
          <w:sz w:val="24"/>
          <w:szCs w:val="24"/>
        </w:rPr>
        <w:t> 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282/2006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522/2006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673/</w:t>
      </w:r>
      <w:r w:rsidRPr="00BC633D">
        <w:rPr>
          <w:rFonts w:ascii="Times New Roman" w:hAnsi="Times New Roman" w:hint="default"/>
          <w:sz w:val="24"/>
          <w:szCs w:val="24"/>
        </w:rPr>
        <w:t>2006 Z.</w:t>
      </w:r>
      <w:r w:rsidR="00F360CD">
        <w:rPr>
          <w:rFonts w:ascii="Times New Roman" w:hAnsi="Times New Roman" w:hint="default"/>
          <w:sz w:val="24"/>
          <w:szCs w:val="24"/>
        </w:rPr>
        <w:t xml:space="preserve"> z., zá</w:t>
      </w:r>
      <w:r w:rsidR="00F360CD">
        <w:rPr>
          <w:rFonts w:ascii="Times New Roman" w:hAnsi="Times New Roman" w:hint="default"/>
          <w:sz w:val="24"/>
          <w:szCs w:val="24"/>
        </w:rPr>
        <w:t>kona č. </w:t>
      </w:r>
      <w:r w:rsidRPr="00BC633D">
        <w:rPr>
          <w:rFonts w:ascii="Times New Roman" w:hAnsi="Times New Roman"/>
          <w:sz w:val="24"/>
          <w:szCs w:val="24"/>
        </w:rPr>
        <w:t>358/2007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518/2007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530/2007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594/2007 Z.</w:t>
      </w:r>
      <w:r w:rsidR="00F360CD">
        <w:rPr>
          <w:rFonts w:ascii="Times New Roman" w:hAnsi="Times New Roman"/>
          <w:sz w:val="24"/>
          <w:szCs w:val="24"/>
        </w:rPr>
        <w:t> 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461/2008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581/2008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108/2009 Z.</w:t>
      </w:r>
      <w:r w:rsidR="00F360CD">
        <w:rPr>
          <w:rFonts w:ascii="Times New Roman" w:hAnsi="Times New Roman" w:hint="default"/>
          <w:sz w:val="24"/>
          <w:szCs w:val="24"/>
        </w:rPr>
        <w:t xml:space="preserve"> z., zá</w:t>
      </w:r>
      <w:r w:rsidR="00F360CD">
        <w:rPr>
          <w:rFonts w:ascii="Times New Roman" w:hAnsi="Times New Roman" w:hint="default"/>
          <w:sz w:val="24"/>
          <w:szCs w:val="24"/>
        </w:rPr>
        <w:t>kona č. </w:t>
      </w:r>
      <w:r w:rsidRPr="00BC633D">
        <w:rPr>
          <w:rFonts w:ascii="Times New Roman" w:hAnsi="Times New Roman"/>
          <w:sz w:val="24"/>
          <w:szCs w:val="24"/>
        </w:rPr>
        <w:t>192/2009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533/2009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 xml:space="preserve">. </w:t>
      </w:r>
      <w:r w:rsidRPr="00BC633D">
        <w:rPr>
          <w:rFonts w:ascii="Times New Roman" w:hAnsi="Times New Roman" w:hint="default"/>
          <w:sz w:val="24"/>
          <w:szCs w:val="24"/>
        </w:rPr>
        <w:t>121/2010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136/2010 Z.</w:t>
      </w:r>
      <w:r w:rsidR="00F360CD">
        <w:rPr>
          <w:rFonts w:ascii="Times New Roman" w:hAnsi="Times New Roman"/>
          <w:sz w:val="24"/>
          <w:szCs w:val="24"/>
        </w:rPr>
        <w:t> 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151/2010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499/2010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133/2011 Z.</w:t>
      </w:r>
      <w:r w:rsidR="00F360CD">
        <w:rPr>
          <w:rFonts w:ascii="Times New Roman" w:hAnsi="Times New Roman" w:hint="default"/>
          <w:sz w:val="24"/>
          <w:szCs w:val="24"/>
        </w:rPr>
        <w:t xml:space="preserve"> z., zá</w:t>
      </w:r>
      <w:r w:rsidR="00F360CD">
        <w:rPr>
          <w:rFonts w:ascii="Times New Roman" w:hAnsi="Times New Roman" w:hint="default"/>
          <w:sz w:val="24"/>
          <w:szCs w:val="24"/>
        </w:rPr>
        <w:t>kona č. </w:t>
      </w:r>
      <w:r w:rsidRPr="00BC633D">
        <w:rPr>
          <w:rFonts w:ascii="Times New Roman" w:hAnsi="Times New Roman"/>
          <w:sz w:val="24"/>
          <w:szCs w:val="24"/>
        </w:rPr>
        <w:t>250/2011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185/2012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 w:hint="default"/>
          <w:sz w:val="24"/>
          <w:szCs w:val="24"/>
        </w:rPr>
        <w:t>z., 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252/2012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/>
          <w:sz w:val="24"/>
          <w:szCs w:val="24"/>
        </w:rPr>
        <w:t xml:space="preserve">z., </w:t>
      </w:r>
      <w:r w:rsidR="00F360CD">
        <w:rPr>
          <w:rFonts w:ascii="Times New Roman" w:hAnsi="Times New Roman" w:hint="default"/>
          <w:sz w:val="24"/>
          <w:szCs w:val="24"/>
        </w:rPr>
        <w:t>zá</w:t>
      </w:r>
      <w:r w:rsidR="00F360CD">
        <w:rPr>
          <w:rFonts w:ascii="Times New Roman" w:hAnsi="Times New Roman" w:hint="default"/>
          <w:sz w:val="24"/>
          <w:szCs w:val="24"/>
        </w:rPr>
        <w:t>kona č</w:t>
      </w:r>
      <w:r w:rsidR="00F360CD">
        <w:rPr>
          <w:rFonts w:ascii="Times New Roman" w:hAnsi="Times New Roman" w:hint="default"/>
          <w:sz w:val="24"/>
          <w:szCs w:val="24"/>
        </w:rPr>
        <w:t xml:space="preserve">. 395/2012 Z. z., </w:t>
      </w:r>
      <w:r w:rsidRPr="00BC633D">
        <w:rPr>
          <w:rFonts w:ascii="Times New Roman" w:hAnsi="Times New Roman" w:hint="default"/>
          <w:sz w:val="24"/>
          <w:szCs w:val="24"/>
        </w:rPr>
        <w:t>zá</w:t>
      </w:r>
      <w:r w:rsidRPr="00BC633D">
        <w:rPr>
          <w:rFonts w:ascii="Times New Roman" w:hAnsi="Times New Roman" w:hint="default"/>
          <w:sz w:val="24"/>
          <w:szCs w:val="24"/>
        </w:rPr>
        <w:t>kona č</w:t>
      </w:r>
      <w:r w:rsidRPr="00BC633D">
        <w:rPr>
          <w:rFonts w:ascii="Times New Roman" w:hAnsi="Times New Roman" w:hint="default"/>
          <w:sz w:val="24"/>
          <w:szCs w:val="24"/>
        </w:rPr>
        <w:t>. 421/2012 Z.</w:t>
      </w:r>
      <w:r w:rsidR="00F360CD">
        <w:rPr>
          <w:rFonts w:ascii="Times New Roman" w:hAnsi="Times New Roman"/>
          <w:sz w:val="24"/>
          <w:szCs w:val="24"/>
        </w:rPr>
        <w:t xml:space="preserve"> </w:t>
      </w:r>
      <w:r w:rsidRPr="00BC633D">
        <w:rPr>
          <w:rFonts w:ascii="Times New Roman" w:hAnsi="Times New Roman"/>
          <w:sz w:val="24"/>
          <w:szCs w:val="24"/>
        </w:rPr>
        <w:t xml:space="preserve">z. </w:t>
      </w:r>
      <w:r w:rsidR="00F360CD">
        <w:rPr>
          <w:rFonts w:ascii="Times New Roman" w:hAnsi="Times New Roman" w:hint="default"/>
          <w:sz w:val="24"/>
          <w:szCs w:val="24"/>
        </w:rPr>
        <w:t>a zá</w:t>
      </w:r>
      <w:r w:rsidR="00F360CD">
        <w:rPr>
          <w:rFonts w:ascii="Times New Roman" w:hAnsi="Times New Roman" w:hint="default"/>
          <w:sz w:val="24"/>
          <w:szCs w:val="24"/>
        </w:rPr>
        <w:t>kon</w:t>
      </w:r>
      <w:r w:rsidR="00F360CD">
        <w:rPr>
          <w:rFonts w:ascii="Times New Roman" w:hAnsi="Times New Roman" w:hint="default"/>
          <w:sz w:val="24"/>
          <w:szCs w:val="24"/>
        </w:rPr>
        <w:t>a č</w:t>
      </w:r>
      <w:r w:rsidR="00F360CD">
        <w:rPr>
          <w:rFonts w:ascii="Times New Roman" w:hAnsi="Times New Roman" w:hint="default"/>
          <w:sz w:val="24"/>
          <w:szCs w:val="24"/>
        </w:rPr>
        <w:t xml:space="preserve">. 41/2013 Z. z. </w:t>
      </w:r>
      <w:r w:rsidRPr="00BC633D">
        <w:rPr>
          <w:rFonts w:ascii="Times New Roman" w:hAnsi="Times New Roman" w:hint="default"/>
          <w:sz w:val="24"/>
          <w:szCs w:val="24"/>
        </w:rPr>
        <w:t>sa mení</w:t>
      </w:r>
      <w:r w:rsidRPr="00BC633D">
        <w:rPr>
          <w:rFonts w:ascii="Times New Roman" w:hAnsi="Times New Roman" w:hint="default"/>
          <w:sz w:val="24"/>
          <w:szCs w:val="24"/>
        </w:rPr>
        <w:t xml:space="preserve"> takto:</w:t>
      </w:r>
    </w:p>
    <w:p w:rsidR="00BC633D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10b ods. 1 sa pí</w:t>
      </w:r>
      <w:r w:rsidRPr="00BC633D">
        <w:rPr>
          <w:rFonts w:ascii="Times New Roman" w:hAnsi="Times New Roman" w:hint="default"/>
          <w:sz w:val="24"/>
          <w:szCs w:val="24"/>
        </w:rPr>
        <w:t>smeno d) sa vypúšť</w:t>
      </w:r>
      <w:r w:rsidRPr="00BC633D">
        <w:rPr>
          <w:rFonts w:ascii="Times New Roman" w:hAnsi="Times New Roman" w:hint="default"/>
          <w:sz w:val="24"/>
          <w:szCs w:val="24"/>
        </w:rPr>
        <w:t>a pí</w:t>
      </w:r>
      <w:r w:rsidRPr="00BC633D">
        <w:rPr>
          <w:rFonts w:ascii="Times New Roman" w:hAnsi="Times New Roman" w:hint="default"/>
          <w:sz w:val="24"/>
          <w:szCs w:val="24"/>
        </w:rPr>
        <w:t>smeno e).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Pozná</w:t>
      </w:r>
      <w:r w:rsidRPr="00BC633D">
        <w:rPr>
          <w:rFonts w:ascii="Times New Roman" w:hAnsi="Times New Roman" w:hint="default"/>
          <w:sz w:val="24"/>
          <w:szCs w:val="24"/>
        </w:rPr>
        <w:t>mka pod č</w:t>
      </w:r>
      <w:r w:rsidRPr="00BC633D">
        <w:rPr>
          <w:rFonts w:ascii="Times New Roman" w:hAnsi="Times New Roman" w:hint="default"/>
          <w:sz w:val="24"/>
          <w:szCs w:val="24"/>
        </w:rPr>
        <w:t>iarou k odkazu 24 sa vypúšť</w:t>
      </w:r>
      <w:r w:rsidRPr="00BC633D">
        <w:rPr>
          <w:rFonts w:ascii="Times New Roman" w:hAnsi="Times New Roman" w:hint="default"/>
          <w:sz w:val="24"/>
          <w:szCs w:val="24"/>
        </w:rPr>
        <w:t>a.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11 ods. 1 pí</w:t>
      </w:r>
      <w:r w:rsidRPr="00BC633D">
        <w:rPr>
          <w:rFonts w:ascii="Times New Roman" w:hAnsi="Times New Roman" w:hint="default"/>
          <w:sz w:val="24"/>
          <w:szCs w:val="24"/>
        </w:rPr>
        <w:t>sm. d) sa vypúšť</w:t>
      </w:r>
      <w:r w:rsidRPr="00BC633D">
        <w:rPr>
          <w:rFonts w:ascii="Times New Roman" w:hAnsi="Times New Roman" w:hint="default"/>
          <w:sz w:val="24"/>
          <w:szCs w:val="24"/>
        </w:rPr>
        <w:t>a pí</w:t>
      </w:r>
      <w:r w:rsidRPr="00BC633D">
        <w:rPr>
          <w:rFonts w:ascii="Times New Roman" w:hAnsi="Times New Roman" w:hint="default"/>
          <w:sz w:val="24"/>
          <w:szCs w:val="24"/>
        </w:rPr>
        <w:t>smeno e).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3.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11 sa vypúšť</w:t>
      </w:r>
      <w:r w:rsidRPr="00BC633D">
        <w:rPr>
          <w:rFonts w:ascii="Times New Roman" w:hAnsi="Times New Roman" w:hint="default"/>
          <w:sz w:val="24"/>
          <w:szCs w:val="24"/>
        </w:rPr>
        <w:t>a odsek 11.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Pozná</w:t>
      </w:r>
      <w:r w:rsidRPr="00BC633D">
        <w:rPr>
          <w:rFonts w:ascii="Times New Roman" w:hAnsi="Times New Roman" w:hint="default"/>
          <w:sz w:val="24"/>
          <w:szCs w:val="24"/>
        </w:rPr>
        <w:t>mka pod č</w:t>
      </w:r>
      <w:r w:rsidRPr="00BC633D">
        <w:rPr>
          <w:rFonts w:ascii="Times New Roman" w:hAnsi="Times New Roman" w:hint="default"/>
          <w:sz w:val="24"/>
          <w:szCs w:val="24"/>
        </w:rPr>
        <w:t>iarou k odkazu 47b sa vypú</w:t>
      </w:r>
      <w:r w:rsidRPr="00BC633D">
        <w:rPr>
          <w:rFonts w:ascii="Times New Roman" w:hAnsi="Times New Roman" w:hint="default"/>
          <w:sz w:val="24"/>
          <w:szCs w:val="24"/>
        </w:rPr>
        <w:t>šť</w:t>
      </w:r>
      <w:r w:rsidRPr="00BC633D">
        <w:rPr>
          <w:rFonts w:ascii="Times New Roman" w:hAnsi="Times New Roman" w:hint="default"/>
          <w:sz w:val="24"/>
          <w:szCs w:val="24"/>
        </w:rPr>
        <w:t>a.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4.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12 ods. 1 pí</w:t>
      </w:r>
      <w:r w:rsidRPr="00BC633D">
        <w:rPr>
          <w:rFonts w:ascii="Times New Roman" w:hAnsi="Times New Roman" w:hint="default"/>
          <w:sz w:val="24"/>
          <w:szCs w:val="24"/>
        </w:rPr>
        <w:t>smeno b)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7“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6“.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5.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12 ods. 1 sa vypúšť</w:t>
      </w:r>
      <w:r w:rsidRPr="00BC633D">
        <w:rPr>
          <w:rFonts w:ascii="Times New Roman" w:hAnsi="Times New Roman" w:hint="default"/>
          <w:sz w:val="24"/>
          <w:szCs w:val="24"/>
        </w:rPr>
        <w:t>a pí</w:t>
      </w:r>
      <w:r w:rsidRPr="00BC633D">
        <w:rPr>
          <w:rFonts w:ascii="Times New Roman" w:hAnsi="Times New Roman" w:hint="default"/>
          <w:sz w:val="24"/>
          <w:szCs w:val="24"/>
        </w:rPr>
        <w:t>smeno g).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6.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3, §</w:t>
      </w:r>
      <w:r w:rsidRPr="00BC633D">
        <w:rPr>
          <w:rFonts w:ascii="Times New Roman" w:hAnsi="Times New Roman" w:hint="default"/>
          <w:sz w:val="24"/>
          <w:szCs w:val="24"/>
        </w:rPr>
        <w:t xml:space="preserve"> 19 ods. 1 pí</w:t>
      </w:r>
      <w:r w:rsidRPr="00BC633D">
        <w:rPr>
          <w:rFonts w:ascii="Times New Roman" w:hAnsi="Times New Roman" w:hint="default"/>
          <w:sz w:val="24"/>
          <w:szCs w:val="24"/>
        </w:rPr>
        <w:t>sm. a) bodoch 2 a 3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c) až</w:t>
      </w:r>
      <w:r w:rsidRPr="00BC633D">
        <w:rPr>
          <w:rFonts w:ascii="Times New Roman" w:hAnsi="Times New Roman" w:hint="default"/>
          <w:sz w:val="24"/>
          <w:szCs w:val="24"/>
        </w:rPr>
        <w:t xml:space="preserve"> e)“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</w:t>
      </w:r>
      <w:r w:rsidRPr="00BC633D">
        <w:rPr>
          <w:rFonts w:ascii="Times New Roman" w:hAnsi="Times New Roman" w:hint="default"/>
          <w:sz w:val="24"/>
          <w:szCs w:val="24"/>
        </w:rPr>
        <w:t>c) a d)“.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7.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13 sa vypúšť</w:t>
      </w:r>
      <w:r w:rsidRPr="00BC633D">
        <w:rPr>
          <w:rFonts w:ascii="Times New Roman" w:hAnsi="Times New Roman" w:hint="default"/>
          <w:sz w:val="24"/>
          <w:szCs w:val="24"/>
        </w:rPr>
        <w:t>a</w:t>
      </w:r>
      <w:r w:rsidRPr="00BC633D">
        <w:rPr>
          <w:rFonts w:ascii="Times New Roman" w:hAnsi="Times New Roman" w:hint="default"/>
          <w:sz w:val="24"/>
          <w:szCs w:val="24"/>
        </w:rPr>
        <w:t xml:space="preserve"> odsek 6.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Doterajš</w:t>
      </w:r>
      <w:r w:rsidRPr="00BC633D">
        <w:rPr>
          <w:rFonts w:ascii="Times New Roman" w:hAnsi="Times New Roman" w:hint="default"/>
          <w:sz w:val="24"/>
          <w:szCs w:val="24"/>
        </w:rPr>
        <w:t>ie odseky 7 až</w:t>
      </w:r>
      <w:r w:rsidRPr="00BC633D">
        <w:rPr>
          <w:rFonts w:ascii="Times New Roman" w:hAnsi="Times New Roman" w:hint="default"/>
          <w:sz w:val="24"/>
          <w:szCs w:val="24"/>
        </w:rPr>
        <w:t xml:space="preserve"> 17 sa označ</w:t>
      </w:r>
      <w:r w:rsidRPr="00BC633D">
        <w:rPr>
          <w:rFonts w:ascii="Times New Roman" w:hAnsi="Times New Roman" w:hint="default"/>
          <w:sz w:val="24"/>
          <w:szCs w:val="24"/>
        </w:rPr>
        <w:t>ujú</w:t>
      </w:r>
      <w:r w:rsidRPr="00BC633D">
        <w:rPr>
          <w:rFonts w:ascii="Times New Roman" w:hAnsi="Times New Roman" w:hint="default"/>
          <w:sz w:val="24"/>
          <w:szCs w:val="24"/>
        </w:rPr>
        <w:t xml:space="preserve"> ako odseky 6 až</w:t>
      </w:r>
      <w:r w:rsidRPr="00BC633D">
        <w:rPr>
          <w:rFonts w:ascii="Times New Roman" w:hAnsi="Times New Roman" w:hint="default"/>
          <w:sz w:val="24"/>
          <w:szCs w:val="24"/>
        </w:rPr>
        <w:t xml:space="preserve"> 16.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8.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8 pí</w:t>
      </w:r>
      <w:r w:rsidRPr="00BC633D">
        <w:rPr>
          <w:rFonts w:ascii="Times New Roman" w:hAnsi="Times New Roman" w:hint="default"/>
          <w:sz w:val="24"/>
          <w:szCs w:val="24"/>
        </w:rPr>
        <w:t>smeno b) sa za slovami v zá</w:t>
      </w:r>
      <w:r w:rsidRPr="00BC633D">
        <w:rPr>
          <w:rFonts w:ascii="Times New Roman" w:hAnsi="Times New Roman" w:hint="default"/>
          <w:sz w:val="24"/>
          <w:szCs w:val="24"/>
        </w:rPr>
        <w:t>tvorke „</w:t>
      </w:r>
      <w:r w:rsidRPr="00BC633D">
        <w:rPr>
          <w:rFonts w:ascii="Times New Roman" w:hAnsi="Times New Roman" w:hint="default"/>
          <w:sz w:val="24"/>
          <w:szCs w:val="24"/>
        </w:rPr>
        <w:t>(ď</w:t>
      </w:r>
      <w:r w:rsidRPr="00BC633D">
        <w:rPr>
          <w:rFonts w:ascii="Times New Roman" w:hAnsi="Times New Roman" w:hint="default"/>
          <w:sz w:val="24"/>
          <w:szCs w:val="24"/>
        </w:rPr>
        <w:t>alej len „</w:t>
      </w:r>
      <w:r w:rsidRPr="00BC633D">
        <w:rPr>
          <w:rFonts w:ascii="Times New Roman" w:hAnsi="Times New Roman" w:hint="default"/>
          <w:sz w:val="24"/>
          <w:szCs w:val="24"/>
        </w:rPr>
        <w:t>priemerná</w:t>
      </w:r>
      <w:r w:rsidRPr="00BC633D">
        <w:rPr>
          <w:rFonts w:ascii="Times New Roman" w:hAnsi="Times New Roman" w:hint="default"/>
          <w:sz w:val="24"/>
          <w:szCs w:val="24"/>
        </w:rPr>
        <w:t xml:space="preserve"> mesač</w:t>
      </w:r>
      <w:r w:rsidRPr="00BC633D">
        <w:rPr>
          <w:rFonts w:ascii="Times New Roman" w:hAnsi="Times New Roman" w:hint="default"/>
          <w:sz w:val="24"/>
          <w:szCs w:val="24"/>
        </w:rPr>
        <w:t>ná</w:t>
      </w:r>
      <w:r w:rsidRPr="00BC633D">
        <w:rPr>
          <w:rFonts w:ascii="Times New Roman" w:hAnsi="Times New Roman" w:hint="default"/>
          <w:sz w:val="24"/>
          <w:szCs w:val="24"/>
        </w:rPr>
        <w:t xml:space="preserve"> mzda“</w:t>
      </w:r>
      <w:r w:rsidRPr="00BC633D">
        <w:rPr>
          <w:rFonts w:ascii="Times New Roman" w:hAnsi="Times New Roman" w:hint="default"/>
          <w:sz w:val="24"/>
          <w:szCs w:val="24"/>
        </w:rPr>
        <w:t>)“</w:t>
      </w:r>
      <w:r w:rsidRPr="00BC633D">
        <w:rPr>
          <w:rFonts w:ascii="Times New Roman" w:hAnsi="Times New Roman" w:hint="default"/>
          <w:sz w:val="24"/>
          <w:szCs w:val="24"/>
        </w:rPr>
        <w:t xml:space="preserve"> vypúšť</w:t>
      </w:r>
      <w:r w:rsidRPr="00BC633D">
        <w:rPr>
          <w:rFonts w:ascii="Times New Roman" w:hAnsi="Times New Roman" w:hint="default"/>
          <w:sz w:val="24"/>
          <w:szCs w:val="24"/>
        </w:rPr>
        <w:t>a č</w:t>
      </w:r>
      <w:r w:rsidRPr="00BC633D">
        <w:rPr>
          <w:rFonts w:ascii="Times New Roman" w:hAnsi="Times New Roman" w:hint="default"/>
          <w:sz w:val="24"/>
          <w:szCs w:val="24"/>
        </w:rPr>
        <w:t>iarka a vypúšť</w:t>
      </w:r>
      <w:r w:rsidRPr="00BC633D">
        <w:rPr>
          <w:rFonts w:ascii="Times New Roman" w:hAnsi="Times New Roman" w:hint="default"/>
          <w:sz w:val="24"/>
          <w:szCs w:val="24"/>
        </w:rPr>
        <w:t>ajú</w:t>
      </w:r>
      <w:r w:rsidRPr="00BC633D">
        <w:rPr>
          <w:rFonts w:ascii="Times New Roman" w:hAnsi="Times New Roman" w:hint="default"/>
          <w:sz w:val="24"/>
          <w:szCs w:val="24"/>
        </w:rPr>
        <w:t xml:space="preserve">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ak v pí</w:t>
      </w:r>
      <w:r w:rsidRPr="00BC633D">
        <w:rPr>
          <w:rFonts w:ascii="Times New Roman" w:hAnsi="Times New Roman" w:hint="default"/>
          <w:sz w:val="24"/>
          <w:szCs w:val="24"/>
        </w:rPr>
        <w:t>smene c) nie je ustanovené</w:t>
      </w:r>
      <w:r w:rsidRPr="00BC633D">
        <w:rPr>
          <w:rFonts w:ascii="Times New Roman" w:hAnsi="Times New Roman" w:hint="default"/>
          <w:sz w:val="24"/>
          <w:szCs w:val="24"/>
        </w:rPr>
        <w:t xml:space="preserve"> inak“.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9.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8 sa vypúšť</w:t>
      </w:r>
      <w:r w:rsidRPr="00BC633D">
        <w:rPr>
          <w:rFonts w:ascii="Times New Roman" w:hAnsi="Times New Roman" w:hint="default"/>
          <w:sz w:val="24"/>
          <w:szCs w:val="24"/>
        </w:rPr>
        <w:t>a pí</w:t>
      </w:r>
      <w:r w:rsidRPr="00BC633D">
        <w:rPr>
          <w:rFonts w:ascii="Times New Roman" w:hAnsi="Times New Roman" w:hint="default"/>
          <w:sz w:val="24"/>
          <w:szCs w:val="24"/>
        </w:rPr>
        <w:t>smeno c).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10.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16 ods. 2 sa vypúšť</w:t>
      </w:r>
      <w:r w:rsidRPr="00BC633D">
        <w:rPr>
          <w:rFonts w:ascii="Times New Roman" w:hAnsi="Times New Roman" w:hint="default"/>
          <w:sz w:val="24"/>
          <w:szCs w:val="24"/>
        </w:rPr>
        <w:t>a pí</w:t>
      </w:r>
      <w:r w:rsidRPr="00BC633D">
        <w:rPr>
          <w:rFonts w:ascii="Times New Roman" w:hAnsi="Times New Roman" w:hint="default"/>
          <w:sz w:val="24"/>
          <w:szCs w:val="24"/>
        </w:rPr>
        <w:t>smeno f).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11.</w:t>
      </w:r>
      <w:r w:rsidRPr="00BC633D">
        <w:rPr>
          <w:rFonts w:ascii="Times New Roman" w:hAnsi="Times New Roman" w:hint="default"/>
          <w:sz w:val="24"/>
          <w:szCs w:val="24"/>
        </w:rPr>
        <w:t xml:space="preserve"> V 16 ods. 8 pí</w:t>
      </w:r>
      <w:r w:rsidRPr="00BC633D">
        <w:rPr>
          <w:rFonts w:ascii="Times New Roman" w:hAnsi="Times New Roman" w:hint="default"/>
          <w:sz w:val="24"/>
          <w:szCs w:val="24"/>
        </w:rPr>
        <w:t>smená</w:t>
      </w:r>
      <w:r w:rsidRPr="00BC633D">
        <w:rPr>
          <w:rFonts w:ascii="Times New Roman" w:hAnsi="Times New Roman" w:hint="default"/>
          <w:sz w:val="24"/>
          <w:szCs w:val="24"/>
        </w:rPr>
        <w:t xml:space="preserve"> b) a e)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10 a 11“</w:t>
      </w:r>
      <w:r w:rsidRPr="00BC633D">
        <w:rPr>
          <w:rFonts w:ascii="Times New Roman" w:hAnsi="Times New Roman" w:hint="default"/>
          <w:sz w:val="24"/>
          <w:szCs w:val="24"/>
        </w:rPr>
        <w:t xml:space="preserve"> na</w:t>
      </w:r>
      <w:r w:rsidR="00F360CD">
        <w:rPr>
          <w:rFonts w:ascii="Times New Roman" w:hAnsi="Times New Roman" w:hint="default"/>
          <w:sz w:val="24"/>
          <w:szCs w:val="24"/>
        </w:rPr>
        <w:t>hrá</w:t>
      </w:r>
      <w:r w:rsidR="00F360CD">
        <w:rPr>
          <w:rFonts w:ascii="Times New Roman" w:hAnsi="Times New Roman" w:hint="default"/>
          <w:sz w:val="24"/>
          <w:szCs w:val="24"/>
        </w:rPr>
        <w:t>dzajú</w:t>
      </w:r>
      <w:r w:rsidR="00F360CD">
        <w:rPr>
          <w:rFonts w:ascii="Times New Roman" w:hAnsi="Times New Roman" w:hint="default"/>
          <w:sz w:val="24"/>
          <w:szCs w:val="24"/>
        </w:rPr>
        <w:t xml:space="preserve"> slovami „§</w:t>
      </w:r>
      <w:r w:rsidR="00F360CD">
        <w:rPr>
          <w:rFonts w:ascii="Times New Roman" w:hAnsi="Times New Roman" w:hint="default"/>
          <w:sz w:val="24"/>
          <w:szCs w:val="24"/>
        </w:rPr>
        <w:t xml:space="preserve"> 13 ods. 9 a </w:t>
      </w:r>
      <w:r w:rsidRPr="00BC633D">
        <w:rPr>
          <w:rFonts w:ascii="Times New Roman" w:hAnsi="Times New Roman" w:hint="default"/>
          <w:sz w:val="24"/>
          <w:szCs w:val="24"/>
        </w:rPr>
        <w:t>10“.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12.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16 ods. 8 sa vypúšť</w:t>
      </w:r>
      <w:r w:rsidRPr="00BC633D">
        <w:rPr>
          <w:rFonts w:ascii="Times New Roman" w:hAnsi="Times New Roman" w:hint="default"/>
          <w:sz w:val="24"/>
          <w:szCs w:val="24"/>
        </w:rPr>
        <w:t>a pí</w:t>
      </w:r>
      <w:r w:rsidRPr="00BC633D">
        <w:rPr>
          <w:rFonts w:ascii="Times New Roman" w:hAnsi="Times New Roman" w:hint="default"/>
          <w:sz w:val="24"/>
          <w:szCs w:val="24"/>
        </w:rPr>
        <w:t>smeno f).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13.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16 sa vypúšť</w:t>
      </w:r>
      <w:r w:rsidRPr="00BC633D">
        <w:rPr>
          <w:rFonts w:ascii="Times New Roman" w:hAnsi="Times New Roman" w:hint="default"/>
          <w:sz w:val="24"/>
          <w:szCs w:val="24"/>
        </w:rPr>
        <w:t>a odsek 15.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14.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17 sa vypúšť</w:t>
      </w:r>
      <w:r w:rsidRPr="00BC633D">
        <w:rPr>
          <w:rFonts w:ascii="Times New Roman" w:hAnsi="Times New Roman" w:hint="default"/>
          <w:sz w:val="24"/>
          <w:szCs w:val="24"/>
        </w:rPr>
        <w:t>a odsek 4.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Doterajš</w:t>
      </w:r>
      <w:r w:rsidRPr="00BC633D">
        <w:rPr>
          <w:rFonts w:ascii="Times New Roman" w:hAnsi="Times New Roman" w:hint="default"/>
          <w:sz w:val="24"/>
          <w:szCs w:val="24"/>
        </w:rPr>
        <w:t>ie odseky 5 až</w:t>
      </w:r>
      <w:r w:rsidRPr="00BC633D">
        <w:rPr>
          <w:rFonts w:ascii="Times New Roman" w:hAnsi="Times New Roman" w:hint="default"/>
          <w:sz w:val="24"/>
          <w:szCs w:val="24"/>
        </w:rPr>
        <w:t xml:space="preserve"> 9 sa označ</w:t>
      </w:r>
      <w:r w:rsidRPr="00BC633D">
        <w:rPr>
          <w:rFonts w:ascii="Times New Roman" w:hAnsi="Times New Roman" w:hint="default"/>
          <w:sz w:val="24"/>
          <w:szCs w:val="24"/>
        </w:rPr>
        <w:t>ujú</w:t>
      </w:r>
      <w:r w:rsidRPr="00BC633D">
        <w:rPr>
          <w:rFonts w:ascii="Times New Roman" w:hAnsi="Times New Roman" w:hint="default"/>
          <w:sz w:val="24"/>
          <w:szCs w:val="24"/>
        </w:rPr>
        <w:t xml:space="preserve"> ako odseky 4 až</w:t>
      </w:r>
      <w:r w:rsidRPr="00BC633D">
        <w:rPr>
          <w:rFonts w:ascii="Times New Roman" w:hAnsi="Times New Roman" w:hint="default"/>
          <w:sz w:val="24"/>
          <w:szCs w:val="24"/>
        </w:rPr>
        <w:t xml:space="preserve"> 8.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15.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18 ods. 1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17 ods. 8“</w:t>
      </w:r>
      <w:r w:rsidRPr="00BC633D">
        <w:rPr>
          <w:rFonts w:ascii="Times New Roman" w:hAnsi="Times New Roman" w:hint="default"/>
          <w:sz w:val="24"/>
          <w:szCs w:val="24"/>
        </w:rPr>
        <w:t xml:space="preserve"> sa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17 ods. 7“</w:t>
      </w:r>
      <w:r w:rsidRPr="00BC633D">
        <w:rPr>
          <w:rFonts w:ascii="Times New Roman" w:hAnsi="Times New Roman" w:hint="default"/>
          <w:sz w:val="24"/>
          <w:szCs w:val="24"/>
        </w:rPr>
        <w:t xml:space="preserve"> 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17 ods. 1 až</w:t>
      </w:r>
      <w:r w:rsidRPr="00BC633D">
        <w:rPr>
          <w:rFonts w:ascii="Times New Roman" w:hAnsi="Times New Roman" w:hint="default"/>
          <w:sz w:val="24"/>
          <w:szCs w:val="24"/>
        </w:rPr>
        <w:t xml:space="preserve"> 6“</w:t>
      </w:r>
      <w:r w:rsidRPr="00BC633D">
        <w:rPr>
          <w:rFonts w:ascii="Times New Roman" w:hAnsi="Times New Roman" w:hint="default"/>
          <w:sz w:val="24"/>
          <w:szCs w:val="24"/>
        </w:rPr>
        <w:t xml:space="preserve"> sa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17 ods. 1 až</w:t>
      </w:r>
      <w:r w:rsidRPr="00BC633D">
        <w:rPr>
          <w:rFonts w:ascii="Times New Roman" w:hAnsi="Times New Roman" w:hint="default"/>
          <w:sz w:val="24"/>
          <w:szCs w:val="24"/>
        </w:rPr>
        <w:t xml:space="preserve"> 5“.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16.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19 ods. 1 pí</w:t>
      </w:r>
      <w:r w:rsidRPr="00BC633D">
        <w:rPr>
          <w:rFonts w:ascii="Times New Roman" w:hAnsi="Times New Roman" w:hint="default"/>
          <w:sz w:val="24"/>
          <w:szCs w:val="24"/>
        </w:rPr>
        <w:t>smeno a) sa za slovami „</w:t>
      </w:r>
      <w:r w:rsidRPr="00BC633D">
        <w:rPr>
          <w:rFonts w:ascii="Times New Roman" w:hAnsi="Times New Roman" w:hint="default"/>
          <w:sz w:val="24"/>
          <w:szCs w:val="24"/>
        </w:rPr>
        <w:t>samostatne zá</w:t>
      </w:r>
      <w:r w:rsidRPr="00BC633D">
        <w:rPr>
          <w:rFonts w:ascii="Times New Roman" w:hAnsi="Times New Roman" w:hint="default"/>
          <w:sz w:val="24"/>
          <w:szCs w:val="24"/>
        </w:rPr>
        <w:t>robkovo č</w:t>
      </w:r>
      <w:r w:rsidRPr="00BC633D">
        <w:rPr>
          <w:rFonts w:ascii="Times New Roman" w:hAnsi="Times New Roman" w:hint="default"/>
          <w:sz w:val="24"/>
          <w:szCs w:val="24"/>
        </w:rPr>
        <w:t>innou osobou“</w:t>
      </w:r>
      <w:r w:rsidRPr="00BC633D">
        <w:rPr>
          <w:rFonts w:ascii="Times New Roman" w:hAnsi="Times New Roman" w:hint="default"/>
          <w:sz w:val="24"/>
          <w:szCs w:val="24"/>
        </w:rPr>
        <w:t xml:space="preserve"> vypúšť</w:t>
      </w:r>
      <w:r w:rsidRPr="00BC633D">
        <w:rPr>
          <w:rFonts w:ascii="Times New Roman" w:hAnsi="Times New Roman" w:hint="default"/>
          <w:sz w:val="24"/>
          <w:szCs w:val="24"/>
        </w:rPr>
        <w:t>a č</w:t>
      </w:r>
      <w:r w:rsidRPr="00BC633D">
        <w:rPr>
          <w:rFonts w:ascii="Times New Roman" w:hAnsi="Times New Roman" w:hint="default"/>
          <w:sz w:val="24"/>
          <w:szCs w:val="24"/>
        </w:rPr>
        <w:t>iarka a vypúšť</w:t>
      </w:r>
      <w:r w:rsidRPr="00BC633D">
        <w:rPr>
          <w:rFonts w:ascii="Times New Roman" w:hAnsi="Times New Roman" w:hint="default"/>
          <w:sz w:val="24"/>
          <w:szCs w:val="24"/>
        </w:rPr>
        <w:t>ajú</w:t>
      </w:r>
      <w:r w:rsidRPr="00BC633D">
        <w:rPr>
          <w:rFonts w:ascii="Times New Roman" w:hAnsi="Times New Roman" w:hint="default"/>
          <w:sz w:val="24"/>
          <w:szCs w:val="24"/>
        </w:rPr>
        <w:t xml:space="preserve">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nebol poistencom, ktorý</w:t>
      </w:r>
      <w:r w:rsidRPr="00BC633D">
        <w:rPr>
          <w:rFonts w:ascii="Times New Roman" w:hAnsi="Times New Roman" w:hint="default"/>
          <w:sz w:val="24"/>
          <w:szCs w:val="24"/>
        </w:rPr>
        <w:t xml:space="preserve"> má</w:t>
      </w:r>
      <w:r w:rsidRPr="00BC633D">
        <w:rPr>
          <w:rFonts w:ascii="Times New Roman" w:hAnsi="Times New Roman" w:hint="default"/>
          <w:sz w:val="24"/>
          <w:szCs w:val="24"/>
        </w:rPr>
        <w:t xml:space="preserve"> prí</w:t>
      </w:r>
      <w:r w:rsidRPr="00BC633D">
        <w:rPr>
          <w:rFonts w:ascii="Times New Roman" w:hAnsi="Times New Roman" w:hint="default"/>
          <w:sz w:val="24"/>
          <w:szCs w:val="24"/>
        </w:rPr>
        <w:t>jem z dividend,“.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17.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19 ods. 1 pí</w:t>
      </w:r>
      <w:r w:rsidRPr="00BC633D">
        <w:rPr>
          <w:rFonts w:ascii="Times New Roman" w:hAnsi="Times New Roman" w:hint="default"/>
          <w:sz w:val="24"/>
          <w:szCs w:val="24"/>
        </w:rPr>
        <w:t>sm. a) bode 1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7“</w:t>
      </w:r>
      <w:r w:rsidRPr="00BC633D">
        <w:rPr>
          <w:rFonts w:ascii="Times New Roman" w:hAnsi="Times New Roman" w:hint="default"/>
          <w:sz w:val="24"/>
          <w:szCs w:val="24"/>
        </w:rPr>
        <w:t xml:space="preserve"> nah</w:t>
      </w:r>
      <w:r w:rsidR="00F360CD">
        <w:rPr>
          <w:rFonts w:ascii="Times New Roman" w:hAnsi="Times New Roman" w:hint="default"/>
          <w:sz w:val="24"/>
          <w:szCs w:val="24"/>
        </w:rPr>
        <w:t>rá</w:t>
      </w:r>
      <w:r w:rsidR="00F360CD">
        <w:rPr>
          <w:rFonts w:ascii="Times New Roman" w:hAnsi="Times New Roman" w:hint="default"/>
          <w:sz w:val="24"/>
          <w:szCs w:val="24"/>
        </w:rPr>
        <w:t>dzajú</w:t>
      </w:r>
      <w:r w:rsidR="00F360CD">
        <w:rPr>
          <w:rFonts w:ascii="Times New Roman" w:hAnsi="Times New Roman" w:hint="default"/>
          <w:sz w:val="24"/>
          <w:szCs w:val="24"/>
        </w:rPr>
        <w:t xml:space="preserve"> slovami „§</w:t>
      </w:r>
      <w:r w:rsidR="00F360CD">
        <w:rPr>
          <w:rFonts w:ascii="Times New Roman" w:hAnsi="Times New Roman" w:hint="default"/>
          <w:sz w:val="24"/>
          <w:szCs w:val="24"/>
        </w:rPr>
        <w:t xml:space="preserve"> 13 ods. 6“</w:t>
      </w:r>
      <w:r w:rsidR="00F360CD">
        <w:rPr>
          <w:rFonts w:ascii="Times New Roman" w:hAnsi="Times New Roman" w:hint="default"/>
          <w:sz w:val="24"/>
          <w:szCs w:val="24"/>
        </w:rPr>
        <w:t xml:space="preserve"> a </w:t>
      </w:r>
      <w:r w:rsidRPr="00BC633D">
        <w:rPr>
          <w:rFonts w:ascii="Times New Roman" w:hAnsi="Times New Roman" w:hint="default"/>
          <w:sz w:val="24"/>
          <w:szCs w:val="24"/>
        </w:rPr>
        <w:t>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1</w:t>
      </w:r>
      <w:r w:rsidRPr="00BC633D">
        <w:rPr>
          <w:rFonts w:ascii="Times New Roman" w:hAnsi="Times New Roman" w:hint="default"/>
          <w:sz w:val="24"/>
          <w:szCs w:val="24"/>
        </w:rPr>
        <w:t>0 a 11“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9 a 10“.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18.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19 ods. 1 pí</w:t>
      </w:r>
      <w:r w:rsidRPr="00BC633D">
        <w:rPr>
          <w:rFonts w:ascii="Times New Roman" w:hAnsi="Times New Roman" w:hint="default"/>
          <w:sz w:val="24"/>
          <w:szCs w:val="24"/>
        </w:rPr>
        <w:t>smene b)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a) až</w:t>
      </w:r>
      <w:r w:rsidRPr="00BC633D">
        <w:rPr>
          <w:rFonts w:ascii="Times New Roman" w:hAnsi="Times New Roman" w:hint="default"/>
          <w:sz w:val="24"/>
          <w:szCs w:val="24"/>
        </w:rPr>
        <w:t xml:space="preserve"> e)“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</w:t>
      </w:r>
      <w:r w:rsidRPr="00BC633D">
        <w:rPr>
          <w:rFonts w:ascii="Times New Roman" w:hAnsi="Times New Roman" w:hint="default"/>
          <w:sz w:val="24"/>
          <w:szCs w:val="24"/>
        </w:rPr>
        <w:t>a) až</w:t>
      </w:r>
      <w:r w:rsidRPr="00BC633D">
        <w:rPr>
          <w:rFonts w:ascii="Times New Roman" w:hAnsi="Times New Roman" w:hint="default"/>
          <w:sz w:val="24"/>
          <w:szCs w:val="24"/>
        </w:rPr>
        <w:t xml:space="preserve"> d)“.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19.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19 ods. 1 pí</w:t>
      </w:r>
      <w:r w:rsidRPr="00BC633D">
        <w:rPr>
          <w:rFonts w:ascii="Times New Roman" w:hAnsi="Times New Roman" w:hint="default"/>
          <w:sz w:val="24"/>
          <w:szCs w:val="24"/>
        </w:rPr>
        <w:t>smene c) sa vypúšť</w:t>
      </w:r>
      <w:r w:rsidRPr="00BC633D">
        <w:rPr>
          <w:rFonts w:ascii="Times New Roman" w:hAnsi="Times New Roman" w:hint="default"/>
          <w:sz w:val="24"/>
          <w:szCs w:val="24"/>
        </w:rPr>
        <w:t>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okr</w:t>
      </w:r>
      <w:r w:rsidR="00F360CD">
        <w:rPr>
          <w:rFonts w:ascii="Times New Roman" w:hAnsi="Times New Roman" w:hint="default"/>
          <w:sz w:val="24"/>
          <w:szCs w:val="24"/>
        </w:rPr>
        <w:t>em poistenca, ktorý</w:t>
      </w:r>
      <w:r w:rsidR="00F360CD">
        <w:rPr>
          <w:rFonts w:ascii="Times New Roman" w:hAnsi="Times New Roman" w:hint="default"/>
          <w:sz w:val="24"/>
          <w:szCs w:val="24"/>
        </w:rPr>
        <w:t xml:space="preserve"> má</w:t>
      </w:r>
      <w:r w:rsidR="00F360CD">
        <w:rPr>
          <w:rFonts w:ascii="Times New Roman" w:hAnsi="Times New Roman" w:hint="default"/>
          <w:sz w:val="24"/>
          <w:szCs w:val="24"/>
        </w:rPr>
        <w:t xml:space="preserve"> prí</w:t>
      </w:r>
      <w:r w:rsidR="00F360CD">
        <w:rPr>
          <w:rFonts w:ascii="Times New Roman" w:hAnsi="Times New Roman" w:hint="default"/>
          <w:sz w:val="24"/>
          <w:szCs w:val="24"/>
        </w:rPr>
        <w:t>jem z </w:t>
      </w:r>
      <w:r w:rsidRPr="00BC633D">
        <w:rPr>
          <w:rFonts w:ascii="Times New Roman" w:hAnsi="Times New Roman" w:hint="default"/>
          <w:sz w:val="24"/>
          <w:szCs w:val="24"/>
        </w:rPr>
        <w:t>dividend,“.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20.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20 sa vypúšť</w:t>
      </w:r>
      <w:r w:rsidRPr="00BC633D">
        <w:rPr>
          <w:rFonts w:ascii="Times New Roman" w:hAnsi="Times New Roman" w:hint="default"/>
          <w:sz w:val="24"/>
          <w:szCs w:val="24"/>
        </w:rPr>
        <w:t>a odsek 6.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Doterajší</w:t>
      </w:r>
      <w:r w:rsidRPr="00BC633D">
        <w:rPr>
          <w:rFonts w:ascii="Times New Roman" w:hAnsi="Times New Roman" w:hint="default"/>
          <w:sz w:val="24"/>
          <w:szCs w:val="24"/>
        </w:rPr>
        <w:t xml:space="preserve"> odsek 7 sa označ</w:t>
      </w:r>
      <w:r w:rsidRPr="00BC633D">
        <w:rPr>
          <w:rFonts w:ascii="Times New Roman" w:hAnsi="Times New Roman" w:hint="default"/>
          <w:sz w:val="24"/>
          <w:szCs w:val="24"/>
        </w:rPr>
        <w:t>uje ako odsek 6.</w:t>
      </w:r>
    </w:p>
    <w:p w:rsidR="00BC633D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435FFC" w:rsidRPr="00BC633D" w:rsidP="00435FFC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Pr="00F360CD">
        <w:rPr>
          <w:rFonts w:ascii="Times New Roman" w:hAnsi="Times New Roman"/>
          <w:b/>
          <w:sz w:val="24"/>
          <w:szCs w:val="24"/>
        </w:rPr>
        <w:t>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21 ods. 1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17 ods. 8“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17 ods. 7“.</w:t>
      </w:r>
    </w:p>
    <w:p w:rsidR="00435FFC" w:rsidRPr="00BC633D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</w:t>
      </w:r>
      <w:r w:rsidR="00435FFC">
        <w:rPr>
          <w:rFonts w:ascii="Times New Roman" w:hAnsi="Times New Roman"/>
          <w:b/>
          <w:sz w:val="24"/>
          <w:szCs w:val="24"/>
        </w:rPr>
        <w:t>2</w:t>
      </w:r>
      <w:r w:rsidRPr="00F360CD">
        <w:rPr>
          <w:rFonts w:ascii="Times New Roman" w:hAnsi="Times New Roman"/>
          <w:b/>
          <w:sz w:val="24"/>
          <w:szCs w:val="24"/>
        </w:rPr>
        <w:t>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23 sa vypúšť</w:t>
      </w:r>
      <w:r w:rsidRPr="00BC633D">
        <w:rPr>
          <w:rFonts w:ascii="Times New Roman" w:hAnsi="Times New Roman" w:hint="default"/>
          <w:sz w:val="24"/>
          <w:szCs w:val="24"/>
        </w:rPr>
        <w:t>a odsek 15.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BC633D">
        <w:rPr>
          <w:rFonts w:ascii="Times New Roman" w:hAnsi="Times New Roman" w:hint="default"/>
          <w:sz w:val="24"/>
          <w:szCs w:val="24"/>
        </w:rPr>
        <w:t>Doterajš</w:t>
      </w:r>
      <w:r w:rsidRPr="00BC633D">
        <w:rPr>
          <w:rFonts w:ascii="Times New Roman" w:hAnsi="Times New Roman" w:hint="default"/>
          <w:sz w:val="24"/>
          <w:szCs w:val="24"/>
        </w:rPr>
        <w:t>ie odseky 16 a 17 sa označ</w:t>
      </w:r>
      <w:r w:rsidRPr="00BC633D">
        <w:rPr>
          <w:rFonts w:ascii="Times New Roman" w:hAnsi="Times New Roman" w:hint="default"/>
          <w:sz w:val="24"/>
          <w:szCs w:val="24"/>
        </w:rPr>
        <w:t>ujú</w:t>
      </w:r>
      <w:r w:rsidRPr="00BC633D">
        <w:rPr>
          <w:rFonts w:ascii="Times New Roman" w:hAnsi="Times New Roman" w:hint="default"/>
          <w:sz w:val="24"/>
          <w:szCs w:val="24"/>
        </w:rPr>
        <w:t xml:space="preserve"> ako odseky 15 a 16.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23.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27 ods. 2 pí</w:t>
      </w:r>
      <w:r w:rsidRPr="00BC633D">
        <w:rPr>
          <w:rFonts w:ascii="Times New Roman" w:hAnsi="Times New Roman" w:hint="default"/>
          <w:sz w:val="24"/>
          <w:szCs w:val="24"/>
        </w:rPr>
        <w:t>smene a), §</w:t>
      </w:r>
      <w:r w:rsidRPr="00BC633D">
        <w:rPr>
          <w:rFonts w:ascii="Times New Roman" w:hAnsi="Times New Roman" w:hint="default"/>
          <w:sz w:val="24"/>
          <w:szCs w:val="24"/>
        </w:rPr>
        <w:t xml:space="preserve"> 27a ods. 2 p</w:t>
      </w:r>
      <w:r w:rsidRPr="00BC633D">
        <w:rPr>
          <w:rFonts w:ascii="Times New Roman" w:hAnsi="Times New Roman" w:hint="default"/>
          <w:sz w:val="24"/>
          <w:szCs w:val="24"/>
        </w:rPr>
        <w:t>í</w:t>
      </w:r>
      <w:r w:rsidRPr="00BC633D">
        <w:rPr>
          <w:rFonts w:ascii="Times New Roman" w:hAnsi="Times New Roman" w:hint="default"/>
          <w:sz w:val="24"/>
          <w:szCs w:val="24"/>
        </w:rPr>
        <w:t>smene a)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a) až</w:t>
      </w:r>
      <w:r w:rsidRPr="00BC633D">
        <w:rPr>
          <w:rFonts w:ascii="Times New Roman" w:hAnsi="Times New Roman" w:hint="default"/>
          <w:sz w:val="24"/>
          <w:szCs w:val="24"/>
        </w:rPr>
        <w:t xml:space="preserve"> e)“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</w:t>
      </w:r>
      <w:r w:rsidRPr="00BC633D">
        <w:rPr>
          <w:rFonts w:ascii="Times New Roman" w:hAnsi="Times New Roman" w:hint="default"/>
          <w:sz w:val="24"/>
          <w:szCs w:val="24"/>
        </w:rPr>
        <w:t>a) až</w:t>
      </w:r>
      <w:r w:rsidRPr="00BC633D">
        <w:rPr>
          <w:rFonts w:ascii="Times New Roman" w:hAnsi="Times New Roman" w:hint="default"/>
          <w:sz w:val="24"/>
          <w:szCs w:val="24"/>
        </w:rPr>
        <w:t xml:space="preserve"> d)“.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24.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27 ods. 3 pí</w:t>
      </w:r>
      <w:r w:rsidRPr="00BC633D">
        <w:rPr>
          <w:rFonts w:ascii="Times New Roman" w:hAnsi="Times New Roman" w:hint="default"/>
          <w:sz w:val="24"/>
          <w:szCs w:val="24"/>
        </w:rPr>
        <w:t>smene a) sa vypúšť</w:t>
      </w:r>
      <w:r w:rsidRPr="00BC633D">
        <w:rPr>
          <w:rFonts w:ascii="Times New Roman" w:hAnsi="Times New Roman" w:hint="default"/>
          <w:sz w:val="24"/>
          <w:szCs w:val="24"/>
        </w:rPr>
        <w:t>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a e)“.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25.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29b ods. 11 sa vypúšť</w:t>
      </w:r>
      <w:r w:rsidRPr="00BC633D">
        <w:rPr>
          <w:rFonts w:ascii="Times New Roman" w:hAnsi="Times New Roman" w:hint="default"/>
          <w:sz w:val="24"/>
          <w:szCs w:val="24"/>
        </w:rPr>
        <w:t>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</w:t>
      </w:r>
      <w:r w:rsidRPr="00BC633D">
        <w:rPr>
          <w:rFonts w:ascii="Times New Roman" w:hAnsi="Times New Roman" w:hint="default"/>
          <w:sz w:val="24"/>
          <w:szCs w:val="24"/>
        </w:rPr>
        <w:t>prí</w:t>
      </w:r>
      <w:r w:rsidRPr="00BC633D">
        <w:rPr>
          <w:rFonts w:ascii="Times New Roman" w:hAnsi="Times New Roman" w:hint="default"/>
          <w:sz w:val="24"/>
          <w:szCs w:val="24"/>
        </w:rPr>
        <w:t>jem z dividend,“.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26.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31 ods. 8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10“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9“.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27.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31 ods. 9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7 až</w:t>
      </w:r>
      <w:r w:rsidRPr="00BC633D">
        <w:rPr>
          <w:rFonts w:ascii="Times New Roman" w:hAnsi="Times New Roman" w:hint="default"/>
          <w:sz w:val="24"/>
          <w:szCs w:val="24"/>
        </w:rPr>
        <w:t xml:space="preserve"> í</w:t>
      </w:r>
      <w:r w:rsidRPr="00BC633D">
        <w:rPr>
          <w:rFonts w:ascii="Times New Roman" w:hAnsi="Times New Roman" w:hint="default"/>
          <w:sz w:val="24"/>
          <w:szCs w:val="24"/>
        </w:rPr>
        <w:t>, 13, 17 a 18“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6 až</w:t>
      </w:r>
      <w:r w:rsidRPr="00BC633D">
        <w:rPr>
          <w:rFonts w:ascii="Times New Roman" w:hAnsi="Times New Roman" w:hint="default"/>
          <w:sz w:val="24"/>
          <w:szCs w:val="24"/>
        </w:rPr>
        <w:t xml:space="preserve"> 8, 12, 16 a 17“.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28.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31 ods. 10 a ods. 11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8, 9, 13, 17 a 18“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7, 8, 12, 16 a 17“.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F360CD">
        <w:rPr>
          <w:rFonts w:ascii="Times New Roman" w:hAnsi="Times New Roman"/>
          <w:b/>
          <w:sz w:val="24"/>
          <w:szCs w:val="24"/>
        </w:rPr>
        <w:t>29.</w:t>
      </w:r>
      <w:r w:rsidRP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>
        <w:rPr>
          <w:rFonts w:ascii="Times New Roman" w:hAnsi="Times New Roman" w:hint="default"/>
          <w:sz w:val="24"/>
          <w:szCs w:val="24"/>
        </w:rPr>
        <w:t xml:space="preserve"> 31a sa slová</w:t>
      </w:r>
      <w:r w:rsidRP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1 až</w:t>
      </w:r>
      <w:r w:rsidRPr="00BC633D">
        <w:rPr>
          <w:rFonts w:ascii="Times New Roman" w:hAnsi="Times New Roman" w:hint="default"/>
          <w:sz w:val="24"/>
          <w:szCs w:val="24"/>
        </w:rPr>
        <w:t xml:space="preserve"> 8“</w:t>
      </w:r>
      <w:r w:rsidRP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>
        <w:rPr>
          <w:rFonts w:ascii="Times New Roman" w:hAnsi="Times New Roman" w:hint="default"/>
          <w:sz w:val="24"/>
          <w:szCs w:val="24"/>
        </w:rPr>
        <w:t>dzajú</w:t>
      </w:r>
      <w:r w:rsidRP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>
        <w:rPr>
          <w:rFonts w:ascii="Times New Roman" w:hAnsi="Times New Roman" w:hint="default"/>
          <w:sz w:val="24"/>
          <w:szCs w:val="24"/>
        </w:rPr>
        <w:t xml:space="preserve"> 13 ods. 1 až</w:t>
      </w:r>
      <w:r w:rsidRPr="00BC633D">
        <w:rPr>
          <w:rFonts w:ascii="Times New Roman" w:hAnsi="Times New Roman" w:hint="default"/>
          <w:sz w:val="24"/>
          <w:szCs w:val="24"/>
        </w:rPr>
        <w:t xml:space="preserve"> 7“.</w:t>
      </w:r>
    </w:p>
    <w:p w:rsidR="00BC633D" w:rsidRPr="00BC633D" w:rsidP="00BC633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F15770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F360CD" w:rsidR="00BC633D">
        <w:rPr>
          <w:rFonts w:ascii="Times New Roman" w:hAnsi="Times New Roman"/>
          <w:b/>
          <w:sz w:val="24"/>
          <w:szCs w:val="24"/>
        </w:rPr>
        <w:t>30.</w:t>
      </w:r>
      <w:r w:rsidRPr="00BC633D" w:rsidR="00BC633D">
        <w:rPr>
          <w:rFonts w:ascii="Times New Roman" w:hAnsi="Times New Roman" w:hint="default"/>
          <w:sz w:val="24"/>
          <w:szCs w:val="24"/>
        </w:rPr>
        <w:t xml:space="preserve"> V §</w:t>
      </w:r>
      <w:r w:rsidRPr="00BC633D" w:rsidR="00BC633D">
        <w:rPr>
          <w:rFonts w:ascii="Times New Roman" w:hAnsi="Times New Roman" w:hint="default"/>
          <w:sz w:val="24"/>
          <w:szCs w:val="24"/>
        </w:rPr>
        <w:t xml:space="preserve"> 31a sa slová</w:t>
      </w:r>
      <w:r w:rsidRPr="00BC633D" w:rsidR="00BC633D">
        <w:rPr>
          <w:rFonts w:ascii="Times New Roman" w:hAnsi="Times New Roman" w:hint="default"/>
          <w:sz w:val="24"/>
          <w:szCs w:val="24"/>
        </w:rPr>
        <w:t xml:space="preserve"> „§</w:t>
      </w:r>
      <w:r w:rsidRPr="00BC633D" w:rsidR="00BC633D">
        <w:rPr>
          <w:rFonts w:ascii="Times New Roman" w:hAnsi="Times New Roman" w:hint="default"/>
          <w:sz w:val="24"/>
          <w:szCs w:val="24"/>
        </w:rPr>
        <w:t xml:space="preserve"> 13 ods. 7“</w:t>
      </w:r>
      <w:r w:rsidRPr="00BC633D" w:rsidR="00BC633D">
        <w:rPr>
          <w:rFonts w:ascii="Times New Roman" w:hAnsi="Times New Roman" w:hint="default"/>
          <w:sz w:val="24"/>
          <w:szCs w:val="24"/>
        </w:rPr>
        <w:t xml:space="preserve"> nahrá</w:t>
      </w:r>
      <w:r w:rsidRPr="00BC633D" w:rsidR="00BC633D">
        <w:rPr>
          <w:rFonts w:ascii="Times New Roman" w:hAnsi="Times New Roman" w:hint="default"/>
          <w:sz w:val="24"/>
          <w:szCs w:val="24"/>
        </w:rPr>
        <w:t>dzajú</w:t>
      </w:r>
      <w:r w:rsidRPr="00BC633D" w:rsidR="00BC633D">
        <w:rPr>
          <w:rFonts w:ascii="Times New Roman" w:hAnsi="Times New Roman" w:hint="default"/>
          <w:sz w:val="24"/>
          <w:szCs w:val="24"/>
        </w:rPr>
        <w:t xml:space="preserve"> slovami „§</w:t>
      </w:r>
      <w:r w:rsidRPr="00BC633D" w:rsidR="00BC633D">
        <w:rPr>
          <w:rFonts w:ascii="Times New Roman" w:hAnsi="Times New Roman" w:hint="default"/>
          <w:sz w:val="24"/>
          <w:szCs w:val="24"/>
        </w:rPr>
        <w:t xml:space="preserve"> 13 ods. 6“.</w:t>
      </w:r>
    </w:p>
    <w:p w:rsidR="00BC633D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360CD" w:rsidRPr="00BC633D" w:rsidP="00F360CD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C633D">
        <w:rPr>
          <w:rFonts w:ascii="Times New Roman" w:hAnsi="Times New Roman" w:hint="default"/>
          <w:b/>
          <w:sz w:val="24"/>
          <w:szCs w:val="24"/>
        </w:rPr>
        <w:t>Č</w:t>
      </w:r>
      <w:r w:rsidRPr="00BC633D">
        <w:rPr>
          <w:rFonts w:ascii="Times New Roman" w:hAnsi="Times New Roman" w:hint="default"/>
          <w:b/>
          <w:sz w:val="24"/>
          <w:szCs w:val="24"/>
        </w:rPr>
        <w:t>l. 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BC633D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BC633D" w:rsidP="00F360C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F360CD" w:rsidR="00F360CD">
        <w:rPr>
          <w:rFonts w:ascii="Times New Roman" w:hAnsi="Times New Roman" w:hint="default"/>
          <w:sz w:val="24"/>
          <w:szCs w:val="24"/>
        </w:rPr>
        <w:t>Tento zá</w:t>
      </w:r>
      <w:r w:rsidRPr="00F360CD" w:rsidR="00F360CD">
        <w:rPr>
          <w:rFonts w:ascii="Times New Roman" w:hAnsi="Times New Roman" w:hint="default"/>
          <w:sz w:val="24"/>
          <w:szCs w:val="24"/>
        </w:rPr>
        <w:t>kon nadobú</w:t>
      </w:r>
      <w:r w:rsidRPr="00F360CD" w:rsidR="00F360CD">
        <w:rPr>
          <w:rFonts w:ascii="Times New Roman" w:hAnsi="Times New Roman" w:hint="default"/>
          <w:sz w:val="24"/>
          <w:szCs w:val="24"/>
        </w:rPr>
        <w:t>da úč</w:t>
      </w:r>
      <w:r w:rsidRPr="00F360CD" w:rsidR="00F360CD">
        <w:rPr>
          <w:rFonts w:ascii="Times New Roman" w:hAnsi="Times New Roman" w:hint="default"/>
          <w:sz w:val="24"/>
          <w:szCs w:val="24"/>
        </w:rPr>
        <w:t>innosť</w:t>
      </w:r>
      <w:r w:rsidRPr="00F360CD" w:rsidR="00F360CD">
        <w:rPr>
          <w:rFonts w:ascii="Times New Roman" w:hAnsi="Times New Roman" w:hint="default"/>
          <w:sz w:val="24"/>
          <w:szCs w:val="24"/>
        </w:rPr>
        <w:t xml:space="preserve"> ..........</w:t>
      </w:r>
      <w:r w:rsidR="00F360CD">
        <w:rPr>
          <w:rFonts w:ascii="Times New Roman" w:hAnsi="Times New Roman"/>
          <w:sz w:val="24"/>
          <w:szCs w:val="24"/>
        </w:rPr>
        <w:t>.</w:t>
      </w:r>
      <w:r w:rsidR="00CC5F7E">
        <w:rPr>
          <w:rFonts w:ascii="Times New Roman" w:hAnsi="Times New Roman"/>
          <w:sz w:val="24"/>
          <w:szCs w:val="24"/>
        </w:rPr>
        <w:t>.</w:t>
      </w:r>
      <w:r w:rsidR="00F360CD">
        <w:rPr>
          <w:rFonts w:ascii="Times New Roman" w:hAnsi="Times New Roman"/>
          <w:sz w:val="24"/>
          <w:szCs w:val="24"/>
        </w:rPr>
        <w:t>.........</w:t>
      </w:r>
      <w:r w:rsidRPr="00F360CD" w:rsidR="00F360CD">
        <w:rPr>
          <w:rFonts w:ascii="Times New Roman" w:hAnsi="Times New Roman"/>
          <w:sz w:val="24"/>
          <w:szCs w:val="24"/>
        </w:rPr>
        <w:t>...</w:t>
      </w:r>
    </w:p>
    <w:p w:rsidR="00BC633D" w:rsidRPr="00BC633D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DD4"/>
    <w:multiLevelType w:val="hybridMultilevel"/>
    <w:tmpl w:val="C7767722"/>
    <w:lvl w:ilvl="0">
      <w:start w:val="1"/>
      <w:numFmt w:val="upperLetter"/>
      <w:pStyle w:val="TOC1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633D"/>
    <w:rsid w:val="003D2142"/>
    <w:rsid w:val="00435FFC"/>
    <w:rsid w:val="00453689"/>
    <w:rsid w:val="00794FF5"/>
    <w:rsid w:val="009724DE"/>
    <w:rsid w:val="009D0ADE"/>
    <w:rsid w:val="00BC633D"/>
    <w:rsid w:val="00C06E7E"/>
    <w:rsid w:val="00CC5F7E"/>
    <w:rsid w:val="00F15770"/>
    <w:rsid w:val="00F360C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CD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1">
    <w:name w:val="heading 1"/>
    <w:aliases w:val="AKSS Nadpis 1"/>
    <w:basedOn w:val="Normal"/>
    <w:next w:val="Normal"/>
    <w:link w:val="Heading1Char"/>
    <w:autoRedefine/>
    <w:qFormat/>
    <w:rsid w:val="003D2142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C06E7E"/>
    <w:pPr>
      <w:jc w:val="both"/>
    </w:pPr>
  </w:style>
  <w:style w:type="paragraph" w:styleId="TOC1">
    <w:name w:val="toc 1"/>
    <w:aliases w:val="AKSS PREAMBULA"/>
    <w:basedOn w:val="Normal"/>
    <w:next w:val="Normal"/>
    <w:autoRedefine/>
    <w:qFormat/>
    <w:rsid w:val="00794FF5"/>
    <w:pPr>
      <w:numPr>
        <w:numId w:val="1"/>
      </w:numPr>
      <w:tabs>
        <w:tab w:val="left" w:pos="709"/>
      </w:tabs>
      <w:ind w:left="720" w:hanging="360"/>
      <w:jc w:val="both"/>
    </w:pPr>
  </w:style>
  <w:style w:type="character" w:customStyle="1" w:styleId="Heading1Char">
    <w:name w:val="Heading 1 Char"/>
    <w:aliases w:val="AKSS Nadpis 1 Char"/>
    <w:link w:val="Heading1"/>
    <w:locked/>
    <w:rsid w:val="003D2142"/>
    <w:rPr>
      <w:rFonts w:ascii="Verdana" w:hAnsi="Verdana" w:cs="Verdana"/>
      <w:b/>
      <w:kern w:val="32"/>
      <w:sz w:val="32"/>
    </w:rPr>
  </w:style>
  <w:style w:type="paragraph" w:styleId="TOC2">
    <w:name w:val="toc 2"/>
    <w:basedOn w:val="Normal"/>
    <w:next w:val="Normal"/>
    <w:autoRedefine/>
    <w:qFormat/>
    <w:rsid w:val="003D2142"/>
    <w:pPr>
      <w:ind w:left="425" w:hanging="425"/>
      <w:jc w:val="both"/>
    </w:pPr>
  </w:style>
  <w:style w:type="paragraph" w:styleId="Title">
    <w:name w:val="Title"/>
    <w:aliases w:val="AKSS Názov"/>
    <w:basedOn w:val="Normal"/>
    <w:next w:val="Normal"/>
    <w:link w:val="TitleChar"/>
    <w:autoRedefine/>
    <w:qFormat/>
    <w:rsid w:val="003D2142"/>
    <w:pPr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AKSS Názov Char"/>
    <w:link w:val="Title"/>
    <w:locked/>
    <w:rsid w:val="003D2142"/>
    <w:rPr>
      <w:rFonts w:ascii="Verdana" w:hAnsi="Verdana" w:cs="Verdana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599</Words>
  <Characters>3418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2013-08-07T11:23:00Z</cp:lastPrinted>
  <dcterms:created xsi:type="dcterms:W3CDTF">2013-08-15T09:28:00Z</dcterms:created>
  <dcterms:modified xsi:type="dcterms:W3CDTF">2013-08-15T09:28:00Z</dcterms:modified>
</cp:coreProperties>
</file>