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40DA8">
        <w:rPr>
          <w:sz w:val="18"/>
          <w:szCs w:val="18"/>
        </w:rPr>
        <w:t>1175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E7402" w:rsidP="009C2E2F">
      <w:pPr>
        <w:pStyle w:val="uznesenia"/>
      </w:pPr>
      <w:r>
        <w:t>665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E7402">
        <w:rPr>
          <w:rFonts w:cs="Arial"/>
          <w:sz w:val="22"/>
          <w:szCs w:val="22"/>
        </w:rPr>
        <w:t>20</w:t>
      </w:r>
      <w:r w:rsidR="00661910">
        <w:rPr>
          <w:rFonts w:cs="Arial"/>
          <w:sz w:val="22"/>
          <w:szCs w:val="22"/>
        </w:rPr>
        <w:t xml:space="preserve">. </w:t>
      </w:r>
      <w:r w:rsidR="0076347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540DA8" w:rsidRDefault="00503107" w:rsidP="00AD5B52">
      <w:pPr>
        <w:jc w:val="both"/>
        <w:rPr>
          <w:color w:val="000000"/>
          <w:sz w:val="22"/>
          <w:szCs w:val="22"/>
        </w:rPr>
      </w:pPr>
      <w:r w:rsidRPr="0030116F">
        <w:rPr>
          <w:sz w:val="22"/>
          <w:szCs w:val="22"/>
        </w:rPr>
        <w:t>k</w:t>
      </w:r>
      <w:r w:rsidR="008C039E" w:rsidRPr="0030116F">
        <w:rPr>
          <w:color w:val="000000"/>
          <w:sz w:val="22"/>
          <w:szCs w:val="22"/>
        </w:rPr>
        <w:t xml:space="preserve"> </w:t>
      </w:r>
      <w:r w:rsidR="00540DA8">
        <w:rPr>
          <w:color w:val="000000"/>
          <w:sz w:val="22"/>
          <w:szCs w:val="22"/>
        </w:rPr>
        <w:t>v</w:t>
      </w:r>
      <w:r w:rsidR="00540DA8" w:rsidRPr="00540DA8">
        <w:rPr>
          <w:rStyle w:val="columnr"/>
          <w:sz w:val="22"/>
          <w:szCs w:val="22"/>
        </w:rPr>
        <w:t>ládn</w:t>
      </w:r>
      <w:r w:rsidR="00540DA8">
        <w:rPr>
          <w:rStyle w:val="columnr"/>
          <w:sz w:val="22"/>
          <w:szCs w:val="22"/>
        </w:rPr>
        <w:t>emu</w:t>
      </w:r>
      <w:r w:rsidR="00540DA8" w:rsidRPr="00540DA8">
        <w:rPr>
          <w:rStyle w:val="columnr"/>
          <w:sz w:val="22"/>
          <w:szCs w:val="22"/>
        </w:rPr>
        <w:t xml:space="preserve"> návrh</w:t>
      </w:r>
      <w:r w:rsidR="00540DA8">
        <w:rPr>
          <w:rStyle w:val="columnr"/>
          <w:sz w:val="22"/>
          <w:szCs w:val="22"/>
        </w:rPr>
        <w:t>u</w:t>
      </w:r>
      <w:r w:rsidR="00540DA8" w:rsidRPr="00540DA8">
        <w:rPr>
          <w:rStyle w:val="columnr"/>
          <w:sz w:val="22"/>
          <w:szCs w:val="22"/>
        </w:rPr>
        <w:t xml:space="preserve"> zákona, ktorým sa mení a dopĺňa zákon č. 650/2004 Z. z. o doplnkovom dôchodkovom sporení a o zmene a doplnení niektorých zákonov v znení neskorších predpisov a ktorým sa mení a dopĺňa zákon č. 595/2003 Z. z. o dani z príjmov v znení neskorších predpisov (tlač 543)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E7402" w:rsidRPr="005E7402" w:rsidRDefault="005E7402" w:rsidP="00700B7E">
      <w:pPr>
        <w:jc w:val="both"/>
        <w:rPr>
          <w:rFonts w:cs="Arial"/>
          <w:b/>
          <w:sz w:val="28"/>
          <w:szCs w:val="28"/>
        </w:rPr>
      </w:pPr>
      <w:r w:rsidRPr="005E7402">
        <w:rPr>
          <w:rFonts w:cs="Arial"/>
          <w:b/>
          <w:sz w:val="28"/>
          <w:szCs w:val="28"/>
        </w:rPr>
        <w:tab/>
        <w:t>Národná rada Slovenskej republiky</w:t>
      </w:r>
    </w:p>
    <w:p w:rsidR="005E7402" w:rsidRDefault="005E7402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A6FF7" w:rsidRDefault="0030116F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40DA8">
        <w:rPr>
          <w:rFonts w:cs="Arial"/>
          <w:sz w:val="22"/>
          <w:szCs w:val="22"/>
        </w:rPr>
        <w:t>financie a rozpočet</w:t>
      </w:r>
      <w:r w:rsidR="005B1F29">
        <w:rPr>
          <w:rFonts w:cs="Arial"/>
          <w:sz w:val="22"/>
          <w:szCs w:val="22"/>
        </w:rPr>
        <w:t xml:space="preserve">  a</w:t>
      </w:r>
    </w:p>
    <w:p w:rsidR="00435A25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0116F">
        <w:rPr>
          <w:rFonts w:cs="Arial"/>
          <w:sz w:val="22"/>
          <w:szCs w:val="22"/>
        </w:rPr>
        <w:t>sociálne veci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Pr="00C1780B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 w:rsidRPr="00C1780B">
        <w:rPr>
          <w:rFonts w:cs="Arial"/>
          <w:sz w:val="22"/>
          <w:szCs w:val="22"/>
        </w:rPr>
        <w:t xml:space="preserve">ako gestorský Výbor Národnej rady Slovenskej republiky pre </w:t>
      </w:r>
      <w:r w:rsidR="0030116F" w:rsidRPr="00C1780B">
        <w:rPr>
          <w:rFonts w:cs="Arial"/>
          <w:sz w:val="22"/>
          <w:szCs w:val="22"/>
        </w:rPr>
        <w:t>sociálne veci</w:t>
      </w:r>
      <w:r w:rsidR="00511F09" w:rsidRPr="00C1780B">
        <w:rPr>
          <w:rFonts w:cs="Arial"/>
          <w:sz w:val="22"/>
          <w:szCs w:val="22"/>
        </w:rPr>
        <w:br/>
      </w:r>
      <w:r w:rsidRPr="00C1780B">
        <w:rPr>
          <w:rFonts w:cs="Arial"/>
          <w:sz w:val="22"/>
          <w:szCs w:val="22"/>
        </w:rPr>
        <w:t xml:space="preserve">a lehotu </w:t>
      </w:r>
      <w:r w:rsidRPr="00C1780B">
        <w:rPr>
          <w:sz w:val="22"/>
          <w:szCs w:val="22"/>
        </w:rPr>
        <w:t>na jeho prerokovanie v druhom čítaní vo výbor</w:t>
      </w:r>
      <w:r w:rsidR="00925797" w:rsidRPr="00C1780B">
        <w:rPr>
          <w:sz w:val="22"/>
          <w:szCs w:val="22"/>
        </w:rPr>
        <w:t>och</w:t>
      </w:r>
      <w:r w:rsidRPr="00C1780B">
        <w:rPr>
          <w:sz w:val="22"/>
          <w:szCs w:val="22"/>
        </w:rPr>
        <w:t xml:space="preserve"> do</w:t>
      </w:r>
      <w:r w:rsidR="00511F09" w:rsidRPr="00C1780B">
        <w:rPr>
          <w:sz w:val="22"/>
          <w:szCs w:val="22"/>
        </w:rPr>
        <w:t xml:space="preserve"> </w:t>
      </w:r>
      <w:r w:rsidR="005E7402" w:rsidRPr="00C1780B">
        <w:rPr>
          <w:sz w:val="22"/>
          <w:szCs w:val="22"/>
        </w:rPr>
        <w:t>28. augusta 2013</w:t>
      </w:r>
      <w:r w:rsidR="005E7402" w:rsidRPr="00C1780B">
        <w:rPr>
          <w:sz w:val="22"/>
          <w:szCs w:val="22"/>
        </w:rPr>
        <w:br/>
      </w:r>
      <w:r w:rsidRPr="00C1780B">
        <w:rPr>
          <w:sz w:val="22"/>
          <w:szCs w:val="22"/>
        </w:rPr>
        <w:t>a v gestorskom výbore</w:t>
      </w:r>
      <w:r w:rsidR="005B1F29" w:rsidRPr="00C1780B">
        <w:rPr>
          <w:sz w:val="22"/>
          <w:szCs w:val="22"/>
        </w:rPr>
        <w:t xml:space="preserve"> </w:t>
      </w:r>
      <w:r w:rsidRPr="00C1780B">
        <w:rPr>
          <w:sz w:val="22"/>
          <w:szCs w:val="22"/>
        </w:rPr>
        <w:t>do 3</w:t>
      </w:r>
      <w:r w:rsidR="005E7402" w:rsidRPr="00C1780B">
        <w:rPr>
          <w:sz w:val="22"/>
          <w:szCs w:val="22"/>
        </w:rPr>
        <w:t>0. augusta 2013</w:t>
      </w:r>
      <w:r w:rsidRPr="00C1780B">
        <w:rPr>
          <w:sz w:val="22"/>
          <w:szCs w:val="22"/>
        </w:rPr>
        <w:t>.</w:t>
      </w:r>
    </w:p>
    <w:p w:rsidR="004E79BA" w:rsidRPr="00C1780B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B1F29" w:rsidRDefault="005B1F29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763475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6F7282">
        <w:rPr>
          <w:rFonts w:cs="Arial"/>
          <w:sz w:val="22"/>
          <w:szCs w:val="22"/>
        </w:rPr>
        <w:t xml:space="preserve">   v. r.</w:t>
      </w:r>
    </w:p>
    <w:p w:rsidR="006F7282" w:rsidRDefault="00763475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 xml:space="preserve">Viliam  N o v o t n ý </w:t>
      </w:r>
      <w:r w:rsidR="006F7282">
        <w:rPr>
          <w:rFonts w:cs="Arial"/>
          <w:sz w:val="22"/>
          <w:szCs w:val="22"/>
        </w:rPr>
        <w:t xml:space="preserve">  v. r.</w:t>
      </w:r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4010F"/>
    <w:rsid w:val="00382EA5"/>
    <w:rsid w:val="00391AAB"/>
    <w:rsid w:val="003B3611"/>
    <w:rsid w:val="003B3AA4"/>
    <w:rsid w:val="003C4C65"/>
    <w:rsid w:val="003D10B7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11F09"/>
    <w:rsid w:val="0052057A"/>
    <w:rsid w:val="00521D58"/>
    <w:rsid w:val="00537FC1"/>
    <w:rsid w:val="00540DA8"/>
    <w:rsid w:val="005510A7"/>
    <w:rsid w:val="00562534"/>
    <w:rsid w:val="00587D17"/>
    <w:rsid w:val="0059054B"/>
    <w:rsid w:val="005B1F29"/>
    <w:rsid w:val="005B5978"/>
    <w:rsid w:val="005C208C"/>
    <w:rsid w:val="005E7402"/>
    <w:rsid w:val="005F7822"/>
    <w:rsid w:val="00661910"/>
    <w:rsid w:val="00677547"/>
    <w:rsid w:val="00680482"/>
    <w:rsid w:val="006A6FF7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76C0C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579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1780B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67430"/>
    <w:rsid w:val="00D72E6A"/>
    <w:rsid w:val="00D91392"/>
    <w:rsid w:val="00DB7A3A"/>
    <w:rsid w:val="00DF3BF1"/>
    <w:rsid w:val="00E067AB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2013-06-11T10:53:00Z</cp:lastPrinted>
  <dcterms:created xsi:type="dcterms:W3CDTF">2013-06-11T10:43:00Z</dcterms:created>
  <dcterms:modified xsi:type="dcterms:W3CDTF">2013-06-26T12:46:00Z</dcterms:modified>
</cp:coreProperties>
</file>