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4B6F3B" w:rsidP="004B6F3B">
      <w:pPr>
        <w:bidi w:val="0"/>
        <w:rPr>
          <w:rFonts w:ascii="Times New Roman" w:hAnsi="Times New Roman"/>
          <w:b/>
          <w:bCs/>
          <w:i/>
        </w:rPr>
      </w:pPr>
      <w:r>
        <w:rPr>
          <w:rFonts w:ascii="Times New Roman" w:hAnsi="Times New Roman"/>
          <w:b/>
          <w:bCs/>
          <w:i/>
        </w:rPr>
        <w:t xml:space="preserve">                           Výbor</w:t>
      </w:r>
    </w:p>
    <w:p w:rsidR="004B6F3B" w:rsidP="004B6F3B">
      <w:pPr>
        <w:bidi w:val="0"/>
        <w:rPr>
          <w:rFonts w:ascii="Times New Roman" w:hAnsi="Times New Roman"/>
          <w:b/>
          <w:bCs/>
          <w:i/>
        </w:rPr>
      </w:pPr>
      <w:r>
        <w:rPr>
          <w:rFonts w:ascii="Times New Roman" w:hAnsi="Times New Roman"/>
          <w:b/>
          <w:bCs/>
          <w:i/>
        </w:rPr>
        <w:t xml:space="preserve">  Národnej rady Slovenskej republiky</w:t>
      </w:r>
    </w:p>
    <w:p w:rsidR="00C50B9D" w:rsidP="004B6F3B">
      <w:pPr>
        <w:bidi w:val="0"/>
        <w:rPr>
          <w:rFonts w:ascii="Times New Roman" w:hAnsi="Times New Roman"/>
        </w:rPr>
      </w:pPr>
      <w:r w:rsidR="004B6F3B">
        <w:rPr>
          <w:rFonts w:ascii="Times New Roman" w:hAnsi="Times New Roman"/>
          <w:b/>
          <w:bCs/>
          <w:i/>
        </w:rPr>
        <w:t xml:space="preserve">pre verejnú správu a regionálny rozvoj </w:t>
      </w:r>
      <w:r w:rsidR="004B6F3B">
        <w:rPr>
          <w:rFonts w:ascii="Times New Roman" w:hAnsi="Times New Roman"/>
        </w:rPr>
        <w:t xml:space="preserve">   </w:t>
      </w:r>
    </w:p>
    <w:p w:rsidR="004B6F3B" w:rsidP="004B6F3B">
      <w:pPr>
        <w:bidi w:val="0"/>
        <w:rPr>
          <w:rFonts w:ascii="Times New Roman" w:hAnsi="Times New Roman"/>
        </w:rPr>
      </w:pPr>
      <w:r>
        <w:rPr>
          <w:rFonts w:ascii="Times New Roman" w:hAnsi="Times New Roman"/>
        </w:rPr>
        <w:t xml:space="preserve">                                                </w:t>
      </w:r>
    </w:p>
    <w:p w:rsidR="004B6F3B" w:rsidP="004B6F3B">
      <w:pPr>
        <w:bidi w:val="0"/>
        <w:ind w:left="2124" w:firstLine="708"/>
        <w:rPr>
          <w:rFonts w:ascii="Times New Roman" w:hAnsi="Times New Roman"/>
        </w:rPr>
      </w:pPr>
      <w:r>
        <w:rPr>
          <w:rFonts w:ascii="Times New Roman" w:hAnsi="Times New Roman"/>
        </w:rPr>
        <w:t xml:space="preserve">                                </w:t>
      </w:r>
      <w:r w:rsidR="007D340D">
        <w:rPr>
          <w:rFonts w:ascii="Times New Roman" w:hAnsi="Times New Roman"/>
        </w:rPr>
        <w:t xml:space="preserve">                               2</w:t>
      </w:r>
      <w:r w:rsidR="008A78E1">
        <w:rPr>
          <w:rFonts w:ascii="Times New Roman" w:hAnsi="Times New Roman"/>
        </w:rPr>
        <w:t>1</w:t>
      </w:r>
      <w:r>
        <w:rPr>
          <w:rFonts w:ascii="Times New Roman" w:hAnsi="Times New Roman"/>
        </w:rPr>
        <w:t xml:space="preserve">. schôdza výboru                                                                                                     </w:t>
      </w:r>
    </w:p>
    <w:p w:rsidR="004B6F3B" w:rsidP="004B6F3B">
      <w:pPr>
        <w:bidi w:val="0"/>
        <w:ind w:left="2832"/>
        <w:jc w:val="both"/>
        <w:rPr>
          <w:rFonts w:ascii="Times New Roman" w:hAnsi="Times New Roman"/>
          <w:b/>
        </w:rPr>
      </w:pPr>
      <w:r>
        <w:rPr>
          <w:rFonts w:ascii="Times New Roman" w:hAnsi="Times New Roman"/>
        </w:rPr>
        <w:t xml:space="preserve">                                                           </w:t>
      </w:r>
      <w:r w:rsidR="007D340D">
        <w:rPr>
          <w:rFonts w:ascii="Times New Roman" w:hAnsi="Times New Roman"/>
        </w:rPr>
        <w:t xml:space="preserve">    </w:t>
      </w:r>
      <w:r>
        <w:rPr>
          <w:rFonts w:ascii="Times New Roman" w:hAnsi="Times New Roman"/>
        </w:rPr>
        <w:t xml:space="preserve">Číslo: </w:t>
      </w:r>
      <w:r w:rsidR="007D340D">
        <w:rPr>
          <w:rFonts w:ascii="Times New Roman" w:hAnsi="Times New Roman"/>
        </w:rPr>
        <w:t>871</w:t>
      </w:r>
      <w:r>
        <w:rPr>
          <w:rFonts w:ascii="Times New Roman" w:hAnsi="Times New Roman"/>
        </w:rPr>
        <w:t>/2013</w:t>
      </w:r>
    </w:p>
    <w:p w:rsidR="004B6F3B" w:rsidP="004B6F3B">
      <w:pPr>
        <w:bidi w:val="0"/>
        <w:rPr>
          <w:rFonts w:ascii="Times New Roman" w:hAnsi="Times New Roman"/>
          <w:b/>
        </w:rPr>
      </w:pPr>
    </w:p>
    <w:p w:rsidR="00C50B9D" w:rsidP="004B6F3B">
      <w:pPr>
        <w:bidi w:val="0"/>
        <w:rPr>
          <w:rFonts w:ascii="Times New Roman" w:hAnsi="Times New Roman"/>
          <w:b/>
        </w:rPr>
      </w:pPr>
    </w:p>
    <w:p w:rsidR="00C50B9D" w:rsidP="004B6F3B">
      <w:pPr>
        <w:bidi w:val="0"/>
        <w:rPr>
          <w:rFonts w:ascii="Times New Roman" w:hAnsi="Times New Roman"/>
          <w:b/>
        </w:rPr>
      </w:pPr>
    </w:p>
    <w:p w:rsidR="004B6F3B" w:rsidP="004B6F3B">
      <w:pPr>
        <w:bidi w:val="0"/>
        <w:jc w:val="center"/>
        <w:rPr>
          <w:rFonts w:ascii="Times New Roman" w:hAnsi="Times New Roman"/>
          <w:b/>
        </w:rPr>
      </w:pPr>
      <w:r w:rsidR="00C50B9D">
        <w:rPr>
          <w:rFonts w:ascii="Times New Roman" w:hAnsi="Times New Roman"/>
          <w:b/>
        </w:rPr>
        <w:t>102</w:t>
      </w:r>
    </w:p>
    <w:p w:rsidR="004B6F3B" w:rsidP="004B6F3B">
      <w:pPr>
        <w:bidi w:val="0"/>
        <w:jc w:val="center"/>
        <w:rPr>
          <w:rFonts w:ascii="Times New Roman" w:hAnsi="Times New Roman"/>
          <w:b/>
        </w:rPr>
      </w:pPr>
      <w:r>
        <w:rPr>
          <w:rFonts w:ascii="Times New Roman" w:hAnsi="Times New Roman"/>
          <w:b/>
        </w:rPr>
        <w:t>U z n e s e n i e</w:t>
      </w:r>
    </w:p>
    <w:p w:rsidR="004B6F3B" w:rsidP="004B6F3B">
      <w:pPr>
        <w:bidi w:val="0"/>
        <w:jc w:val="center"/>
        <w:rPr>
          <w:rFonts w:ascii="Times New Roman" w:hAnsi="Times New Roman"/>
          <w:b/>
          <w:bCs/>
        </w:rPr>
      </w:pPr>
      <w:r>
        <w:rPr>
          <w:rFonts w:ascii="Times New Roman" w:hAnsi="Times New Roman"/>
          <w:b/>
          <w:bCs/>
        </w:rPr>
        <w:t>Výboru Národnej rady Slovenskej republiky</w:t>
      </w:r>
    </w:p>
    <w:p w:rsidR="004B6F3B" w:rsidP="004B6F3B">
      <w:pPr>
        <w:bidi w:val="0"/>
        <w:jc w:val="center"/>
        <w:rPr>
          <w:rFonts w:ascii="Times New Roman" w:hAnsi="Times New Roman"/>
          <w:b/>
        </w:rPr>
      </w:pPr>
      <w:r>
        <w:rPr>
          <w:rFonts w:ascii="Times New Roman" w:hAnsi="Times New Roman"/>
          <w:b/>
          <w:bCs/>
        </w:rPr>
        <w:t>pre verejnú správu a regionálny rozvoj</w:t>
      </w:r>
    </w:p>
    <w:p w:rsidR="004B6F3B" w:rsidP="00C50B9D">
      <w:pPr>
        <w:bidi w:val="0"/>
        <w:jc w:val="center"/>
        <w:rPr>
          <w:rFonts w:ascii="Times New Roman" w:hAnsi="Times New Roman"/>
          <w:b/>
        </w:rPr>
      </w:pPr>
      <w:r w:rsidR="00C50B9D">
        <w:rPr>
          <w:rFonts w:ascii="Times New Roman" w:hAnsi="Times New Roman"/>
          <w:b/>
        </w:rPr>
        <w:t>z 1</w:t>
      </w:r>
      <w:r w:rsidR="008A78E1">
        <w:rPr>
          <w:rFonts w:ascii="Times New Roman" w:hAnsi="Times New Roman"/>
          <w:b/>
        </w:rPr>
        <w:t>9</w:t>
      </w:r>
      <w:r w:rsidR="00C50B9D">
        <w:rPr>
          <w:rFonts w:ascii="Times New Roman" w:hAnsi="Times New Roman"/>
          <w:b/>
        </w:rPr>
        <w:t>.  júna 2013</w:t>
      </w:r>
    </w:p>
    <w:p w:rsidR="00C50B9D" w:rsidP="00C50B9D">
      <w:pPr>
        <w:bidi w:val="0"/>
        <w:jc w:val="center"/>
        <w:rPr>
          <w:rFonts w:ascii="Times New Roman" w:hAnsi="Times New Roman"/>
        </w:rPr>
      </w:pPr>
    </w:p>
    <w:p w:rsidR="00C50B9D" w:rsidP="00C50B9D">
      <w:pPr>
        <w:bidi w:val="0"/>
        <w:jc w:val="both"/>
        <w:rPr>
          <w:rFonts w:ascii="Times New Roman" w:hAnsi="Times New Roman"/>
        </w:rPr>
      </w:pPr>
      <w:r>
        <w:rPr>
          <w:rFonts w:ascii="Times New Roman" w:hAnsi="Times New Roman"/>
        </w:rPr>
        <w:t>k vládnemu  návrhu zákona o organizácii miestnej štátnej správy a o zmene a doplnení niektorých zákonov (tlač 476)</w:t>
      </w:r>
    </w:p>
    <w:p w:rsidR="004B6F3B" w:rsidP="004B6F3B">
      <w:pPr>
        <w:bidi w:val="0"/>
        <w:jc w:val="both"/>
        <w:rPr>
          <w:rFonts w:ascii="Times New Roman" w:hAnsi="Times New Roman"/>
        </w:rPr>
      </w:pPr>
    </w:p>
    <w:p w:rsidR="004B6F3B" w:rsidP="004B6F3B">
      <w:pPr>
        <w:bidi w:val="0"/>
        <w:ind w:firstLine="708"/>
        <w:jc w:val="both"/>
        <w:rPr>
          <w:rFonts w:ascii="Times New Roman" w:hAnsi="Times New Roman"/>
          <w:b/>
        </w:rPr>
      </w:pPr>
      <w:r>
        <w:rPr>
          <w:rFonts w:ascii="Times New Roman" w:hAnsi="Times New Roman"/>
          <w:b/>
        </w:rPr>
        <w:t xml:space="preserve">Výbor Národnej rady Slovenskej republiky </w:t>
      </w:r>
    </w:p>
    <w:p w:rsidR="004B6F3B" w:rsidP="004B6F3B">
      <w:pPr>
        <w:bidi w:val="0"/>
        <w:ind w:firstLine="708"/>
        <w:jc w:val="both"/>
        <w:rPr>
          <w:rFonts w:ascii="Times New Roman" w:hAnsi="Times New Roman"/>
          <w:b/>
        </w:rPr>
      </w:pPr>
      <w:r>
        <w:rPr>
          <w:rFonts w:ascii="Times New Roman" w:hAnsi="Times New Roman"/>
          <w:b/>
        </w:rPr>
        <w:t xml:space="preserve">pre verejnú správu a regionálny rozvoj </w:t>
      </w:r>
    </w:p>
    <w:p w:rsidR="004B6F3B" w:rsidP="004B6F3B">
      <w:pPr>
        <w:bidi w:val="0"/>
        <w:jc w:val="both"/>
        <w:rPr>
          <w:rFonts w:ascii="Times New Roman" w:hAnsi="Times New Roman"/>
        </w:rPr>
      </w:pPr>
    </w:p>
    <w:p w:rsidR="004B6F3B" w:rsidP="004B6F3B">
      <w:pPr>
        <w:bidi w:val="0"/>
        <w:ind w:firstLine="708"/>
        <w:jc w:val="both"/>
        <w:rPr>
          <w:rFonts w:ascii="Times New Roman" w:hAnsi="Times New Roman"/>
          <w:b/>
        </w:rPr>
      </w:pPr>
      <w:r>
        <w:rPr>
          <w:rFonts w:ascii="Times New Roman" w:hAnsi="Times New Roman"/>
          <w:b/>
        </w:rPr>
        <w:t xml:space="preserve">p r e r o k o v a l  </w:t>
      </w:r>
    </w:p>
    <w:p w:rsidR="004B6F3B" w:rsidP="004B6F3B">
      <w:pPr>
        <w:bidi w:val="0"/>
        <w:jc w:val="both"/>
        <w:rPr>
          <w:rFonts w:ascii="Times New Roman" w:hAnsi="Times New Roman"/>
        </w:rPr>
      </w:pPr>
      <w:r>
        <w:rPr>
          <w:rFonts w:ascii="Times New Roman" w:hAnsi="Times New Roman"/>
        </w:rPr>
        <w:t xml:space="preserve">           vládny návrh </w:t>
      </w:r>
      <w:r w:rsidR="00C50B9D">
        <w:rPr>
          <w:rFonts w:ascii="Times New Roman" w:hAnsi="Times New Roman"/>
        </w:rPr>
        <w:t>zákona o organizácii miestnej štátnej správy a o zmene a doplnení niektorých zákonov (tlač 476)</w:t>
      </w:r>
      <w:r>
        <w:rPr>
          <w:rFonts w:ascii="Times New Roman" w:hAnsi="Times New Roman"/>
        </w:rPr>
        <w:t>;</w:t>
      </w:r>
    </w:p>
    <w:p w:rsidR="004B6F3B" w:rsidP="004B6F3B">
      <w:pPr>
        <w:bidi w:val="0"/>
        <w:jc w:val="both"/>
        <w:rPr>
          <w:rFonts w:ascii="Times New Roman" w:hAnsi="Times New Roman"/>
        </w:rPr>
      </w:pPr>
    </w:p>
    <w:p w:rsidR="004B6F3B" w:rsidP="004B6F3B">
      <w:pPr>
        <w:tabs>
          <w:tab w:val="left" w:pos="709"/>
          <w:tab w:val="left" w:pos="1077"/>
        </w:tabs>
        <w:bidi w:val="0"/>
        <w:jc w:val="both"/>
        <w:rPr>
          <w:rFonts w:ascii="Times New Roman" w:hAnsi="Times New Roman"/>
          <w:b/>
        </w:rPr>
      </w:pPr>
      <w:r>
        <w:rPr>
          <w:rFonts w:ascii="Times New Roman" w:hAnsi="Times New Roman"/>
        </w:rPr>
        <w:tab/>
      </w:r>
      <w:r>
        <w:rPr>
          <w:rFonts w:ascii="Times New Roman" w:hAnsi="Times New Roman"/>
          <w:b/>
        </w:rPr>
        <w:t>A.  s ú h l a s í</w:t>
      </w:r>
    </w:p>
    <w:p w:rsidR="004B6F3B" w:rsidP="004B6F3B">
      <w:pPr>
        <w:bidi w:val="0"/>
        <w:jc w:val="both"/>
        <w:rPr>
          <w:rFonts w:ascii="Times New Roman" w:hAnsi="Times New Roman"/>
        </w:rPr>
      </w:pPr>
      <w:r>
        <w:rPr>
          <w:rFonts w:ascii="Times New Roman" w:hAnsi="Times New Roman"/>
        </w:rPr>
        <w:t xml:space="preserve">                s vládnym návrhom </w:t>
      </w:r>
      <w:r w:rsidR="00C50B9D">
        <w:rPr>
          <w:rFonts w:ascii="Times New Roman" w:hAnsi="Times New Roman"/>
        </w:rPr>
        <w:t>zákona o organizácii miestnej štátnej správy a o zmene a doplnení niektorých zákonov (tlač 476)</w:t>
      </w:r>
      <w:r>
        <w:rPr>
          <w:rFonts w:ascii="Times New Roman" w:hAnsi="Times New Roman"/>
        </w:rPr>
        <w:t>;</w:t>
      </w:r>
    </w:p>
    <w:p w:rsidR="004B6F3B" w:rsidP="004B6F3B">
      <w:pPr>
        <w:bidi w:val="0"/>
        <w:jc w:val="both"/>
        <w:rPr>
          <w:rFonts w:ascii="Times New Roman" w:hAnsi="Times New Roman"/>
        </w:rPr>
      </w:pPr>
      <w:r>
        <w:rPr>
          <w:rFonts w:ascii="Times New Roman" w:hAnsi="Times New Roman"/>
        </w:rPr>
        <w:t xml:space="preserve"> </w:t>
      </w:r>
    </w:p>
    <w:p w:rsidR="004B6F3B" w:rsidP="004B6F3B">
      <w:pPr>
        <w:tabs>
          <w:tab w:val="left" w:pos="709"/>
          <w:tab w:val="left" w:pos="1077"/>
        </w:tabs>
        <w:bidi w:val="0"/>
        <w:jc w:val="both"/>
        <w:rPr>
          <w:rFonts w:ascii="Times New Roman" w:hAnsi="Times New Roman"/>
          <w:b/>
        </w:rPr>
      </w:pPr>
      <w:r>
        <w:rPr>
          <w:rFonts w:ascii="Times New Roman" w:hAnsi="Times New Roman"/>
        </w:rPr>
        <w:tab/>
      </w:r>
      <w:r>
        <w:rPr>
          <w:rFonts w:ascii="Times New Roman" w:hAnsi="Times New Roman"/>
          <w:b/>
        </w:rPr>
        <w:t>B.  o d p o r ú č a</w:t>
      </w:r>
    </w:p>
    <w:p w:rsidR="004B6F3B" w:rsidP="004B6F3B">
      <w:pPr>
        <w:tabs>
          <w:tab w:val="left" w:pos="709"/>
          <w:tab w:val="left" w:pos="1077"/>
        </w:tabs>
        <w:bidi w:val="0"/>
        <w:jc w:val="both"/>
        <w:rPr>
          <w:rFonts w:ascii="Times New Roman" w:hAnsi="Times New Roman"/>
          <w:b/>
        </w:rPr>
      </w:pPr>
      <w:r>
        <w:rPr>
          <w:rFonts w:ascii="Times New Roman" w:hAnsi="Times New Roman"/>
          <w:b/>
        </w:rPr>
        <w:tab/>
        <w:tab/>
        <w:t>Národnej rade Slovenskej republiky</w:t>
      </w:r>
    </w:p>
    <w:p w:rsidR="004B6F3B" w:rsidP="004B6F3B">
      <w:pPr>
        <w:bidi w:val="0"/>
        <w:jc w:val="both"/>
        <w:rPr>
          <w:rFonts w:ascii="Times New Roman" w:hAnsi="Times New Roman"/>
        </w:rPr>
      </w:pPr>
      <w:r>
        <w:rPr>
          <w:rFonts w:ascii="Times New Roman" w:hAnsi="Times New Roman"/>
        </w:rPr>
        <w:t xml:space="preserve">                 vládny návrh </w:t>
      </w:r>
      <w:r w:rsidR="00C50B9D">
        <w:rPr>
          <w:rFonts w:ascii="Times New Roman" w:hAnsi="Times New Roman"/>
        </w:rPr>
        <w:t>zákona o organizácii miestnej štátnej správy a o zmene a doplnení niektorých zákonov (tlač 476)</w:t>
      </w:r>
      <w:r>
        <w:rPr>
          <w:rFonts w:ascii="Times New Roman" w:hAnsi="Times New Roman"/>
        </w:rPr>
        <w:t xml:space="preserve"> </w:t>
      </w:r>
      <w:r w:rsidR="00703836">
        <w:rPr>
          <w:rFonts w:ascii="Times New Roman" w:hAnsi="Times New Roman"/>
          <w:b/>
        </w:rPr>
        <w:t>schváliť</w:t>
      </w:r>
      <w:r w:rsidR="00703836">
        <w:rPr>
          <w:rFonts w:ascii="Times New Roman" w:hAnsi="Times New Roman"/>
        </w:rPr>
        <w:t xml:space="preserve"> s týmito pozmeňujúcimi a doplňujúcimi návrhmi, ktoré sú uvedené v prílohe tohto uznesenia;</w:t>
      </w:r>
      <w:r>
        <w:rPr>
          <w:rFonts w:ascii="Times New Roman" w:hAnsi="Times New Roman"/>
        </w:rPr>
        <w:t xml:space="preserve"> </w:t>
      </w:r>
    </w:p>
    <w:p w:rsidR="004B6F3B" w:rsidP="004B6F3B">
      <w:pPr>
        <w:bidi w:val="0"/>
        <w:jc w:val="both"/>
        <w:rPr>
          <w:rFonts w:ascii="Times New Roman" w:hAnsi="Times New Roman"/>
        </w:rPr>
      </w:pPr>
    </w:p>
    <w:p w:rsidR="004B6F3B" w:rsidP="004B6F3B">
      <w:pPr>
        <w:bidi w:val="0"/>
        <w:ind w:firstLine="708"/>
        <w:jc w:val="both"/>
        <w:rPr>
          <w:rFonts w:ascii="Times New Roman" w:hAnsi="Times New Roman"/>
          <w:b/>
          <w:bCs/>
        </w:rPr>
      </w:pPr>
      <w:r>
        <w:rPr>
          <w:rFonts w:ascii="Times New Roman" w:hAnsi="Times New Roman"/>
          <w:b/>
          <w:bCs/>
        </w:rPr>
        <w:t>C. u k l a d á</w:t>
      </w:r>
    </w:p>
    <w:p w:rsidR="004B6F3B" w:rsidP="004B6F3B">
      <w:pPr>
        <w:bidi w:val="0"/>
        <w:ind w:firstLine="708"/>
        <w:jc w:val="both"/>
        <w:rPr>
          <w:rFonts w:ascii="Times New Roman" w:hAnsi="Times New Roman"/>
          <w:b/>
          <w:bCs/>
        </w:rPr>
      </w:pPr>
      <w:r>
        <w:rPr>
          <w:rFonts w:ascii="Times New Roman" w:hAnsi="Times New Roman"/>
          <w:b/>
          <w:bCs/>
        </w:rPr>
        <w:t xml:space="preserve">     predsedovi výboru </w:t>
      </w:r>
    </w:p>
    <w:p w:rsidR="004B6F3B" w:rsidP="004B6F3B">
      <w:pPr>
        <w:tabs>
          <w:tab w:val="left" w:pos="709"/>
          <w:tab w:val="left" w:pos="1049"/>
        </w:tabs>
        <w:bidi w:val="0"/>
        <w:jc w:val="both"/>
        <w:rPr>
          <w:rFonts w:ascii="Times New Roman" w:hAnsi="Times New Roman"/>
        </w:rPr>
      </w:pPr>
      <w:r>
        <w:rPr>
          <w:rFonts w:ascii="Times New Roman" w:hAnsi="Times New Roman"/>
        </w:rPr>
        <w:t xml:space="preserve">    </w:t>
        <w:tab/>
        <w:t xml:space="preserve">     predložiť stanovisko výboru k uvedenému návrhu zákona predsedovi  Národnej rady Slovenskej rep</w:t>
      </w:r>
      <w:r w:rsidR="00C50B9D">
        <w:rPr>
          <w:rFonts w:ascii="Times New Roman" w:hAnsi="Times New Roman"/>
        </w:rPr>
        <w:t>ubliky.</w:t>
      </w:r>
    </w:p>
    <w:p w:rsidR="004B6F3B" w:rsidP="004B6F3B">
      <w:pPr>
        <w:tabs>
          <w:tab w:val="left" w:pos="709"/>
          <w:tab w:val="left" w:pos="1049"/>
        </w:tabs>
        <w:bidi w:val="0"/>
        <w:jc w:val="both"/>
        <w:rPr>
          <w:rFonts w:ascii="Times New Roman" w:hAnsi="Times New Roman"/>
        </w:rPr>
      </w:pPr>
    </w:p>
    <w:p w:rsidR="004B6F3B" w:rsidP="004B6F3B">
      <w:pPr>
        <w:pStyle w:val="BodyText"/>
        <w:bidi w:val="0"/>
        <w:jc w:val="both"/>
        <w:rPr>
          <w:rFonts w:ascii="Times New Roman" w:hAnsi="Times New Roman"/>
        </w:rPr>
      </w:pPr>
    </w:p>
    <w:p w:rsidR="00C50B9D" w:rsidP="004B6F3B">
      <w:pPr>
        <w:pStyle w:val="BodyText"/>
        <w:bidi w:val="0"/>
        <w:jc w:val="both"/>
        <w:rPr>
          <w:rFonts w:ascii="Times New Roman" w:hAnsi="Times New Roman"/>
        </w:rPr>
      </w:pPr>
    </w:p>
    <w:p w:rsidR="004B6F3B" w:rsidP="004B6F3B">
      <w:pPr>
        <w:pStyle w:val="BodyText"/>
        <w:bidi w:val="0"/>
        <w:spacing w:after="0"/>
        <w:ind w:left="5664" w:firstLine="708"/>
        <w:rPr>
          <w:rFonts w:ascii="Times New Roman" w:hAnsi="Times New Roman"/>
          <w:b/>
        </w:rPr>
      </w:pPr>
      <w:r>
        <w:rPr>
          <w:rFonts w:ascii="Times New Roman" w:hAnsi="Times New Roman"/>
          <w:b/>
        </w:rPr>
        <w:t xml:space="preserve"> Igor  C H O M A, v.r.</w:t>
      </w:r>
    </w:p>
    <w:p w:rsidR="004B6F3B" w:rsidP="004B6F3B">
      <w:pPr>
        <w:bidi w:val="0"/>
        <w:rPr>
          <w:rFonts w:ascii="Times New Roman" w:hAnsi="Times New Roman"/>
        </w:rPr>
      </w:pPr>
      <w:r>
        <w:rPr>
          <w:rFonts w:ascii="Times New Roman" w:hAnsi="Times New Roman"/>
        </w:rPr>
        <w:t xml:space="preserve">                                                                                                            predseda výboru </w:t>
      </w:r>
    </w:p>
    <w:p w:rsidR="00C50B9D" w:rsidP="004B6F3B">
      <w:pPr>
        <w:bidi w:val="0"/>
        <w:rPr>
          <w:rFonts w:ascii="Times New Roman" w:hAnsi="Times New Roman"/>
          <w:b/>
        </w:rPr>
      </w:pPr>
    </w:p>
    <w:p w:rsidR="004B6F3B" w:rsidP="004B6F3B">
      <w:pPr>
        <w:bidi w:val="0"/>
        <w:rPr>
          <w:rFonts w:ascii="Times New Roman" w:hAnsi="Times New Roman"/>
        </w:rPr>
      </w:pPr>
      <w:r>
        <w:rPr>
          <w:rFonts w:ascii="Times New Roman" w:hAnsi="Times New Roman"/>
          <w:b/>
        </w:rPr>
        <w:t>Dušan  B U B L A V Ý, v.r.</w:t>
      </w:r>
    </w:p>
    <w:p w:rsidR="004B6F3B" w:rsidP="004B6F3B">
      <w:pPr>
        <w:pStyle w:val="BodyText"/>
        <w:bidi w:val="0"/>
        <w:spacing w:after="0"/>
        <w:rPr>
          <w:rFonts w:ascii="Times New Roman" w:hAnsi="Times New Roman"/>
        </w:rPr>
      </w:pPr>
      <w:r>
        <w:rPr>
          <w:rFonts w:ascii="Times New Roman" w:hAnsi="Times New Roman"/>
        </w:rPr>
        <w:t xml:space="preserve">   overovateľ výboru </w:t>
      </w:r>
    </w:p>
    <w:p w:rsidR="00C50B9D" w:rsidP="004B6F3B">
      <w:pPr>
        <w:pStyle w:val="BodyText"/>
        <w:bidi w:val="0"/>
        <w:spacing w:after="0"/>
        <w:rPr>
          <w:rFonts w:ascii="Times New Roman" w:hAnsi="Times New Roman"/>
        </w:rPr>
      </w:pPr>
    </w:p>
    <w:p w:rsidR="00C50B9D" w:rsidP="004B6F3B">
      <w:pPr>
        <w:pStyle w:val="BodyText"/>
        <w:bidi w:val="0"/>
        <w:spacing w:after="0"/>
        <w:rPr>
          <w:rFonts w:ascii="Times New Roman" w:hAnsi="Times New Roman"/>
        </w:rPr>
      </w:pPr>
    </w:p>
    <w:p w:rsidR="00C50B9D" w:rsidP="004B6F3B">
      <w:pPr>
        <w:pStyle w:val="BodyText"/>
        <w:bidi w:val="0"/>
        <w:spacing w:after="0"/>
        <w:rPr>
          <w:rFonts w:ascii="Times New Roman" w:hAnsi="Times New Roman"/>
        </w:rPr>
      </w:pPr>
    </w:p>
    <w:p w:rsidR="00C50B9D" w:rsidP="00C50B9D">
      <w:pPr>
        <w:pStyle w:val="BodyText"/>
        <w:bidi w:val="0"/>
        <w:spacing w:after="0"/>
        <w:ind w:firstLine="708"/>
        <w:rPr>
          <w:rFonts w:ascii="Times New Roman" w:hAnsi="Times New Roman"/>
        </w:rPr>
      </w:pPr>
      <w:r>
        <w:rPr>
          <w:rFonts w:ascii="Times New Roman" w:hAnsi="Times New Roman"/>
        </w:rPr>
        <w:t xml:space="preserve">                                                                                         príloha k uzn. č. 102 – tlač 476</w:t>
      </w:r>
    </w:p>
    <w:p w:rsidR="002E5D95" w:rsidP="002E5D95">
      <w:pPr>
        <w:pStyle w:val="BodyText"/>
        <w:bidi w:val="0"/>
        <w:spacing w:after="0"/>
        <w:jc w:val="center"/>
        <w:rPr>
          <w:rFonts w:ascii="Times New Roman" w:hAnsi="Times New Roman"/>
        </w:rPr>
      </w:pPr>
      <w:r>
        <w:rPr>
          <w:rFonts w:ascii="Times New Roman" w:hAnsi="Times New Roman"/>
        </w:rPr>
        <w:t>Pozmeňujúce a doplňujúce návrhy</w:t>
      </w:r>
    </w:p>
    <w:p w:rsidR="002E5D95" w:rsidP="002E5D95">
      <w:pPr>
        <w:bidi w:val="0"/>
        <w:jc w:val="both"/>
        <w:rPr>
          <w:rFonts w:ascii="Times New Roman" w:hAnsi="Times New Roman"/>
        </w:rPr>
      </w:pPr>
      <w:r>
        <w:rPr>
          <w:rFonts w:ascii="Times New Roman" w:hAnsi="Times New Roman"/>
        </w:rPr>
        <w:t>k vládnemu návrhu zákona o organizácii miestnej štátnej správy a o zmene a doplnení niektorých zákonov (tlač 476)</w:t>
      </w:r>
    </w:p>
    <w:p w:rsidR="002E5D95" w:rsidP="002E5D95">
      <w:pPr>
        <w:bidi w:val="0"/>
        <w:jc w:val="both"/>
        <w:rPr>
          <w:rFonts w:ascii="Times New Roman" w:hAnsi="Times New Roman"/>
        </w:rPr>
      </w:pPr>
      <w:r>
        <w:rPr>
          <w:rFonts w:ascii="Times New Roman" w:hAnsi="Times New Roman"/>
        </w:rPr>
        <w:t>___________________________________________________________________________</w:t>
      </w:r>
    </w:p>
    <w:p w:rsidR="002E5D95" w:rsidP="002E5D95">
      <w:pPr>
        <w:pStyle w:val="BodyText"/>
        <w:bidi w:val="0"/>
        <w:spacing w:after="0"/>
        <w:ind w:firstLine="708"/>
        <w:rPr>
          <w:rFonts w:ascii="Times New Roman" w:hAnsi="Times New Roman"/>
        </w:rPr>
      </w:pPr>
    </w:p>
    <w:p w:rsidR="002E5D95" w:rsidP="002E5D95">
      <w:pPr>
        <w:pStyle w:val="ListParagraph"/>
        <w:numPr>
          <w:numId w:val="3"/>
        </w:numPr>
        <w:bidi w:val="0"/>
        <w:spacing w:line="240" w:lineRule="auto"/>
        <w:jc w:val="both"/>
        <w:rPr>
          <w:rFonts w:ascii="Times New Roman" w:hAnsi="Times New Roman" w:hint="default"/>
          <w:sz w:val="24"/>
          <w:szCs w:val="24"/>
        </w:rPr>
      </w:pPr>
      <w:r>
        <w:rPr>
          <w:rFonts w:ascii="Times New Roman" w:hAnsi="Times New Roman"/>
          <w:sz w:val="24"/>
          <w:szCs w:val="24"/>
        </w:rPr>
        <w:t>V </w:t>
      </w:r>
      <w:r>
        <w:rPr>
          <w:rFonts w:ascii="Times New Roman" w:hAnsi="Times New Roman" w:hint="default"/>
          <w:sz w:val="24"/>
          <w:szCs w:val="24"/>
        </w:rPr>
        <w:t>č</w:t>
      </w:r>
      <w:r>
        <w:rPr>
          <w:rFonts w:ascii="Times New Roman" w:hAnsi="Times New Roman" w:hint="default"/>
          <w:sz w:val="24"/>
          <w:szCs w:val="24"/>
        </w:rPr>
        <w:t>l. I §</w:t>
      </w:r>
      <w:r>
        <w:rPr>
          <w:rFonts w:ascii="Times New Roman" w:hAnsi="Times New Roman" w:hint="default"/>
          <w:sz w:val="24"/>
          <w:szCs w:val="24"/>
        </w:rPr>
        <w:t xml:space="preserve"> 1  pí</w:t>
      </w:r>
      <w:r>
        <w:rPr>
          <w:rFonts w:ascii="Times New Roman" w:hAnsi="Times New Roman" w:hint="default"/>
          <w:sz w:val="24"/>
          <w:szCs w:val="24"/>
        </w:rPr>
        <w:t>smeno a) znie:</w:t>
      </w:r>
    </w:p>
    <w:p w:rsidR="002E5D95" w:rsidP="002E5D95">
      <w:pPr>
        <w:pStyle w:val="ListParagraph"/>
        <w:bidi w:val="0"/>
        <w:spacing w:line="240" w:lineRule="auto"/>
        <w:jc w:val="both"/>
        <w:rPr>
          <w:rFonts w:ascii="Times New Roman" w:hAnsi="Times New Roman" w:hint="default"/>
          <w:sz w:val="24"/>
          <w:szCs w:val="24"/>
        </w:rPr>
      </w:pPr>
      <w:r>
        <w:rPr>
          <w:rFonts w:ascii="Times New Roman" w:hAnsi="Times New Roman" w:hint="default"/>
          <w:sz w:val="24"/>
          <w:szCs w:val="24"/>
        </w:rPr>
        <w:t>„</w:t>
      </w:r>
      <w:r>
        <w:rPr>
          <w:rFonts w:ascii="Times New Roman" w:hAnsi="Times New Roman" w:hint="default"/>
          <w:sz w:val="24"/>
          <w:szCs w:val="24"/>
        </w:rPr>
        <w:t>a) ustanovuje postavenie, sí</w:t>
      </w:r>
      <w:r>
        <w:rPr>
          <w:rFonts w:ascii="Times New Roman" w:hAnsi="Times New Roman" w:hint="default"/>
          <w:sz w:val="24"/>
          <w:szCs w:val="24"/>
        </w:rPr>
        <w:t>dla a </w:t>
      </w:r>
      <w:r>
        <w:rPr>
          <w:rFonts w:ascii="Times New Roman" w:hAnsi="Times New Roman" w:hint="default"/>
          <w:sz w:val="24"/>
          <w:szCs w:val="24"/>
        </w:rPr>
        <w:t>ú</w:t>
      </w:r>
      <w:r>
        <w:rPr>
          <w:rFonts w:ascii="Times New Roman" w:hAnsi="Times New Roman" w:hint="default"/>
          <w:sz w:val="24"/>
          <w:szCs w:val="24"/>
        </w:rPr>
        <w:t>zemné</w:t>
      </w:r>
      <w:r>
        <w:rPr>
          <w:rFonts w:ascii="Times New Roman" w:hAnsi="Times New Roman" w:hint="default"/>
          <w:sz w:val="24"/>
          <w:szCs w:val="24"/>
        </w:rPr>
        <w:t xml:space="preserve"> obvody a pô</w:t>
      </w:r>
      <w:r>
        <w:rPr>
          <w:rFonts w:ascii="Times New Roman" w:hAnsi="Times New Roman" w:hint="default"/>
          <w:sz w:val="24"/>
          <w:szCs w:val="24"/>
        </w:rPr>
        <w:t>sobnosť</w:t>
      </w:r>
      <w:r>
        <w:rPr>
          <w:rFonts w:ascii="Times New Roman" w:hAnsi="Times New Roman" w:hint="default"/>
          <w:sz w:val="24"/>
          <w:szCs w:val="24"/>
        </w:rPr>
        <w:t xml:space="preserve"> okresný</w:t>
      </w:r>
      <w:r>
        <w:rPr>
          <w:rFonts w:ascii="Times New Roman" w:hAnsi="Times New Roman" w:hint="default"/>
          <w:sz w:val="24"/>
          <w:szCs w:val="24"/>
        </w:rPr>
        <w:t>ch ú</w:t>
      </w:r>
      <w:r>
        <w:rPr>
          <w:rFonts w:ascii="Times New Roman" w:hAnsi="Times New Roman" w:hint="default"/>
          <w:sz w:val="24"/>
          <w:szCs w:val="24"/>
        </w:rPr>
        <w:t>radov,“.</w:t>
      </w:r>
    </w:p>
    <w:p w:rsidR="002E5D95" w:rsidP="002E5D95">
      <w:pPr>
        <w:pStyle w:val="ListParagraph"/>
        <w:bidi w:val="0"/>
        <w:spacing w:line="240" w:lineRule="auto"/>
        <w:jc w:val="both"/>
        <w:rPr>
          <w:rFonts w:ascii="Times New Roman" w:hAnsi="Times New Roman" w:hint="default"/>
          <w:sz w:val="24"/>
          <w:szCs w:val="24"/>
        </w:rPr>
      </w:pPr>
    </w:p>
    <w:p w:rsidR="002E5D95" w:rsidP="002E5D95">
      <w:pPr>
        <w:pStyle w:val="ListParagraph"/>
        <w:bidi w:val="0"/>
        <w:spacing w:line="240" w:lineRule="auto"/>
        <w:ind w:left="4245"/>
        <w:jc w:val="both"/>
        <w:rPr>
          <w:rFonts w:ascii="Times New Roman" w:hAnsi="Times New Roman" w:hint="default"/>
          <w:sz w:val="24"/>
          <w:szCs w:val="24"/>
        </w:rPr>
      </w:pPr>
      <w:r>
        <w:rPr>
          <w:rFonts w:ascii="Times New Roman" w:hAnsi="Times New Roman" w:hint="default"/>
          <w:sz w:val="24"/>
          <w:szCs w:val="24"/>
        </w:rPr>
        <w:t>Navrhuje sa ú</w:t>
      </w:r>
      <w:r>
        <w:rPr>
          <w:rFonts w:ascii="Times New Roman" w:hAnsi="Times New Roman" w:hint="default"/>
          <w:sz w:val="24"/>
          <w:szCs w:val="24"/>
        </w:rPr>
        <w:t>p</w:t>
      </w:r>
      <w:r>
        <w:rPr>
          <w:rFonts w:ascii="Times New Roman" w:hAnsi="Times New Roman" w:hint="default"/>
          <w:sz w:val="24"/>
          <w:szCs w:val="24"/>
        </w:rPr>
        <w:t>rava poradia pô</w:t>
      </w:r>
      <w:r>
        <w:rPr>
          <w:rFonts w:ascii="Times New Roman" w:hAnsi="Times New Roman" w:hint="default"/>
          <w:sz w:val="24"/>
          <w:szCs w:val="24"/>
        </w:rPr>
        <w:t>sobnosti okresný</w:t>
      </w:r>
      <w:r>
        <w:rPr>
          <w:rFonts w:ascii="Times New Roman" w:hAnsi="Times New Roman" w:hint="default"/>
          <w:sz w:val="24"/>
          <w:szCs w:val="24"/>
        </w:rPr>
        <w:t>ch ú</w:t>
      </w:r>
      <w:r>
        <w:rPr>
          <w:rFonts w:ascii="Times New Roman" w:hAnsi="Times New Roman" w:hint="default"/>
          <w:sz w:val="24"/>
          <w:szCs w:val="24"/>
        </w:rPr>
        <w:t>radov tak, ako sú</w:t>
      </w:r>
      <w:r>
        <w:rPr>
          <w:rFonts w:ascii="Times New Roman" w:hAnsi="Times New Roman" w:hint="default"/>
          <w:sz w:val="24"/>
          <w:szCs w:val="24"/>
        </w:rPr>
        <w:t xml:space="preserve"> zaradené</w:t>
      </w:r>
      <w:r>
        <w:rPr>
          <w:rFonts w:ascii="Times New Roman" w:hAnsi="Times New Roman" w:hint="default"/>
          <w:sz w:val="24"/>
          <w:szCs w:val="24"/>
        </w:rPr>
        <w:t xml:space="preserve"> v </w:t>
      </w:r>
      <w:r>
        <w:rPr>
          <w:rFonts w:ascii="Times New Roman" w:hAnsi="Times New Roman" w:hint="default"/>
          <w:sz w:val="24"/>
          <w:szCs w:val="24"/>
        </w:rPr>
        <w:t>paragrafovom znení.</w:t>
      </w:r>
    </w:p>
    <w:p w:rsidR="002E5D95" w:rsidP="002E5D95">
      <w:pPr>
        <w:pStyle w:val="ListParagraph"/>
        <w:bidi w:val="0"/>
        <w:spacing w:line="240" w:lineRule="auto"/>
        <w:ind w:left="4245"/>
        <w:jc w:val="both"/>
        <w:rPr>
          <w:rFonts w:ascii="Times New Roman" w:hAnsi="Times New Roman" w:hint="default"/>
          <w:sz w:val="24"/>
          <w:szCs w:val="24"/>
        </w:rPr>
      </w:pPr>
    </w:p>
    <w:p w:rsidR="002E5D95" w:rsidP="002E5D95">
      <w:pPr>
        <w:pStyle w:val="ListParagraph"/>
        <w:numPr>
          <w:numId w:val="3"/>
        </w:numPr>
        <w:bidi w:val="0"/>
        <w:spacing w:line="240" w:lineRule="auto"/>
        <w:jc w:val="both"/>
        <w:rPr>
          <w:rFonts w:ascii="Times New Roman" w:hAnsi="Times New Roman" w:hint="default"/>
          <w:sz w:val="24"/>
          <w:szCs w:val="24"/>
        </w:rPr>
      </w:pPr>
      <w:r>
        <w:rPr>
          <w:rFonts w:ascii="Times New Roman" w:hAnsi="Times New Roman"/>
          <w:sz w:val="24"/>
          <w:szCs w:val="24"/>
        </w:rPr>
        <w:t>V </w:t>
      </w:r>
      <w:r>
        <w:rPr>
          <w:rFonts w:ascii="Times New Roman" w:hAnsi="Times New Roman" w:hint="default"/>
          <w:sz w:val="24"/>
          <w:szCs w:val="24"/>
        </w:rPr>
        <w:t>č</w:t>
      </w:r>
      <w:r>
        <w:rPr>
          <w:rFonts w:ascii="Times New Roman" w:hAnsi="Times New Roman" w:hint="default"/>
          <w:sz w:val="24"/>
          <w:szCs w:val="24"/>
        </w:rPr>
        <w:t>l. XI 6. bode §</w:t>
      </w:r>
      <w:r>
        <w:rPr>
          <w:rFonts w:ascii="Times New Roman" w:hAnsi="Times New Roman" w:hint="default"/>
          <w:sz w:val="24"/>
          <w:szCs w:val="24"/>
        </w:rPr>
        <w:t xml:space="preserve"> 23 sa  za slová</w:t>
      </w:r>
      <w:r>
        <w:rPr>
          <w:rFonts w:ascii="Times New Roman" w:hAnsi="Times New Roman" w:hint="default"/>
          <w:sz w:val="24"/>
          <w:szCs w:val="24"/>
        </w:rPr>
        <w:t xml:space="preserve"> „</w:t>
      </w:r>
      <w:r>
        <w:rPr>
          <w:rFonts w:ascii="Times New Roman" w:hAnsi="Times New Roman" w:hint="default"/>
          <w:sz w:val="24"/>
          <w:szCs w:val="24"/>
        </w:rPr>
        <w:t>pí</w:t>
      </w:r>
      <w:r>
        <w:rPr>
          <w:rFonts w:ascii="Times New Roman" w:hAnsi="Times New Roman" w:hint="default"/>
          <w:sz w:val="24"/>
          <w:szCs w:val="24"/>
        </w:rPr>
        <w:t>sm. j)“</w:t>
      </w:r>
      <w:r>
        <w:rPr>
          <w:rFonts w:ascii="Times New Roman" w:hAnsi="Times New Roman" w:hint="default"/>
          <w:sz w:val="24"/>
          <w:szCs w:val="24"/>
        </w:rPr>
        <w:t xml:space="preserve"> vkladajú</w:t>
      </w:r>
      <w:r>
        <w:rPr>
          <w:rFonts w:ascii="Times New Roman" w:hAnsi="Times New Roman" w:hint="default"/>
          <w:sz w:val="24"/>
          <w:szCs w:val="24"/>
        </w:rPr>
        <w:t xml:space="preserve"> slová</w:t>
      </w:r>
      <w:r>
        <w:rPr>
          <w:rFonts w:ascii="Times New Roman" w:hAnsi="Times New Roman" w:hint="default"/>
          <w:sz w:val="24"/>
          <w:szCs w:val="24"/>
        </w:rPr>
        <w:t xml:space="preserve"> „</w:t>
      </w:r>
      <w:r>
        <w:rPr>
          <w:rFonts w:ascii="Times New Roman" w:hAnsi="Times New Roman" w:hint="default"/>
          <w:sz w:val="24"/>
          <w:szCs w:val="24"/>
        </w:rPr>
        <w:t>a v §</w:t>
      </w:r>
      <w:r>
        <w:rPr>
          <w:rFonts w:ascii="Times New Roman" w:hAnsi="Times New Roman" w:hint="default"/>
          <w:sz w:val="24"/>
          <w:szCs w:val="24"/>
        </w:rPr>
        <w:t xml:space="preserve"> 25 ods. 1 pí</w:t>
      </w:r>
      <w:r>
        <w:rPr>
          <w:rFonts w:ascii="Times New Roman" w:hAnsi="Times New Roman" w:hint="default"/>
          <w:sz w:val="24"/>
          <w:szCs w:val="24"/>
        </w:rPr>
        <w:t>sm. i)“.</w:t>
      </w:r>
    </w:p>
    <w:p w:rsidR="002E5D95" w:rsidP="002E5D95">
      <w:pPr>
        <w:pStyle w:val="ListParagraph"/>
        <w:bidi w:val="0"/>
        <w:spacing w:line="240" w:lineRule="auto"/>
        <w:jc w:val="both"/>
        <w:rPr>
          <w:rFonts w:ascii="Times New Roman" w:hAnsi="Times New Roman" w:hint="default"/>
          <w:sz w:val="24"/>
          <w:szCs w:val="24"/>
        </w:rPr>
      </w:pPr>
      <w:r>
        <w:rPr>
          <w:rFonts w:ascii="Times New Roman" w:hAnsi="Times New Roman"/>
          <w:sz w:val="24"/>
          <w:szCs w:val="24"/>
        </w:rPr>
        <w:t>V </w:t>
      </w:r>
      <w:r>
        <w:rPr>
          <w:rFonts w:ascii="Times New Roman" w:hAnsi="Times New Roman" w:hint="default"/>
          <w:sz w:val="24"/>
          <w:szCs w:val="24"/>
        </w:rPr>
        <w:t>tejto sú</w:t>
      </w:r>
      <w:r>
        <w:rPr>
          <w:rFonts w:ascii="Times New Roman" w:hAnsi="Times New Roman" w:hint="default"/>
          <w:sz w:val="24"/>
          <w:szCs w:val="24"/>
        </w:rPr>
        <w:t>vislosti sa vypúšť</w:t>
      </w:r>
      <w:r>
        <w:rPr>
          <w:rFonts w:ascii="Times New Roman" w:hAnsi="Times New Roman" w:hint="default"/>
          <w:sz w:val="24"/>
          <w:szCs w:val="24"/>
        </w:rPr>
        <w:t>a 7. bod ná</w:t>
      </w:r>
      <w:r>
        <w:rPr>
          <w:rFonts w:ascii="Times New Roman" w:hAnsi="Times New Roman" w:hint="default"/>
          <w:sz w:val="24"/>
          <w:szCs w:val="24"/>
        </w:rPr>
        <w:t>vrhu zá</w:t>
      </w:r>
      <w:r>
        <w:rPr>
          <w:rFonts w:ascii="Times New Roman" w:hAnsi="Times New Roman" w:hint="default"/>
          <w:sz w:val="24"/>
          <w:szCs w:val="24"/>
        </w:rPr>
        <w:t>kona a </w:t>
      </w:r>
      <w:r>
        <w:rPr>
          <w:rFonts w:ascii="Times New Roman" w:hAnsi="Times New Roman" w:hint="default"/>
          <w:sz w:val="24"/>
          <w:szCs w:val="24"/>
        </w:rPr>
        <w:t>vykoná</w:t>
      </w:r>
      <w:r>
        <w:rPr>
          <w:rFonts w:ascii="Times New Roman" w:hAnsi="Times New Roman" w:hint="default"/>
          <w:sz w:val="24"/>
          <w:szCs w:val="24"/>
        </w:rPr>
        <w:t xml:space="preserve"> sa prečí</w:t>
      </w:r>
      <w:r>
        <w:rPr>
          <w:rFonts w:ascii="Times New Roman" w:hAnsi="Times New Roman" w:hint="default"/>
          <w:sz w:val="24"/>
          <w:szCs w:val="24"/>
        </w:rPr>
        <w:t>slovanie no</w:t>
      </w:r>
      <w:r>
        <w:rPr>
          <w:rFonts w:ascii="Times New Roman" w:hAnsi="Times New Roman" w:hint="default"/>
          <w:sz w:val="24"/>
          <w:szCs w:val="24"/>
        </w:rPr>
        <w:t>velizač</w:t>
      </w:r>
      <w:r>
        <w:rPr>
          <w:rFonts w:ascii="Times New Roman" w:hAnsi="Times New Roman" w:hint="default"/>
          <w:sz w:val="24"/>
          <w:szCs w:val="24"/>
        </w:rPr>
        <w:t>ný</w:t>
      </w:r>
      <w:r>
        <w:rPr>
          <w:rFonts w:ascii="Times New Roman" w:hAnsi="Times New Roman" w:hint="default"/>
          <w:sz w:val="24"/>
          <w:szCs w:val="24"/>
        </w:rPr>
        <w:t>ch bodov.</w:t>
      </w:r>
    </w:p>
    <w:p w:rsidR="002E5D95" w:rsidP="002E5D95">
      <w:pPr>
        <w:pStyle w:val="ListParagraph"/>
        <w:bidi w:val="0"/>
        <w:spacing w:line="240" w:lineRule="auto"/>
        <w:ind w:left="4245"/>
        <w:jc w:val="both"/>
        <w:rPr>
          <w:rFonts w:ascii="Times New Roman" w:hAnsi="Times New Roman" w:hint="default"/>
          <w:sz w:val="24"/>
          <w:szCs w:val="24"/>
        </w:rPr>
      </w:pPr>
      <w:r>
        <w:rPr>
          <w:rFonts w:ascii="Times New Roman" w:hAnsi="Times New Roman" w:hint="default"/>
          <w:sz w:val="24"/>
          <w:szCs w:val="24"/>
        </w:rPr>
        <w:t xml:space="preserve"> Navrhuje sa použ</w:t>
      </w:r>
      <w:r>
        <w:rPr>
          <w:rFonts w:ascii="Times New Roman" w:hAnsi="Times New Roman" w:hint="default"/>
          <w:sz w:val="24"/>
          <w:szCs w:val="24"/>
        </w:rPr>
        <w:t>itie jednotnej legislatí</w:t>
      </w:r>
      <w:r>
        <w:rPr>
          <w:rFonts w:ascii="Times New Roman" w:hAnsi="Times New Roman" w:hint="default"/>
          <w:sz w:val="24"/>
          <w:szCs w:val="24"/>
        </w:rPr>
        <w:t>vnej formy zavedenej  napr. v č</w:t>
      </w:r>
      <w:r>
        <w:rPr>
          <w:rFonts w:ascii="Times New Roman" w:hAnsi="Times New Roman" w:hint="default"/>
          <w:sz w:val="24"/>
          <w:szCs w:val="24"/>
        </w:rPr>
        <w:t>l. XX 1. a 2 bode.</w:t>
      </w:r>
    </w:p>
    <w:p w:rsidR="002E5D95" w:rsidP="002E5D95">
      <w:pPr>
        <w:pStyle w:val="ListParagraph"/>
        <w:bidi w:val="0"/>
        <w:spacing w:line="240" w:lineRule="auto"/>
        <w:ind w:left="4245"/>
        <w:jc w:val="both"/>
        <w:rPr>
          <w:rFonts w:ascii="Times New Roman" w:hAnsi="Times New Roman" w:hint="default"/>
          <w:sz w:val="24"/>
          <w:szCs w:val="24"/>
        </w:rPr>
      </w:pPr>
    </w:p>
    <w:p w:rsidR="002E5D95" w:rsidP="002E5D95">
      <w:pPr>
        <w:pStyle w:val="ListParagraph"/>
        <w:numPr>
          <w:numId w:val="3"/>
        </w:numPr>
        <w:bidi w:val="0"/>
        <w:spacing w:line="240" w:lineRule="auto"/>
        <w:jc w:val="both"/>
        <w:rPr>
          <w:rFonts w:ascii="Times New Roman" w:hAnsi="Times New Roman" w:hint="default"/>
          <w:sz w:val="24"/>
          <w:szCs w:val="24"/>
        </w:rPr>
      </w:pPr>
      <w:r>
        <w:rPr>
          <w:rFonts w:ascii="Times New Roman" w:hAnsi="Times New Roman"/>
          <w:sz w:val="24"/>
          <w:szCs w:val="24"/>
        </w:rPr>
        <w:t>V </w:t>
      </w:r>
      <w:r>
        <w:rPr>
          <w:rFonts w:ascii="Times New Roman" w:hAnsi="Times New Roman" w:hint="default"/>
          <w:sz w:val="24"/>
          <w:szCs w:val="24"/>
        </w:rPr>
        <w:t>č</w:t>
      </w:r>
      <w:r>
        <w:rPr>
          <w:rFonts w:ascii="Times New Roman" w:hAnsi="Times New Roman" w:hint="default"/>
          <w:sz w:val="24"/>
          <w:szCs w:val="24"/>
        </w:rPr>
        <w:t>l. XI 8. bode sa slová</w:t>
      </w:r>
      <w:r>
        <w:rPr>
          <w:rFonts w:ascii="Times New Roman" w:hAnsi="Times New Roman" w:hint="default"/>
          <w:sz w:val="24"/>
          <w:szCs w:val="24"/>
        </w:rPr>
        <w:t xml:space="preserve"> „</w:t>
      </w:r>
      <w:r>
        <w:rPr>
          <w:rFonts w:ascii="Times New Roman" w:hAnsi="Times New Roman" w:hint="default"/>
          <w:sz w:val="24"/>
          <w:szCs w:val="24"/>
        </w:rPr>
        <w:t>V §</w:t>
      </w:r>
      <w:r>
        <w:rPr>
          <w:rFonts w:ascii="Times New Roman" w:hAnsi="Times New Roman" w:hint="default"/>
          <w:sz w:val="24"/>
          <w:szCs w:val="24"/>
        </w:rPr>
        <w:t xml:space="preserve"> 25a“</w:t>
      </w:r>
      <w:r>
        <w:rPr>
          <w:rFonts w:ascii="Times New Roman" w:hAnsi="Times New Roman" w:hint="default"/>
          <w:sz w:val="24"/>
          <w:szCs w:val="24"/>
        </w:rPr>
        <w:t xml:space="preserve"> nahrá</w:t>
      </w:r>
      <w:r>
        <w:rPr>
          <w:rFonts w:ascii="Times New Roman" w:hAnsi="Times New Roman" w:hint="default"/>
          <w:sz w:val="24"/>
          <w:szCs w:val="24"/>
        </w:rPr>
        <w:t>dzajú</w:t>
      </w:r>
      <w:r>
        <w:rPr>
          <w:rFonts w:ascii="Times New Roman" w:hAnsi="Times New Roman" w:hint="default"/>
          <w:sz w:val="24"/>
          <w:szCs w:val="24"/>
        </w:rPr>
        <w:t xml:space="preserve"> slovami „</w:t>
      </w:r>
      <w:r>
        <w:rPr>
          <w:rFonts w:ascii="Times New Roman" w:hAnsi="Times New Roman" w:hint="default"/>
          <w:sz w:val="24"/>
          <w:szCs w:val="24"/>
        </w:rPr>
        <w:t>V §</w:t>
      </w:r>
      <w:r>
        <w:rPr>
          <w:rFonts w:ascii="Times New Roman" w:hAnsi="Times New Roman" w:hint="default"/>
          <w:sz w:val="24"/>
          <w:szCs w:val="24"/>
        </w:rPr>
        <w:t xml:space="preserve"> 24 ods.1 a </w:t>
      </w:r>
      <w:r>
        <w:rPr>
          <w:rFonts w:ascii="Times New Roman" w:hAnsi="Times New Roman" w:hint="default"/>
          <w:sz w:val="24"/>
          <w:szCs w:val="24"/>
        </w:rPr>
        <w:t>v §</w:t>
      </w:r>
      <w:r>
        <w:rPr>
          <w:rFonts w:ascii="Times New Roman" w:hAnsi="Times New Roman" w:hint="default"/>
          <w:sz w:val="24"/>
          <w:szCs w:val="24"/>
        </w:rPr>
        <w:t xml:space="preserve"> 25a“.</w:t>
      </w:r>
    </w:p>
    <w:p w:rsidR="002E5D95" w:rsidP="002E5D95">
      <w:pPr>
        <w:pStyle w:val="ListParagraph"/>
        <w:bidi w:val="0"/>
        <w:spacing w:line="240" w:lineRule="auto"/>
        <w:jc w:val="both"/>
        <w:rPr>
          <w:rFonts w:ascii="Times New Roman" w:hAnsi="Times New Roman"/>
          <w:sz w:val="24"/>
          <w:szCs w:val="24"/>
        </w:rPr>
      </w:pPr>
    </w:p>
    <w:p w:rsidR="002E5D95" w:rsidP="002E5D95">
      <w:pPr>
        <w:pStyle w:val="ListParagraph"/>
        <w:bidi w:val="0"/>
        <w:spacing w:line="240" w:lineRule="auto"/>
        <w:ind w:left="4248" w:firstLine="12"/>
        <w:jc w:val="both"/>
        <w:rPr>
          <w:rFonts w:ascii="Times New Roman" w:hAnsi="Times New Roman" w:hint="default"/>
          <w:sz w:val="24"/>
          <w:szCs w:val="24"/>
        </w:rPr>
      </w:pPr>
      <w:r>
        <w:rPr>
          <w:rFonts w:ascii="Times New Roman" w:hAnsi="Times New Roman" w:hint="default"/>
          <w:sz w:val="24"/>
          <w:szCs w:val="24"/>
        </w:rPr>
        <w:t>Rovnakú</w:t>
      </w:r>
      <w:r>
        <w:rPr>
          <w:rFonts w:ascii="Times New Roman" w:hAnsi="Times New Roman" w:hint="default"/>
          <w:sz w:val="24"/>
          <w:szCs w:val="24"/>
        </w:rPr>
        <w:t xml:space="preserve"> zmenu ako sa navrhuje vykonať</w:t>
      </w:r>
      <w:r>
        <w:rPr>
          <w:rFonts w:ascii="Times New Roman" w:hAnsi="Times New Roman" w:hint="default"/>
          <w:sz w:val="24"/>
          <w:szCs w:val="24"/>
        </w:rPr>
        <w:t xml:space="preserve"> v §</w:t>
      </w:r>
      <w:r>
        <w:rPr>
          <w:rFonts w:ascii="Times New Roman" w:hAnsi="Times New Roman" w:hint="default"/>
          <w:sz w:val="24"/>
          <w:szCs w:val="24"/>
        </w:rPr>
        <w:t xml:space="preserve"> 25a je potrebné</w:t>
      </w:r>
      <w:r>
        <w:rPr>
          <w:rFonts w:ascii="Times New Roman" w:hAnsi="Times New Roman" w:hint="default"/>
          <w:sz w:val="24"/>
          <w:szCs w:val="24"/>
        </w:rPr>
        <w:t xml:space="preserve"> vy</w:t>
      </w:r>
      <w:r>
        <w:rPr>
          <w:rFonts w:ascii="Times New Roman" w:hAnsi="Times New Roman" w:hint="default"/>
          <w:sz w:val="24"/>
          <w:szCs w:val="24"/>
        </w:rPr>
        <w:t>konať</w:t>
      </w:r>
      <w:r>
        <w:rPr>
          <w:rFonts w:ascii="Times New Roman" w:hAnsi="Times New Roman" w:hint="default"/>
          <w:sz w:val="24"/>
          <w:szCs w:val="24"/>
        </w:rPr>
        <w:t xml:space="preserve"> aj v §</w:t>
      </w:r>
      <w:r>
        <w:rPr>
          <w:rFonts w:ascii="Times New Roman" w:hAnsi="Times New Roman" w:hint="default"/>
          <w:sz w:val="24"/>
          <w:szCs w:val="24"/>
        </w:rPr>
        <w:t xml:space="preserve"> 24.</w:t>
      </w:r>
    </w:p>
    <w:p w:rsidR="002E5D95" w:rsidP="002E5D95">
      <w:pPr>
        <w:pStyle w:val="ListParagraph"/>
        <w:bidi w:val="0"/>
        <w:spacing w:line="240" w:lineRule="auto"/>
        <w:jc w:val="both"/>
        <w:rPr>
          <w:rFonts w:ascii="Times New Roman" w:hAnsi="Times New Roman"/>
          <w:sz w:val="24"/>
          <w:szCs w:val="24"/>
        </w:rPr>
      </w:pPr>
    </w:p>
    <w:p w:rsidR="002E5D95" w:rsidP="002E5D95">
      <w:pPr>
        <w:pStyle w:val="ListParagraph"/>
        <w:numPr>
          <w:numId w:val="3"/>
        </w:numPr>
        <w:bidi w:val="0"/>
        <w:spacing w:line="240" w:lineRule="auto"/>
        <w:jc w:val="both"/>
        <w:rPr>
          <w:rFonts w:ascii="Times New Roman" w:hAnsi="Times New Roman" w:hint="default"/>
          <w:sz w:val="24"/>
          <w:szCs w:val="24"/>
        </w:rPr>
      </w:pPr>
      <w:r>
        <w:rPr>
          <w:rFonts w:ascii="Times New Roman" w:hAnsi="Times New Roman"/>
          <w:sz w:val="24"/>
          <w:szCs w:val="24"/>
        </w:rPr>
        <w:t>V </w:t>
      </w:r>
      <w:r>
        <w:rPr>
          <w:rFonts w:ascii="Times New Roman" w:hAnsi="Times New Roman" w:hint="default"/>
          <w:sz w:val="24"/>
          <w:szCs w:val="24"/>
        </w:rPr>
        <w:t>č</w:t>
      </w:r>
      <w:r>
        <w:rPr>
          <w:rFonts w:ascii="Times New Roman" w:hAnsi="Times New Roman" w:hint="default"/>
          <w:sz w:val="24"/>
          <w:szCs w:val="24"/>
        </w:rPr>
        <w:t>l. XIX 2. bode sa  za slová</w:t>
      </w:r>
      <w:r>
        <w:rPr>
          <w:rFonts w:ascii="Times New Roman" w:hAnsi="Times New Roman" w:hint="default"/>
          <w:sz w:val="24"/>
          <w:szCs w:val="24"/>
        </w:rPr>
        <w:t xml:space="preserve"> „</w:t>
      </w:r>
      <w:r>
        <w:rPr>
          <w:rFonts w:ascii="Times New Roman" w:hAnsi="Times New Roman" w:hint="default"/>
          <w:sz w:val="24"/>
          <w:szCs w:val="24"/>
        </w:rPr>
        <w:t>pí</w:t>
      </w:r>
      <w:r>
        <w:rPr>
          <w:rFonts w:ascii="Times New Roman" w:hAnsi="Times New Roman" w:hint="default"/>
          <w:sz w:val="24"/>
          <w:szCs w:val="24"/>
        </w:rPr>
        <w:t>sm. c)“</w:t>
      </w:r>
      <w:r>
        <w:rPr>
          <w:rFonts w:ascii="Times New Roman" w:hAnsi="Times New Roman" w:hint="default"/>
          <w:sz w:val="24"/>
          <w:szCs w:val="24"/>
        </w:rPr>
        <w:t xml:space="preserve"> vkladajú</w:t>
      </w:r>
      <w:r>
        <w:rPr>
          <w:rFonts w:ascii="Times New Roman" w:hAnsi="Times New Roman" w:hint="default"/>
          <w:sz w:val="24"/>
          <w:szCs w:val="24"/>
        </w:rPr>
        <w:t xml:space="preserve"> slová</w:t>
      </w:r>
      <w:r>
        <w:rPr>
          <w:rFonts w:ascii="Times New Roman" w:hAnsi="Times New Roman" w:hint="default"/>
          <w:sz w:val="24"/>
          <w:szCs w:val="24"/>
        </w:rPr>
        <w:t xml:space="preserve"> „</w:t>
      </w:r>
      <w:r>
        <w:rPr>
          <w:rFonts w:ascii="Times New Roman" w:hAnsi="Times New Roman" w:hint="default"/>
          <w:sz w:val="24"/>
          <w:szCs w:val="24"/>
        </w:rPr>
        <w:t>a v §</w:t>
      </w:r>
      <w:r>
        <w:rPr>
          <w:rFonts w:ascii="Times New Roman" w:hAnsi="Times New Roman" w:hint="default"/>
          <w:sz w:val="24"/>
          <w:szCs w:val="24"/>
        </w:rPr>
        <w:t xml:space="preserve"> 28 ods. 3“.</w:t>
      </w:r>
    </w:p>
    <w:p w:rsidR="002E5D95" w:rsidP="002E5D95">
      <w:pPr>
        <w:pStyle w:val="ListParagraph"/>
        <w:bidi w:val="0"/>
        <w:spacing w:line="240" w:lineRule="auto"/>
        <w:jc w:val="both"/>
        <w:rPr>
          <w:rFonts w:ascii="Times New Roman" w:hAnsi="Times New Roman" w:hint="default"/>
          <w:sz w:val="24"/>
          <w:szCs w:val="24"/>
        </w:rPr>
      </w:pPr>
      <w:r>
        <w:rPr>
          <w:rFonts w:ascii="Times New Roman" w:hAnsi="Times New Roman"/>
          <w:sz w:val="24"/>
          <w:szCs w:val="24"/>
        </w:rPr>
        <w:t>V </w:t>
      </w:r>
      <w:r>
        <w:rPr>
          <w:rFonts w:ascii="Times New Roman" w:hAnsi="Times New Roman" w:hint="default"/>
          <w:sz w:val="24"/>
          <w:szCs w:val="24"/>
        </w:rPr>
        <w:t>tejto sú</w:t>
      </w:r>
      <w:r>
        <w:rPr>
          <w:rFonts w:ascii="Times New Roman" w:hAnsi="Times New Roman" w:hint="default"/>
          <w:sz w:val="24"/>
          <w:szCs w:val="24"/>
        </w:rPr>
        <w:t>vislosti sa vypúšť</w:t>
      </w:r>
      <w:r>
        <w:rPr>
          <w:rFonts w:ascii="Times New Roman" w:hAnsi="Times New Roman" w:hint="default"/>
          <w:sz w:val="24"/>
          <w:szCs w:val="24"/>
        </w:rPr>
        <w:t>a 4. bod ná</w:t>
      </w:r>
      <w:r>
        <w:rPr>
          <w:rFonts w:ascii="Times New Roman" w:hAnsi="Times New Roman" w:hint="default"/>
          <w:sz w:val="24"/>
          <w:szCs w:val="24"/>
        </w:rPr>
        <w:t>vrhu zá</w:t>
      </w:r>
      <w:r>
        <w:rPr>
          <w:rFonts w:ascii="Times New Roman" w:hAnsi="Times New Roman" w:hint="default"/>
          <w:sz w:val="24"/>
          <w:szCs w:val="24"/>
        </w:rPr>
        <w:t>kona.</w:t>
      </w:r>
    </w:p>
    <w:p w:rsidR="002E5D95" w:rsidP="002E5D95">
      <w:pPr>
        <w:pStyle w:val="ListParagraph"/>
        <w:bidi w:val="0"/>
        <w:spacing w:line="240" w:lineRule="auto"/>
        <w:jc w:val="both"/>
        <w:rPr>
          <w:rFonts w:ascii="Times New Roman" w:hAnsi="Times New Roman" w:hint="default"/>
          <w:sz w:val="24"/>
          <w:szCs w:val="24"/>
        </w:rPr>
      </w:pPr>
    </w:p>
    <w:p w:rsidR="002E5D95" w:rsidP="002E5D95">
      <w:pPr>
        <w:pStyle w:val="ListParagraph"/>
        <w:bidi w:val="0"/>
        <w:spacing w:line="240" w:lineRule="auto"/>
        <w:ind w:left="4248"/>
        <w:jc w:val="both"/>
        <w:rPr>
          <w:rFonts w:ascii="Times New Roman" w:hAnsi="Times New Roman" w:hint="default"/>
          <w:sz w:val="24"/>
          <w:szCs w:val="24"/>
        </w:rPr>
      </w:pPr>
      <w:r>
        <w:rPr>
          <w:rFonts w:ascii="Times New Roman" w:hAnsi="Times New Roman" w:hint="default"/>
          <w:sz w:val="24"/>
          <w:szCs w:val="24"/>
        </w:rPr>
        <w:t>Navrhuje sa použ</w:t>
      </w:r>
      <w:r>
        <w:rPr>
          <w:rFonts w:ascii="Times New Roman" w:hAnsi="Times New Roman" w:hint="default"/>
          <w:sz w:val="24"/>
          <w:szCs w:val="24"/>
        </w:rPr>
        <w:t>itie jednotnej legislatí</w:t>
      </w:r>
      <w:r>
        <w:rPr>
          <w:rFonts w:ascii="Times New Roman" w:hAnsi="Times New Roman" w:hint="default"/>
          <w:sz w:val="24"/>
          <w:szCs w:val="24"/>
        </w:rPr>
        <w:t>vnej formy zavedenej napr. v č</w:t>
      </w:r>
      <w:r>
        <w:rPr>
          <w:rFonts w:ascii="Times New Roman" w:hAnsi="Times New Roman" w:hint="default"/>
          <w:sz w:val="24"/>
          <w:szCs w:val="24"/>
        </w:rPr>
        <w:t>l. XX 1. a 2. bode.</w:t>
      </w:r>
    </w:p>
    <w:p w:rsidR="002E5D95" w:rsidP="002E5D95">
      <w:pPr>
        <w:pStyle w:val="ListParagraph"/>
        <w:bidi w:val="0"/>
        <w:spacing w:line="240" w:lineRule="auto"/>
        <w:jc w:val="both"/>
        <w:rPr>
          <w:rFonts w:ascii="Times New Roman" w:hAnsi="Times New Roman"/>
          <w:sz w:val="24"/>
          <w:szCs w:val="24"/>
        </w:rPr>
      </w:pPr>
    </w:p>
    <w:p w:rsidR="002E5D95" w:rsidP="002E5D95">
      <w:pPr>
        <w:pStyle w:val="ListParagraph"/>
        <w:numPr>
          <w:numId w:val="3"/>
        </w:numPr>
        <w:bidi w:val="0"/>
        <w:spacing w:line="240" w:lineRule="auto"/>
        <w:jc w:val="both"/>
        <w:rPr>
          <w:rFonts w:ascii="Times New Roman" w:hAnsi="Times New Roman" w:hint="default"/>
          <w:sz w:val="24"/>
          <w:szCs w:val="24"/>
        </w:rPr>
      </w:pPr>
      <w:r>
        <w:rPr>
          <w:rFonts w:ascii="Times New Roman" w:hAnsi="Times New Roman"/>
          <w:sz w:val="24"/>
          <w:szCs w:val="24"/>
        </w:rPr>
        <w:t>V </w:t>
      </w:r>
      <w:r>
        <w:rPr>
          <w:rFonts w:ascii="Times New Roman" w:hAnsi="Times New Roman" w:hint="default"/>
          <w:sz w:val="24"/>
          <w:szCs w:val="24"/>
        </w:rPr>
        <w:t>č</w:t>
      </w:r>
      <w:r>
        <w:rPr>
          <w:rFonts w:ascii="Times New Roman" w:hAnsi="Times New Roman" w:hint="default"/>
          <w:sz w:val="24"/>
          <w:szCs w:val="24"/>
        </w:rPr>
        <w:t>l. XX sa za 7.bod vkladá</w:t>
      </w:r>
      <w:r>
        <w:rPr>
          <w:rFonts w:ascii="Times New Roman" w:hAnsi="Times New Roman" w:hint="default"/>
          <w:sz w:val="24"/>
          <w:szCs w:val="24"/>
        </w:rPr>
        <w:t xml:space="preserve"> nový</w:t>
      </w:r>
      <w:r>
        <w:rPr>
          <w:rFonts w:ascii="Times New Roman" w:hAnsi="Times New Roman" w:hint="default"/>
          <w:sz w:val="24"/>
          <w:szCs w:val="24"/>
        </w:rPr>
        <w:t xml:space="preserve"> 8. bod, ktorý</w:t>
      </w:r>
      <w:r>
        <w:rPr>
          <w:rFonts w:ascii="Times New Roman" w:hAnsi="Times New Roman" w:hint="default"/>
          <w:sz w:val="24"/>
          <w:szCs w:val="24"/>
        </w:rPr>
        <w:t xml:space="preserve"> znie:</w:t>
      </w:r>
    </w:p>
    <w:p w:rsidR="002E5D95" w:rsidP="002E5D95">
      <w:pPr>
        <w:pStyle w:val="ListParagraph"/>
        <w:bidi w:val="0"/>
        <w:spacing w:line="240" w:lineRule="auto"/>
        <w:jc w:val="both"/>
        <w:rPr>
          <w:rFonts w:ascii="Times New Roman" w:hAnsi="Times New Roman" w:hint="default"/>
          <w:sz w:val="24"/>
          <w:szCs w:val="24"/>
        </w:rPr>
      </w:pPr>
      <w:r>
        <w:rPr>
          <w:rFonts w:ascii="Times New Roman" w:hAnsi="Times New Roman" w:hint="default"/>
          <w:sz w:val="24"/>
          <w:szCs w:val="24"/>
        </w:rPr>
        <w:t>„</w:t>
      </w:r>
      <w:r>
        <w:rPr>
          <w:rFonts w:ascii="Times New Roman" w:hAnsi="Times New Roman" w:hint="default"/>
          <w:sz w:val="24"/>
          <w:szCs w:val="24"/>
        </w:rPr>
        <w:t>8. V §</w:t>
      </w:r>
      <w:r>
        <w:rPr>
          <w:rFonts w:ascii="Times New Roman" w:hAnsi="Times New Roman" w:hint="default"/>
          <w:sz w:val="24"/>
          <w:szCs w:val="24"/>
        </w:rPr>
        <w:t xml:space="preserve"> 81 ods. 2 pí</w:t>
      </w:r>
      <w:r>
        <w:rPr>
          <w:rFonts w:ascii="Times New Roman" w:hAnsi="Times New Roman" w:hint="default"/>
          <w:sz w:val="24"/>
          <w:szCs w:val="24"/>
        </w:rPr>
        <w:t>sm. h) sa slová</w:t>
      </w:r>
      <w:r>
        <w:rPr>
          <w:rFonts w:ascii="Times New Roman" w:hAnsi="Times New Roman" w:hint="default"/>
          <w:sz w:val="24"/>
          <w:szCs w:val="24"/>
        </w:rPr>
        <w:t xml:space="preserve"> „§</w:t>
      </w:r>
      <w:r>
        <w:rPr>
          <w:rFonts w:ascii="Times New Roman" w:hAnsi="Times New Roman" w:hint="default"/>
          <w:sz w:val="24"/>
          <w:szCs w:val="24"/>
        </w:rPr>
        <w:t xml:space="preserve"> 67 pí</w:t>
      </w:r>
      <w:r>
        <w:rPr>
          <w:rFonts w:ascii="Times New Roman" w:hAnsi="Times New Roman" w:hint="default"/>
          <w:sz w:val="24"/>
          <w:szCs w:val="24"/>
        </w:rPr>
        <w:t>sm. i)“</w:t>
      </w:r>
      <w:r>
        <w:rPr>
          <w:rFonts w:ascii="Times New Roman" w:hAnsi="Times New Roman" w:hint="default"/>
          <w:sz w:val="24"/>
          <w:szCs w:val="24"/>
        </w:rPr>
        <w:t xml:space="preserve"> nahrá</w:t>
      </w:r>
      <w:r>
        <w:rPr>
          <w:rFonts w:ascii="Times New Roman" w:hAnsi="Times New Roman" w:hint="default"/>
          <w:sz w:val="24"/>
          <w:szCs w:val="24"/>
        </w:rPr>
        <w:t>dzajú</w:t>
      </w:r>
      <w:r>
        <w:rPr>
          <w:rFonts w:ascii="Times New Roman" w:hAnsi="Times New Roman" w:hint="default"/>
          <w:sz w:val="24"/>
          <w:szCs w:val="24"/>
        </w:rPr>
        <w:t xml:space="preserve"> slovami „§</w:t>
      </w:r>
      <w:r>
        <w:rPr>
          <w:rFonts w:ascii="Times New Roman" w:hAnsi="Times New Roman" w:hint="default"/>
          <w:sz w:val="24"/>
          <w:szCs w:val="24"/>
        </w:rPr>
        <w:t xml:space="preserve"> 67 pí</w:t>
      </w:r>
      <w:r>
        <w:rPr>
          <w:rFonts w:ascii="Times New Roman" w:hAnsi="Times New Roman" w:hint="default"/>
          <w:sz w:val="24"/>
          <w:szCs w:val="24"/>
        </w:rPr>
        <w:t>sm. h)“.“.</w:t>
      </w:r>
    </w:p>
    <w:p w:rsidR="002E5D95" w:rsidP="002E5D95">
      <w:pPr>
        <w:pStyle w:val="ListParagraph"/>
        <w:bidi w:val="0"/>
        <w:spacing w:line="240" w:lineRule="auto"/>
        <w:jc w:val="both"/>
        <w:rPr>
          <w:rFonts w:ascii="Times New Roman" w:hAnsi="Times New Roman" w:hint="default"/>
          <w:sz w:val="24"/>
          <w:szCs w:val="24"/>
        </w:rPr>
      </w:pPr>
      <w:r>
        <w:rPr>
          <w:rFonts w:ascii="Times New Roman" w:hAnsi="Times New Roman" w:hint="default"/>
          <w:sz w:val="24"/>
          <w:szCs w:val="24"/>
        </w:rPr>
        <w:t>V </w:t>
      </w:r>
      <w:r>
        <w:rPr>
          <w:rFonts w:ascii="Times New Roman" w:hAnsi="Times New Roman" w:hint="default"/>
          <w:sz w:val="24"/>
          <w:szCs w:val="24"/>
        </w:rPr>
        <w:t>tejto sú</w:t>
      </w:r>
      <w:r>
        <w:rPr>
          <w:rFonts w:ascii="Times New Roman" w:hAnsi="Times New Roman" w:hint="default"/>
          <w:sz w:val="24"/>
          <w:szCs w:val="24"/>
        </w:rPr>
        <w:t>vislosti sa vykoná</w:t>
      </w:r>
      <w:r>
        <w:rPr>
          <w:rFonts w:ascii="Times New Roman" w:hAnsi="Times New Roman" w:hint="default"/>
          <w:sz w:val="24"/>
          <w:szCs w:val="24"/>
        </w:rPr>
        <w:t xml:space="preserve"> prečí</w:t>
      </w:r>
      <w:r>
        <w:rPr>
          <w:rFonts w:ascii="Times New Roman" w:hAnsi="Times New Roman" w:hint="default"/>
          <w:sz w:val="24"/>
          <w:szCs w:val="24"/>
        </w:rPr>
        <w:t>slovanie novelizač</w:t>
      </w:r>
      <w:r>
        <w:rPr>
          <w:rFonts w:ascii="Times New Roman" w:hAnsi="Times New Roman" w:hint="default"/>
          <w:sz w:val="24"/>
          <w:szCs w:val="24"/>
        </w:rPr>
        <w:t>ný</w:t>
      </w:r>
      <w:r>
        <w:rPr>
          <w:rFonts w:ascii="Times New Roman" w:hAnsi="Times New Roman" w:hint="default"/>
          <w:sz w:val="24"/>
          <w:szCs w:val="24"/>
        </w:rPr>
        <w:t>ch bodov.</w:t>
      </w:r>
    </w:p>
    <w:p w:rsidR="002E5D95" w:rsidP="002E5D95">
      <w:pPr>
        <w:pStyle w:val="ListParagraph"/>
        <w:bidi w:val="0"/>
        <w:spacing w:line="240" w:lineRule="auto"/>
        <w:ind w:left="4253" w:hanging="5"/>
        <w:jc w:val="both"/>
        <w:rPr>
          <w:rFonts w:ascii="Times New Roman" w:hAnsi="Times New Roman"/>
          <w:sz w:val="24"/>
          <w:szCs w:val="24"/>
        </w:rPr>
      </w:pPr>
    </w:p>
    <w:p w:rsidR="002E5D95" w:rsidP="002E5D95">
      <w:pPr>
        <w:pStyle w:val="ListParagraph"/>
        <w:bidi w:val="0"/>
        <w:spacing w:line="240" w:lineRule="auto"/>
        <w:ind w:left="4253" w:hanging="5"/>
        <w:jc w:val="both"/>
        <w:rPr>
          <w:rFonts w:ascii="Times New Roman" w:hAnsi="Times New Roman" w:hint="default"/>
          <w:sz w:val="24"/>
          <w:szCs w:val="24"/>
        </w:rPr>
      </w:pPr>
      <w:r>
        <w:rPr>
          <w:rFonts w:ascii="Times New Roman" w:hAnsi="Times New Roman" w:hint="default"/>
          <w:sz w:val="24"/>
          <w:szCs w:val="24"/>
        </w:rPr>
        <w:t>Doplnenie nové</w:t>
      </w:r>
      <w:r>
        <w:rPr>
          <w:rFonts w:ascii="Times New Roman" w:hAnsi="Times New Roman" w:hint="default"/>
          <w:sz w:val="24"/>
          <w:szCs w:val="24"/>
        </w:rPr>
        <w:t>ho bodu je potrebné</w:t>
      </w:r>
      <w:r>
        <w:rPr>
          <w:rFonts w:ascii="Times New Roman" w:hAnsi="Times New Roman" w:hint="default"/>
          <w:sz w:val="24"/>
          <w:szCs w:val="24"/>
        </w:rPr>
        <w:t xml:space="preserve">    v </w:t>
      </w:r>
      <w:r>
        <w:rPr>
          <w:rFonts w:ascii="Times New Roman" w:hAnsi="Times New Roman" w:hint="default"/>
          <w:sz w:val="24"/>
          <w:szCs w:val="24"/>
        </w:rPr>
        <w:t>nadvä</w:t>
      </w:r>
      <w:r>
        <w:rPr>
          <w:rFonts w:ascii="Times New Roman" w:hAnsi="Times New Roman" w:hint="default"/>
          <w:sz w:val="24"/>
          <w:szCs w:val="24"/>
        </w:rPr>
        <w:t xml:space="preserve">znosti </w:t>
      </w:r>
      <w:r>
        <w:rPr>
          <w:rFonts w:ascii="Times New Roman" w:hAnsi="Times New Roman" w:hint="default"/>
          <w:sz w:val="24"/>
          <w:szCs w:val="24"/>
        </w:rPr>
        <w:t>na vypustenie pí</w:t>
      </w:r>
      <w:r>
        <w:rPr>
          <w:rFonts w:ascii="Times New Roman" w:hAnsi="Times New Roman" w:hint="default"/>
          <w:sz w:val="24"/>
          <w:szCs w:val="24"/>
        </w:rPr>
        <w:t>smena a) z §</w:t>
      </w:r>
      <w:r>
        <w:rPr>
          <w:rFonts w:ascii="Times New Roman" w:hAnsi="Times New Roman" w:hint="default"/>
          <w:sz w:val="24"/>
          <w:szCs w:val="24"/>
        </w:rPr>
        <w:t xml:space="preserve"> 67 (7. bod ná</w:t>
      </w:r>
      <w:r>
        <w:rPr>
          <w:rFonts w:ascii="Times New Roman" w:hAnsi="Times New Roman" w:hint="default"/>
          <w:sz w:val="24"/>
          <w:szCs w:val="24"/>
        </w:rPr>
        <w:t>vrhu zá</w:t>
      </w:r>
      <w:r>
        <w:rPr>
          <w:rFonts w:ascii="Times New Roman" w:hAnsi="Times New Roman" w:hint="default"/>
          <w:sz w:val="24"/>
          <w:szCs w:val="24"/>
        </w:rPr>
        <w:t>kona).</w:t>
      </w:r>
    </w:p>
    <w:p w:rsidR="002E5D95" w:rsidP="002E5D95">
      <w:pPr>
        <w:pStyle w:val="ListParagraph"/>
        <w:bidi w:val="0"/>
        <w:spacing w:line="240" w:lineRule="auto"/>
        <w:ind w:left="4253" w:hanging="5"/>
        <w:jc w:val="both"/>
        <w:rPr>
          <w:rFonts w:ascii="Times New Roman" w:hAnsi="Times New Roman" w:hint="default"/>
          <w:sz w:val="24"/>
          <w:szCs w:val="24"/>
        </w:rPr>
      </w:pPr>
    </w:p>
    <w:p w:rsidR="002E5D95" w:rsidP="002E5D95">
      <w:pPr>
        <w:pStyle w:val="ListParagraph"/>
        <w:numPr>
          <w:numId w:val="3"/>
        </w:numPr>
        <w:bidi w:val="0"/>
        <w:spacing w:line="240" w:lineRule="auto"/>
        <w:jc w:val="both"/>
        <w:rPr>
          <w:rFonts w:ascii="Times New Roman" w:hAnsi="Times New Roman" w:hint="default"/>
          <w:sz w:val="24"/>
          <w:szCs w:val="24"/>
        </w:rPr>
      </w:pPr>
      <w:r>
        <w:rPr>
          <w:rFonts w:ascii="Times New Roman" w:hAnsi="Times New Roman"/>
          <w:sz w:val="24"/>
          <w:szCs w:val="24"/>
        </w:rPr>
        <w:t>V </w:t>
      </w:r>
      <w:r>
        <w:rPr>
          <w:rFonts w:ascii="Times New Roman" w:hAnsi="Times New Roman" w:hint="default"/>
          <w:sz w:val="24"/>
          <w:szCs w:val="24"/>
        </w:rPr>
        <w:t>č</w:t>
      </w:r>
      <w:r>
        <w:rPr>
          <w:rFonts w:ascii="Times New Roman" w:hAnsi="Times New Roman" w:hint="default"/>
          <w:sz w:val="24"/>
          <w:szCs w:val="24"/>
        </w:rPr>
        <w:t>l. XXIV  sa za 3. bod vkladá</w:t>
      </w:r>
      <w:r>
        <w:rPr>
          <w:rFonts w:ascii="Times New Roman" w:hAnsi="Times New Roman" w:hint="default"/>
          <w:sz w:val="24"/>
          <w:szCs w:val="24"/>
        </w:rPr>
        <w:t xml:space="preserve"> nový</w:t>
      </w:r>
      <w:r>
        <w:rPr>
          <w:rFonts w:ascii="Times New Roman" w:hAnsi="Times New Roman" w:hint="default"/>
          <w:sz w:val="24"/>
          <w:szCs w:val="24"/>
        </w:rPr>
        <w:t xml:space="preserve"> 4. bod, ktorý</w:t>
      </w:r>
      <w:r>
        <w:rPr>
          <w:rFonts w:ascii="Times New Roman" w:hAnsi="Times New Roman" w:hint="default"/>
          <w:sz w:val="24"/>
          <w:szCs w:val="24"/>
        </w:rPr>
        <w:t xml:space="preserve"> znie:</w:t>
      </w:r>
    </w:p>
    <w:p w:rsidR="002E5D95" w:rsidP="002E5D95">
      <w:pPr>
        <w:pStyle w:val="ListParagraph"/>
        <w:bidi w:val="0"/>
        <w:spacing w:line="240" w:lineRule="auto"/>
        <w:jc w:val="both"/>
        <w:rPr>
          <w:rFonts w:ascii="Times New Roman" w:hAnsi="Times New Roman" w:hint="default"/>
          <w:sz w:val="24"/>
          <w:szCs w:val="24"/>
        </w:rPr>
      </w:pPr>
      <w:r>
        <w:rPr>
          <w:rFonts w:ascii="Times New Roman" w:hAnsi="Times New Roman" w:hint="default"/>
          <w:sz w:val="24"/>
          <w:szCs w:val="24"/>
        </w:rPr>
        <w:t>„</w:t>
      </w:r>
      <w:r>
        <w:rPr>
          <w:rFonts w:ascii="Times New Roman" w:hAnsi="Times New Roman" w:hint="default"/>
          <w:sz w:val="24"/>
          <w:szCs w:val="24"/>
        </w:rPr>
        <w:t>4. V §</w:t>
      </w:r>
      <w:r>
        <w:rPr>
          <w:rFonts w:ascii="Times New Roman" w:hAnsi="Times New Roman" w:hint="default"/>
          <w:sz w:val="24"/>
          <w:szCs w:val="24"/>
        </w:rPr>
        <w:t xml:space="preserve"> 22 ods. 1 pí</w:t>
      </w:r>
      <w:r>
        <w:rPr>
          <w:rFonts w:ascii="Times New Roman" w:hAnsi="Times New Roman" w:hint="default"/>
          <w:sz w:val="24"/>
          <w:szCs w:val="24"/>
        </w:rPr>
        <w:t>sm. r) sa slová</w:t>
      </w:r>
      <w:r>
        <w:rPr>
          <w:rFonts w:ascii="Times New Roman" w:hAnsi="Times New Roman" w:hint="default"/>
          <w:sz w:val="24"/>
          <w:szCs w:val="24"/>
        </w:rPr>
        <w:t xml:space="preserve"> „§</w:t>
      </w:r>
      <w:r>
        <w:rPr>
          <w:rFonts w:ascii="Times New Roman" w:hAnsi="Times New Roman" w:hint="default"/>
          <w:sz w:val="24"/>
          <w:szCs w:val="24"/>
        </w:rPr>
        <w:t xml:space="preserve"> 16 pí</w:t>
      </w:r>
      <w:r>
        <w:rPr>
          <w:rFonts w:ascii="Times New Roman" w:hAnsi="Times New Roman" w:hint="default"/>
          <w:sz w:val="24"/>
          <w:szCs w:val="24"/>
        </w:rPr>
        <w:t>sm. e)“</w:t>
      </w:r>
      <w:r>
        <w:rPr>
          <w:rFonts w:ascii="Times New Roman" w:hAnsi="Times New Roman" w:hint="default"/>
          <w:sz w:val="24"/>
          <w:szCs w:val="24"/>
        </w:rPr>
        <w:t xml:space="preserve"> nahrá</w:t>
      </w:r>
      <w:r>
        <w:rPr>
          <w:rFonts w:ascii="Times New Roman" w:hAnsi="Times New Roman" w:hint="default"/>
          <w:sz w:val="24"/>
          <w:szCs w:val="24"/>
        </w:rPr>
        <w:t>dzajú</w:t>
      </w:r>
      <w:r>
        <w:rPr>
          <w:rFonts w:ascii="Times New Roman" w:hAnsi="Times New Roman" w:hint="default"/>
          <w:sz w:val="24"/>
          <w:szCs w:val="24"/>
        </w:rPr>
        <w:t xml:space="preserve"> slovami „§</w:t>
      </w:r>
      <w:r>
        <w:rPr>
          <w:rFonts w:ascii="Times New Roman" w:hAnsi="Times New Roman" w:hint="default"/>
          <w:sz w:val="24"/>
          <w:szCs w:val="24"/>
        </w:rPr>
        <w:t xml:space="preserve"> 16 pí</w:t>
      </w:r>
      <w:r>
        <w:rPr>
          <w:rFonts w:ascii="Times New Roman" w:hAnsi="Times New Roman" w:hint="default"/>
          <w:sz w:val="24"/>
          <w:szCs w:val="24"/>
        </w:rPr>
        <w:t>sm. c) a </w:t>
      </w:r>
      <w:r>
        <w:rPr>
          <w:rFonts w:ascii="Times New Roman" w:hAnsi="Times New Roman" w:hint="default"/>
          <w:sz w:val="24"/>
          <w:szCs w:val="24"/>
        </w:rPr>
        <w:t>slová</w:t>
      </w:r>
      <w:r>
        <w:rPr>
          <w:rFonts w:ascii="Times New Roman" w:hAnsi="Times New Roman" w:hint="default"/>
          <w:sz w:val="24"/>
          <w:szCs w:val="24"/>
        </w:rPr>
        <w:t xml:space="preserve"> „§</w:t>
      </w:r>
      <w:r>
        <w:rPr>
          <w:rFonts w:ascii="Times New Roman" w:hAnsi="Times New Roman" w:hint="default"/>
          <w:sz w:val="24"/>
          <w:szCs w:val="24"/>
        </w:rPr>
        <w:t xml:space="preserve"> 17 pí</w:t>
      </w:r>
      <w:r>
        <w:rPr>
          <w:rFonts w:ascii="Times New Roman" w:hAnsi="Times New Roman" w:hint="default"/>
          <w:sz w:val="24"/>
          <w:szCs w:val="24"/>
        </w:rPr>
        <w:t>sm. d)“</w:t>
      </w:r>
      <w:r>
        <w:rPr>
          <w:rFonts w:ascii="Times New Roman" w:hAnsi="Times New Roman" w:hint="default"/>
          <w:sz w:val="24"/>
          <w:szCs w:val="24"/>
        </w:rPr>
        <w:t xml:space="preserve"> sa nahrá</w:t>
      </w:r>
      <w:r>
        <w:rPr>
          <w:rFonts w:ascii="Times New Roman" w:hAnsi="Times New Roman" w:hint="default"/>
          <w:sz w:val="24"/>
          <w:szCs w:val="24"/>
        </w:rPr>
        <w:t>dzajú</w:t>
      </w:r>
      <w:r>
        <w:rPr>
          <w:rFonts w:ascii="Times New Roman" w:hAnsi="Times New Roman" w:hint="default"/>
          <w:sz w:val="24"/>
          <w:szCs w:val="24"/>
        </w:rPr>
        <w:t xml:space="preserve"> slovami „§</w:t>
      </w:r>
      <w:r>
        <w:rPr>
          <w:rFonts w:ascii="Times New Roman" w:hAnsi="Times New Roman" w:hint="default"/>
          <w:sz w:val="24"/>
          <w:szCs w:val="24"/>
        </w:rPr>
        <w:t xml:space="preserve"> 17 p</w:t>
      </w:r>
      <w:r>
        <w:rPr>
          <w:rFonts w:ascii="Times New Roman" w:hAnsi="Times New Roman" w:hint="default"/>
          <w:sz w:val="24"/>
          <w:szCs w:val="24"/>
        </w:rPr>
        <w:t>í</w:t>
      </w:r>
      <w:r>
        <w:rPr>
          <w:rFonts w:ascii="Times New Roman" w:hAnsi="Times New Roman" w:hint="default"/>
          <w:sz w:val="24"/>
          <w:szCs w:val="24"/>
        </w:rPr>
        <w:t>sm. c)“.</w:t>
      </w:r>
    </w:p>
    <w:p w:rsidR="002E5D95" w:rsidP="002E5D95">
      <w:pPr>
        <w:pStyle w:val="ListParagraph"/>
        <w:bidi w:val="0"/>
        <w:spacing w:line="240" w:lineRule="auto"/>
        <w:jc w:val="both"/>
        <w:rPr>
          <w:rFonts w:ascii="Times New Roman" w:hAnsi="Times New Roman" w:hint="default"/>
          <w:sz w:val="24"/>
          <w:szCs w:val="24"/>
        </w:rPr>
      </w:pPr>
      <w:r>
        <w:rPr>
          <w:rFonts w:ascii="Times New Roman" w:hAnsi="Times New Roman" w:hint="default"/>
          <w:sz w:val="24"/>
          <w:szCs w:val="24"/>
        </w:rPr>
        <w:t>V </w:t>
      </w:r>
      <w:r>
        <w:rPr>
          <w:rFonts w:ascii="Times New Roman" w:hAnsi="Times New Roman" w:hint="default"/>
          <w:sz w:val="24"/>
          <w:szCs w:val="24"/>
        </w:rPr>
        <w:t>tejto sú</w:t>
      </w:r>
      <w:r>
        <w:rPr>
          <w:rFonts w:ascii="Times New Roman" w:hAnsi="Times New Roman" w:hint="default"/>
          <w:sz w:val="24"/>
          <w:szCs w:val="24"/>
        </w:rPr>
        <w:t>vislosti sa vykoná</w:t>
      </w:r>
      <w:r>
        <w:rPr>
          <w:rFonts w:ascii="Times New Roman" w:hAnsi="Times New Roman" w:hint="default"/>
          <w:sz w:val="24"/>
          <w:szCs w:val="24"/>
        </w:rPr>
        <w:t xml:space="preserve"> prečí</w:t>
      </w:r>
      <w:r>
        <w:rPr>
          <w:rFonts w:ascii="Times New Roman" w:hAnsi="Times New Roman" w:hint="default"/>
          <w:sz w:val="24"/>
          <w:szCs w:val="24"/>
        </w:rPr>
        <w:t>slovanie novelizač</w:t>
      </w:r>
      <w:r>
        <w:rPr>
          <w:rFonts w:ascii="Times New Roman" w:hAnsi="Times New Roman" w:hint="default"/>
          <w:sz w:val="24"/>
          <w:szCs w:val="24"/>
        </w:rPr>
        <w:t>ný</w:t>
      </w:r>
      <w:r>
        <w:rPr>
          <w:rFonts w:ascii="Times New Roman" w:hAnsi="Times New Roman" w:hint="default"/>
          <w:sz w:val="24"/>
          <w:szCs w:val="24"/>
        </w:rPr>
        <w:t>ch bodov.</w:t>
      </w:r>
    </w:p>
    <w:p w:rsidR="002E5D95" w:rsidP="002E5D95">
      <w:pPr>
        <w:pStyle w:val="ListParagraph"/>
        <w:bidi w:val="0"/>
        <w:spacing w:line="240" w:lineRule="auto"/>
        <w:ind w:left="4248"/>
        <w:jc w:val="both"/>
        <w:rPr>
          <w:rFonts w:ascii="Times New Roman" w:hAnsi="Times New Roman"/>
          <w:sz w:val="24"/>
          <w:szCs w:val="24"/>
        </w:rPr>
      </w:pPr>
    </w:p>
    <w:p w:rsidR="002E5D95" w:rsidP="002E5D95">
      <w:pPr>
        <w:pStyle w:val="ListParagraph"/>
        <w:bidi w:val="0"/>
        <w:spacing w:line="240" w:lineRule="auto"/>
        <w:ind w:left="4248"/>
        <w:jc w:val="both"/>
        <w:rPr>
          <w:rFonts w:ascii="Times New Roman" w:hAnsi="Times New Roman" w:hint="default"/>
          <w:sz w:val="24"/>
          <w:szCs w:val="24"/>
        </w:rPr>
      </w:pPr>
      <w:r>
        <w:rPr>
          <w:rFonts w:ascii="Times New Roman" w:hAnsi="Times New Roman" w:hint="default"/>
          <w:sz w:val="24"/>
          <w:szCs w:val="24"/>
        </w:rPr>
        <w:t>Doplnenie nové</w:t>
      </w:r>
      <w:r>
        <w:rPr>
          <w:rFonts w:ascii="Times New Roman" w:hAnsi="Times New Roman" w:hint="default"/>
          <w:sz w:val="24"/>
          <w:szCs w:val="24"/>
        </w:rPr>
        <w:t>ho bodu je potrebné</w:t>
      </w:r>
      <w:r>
        <w:rPr>
          <w:rFonts w:ascii="Times New Roman" w:hAnsi="Times New Roman" w:hint="default"/>
          <w:sz w:val="24"/>
          <w:szCs w:val="24"/>
        </w:rPr>
        <w:t xml:space="preserve"> v </w:t>
      </w:r>
      <w:r>
        <w:rPr>
          <w:rFonts w:ascii="Times New Roman" w:hAnsi="Times New Roman" w:hint="default"/>
          <w:sz w:val="24"/>
          <w:szCs w:val="24"/>
        </w:rPr>
        <w:t>nadvä</w:t>
      </w:r>
      <w:r>
        <w:rPr>
          <w:rFonts w:ascii="Times New Roman" w:hAnsi="Times New Roman" w:hint="default"/>
          <w:sz w:val="24"/>
          <w:szCs w:val="24"/>
        </w:rPr>
        <w:t>znosti na vypustenie pí</w:t>
      </w:r>
      <w:r>
        <w:rPr>
          <w:rFonts w:ascii="Times New Roman" w:hAnsi="Times New Roman" w:hint="default"/>
          <w:sz w:val="24"/>
          <w:szCs w:val="24"/>
        </w:rPr>
        <w:t>smen a) a b) z §</w:t>
      </w:r>
      <w:r>
        <w:rPr>
          <w:rFonts w:ascii="Times New Roman" w:hAnsi="Times New Roman" w:hint="default"/>
          <w:sz w:val="24"/>
          <w:szCs w:val="24"/>
        </w:rPr>
        <w:t xml:space="preserve"> 16 (2. bod ná</w:t>
      </w:r>
      <w:r>
        <w:rPr>
          <w:rFonts w:ascii="Times New Roman" w:hAnsi="Times New Roman" w:hint="default"/>
          <w:sz w:val="24"/>
          <w:szCs w:val="24"/>
        </w:rPr>
        <w:t>vrhu zá</w:t>
      </w:r>
      <w:r>
        <w:rPr>
          <w:rFonts w:ascii="Times New Roman" w:hAnsi="Times New Roman" w:hint="default"/>
          <w:sz w:val="24"/>
          <w:szCs w:val="24"/>
        </w:rPr>
        <w:t>kona) a vypustenie </w:t>
      </w:r>
      <w:r>
        <w:rPr>
          <w:rFonts w:ascii="Times New Roman" w:hAnsi="Times New Roman" w:hint="default"/>
          <w:sz w:val="24"/>
          <w:szCs w:val="24"/>
        </w:rPr>
        <w:t>pí</w:t>
      </w:r>
      <w:r>
        <w:rPr>
          <w:rFonts w:ascii="Times New Roman" w:hAnsi="Times New Roman" w:hint="default"/>
          <w:sz w:val="24"/>
          <w:szCs w:val="24"/>
        </w:rPr>
        <w:t>smena a) z §</w:t>
      </w:r>
      <w:r>
        <w:rPr>
          <w:rFonts w:ascii="Times New Roman" w:hAnsi="Times New Roman" w:hint="default"/>
          <w:sz w:val="24"/>
          <w:szCs w:val="24"/>
        </w:rPr>
        <w:t xml:space="preserve"> 17 (3. bod ná</w:t>
      </w:r>
      <w:r>
        <w:rPr>
          <w:rFonts w:ascii="Times New Roman" w:hAnsi="Times New Roman" w:hint="default"/>
          <w:sz w:val="24"/>
          <w:szCs w:val="24"/>
        </w:rPr>
        <w:t>vrhu zá</w:t>
      </w:r>
      <w:r>
        <w:rPr>
          <w:rFonts w:ascii="Times New Roman" w:hAnsi="Times New Roman" w:hint="default"/>
          <w:sz w:val="24"/>
          <w:szCs w:val="24"/>
        </w:rPr>
        <w:t>kona) .</w:t>
      </w:r>
    </w:p>
    <w:p w:rsidR="002E5D95" w:rsidP="002E5D95">
      <w:pPr>
        <w:pStyle w:val="ListParagraph"/>
        <w:bidi w:val="0"/>
        <w:spacing w:line="240" w:lineRule="auto"/>
        <w:ind w:left="4248"/>
        <w:jc w:val="both"/>
        <w:rPr>
          <w:rFonts w:ascii="Times New Roman" w:hAnsi="Times New Roman" w:hint="default"/>
          <w:sz w:val="24"/>
          <w:szCs w:val="24"/>
        </w:rPr>
      </w:pPr>
    </w:p>
    <w:p w:rsidR="002E5D95" w:rsidP="002E5D95">
      <w:pPr>
        <w:pStyle w:val="ListParagraph"/>
        <w:numPr>
          <w:numId w:val="3"/>
        </w:numPr>
        <w:bidi w:val="0"/>
        <w:spacing w:line="240" w:lineRule="auto"/>
        <w:jc w:val="both"/>
        <w:rPr>
          <w:rFonts w:ascii="Times New Roman" w:hAnsi="Times New Roman" w:hint="default"/>
          <w:sz w:val="24"/>
          <w:szCs w:val="24"/>
        </w:rPr>
      </w:pPr>
      <w:r>
        <w:rPr>
          <w:rFonts w:ascii="Times New Roman" w:hAnsi="Times New Roman"/>
          <w:sz w:val="24"/>
          <w:szCs w:val="24"/>
        </w:rPr>
        <w:t>V </w:t>
      </w:r>
      <w:r>
        <w:rPr>
          <w:rFonts w:ascii="Times New Roman" w:hAnsi="Times New Roman" w:hint="default"/>
          <w:sz w:val="24"/>
          <w:szCs w:val="24"/>
        </w:rPr>
        <w:t>č</w:t>
      </w:r>
      <w:r>
        <w:rPr>
          <w:rFonts w:ascii="Times New Roman" w:hAnsi="Times New Roman" w:hint="default"/>
          <w:sz w:val="24"/>
          <w:szCs w:val="24"/>
        </w:rPr>
        <w:t>l. XXIV   s</w:t>
      </w:r>
      <w:r>
        <w:rPr>
          <w:rFonts w:ascii="Times New Roman" w:hAnsi="Times New Roman" w:hint="default"/>
          <w:sz w:val="24"/>
          <w:szCs w:val="24"/>
        </w:rPr>
        <w:t>a za 4. bod vkladá</w:t>
      </w:r>
      <w:r>
        <w:rPr>
          <w:rFonts w:ascii="Times New Roman" w:hAnsi="Times New Roman" w:hint="default"/>
          <w:sz w:val="24"/>
          <w:szCs w:val="24"/>
        </w:rPr>
        <w:t xml:space="preserve"> nový</w:t>
      </w:r>
      <w:r>
        <w:rPr>
          <w:rFonts w:ascii="Times New Roman" w:hAnsi="Times New Roman" w:hint="default"/>
          <w:sz w:val="24"/>
          <w:szCs w:val="24"/>
        </w:rPr>
        <w:t xml:space="preserve"> 5. bod, ktorý</w:t>
      </w:r>
      <w:r>
        <w:rPr>
          <w:rFonts w:ascii="Times New Roman" w:hAnsi="Times New Roman" w:hint="default"/>
          <w:sz w:val="24"/>
          <w:szCs w:val="24"/>
        </w:rPr>
        <w:t xml:space="preserve"> znie:</w:t>
      </w:r>
    </w:p>
    <w:p w:rsidR="002E5D95" w:rsidP="002E5D95">
      <w:pPr>
        <w:pStyle w:val="ListParagraph"/>
        <w:bidi w:val="0"/>
        <w:spacing w:line="240" w:lineRule="auto"/>
        <w:jc w:val="both"/>
        <w:rPr>
          <w:rFonts w:ascii="Times New Roman" w:hAnsi="Times New Roman" w:hint="default"/>
          <w:sz w:val="24"/>
          <w:szCs w:val="24"/>
        </w:rPr>
      </w:pPr>
      <w:r>
        <w:rPr>
          <w:rFonts w:ascii="Times New Roman" w:hAnsi="Times New Roman" w:hint="default"/>
          <w:sz w:val="24"/>
          <w:szCs w:val="24"/>
        </w:rPr>
        <w:t>„</w:t>
      </w:r>
      <w:r>
        <w:rPr>
          <w:rFonts w:ascii="Times New Roman" w:hAnsi="Times New Roman" w:hint="default"/>
          <w:sz w:val="24"/>
          <w:szCs w:val="24"/>
        </w:rPr>
        <w:t>5. V §</w:t>
      </w:r>
      <w:r>
        <w:rPr>
          <w:rFonts w:ascii="Times New Roman" w:hAnsi="Times New Roman" w:hint="default"/>
          <w:sz w:val="24"/>
          <w:szCs w:val="24"/>
        </w:rPr>
        <w:t xml:space="preserve"> 22 ods. 14 sa slová</w:t>
      </w:r>
      <w:r>
        <w:rPr>
          <w:rFonts w:ascii="Times New Roman" w:hAnsi="Times New Roman" w:hint="default"/>
          <w:sz w:val="24"/>
          <w:szCs w:val="24"/>
        </w:rPr>
        <w:t xml:space="preserve"> „</w:t>
      </w:r>
      <w:r>
        <w:rPr>
          <w:rFonts w:ascii="Times New Roman" w:hAnsi="Times New Roman" w:hint="default"/>
          <w:sz w:val="24"/>
          <w:szCs w:val="24"/>
        </w:rPr>
        <w:t>odseku 14“</w:t>
      </w:r>
      <w:r>
        <w:rPr>
          <w:rFonts w:ascii="Times New Roman" w:hAnsi="Times New Roman" w:hint="default"/>
          <w:sz w:val="24"/>
          <w:szCs w:val="24"/>
        </w:rPr>
        <w:t xml:space="preserve"> nahrá</w:t>
      </w:r>
      <w:r>
        <w:rPr>
          <w:rFonts w:ascii="Times New Roman" w:hAnsi="Times New Roman" w:hint="default"/>
          <w:sz w:val="24"/>
          <w:szCs w:val="24"/>
        </w:rPr>
        <w:t>dzajú</w:t>
      </w:r>
      <w:r>
        <w:rPr>
          <w:rFonts w:ascii="Times New Roman" w:hAnsi="Times New Roman" w:hint="default"/>
          <w:sz w:val="24"/>
          <w:szCs w:val="24"/>
        </w:rPr>
        <w:t xml:space="preserve"> slovami „</w:t>
      </w:r>
      <w:r>
        <w:rPr>
          <w:rFonts w:ascii="Times New Roman" w:hAnsi="Times New Roman" w:hint="default"/>
          <w:sz w:val="24"/>
          <w:szCs w:val="24"/>
        </w:rPr>
        <w:t>odseku 13“.</w:t>
      </w:r>
    </w:p>
    <w:p w:rsidR="002E5D95" w:rsidP="002E5D95">
      <w:pPr>
        <w:pStyle w:val="ListParagraph"/>
        <w:bidi w:val="0"/>
        <w:spacing w:line="240" w:lineRule="auto"/>
        <w:ind w:left="4248"/>
        <w:jc w:val="both"/>
        <w:rPr>
          <w:rFonts w:ascii="Times New Roman" w:hAnsi="Times New Roman"/>
          <w:sz w:val="24"/>
          <w:szCs w:val="24"/>
        </w:rPr>
      </w:pPr>
    </w:p>
    <w:p w:rsidR="002E5D95" w:rsidP="002E5D95">
      <w:pPr>
        <w:pStyle w:val="ListParagraph"/>
        <w:bidi w:val="0"/>
        <w:spacing w:line="240" w:lineRule="auto"/>
        <w:ind w:left="4248"/>
        <w:jc w:val="both"/>
        <w:rPr>
          <w:rFonts w:ascii="Times New Roman" w:hAnsi="Times New Roman" w:hint="default"/>
          <w:sz w:val="24"/>
          <w:szCs w:val="24"/>
        </w:rPr>
      </w:pPr>
      <w:r>
        <w:rPr>
          <w:rFonts w:ascii="Times New Roman" w:hAnsi="Times New Roman" w:hint="default"/>
          <w:sz w:val="24"/>
          <w:szCs w:val="24"/>
        </w:rPr>
        <w:t>Doplnenie nové</w:t>
      </w:r>
      <w:r>
        <w:rPr>
          <w:rFonts w:ascii="Times New Roman" w:hAnsi="Times New Roman" w:hint="default"/>
          <w:sz w:val="24"/>
          <w:szCs w:val="24"/>
        </w:rPr>
        <w:t>ho bodu je potrebné</w:t>
      </w:r>
      <w:r>
        <w:rPr>
          <w:rFonts w:ascii="Times New Roman" w:hAnsi="Times New Roman" w:hint="default"/>
          <w:sz w:val="24"/>
          <w:szCs w:val="24"/>
        </w:rPr>
        <w:t xml:space="preserve"> v </w:t>
      </w:r>
      <w:r>
        <w:rPr>
          <w:rFonts w:ascii="Times New Roman" w:hAnsi="Times New Roman" w:hint="default"/>
          <w:sz w:val="24"/>
          <w:szCs w:val="24"/>
        </w:rPr>
        <w:t>nadvä</w:t>
      </w:r>
      <w:r>
        <w:rPr>
          <w:rFonts w:ascii="Times New Roman" w:hAnsi="Times New Roman" w:hint="default"/>
          <w:sz w:val="24"/>
          <w:szCs w:val="24"/>
        </w:rPr>
        <w:t>znosti na vypustenie odseku 13 z §</w:t>
      </w:r>
      <w:r>
        <w:rPr>
          <w:rFonts w:ascii="Times New Roman" w:hAnsi="Times New Roman" w:hint="default"/>
          <w:sz w:val="24"/>
          <w:szCs w:val="24"/>
        </w:rPr>
        <w:t xml:space="preserve"> 22 (4. bod ná</w:t>
      </w:r>
      <w:r>
        <w:rPr>
          <w:rFonts w:ascii="Times New Roman" w:hAnsi="Times New Roman" w:hint="default"/>
          <w:sz w:val="24"/>
          <w:szCs w:val="24"/>
        </w:rPr>
        <w:t>vrhu zá</w:t>
      </w:r>
      <w:r>
        <w:rPr>
          <w:rFonts w:ascii="Times New Roman" w:hAnsi="Times New Roman" w:hint="default"/>
          <w:sz w:val="24"/>
          <w:szCs w:val="24"/>
        </w:rPr>
        <w:t>kona).</w:t>
      </w:r>
    </w:p>
    <w:p w:rsidR="002E5D95" w:rsidP="002E5D95">
      <w:pPr>
        <w:pStyle w:val="ListParagraph"/>
        <w:bidi w:val="0"/>
        <w:spacing w:line="240" w:lineRule="auto"/>
        <w:ind w:left="4248"/>
        <w:jc w:val="both"/>
        <w:rPr>
          <w:rFonts w:ascii="Times New Roman" w:hAnsi="Times New Roman" w:hint="default"/>
          <w:sz w:val="24"/>
          <w:szCs w:val="24"/>
        </w:rPr>
      </w:pPr>
    </w:p>
    <w:p w:rsidR="002E5D95" w:rsidP="002E5D95">
      <w:pPr>
        <w:pStyle w:val="ListParagraph"/>
        <w:numPr>
          <w:numId w:val="3"/>
        </w:numPr>
        <w:bidi w:val="0"/>
        <w:spacing w:line="240" w:lineRule="auto"/>
        <w:jc w:val="both"/>
        <w:rPr>
          <w:rFonts w:ascii="Times New Roman" w:hAnsi="Times New Roman" w:hint="default"/>
          <w:sz w:val="24"/>
          <w:szCs w:val="24"/>
        </w:rPr>
      </w:pPr>
      <w:r>
        <w:rPr>
          <w:rFonts w:ascii="Times New Roman" w:hAnsi="Times New Roman"/>
          <w:sz w:val="24"/>
          <w:szCs w:val="24"/>
        </w:rPr>
        <w:t>V </w:t>
      </w:r>
      <w:r>
        <w:rPr>
          <w:rFonts w:ascii="Times New Roman" w:hAnsi="Times New Roman" w:hint="default"/>
          <w:sz w:val="24"/>
          <w:szCs w:val="24"/>
        </w:rPr>
        <w:t>č</w:t>
      </w:r>
      <w:r>
        <w:rPr>
          <w:rFonts w:ascii="Times New Roman" w:hAnsi="Times New Roman" w:hint="default"/>
          <w:sz w:val="24"/>
          <w:szCs w:val="24"/>
        </w:rPr>
        <w:t>l. XXVI  sa pred 1. bod vkladajú</w:t>
      </w:r>
      <w:r>
        <w:rPr>
          <w:rFonts w:ascii="Times New Roman" w:hAnsi="Times New Roman" w:hint="default"/>
          <w:sz w:val="24"/>
          <w:szCs w:val="24"/>
        </w:rPr>
        <w:t xml:space="preserve"> nový</w:t>
      </w:r>
      <w:r>
        <w:rPr>
          <w:rFonts w:ascii="Times New Roman" w:hAnsi="Times New Roman" w:hint="default"/>
          <w:sz w:val="24"/>
          <w:szCs w:val="24"/>
        </w:rPr>
        <w:t xml:space="preserve"> 1. a </w:t>
      </w:r>
      <w:r>
        <w:rPr>
          <w:rFonts w:ascii="Times New Roman" w:hAnsi="Times New Roman" w:hint="default"/>
          <w:sz w:val="24"/>
          <w:szCs w:val="24"/>
        </w:rPr>
        <w:t>2. bod, ktoré</w:t>
      </w:r>
      <w:r>
        <w:rPr>
          <w:rFonts w:ascii="Times New Roman" w:hAnsi="Times New Roman" w:hint="default"/>
          <w:sz w:val="24"/>
          <w:szCs w:val="24"/>
        </w:rPr>
        <w:t xml:space="preserve"> znejú</w:t>
      </w:r>
      <w:r>
        <w:rPr>
          <w:rFonts w:ascii="Times New Roman" w:hAnsi="Times New Roman" w:hint="default"/>
          <w:sz w:val="24"/>
          <w:szCs w:val="24"/>
        </w:rPr>
        <w:t>:</w:t>
      </w:r>
    </w:p>
    <w:p w:rsidR="002E5D95" w:rsidP="002E5D95">
      <w:pPr>
        <w:pStyle w:val="ListParagraph"/>
        <w:bidi w:val="0"/>
        <w:spacing w:line="240" w:lineRule="auto"/>
        <w:ind w:left="1134" w:hanging="414"/>
        <w:jc w:val="both"/>
        <w:rPr>
          <w:rFonts w:ascii="Times New Roman" w:hAnsi="Times New Roman" w:hint="default"/>
          <w:sz w:val="24"/>
          <w:szCs w:val="24"/>
        </w:rPr>
      </w:pPr>
      <w:r>
        <w:rPr>
          <w:rFonts w:ascii="Times New Roman" w:hAnsi="Times New Roman" w:hint="default"/>
          <w:sz w:val="24"/>
          <w:szCs w:val="24"/>
        </w:rPr>
        <w:t>„</w:t>
      </w:r>
      <w:r>
        <w:rPr>
          <w:rFonts w:ascii="Times New Roman" w:hAnsi="Times New Roman" w:hint="default"/>
          <w:sz w:val="24"/>
          <w:szCs w:val="24"/>
        </w:rPr>
        <w:t>1. V §</w:t>
      </w:r>
      <w:r>
        <w:rPr>
          <w:rFonts w:ascii="Times New Roman" w:hAnsi="Times New Roman" w:hint="default"/>
          <w:sz w:val="24"/>
          <w:szCs w:val="24"/>
        </w:rPr>
        <w:t xml:space="preserve"> 47 ods. 1 sa slová</w:t>
      </w:r>
      <w:r>
        <w:rPr>
          <w:rFonts w:ascii="Times New Roman" w:hAnsi="Times New Roman" w:hint="default"/>
          <w:sz w:val="24"/>
          <w:szCs w:val="24"/>
        </w:rPr>
        <w:t xml:space="preserve">  „</w:t>
      </w:r>
      <w:r>
        <w:rPr>
          <w:rFonts w:ascii="Times New Roman" w:hAnsi="Times New Roman" w:hint="default"/>
          <w:sz w:val="24"/>
          <w:szCs w:val="24"/>
        </w:rPr>
        <w:t>[ §</w:t>
      </w:r>
      <w:r>
        <w:rPr>
          <w:rFonts w:ascii="Times New Roman" w:hAnsi="Times New Roman" w:hint="default"/>
          <w:sz w:val="24"/>
          <w:szCs w:val="24"/>
        </w:rPr>
        <w:t xml:space="preserve"> 59 ods. 2 pí</w:t>
      </w:r>
      <w:r>
        <w:rPr>
          <w:rFonts w:ascii="Times New Roman" w:hAnsi="Times New Roman" w:hint="default"/>
          <w:sz w:val="24"/>
          <w:szCs w:val="24"/>
        </w:rPr>
        <w:t>sm. k)]“</w:t>
      </w:r>
      <w:r>
        <w:rPr>
          <w:rFonts w:ascii="Times New Roman" w:hAnsi="Times New Roman" w:hint="default"/>
          <w:sz w:val="24"/>
          <w:szCs w:val="24"/>
        </w:rPr>
        <w:t xml:space="preserve"> nahrá</w:t>
      </w:r>
      <w:r>
        <w:rPr>
          <w:rFonts w:ascii="Times New Roman" w:hAnsi="Times New Roman" w:hint="default"/>
          <w:sz w:val="24"/>
          <w:szCs w:val="24"/>
        </w:rPr>
        <w:t>dzajú</w:t>
      </w:r>
      <w:r>
        <w:rPr>
          <w:rFonts w:ascii="Times New Roman" w:hAnsi="Times New Roman" w:hint="default"/>
          <w:sz w:val="24"/>
          <w:szCs w:val="24"/>
        </w:rPr>
        <w:t xml:space="preserve"> slovami „</w:t>
      </w:r>
      <w:r>
        <w:rPr>
          <w:rFonts w:ascii="Times New Roman" w:hAnsi="Times New Roman" w:hint="default"/>
          <w:sz w:val="24"/>
          <w:szCs w:val="24"/>
        </w:rPr>
        <w:t>[§</w:t>
      </w:r>
      <w:r>
        <w:rPr>
          <w:rFonts w:ascii="Times New Roman" w:hAnsi="Times New Roman" w:hint="default"/>
          <w:sz w:val="24"/>
          <w:szCs w:val="24"/>
        </w:rPr>
        <w:t xml:space="preserve"> 59 ods. 2 pí</w:t>
      </w:r>
      <w:r>
        <w:rPr>
          <w:rFonts w:ascii="Times New Roman" w:hAnsi="Times New Roman" w:hint="default"/>
          <w:sz w:val="24"/>
          <w:szCs w:val="24"/>
        </w:rPr>
        <w:t>sm. j)]“.</w:t>
      </w:r>
    </w:p>
    <w:p w:rsidR="002E5D95" w:rsidP="002E5D95">
      <w:pPr>
        <w:pStyle w:val="ListParagraph"/>
        <w:bidi w:val="0"/>
        <w:spacing w:line="240" w:lineRule="auto"/>
        <w:ind w:left="4245"/>
        <w:jc w:val="both"/>
        <w:rPr>
          <w:rFonts w:ascii="Times New Roman" w:hAnsi="Times New Roman" w:hint="default"/>
          <w:sz w:val="24"/>
          <w:szCs w:val="24"/>
        </w:rPr>
      </w:pPr>
      <w:r>
        <w:rPr>
          <w:rFonts w:ascii="Times New Roman" w:hAnsi="Times New Roman" w:hint="default"/>
          <w:sz w:val="24"/>
          <w:szCs w:val="24"/>
        </w:rPr>
        <w:t>Zmenu je potrebné</w:t>
      </w:r>
      <w:r>
        <w:rPr>
          <w:rFonts w:ascii="Times New Roman" w:hAnsi="Times New Roman" w:hint="default"/>
          <w:sz w:val="24"/>
          <w:szCs w:val="24"/>
        </w:rPr>
        <w:t xml:space="preserve"> vykonať</w:t>
      </w:r>
      <w:r>
        <w:rPr>
          <w:rFonts w:ascii="Times New Roman" w:hAnsi="Times New Roman" w:hint="default"/>
          <w:sz w:val="24"/>
          <w:szCs w:val="24"/>
        </w:rPr>
        <w:t xml:space="preserve"> v </w:t>
      </w:r>
      <w:r>
        <w:rPr>
          <w:rFonts w:ascii="Times New Roman" w:hAnsi="Times New Roman" w:hint="default"/>
          <w:sz w:val="24"/>
          <w:szCs w:val="24"/>
        </w:rPr>
        <w:t>nadvä</w:t>
      </w:r>
      <w:r>
        <w:rPr>
          <w:rFonts w:ascii="Times New Roman" w:hAnsi="Times New Roman" w:hint="default"/>
          <w:sz w:val="24"/>
          <w:szCs w:val="24"/>
        </w:rPr>
        <w:t>znosti na vypustenie pí</w:t>
      </w:r>
      <w:r>
        <w:rPr>
          <w:rFonts w:ascii="Times New Roman" w:hAnsi="Times New Roman" w:hint="default"/>
          <w:sz w:val="24"/>
          <w:szCs w:val="24"/>
        </w:rPr>
        <w:t>smena a) z §</w:t>
      </w:r>
      <w:r>
        <w:rPr>
          <w:rFonts w:ascii="Times New Roman" w:hAnsi="Times New Roman" w:hint="default"/>
          <w:sz w:val="24"/>
          <w:szCs w:val="24"/>
        </w:rPr>
        <w:t xml:space="preserve"> 59 (5. bod ná</w:t>
      </w:r>
      <w:r>
        <w:rPr>
          <w:rFonts w:ascii="Times New Roman" w:hAnsi="Times New Roman" w:hint="default"/>
          <w:sz w:val="24"/>
          <w:szCs w:val="24"/>
        </w:rPr>
        <w:t>vrhu zá</w:t>
      </w:r>
      <w:r>
        <w:rPr>
          <w:rFonts w:ascii="Times New Roman" w:hAnsi="Times New Roman" w:hint="default"/>
          <w:sz w:val="24"/>
          <w:szCs w:val="24"/>
        </w:rPr>
        <w:t>kona</w:t>
      </w:r>
      <w:r>
        <w:rPr>
          <w:rFonts w:ascii="Times New Roman" w:hAnsi="Times New Roman" w:hint="default"/>
          <w:sz w:val="24"/>
          <w:szCs w:val="24"/>
        </w:rPr>
        <w:t>).</w:t>
      </w:r>
    </w:p>
    <w:p w:rsidR="002E5D95" w:rsidP="002E5D95">
      <w:pPr>
        <w:pStyle w:val="ListParagraph"/>
        <w:bidi w:val="0"/>
        <w:spacing w:line="240" w:lineRule="auto"/>
        <w:ind w:left="4245"/>
        <w:jc w:val="both"/>
        <w:rPr>
          <w:rFonts w:ascii="Times New Roman" w:hAnsi="Times New Roman" w:hint="default"/>
          <w:sz w:val="24"/>
          <w:szCs w:val="24"/>
        </w:rPr>
      </w:pPr>
    </w:p>
    <w:p w:rsidR="002E5D95" w:rsidP="002E5D95">
      <w:pPr>
        <w:pStyle w:val="ListParagraph"/>
        <w:numPr>
          <w:numId w:val="4"/>
        </w:numPr>
        <w:bidi w:val="0"/>
        <w:spacing w:line="240" w:lineRule="auto"/>
        <w:jc w:val="both"/>
        <w:rPr>
          <w:rFonts w:ascii="Times New Roman" w:hAnsi="Times New Roman" w:hint="default"/>
          <w:sz w:val="24"/>
          <w:szCs w:val="24"/>
        </w:rPr>
      </w:pPr>
      <w:r>
        <w:rPr>
          <w:rFonts w:ascii="Times New Roman" w:hAnsi="Times New Roman" w:hint="default"/>
          <w:sz w:val="24"/>
          <w:szCs w:val="24"/>
        </w:rPr>
        <w:t>V §</w:t>
      </w:r>
      <w:r>
        <w:rPr>
          <w:rFonts w:ascii="Times New Roman" w:hAnsi="Times New Roman" w:hint="default"/>
          <w:sz w:val="24"/>
          <w:szCs w:val="24"/>
        </w:rPr>
        <w:t xml:space="preserve"> 47 ods. 4 a </w:t>
      </w:r>
      <w:r>
        <w:rPr>
          <w:rFonts w:ascii="Times New Roman" w:hAnsi="Times New Roman" w:hint="default"/>
          <w:sz w:val="24"/>
          <w:szCs w:val="24"/>
        </w:rPr>
        <w:t>v §</w:t>
      </w:r>
      <w:r>
        <w:rPr>
          <w:rFonts w:ascii="Times New Roman" w:hAnsi="Times New Roman" w:hint="default"/>
          <w:sz w:val="24"/>
          <w:szCs w:val="24"/>
        </w:rPr>
        <w:t xml:space="preserve"> 66 pí</w:t>
      </w:r>
      <w:r>
        <w:rPr>
          <w:rFonts w:ascii="Times New Roman" w:hAnsi="Times New Roman" w:hint="default"/>
          <w:sz w:val="24"/>
          <w:szCs w:val="24"/>
        </w:rPr>
        <w:t>sm. l) sa slová</w:t>
      </w:r>
      <w:r>
        <w:rPr>
          <w:rFonts w:ascii="Times New Roman" w:hAnsi="Times New Roman" w:hint="default"/>
          <w:sz w:val="24"/>
          <w:szCs w:val="24"/>
        </w:rPr>
        <w:t xml:space="preserve"> „</w:t>
      </w:r>
      <w:r>
        <w:rPr>
          <w:rFonts w:ascii="Times New Roman" w:hAnsi="Times New Roman" w:hint="default"/>
          <w:sz w:val="24"/>
          <w:szCs w:val="24"/>
        </w:rPr>
        <w:t>(§</w:t>
      </w:r>
      <w:r>
        <w:rPr>
          <w:rFonts w:ascii="Times New Roman" w:hAnsi="Times New Roman" w:hint="default"/>
          <w:sz w:val="24"/>
          <w:szCs w:val="24"/>
        </w:rPr>
        <w:t xml:space="preserve"> 57 ods. 8)“</w:t>
      </w:r>
      <w:r>
        <w:rPr>
          <w:rFonts w:ascii="Times New Roman" w:hAnsi="Times New Roman" w:hint="default"/>
          <w:sz w:val="24"/>
          <w:szCs w:val="24"/>
        </w:rPr>
        <w:t xml:space="preserve"> nahrá</w:t>
      </w:r>
      <w:r>
        <w:rPr>
          <w:rFonts w:ascii="Times New Roman" w:hAnsi="Times New Roman" w:hint="default"/>
          <w:sz w:val="24"/>
          <w:szCs w:val="24"/>
        </w:rPr>
        <w:t>dzajú</w:t>
      </w:r>
      <w:r>
        <w:rPr>
          <w:rFonts w:ascii="Times New Roman" w:hAnsi="Times New Roman" w:hint="default"/>
          <w:sz w:val="24"/>
          <w:szCs w:val="24"/>
        </w:rPr>
        <w:t xml:space="preserve"> slovami „</w:t>
      </w:r>
      <w:r>
        <w:rPr>
          <w:rFonts w:ascii="Times New Roman" w:hAnsi="Times New Roman" w:hint="default"/>
          <w:sz w:val="24"/>
          <w:szCs w:val="24"/>
        </w:rPr>
        <w:t>(§</w:t>
      </w:r>
      <w:r>
        <w:rPr>
          <w:rFonts w:ascii="Times New Roman" w:hAnsi="Times New Roman" w:hint="default"/>
          <w:sz w:val="24"/>
          <w:szCs w:val="24"/>
        </w:rPr>
        <w:t xml:space="preserve"> 57)“.“.</w:t>
      </w:r>
    </w:p>
    <w:p w:rsidR="002E5D95" w:rsidP="002E5D95">
      <w:pPr>
        <w:bidi w:val="0"/>
        <w:ind w:left="900"/>
        <w:jc w:val="both"/>
        <w:rPr>
          <w:rFonts w:ascii="Times New Roman" w:hAnsi="Times New Roman"/>
        </w:rPr>
      </w:pPr>
      <w:r>
        <w:rPr>
          <w:rFonts w:ascii="Times New Roman" w:hAnsi="Times New Roman"/>
        </w:rPr>
        <w:t>V súvislosti s doplnením nových dvoch bodov sa vykoná prečíslovanie novelizačných bodov.</w:t>
      </w:r>
    </w:p>
    <w:p w:rsidR="002E5D95" w:rsidP="002E5D95">
      <w:pPr>
        <w:pStyle w:val="ListParagraph"/>
        <w:bidi w:val="0"/>
        <w:spacing w:line="240" w:lineRule="auto"/>
        <w:ind w:left="4253" w:hanging="5"/>
        <w:jc w:val="both"/>
        <w:rPr>
          <w:rFonts w:ascii="Times New Roman" w:hAnsi="Times New Roman" w:hint="default"/>
          <w:sz w:val="24"/>
          <w:szCs w:val="24"/>
        </w:rPr>
      </w:pPr>
      <w:r>
        <w:rPr>
          <w:rFonts w:ascii="Times New Roman" w:hAnsi="Times New Roman" w:hint="default"/>
          <w:sz w:val="24"/>
          <w:szCs w:val="24"/>
        </w:rPr>
        <w:t>Zmenu je potrebné</w:t>
      </w:r>
      <w:r>
        <w:rPr>
          <w:rFonts w:ascii="Times New Roman" w:hAnsi="Times New Roman" w:hint="default"/>
          <w:sz w:val="24"/>
          <w:szCs w:val="24"/>
        </w:rPr>
        <w:t xml:space="preserve"> vykonať</w:t>
      </w:r>
      <w:r>
        <w:rPr>
          <w:rFonts w:ascii="Times New Roman" w:hAnsi="Times New Roman" w:hint="default"/>
          <w:sz w:val="24"/>
          <w:szCs w:val="24"/>
        </w:rPr>
        <w:t xml:space="preserve"> v </w:t>
      </w:r>
      <w:r>
        <w:rPr>
          <w:rFonts w:ascii="Times New Roman" w:hAnsi="Times New Roman" w:hint="default"/>
          <w:sz w:val="24"/>
          <w:szCs w:val="24"/>
        </w:rPr>
        <w:t>nadvä</w:t>
      </w:r>
      <w:r>
        <w:rPr>
          <w:rFonts w:ascii="Times New Roman" w:hAnsi="Times New Roman" w:hint="default"/>
          <w:sz w:val="24"/>
          <w:szCs w:val="24"/>
        </w:rPr>
        <w:t>znosti na       vypustenie odsekov 1až</w:t>
      </w:r>
      <w:r>
        <w:rPr>
          <w:rFonts w:ascii="Times New Roman" w:hAnsi="Times New Roman" w:hint="default"/>
          <w:sz w:val="24"/>
          <w:szCs w:val="24"/>
        </w:rPr>
        <w:t xml:space="preserve"> </w:t>
      </w:r>
      <w:r>
        <w:rPr>
          <w:rFonts w:ascii="Times New Roman" w:hAnsi="Times New Roman" w:hint="default"/>
          <w:sz w:val="24"/>
          <w:szCs w:val="24"/>
        </w:rPr>
        <w:t>7 z §</w:t>
      </w:r>
      <w:r>
        <w:rPr>
          <w:rFonts w:ascii="Times New Roman" w:hAnsi="Times New Roman" w:hint="default"/>
          <w:sz w:val="24"/>
          <w:szCs w:val="24"/>
        </w:rPr>
        <w:t xml:space="preserve"> 57 (2. bod ná</w:t>
      </w:r>
      <w:r>
        <w:rPr>
          <w:rFonts w:ascii="Times New Roman" w:hAnsi="Times New Roman" w:hint="default"/>
          <w:sz w:val="24"/>
          <w:szCs w:val="24"/>
        </w:rPr>
        <w:t>vrhu zá</w:t>
      </w:r>
      <w:r>
        <w:rPr>
          <w:rFonts w:ascii="Times New Roman" w:hAnsi="Times New Roman" w:hint="default"/>
          <w:sz w:val="24"/>
          <w:szCs w:val="24"/>
        </w:rPr>
        <w:t>kona).</w:t>
      </w:r>
    </w:p>
    <w:p w:rsidR="008A78E1" w:rsidP="002E5D95">
      <w:pPr>
        <w:pStyle w:val="ListParagraph"/>
        <w:bidi w:val="0"/>
        <w:spacing w:line="240" w:lineRule="auto"/>
        <w:ind w:left="4253" w:hanging="5"/>
        <w:jc w:val="both"/>
        <w:rPr>
          <w:rFonts w:ascii="Times New Roman" w:hAnsi="Times New Roman"/>
          <w:sz w:val="24"/>
          <w:szCs w:val="24"/>
        </w:rPr>
      </w:pPr>
    </w:p>
    <w:p w:rsidR="008A78E1" w:rsidRPr="008A78E1" w:rsidP="008A78E1">
      <w:pPr>
        <w:pStyle w:val="ListParagraph"/>
        <w:numPr>
          <w:numId w:val="3"/>
        </w:numPr>
        <w:bidi w:val="0"/>
        <w:spacing w:after="0" w:line="240" w:lineRule="auto"/>
        <w:jc w:val="both"/>
        <w:rPr>
          <w:rFonts w:ascii="Times New Roman" w:hAnsi="Times New Roman" w:hint="default"/>
          <w:sz w:val="24"/>
          <w:szCs w:val="24"/>
        </w:rPr>
      </w:pPr>
      <w:r w:rsidRPr="008A78E1">
        <w:rPr>
          <w:rFonts w:ascii="Times New Roman" w:hAnsi="Times New Roman" w:hint="default"/>
          <w:sz w:val="24"/>
          <w:szCs w:val="24"/>
        </w:rPr>
        <w:t>Za č</w:t>
      </w:r>
      <w:r w:rsidRPr="008A78E1">
        <w:rPr>
          <w:rFonts w:ascii="Times New Roman" w:hAnsi="Times New Roman" w:hint="default"/>
          <w:sz w:val="24"/>
          <w:szCs w:val="24"/>
        </w:rPr>
        <w:t>lá</w:t>
      </w:r>
      <w:r w:rsidRPr="008A78E1">
        <w:rPr>
          <w:rFonts w:ascii="Times New Roman" w:hAnsi="Times New Roman" w:hint="default"/>
          <w:sz w:val="24"/>
          <w:szCs w:val="24"/>
        </w:rPr>
        <w:t>nok XXVII sa vkladá</w:t>
      </w:r>
      <w:r w:rsidRPr="008A78E1">
        <w:rPr>
          <w:rFonts w:ascii="Times New Roman" w:hAnsi="Times New Roman" w:hint="default"/>
          <w:sz w:val="24"/>
          <w:szCs w:val="24"/>
        </w:rPr>
        <w:t xml:space="preserve"> nový</w:t>
      </w:r>
      <w:r w:rsidRPr="008A78E1">
        <w:rPr>
          <w:rFonts w:ascii="Times New Roman" w:hAnsi="Times New Roman" w:hint="default"/>
          <w:sz w:val="24"/>
          <w:szCs w:val="24"/>
        </w:rPr>
        <w:t xml:space="preserve"> č</w:t>
      </w:r>
      <w:r w:rsidRPr="008A78E1">
        <w:rPr>
          <w:rFonts w:ascii="Times New Roman" w:hAnsi="Times New Roman" w:hint="default"/>
          <w:sz w:val="24"/>
          <w:szCs w:val="24"/>
        </w:rPr>
        <w:t>lá</w:t>
      </w:r>
      <w:r w:rsidRPr="008A78E1">
        <w:rPr>
          <w:rFonts w:ascii="Times New Roman" w:hAnsi="Times New Roman" w:hint="default"/>
          <w:sz w:val="24"/>
          <w:szCs w:val="24"/>
        </w:rPr>
        <w:t>nok XXVIII, ktorý</w:t>
      </w:r>
      <w:r w:rsidRPr="008A78E1">
        <w:rPr>
          <w:rFonts w:ascii="Times New Roman" w:hAnsi="Times New Roman" w:hint="default"/>
          <w:sz w:val="24"/>
          <w:szCs w:val="24"/>
        </w:rPr>
        <w:t xml:space="preserve"> znie</w:t>
      </w:r>
    </w:p>
    <w:p w:rsidR="008A78E1" w:rsidRPr="008A78E1" w:rsidP="008A78E1">
      <w:pPr>
        <w:bidi w:val="0"/>
        <w:jc w:val="both"/>
        <w:rPr>
          <w:rFonts w:ascii="Times New Roman" w:hAnsi="Times New Roman"/>
        </w:rPr>
      </w:pPr>
    </w:p>
    <w:p w:rsidR="008A78E1" w:rsidP="008A78E1">
      <w:pPr>
        <w:bidi w:val="0"/>
        <w:jc w:val="center"/>
        <w:rPr>
          <w:rFonts w:ascii="Times New Roman" w:hAnsi="Times New Roman"/>
        </w:rPr>
      </w:pPr>
      <w:r>
        <w:rPr>
          <w:rFonts w:ascii="Times New Roman" w:hAnsi="Times New Roman"/>
        </w:rPr>
        <w:t>„Čl. XXVIII</w:t>
      </w:r>
    </w:p>
    <w:p w:rsidR="008A78E1" w:rsidP="008A78E1">
      <w:pPr>
        <w:bidi w:val="0"/>
        <w:jc w:val="center"/>
        <w:rPr>
          <w:rFonts w:ascii="Times New Roman" w:hAnsi="Times New Roman"/>
        </w:rPr>
      </w:pPr>
    </w:p>
    <w:p w:rsidR="008A78E1" w:rsidP="008A78E1">
      <w:pPr>
        <w:bidi w:val="0"/>
        <w:ind w:firstLine="708"/>
        <w:jc w:val="both"/>
        <w:rPr>
          <w:rFonts w:ascii="Times New Roman" w:hAnsi="Times New Roman"/>
          <w:color w:val="FF0000"/>
        </w:rPr>
      </w:pPr>
      <w:r>
        <w:rPr>
          <w:rFonts w:ascii="Times New Roman" w:hAnsi="Times New Roman"/>
          <w:color w:val="000000"/>
        </w:rPr>
        <w:t>Zákon č. 25/2006 Z. z. o verejnom obstarávaní a o zmene a doplnení niektorých zákonov v znení zákona č. 282/2006 Z. z., zákona č. 102/2007 Z. z., zákona č. 232/2008 Z. z., zákona č. 442/2008 Z. z., zákona č. 213/2009 Z. z., zákona č. 289/2009 Z. z., zákona č. 402/2009 Z. z., zákona č. 503/2009 Z. z., zákona č. 73/2010 Z. z., zákona č. 129/2010 Z. z., zákona č. 58/2011 Z. z., zákona č. 158/2011 Z. z., zákona č. 182/2011 Z. z., zákona č. 223/2011 Z. z., zákona č. 231/2011 Z. z., zákona č. 348/2011 Z. z., zákona č. 550/2011 Z. z., zákona č. 91/2012 Z. z., zákona č. 28/2013 Z. z. a zákona č. 95/2013 Z. z. sa mení a dopĺňa takto:</w:t>
      </w:r>
    </w:p>
    <w:p w:rsidR="008A78E1" w:rsidP="008A78E1">
      <w:pPr>
        <w:bidi w:val="0"/>
        <w:jc w:val="both"/>
        <w:rPr>
          <w:rFonts w:ascii="Times New Roman" w:hAnsi="Times New Roman"/>
        </w:rPr>
      </w:pPr>
    </w:p>
    <w:p w:rsidR="008A78E1" w:rsidP="008A78E1">
      <w:pPr>
        <w:bidi w:val="0"/>
        <w:jc w:val="both"/>
        <w:rPr>
          <w:rFonts w:ascii="Times New Roman" w:hAnsi="Times New Roman"/>
        </w:rPr>
      </w:pPr>
      <w:r>
        <w:rPr>
          <w:rFonts w:ascii="Times New Roman" w:hAnsi="Times New Roman"/>
        </w:rPr>
        <w:t>1.V § 44 ods. 1 sa vypúšťajú slová „ods. 1“.</w:t>
      </w:r>
    </w:p>
    <w:p w:rsidR="008A78E1" w:rsidRPr="008A78E1" w:rsidP="008A78E1">
      <w:pPr>
        <w:pStyle w:val="ListParagraph"/>
        <w:bidi w:val="0"/>
        <w:jc w:val="both"/>
        <w:rPr>
          <w:rFonts w:ascii="Times New Roman" w:hAnsi="Times New Roman"/>
          <w:sz w:val="24"/>
          <w:szCs w:val="24"/>
        </w:rPr>
      </w:pPr>
    </w:p>
    <w:p w:rsidR="008A78E1" w:rsidRPr="008A78E1" w:rsidP="008A78E1">
      <w:pPr>
        <w:pStyle w:val="ListParagraph"/>
        <w:bidi w:val="0"/>
        <w:ind w:left="0"/>
        <w:jc w:val="both"/>
        <w:rPr>
          <w:rFonts w:ascii="Times New Roman" w:hAnsi="Times New Roman" w:hint="default"/>
          <w:sz w:val="24"/>
          <w:szCs w:val="24"/>
        </w:rPr>
      </w:pPr>
      <w:r w:rsidRPr="008A78E1">
        <w:rPr>
          <w:rFonts w:ascii="Times New Roman" w:hAnsi="Times New Roman" w:hint="default"/>
          <w:sz w:val="24"/>
          <w:szCs w:val="24"/>
        </w:rPr>
        <w:t>2. V §</w:t>
      </w:r>
      <w:r w:rsidRPr="008A78E1">
        <w:rPr>
          <w:rFonts w:ascii="Times New Roman" w:hAnsi="Times New Roman" w:hint="default"/>
          <w:sz w:val="24"/>
          <w:szCs w:val="24"/>
        </w:rPr>
        <w:t xml:space="preserve"> 109 odsek 3 znie:</w:t>
      </w:r>
    </w:p>
    <w:p w:rsidR="008A78E1" w:rsidRPr="008A78E1" w:rsidP="008A78E1">
      <w:pPr>
        <w:bidi w:val="0"/>
        <w:jc w:val="both"/>
        <w:rPr>
          <w:rFonts w:ascii="Times New Roman" w:hAnsi="Times New Roman"/>
        </w:rPr>
      </w:pPr>
      <w:r w:rsidRPr="008A78E1">
        <w:rPr>
          <w:rFonts w:ascii="Times New Roman" w:hAnsi="Times New Roman"/>
        </w:rPr>
        <w:t>„(3) Orgánmi úradu sú:</w:t>
      </w:r>
    </w:p>
    <w:p w:rsidR="008A78E1" w:rsidRPr="008A78E1" w:rsidP="008A78E1">
      <w:pPr>
        <w:pStyle w:val="ListParagraph"/>
        <w:bidi w:val="0"/>
        <w:ind w:left="0"/>
        <w:jc w:val="both"/>
        <w:rPr>
          <w:rFonts w:ascii="Times New Roman" w:hAnsi="Times New Roman" w:hint="default"/>
          <w:sz w:val="24"/>
          <w:szCs w:val="24"/>
        </w:rPr>
      </w:pPr>
      <w:r>
        <w:rPr>
          <w:rFonts w:ascii="Times New Roman" w:hAnsi="Times New Roman"/>
          <w:sz w:val="24"/>
          <w:szCs w:val="24"/>
        </w:rPr>
        <w:t xml:space="preserve">       </w:t>
      </w:r>
      <w:r w:rsidRPr="008A78E1">
        <w:rPr>
          <w:rFonts w:ascii="Times New Roman" w:hAnsi="Times New Roman" w:hint="default"/>
          <w:sz w:val="24"/>
          <w:szCs w:val="24"/>
        </w:rPr>
        <w:t>a) predseda ú</w:t>
      </w:r>
      <w:r w:rsidRPr="008A78E1">
        <w:rPr>
          <w:rFonts w:ascii="Times New Roman" w:hAnsi="Times New Roman" w:hint="default"/>
          <w:sz w:val="24"/>
          <w:szCs w:val="24"/>
        </w:rPr>
        <w:t xml:space="preserve">radu, </w:t>
      </w:r>
    </w:p>
    <w:p w:rsidR="008A78E1" w:rsidRPr="008A78E1" w:rsidP="008A78E1">
      <w:pPr>
        <w:pStyle w:val="ListParagraph"/>
        <w:bidi w:val="0"/>
        <w:ind w:left="0"/>
        <w:jc w:val="both"/>
        <w:rPr>
          <w:rFonts w:ascii="Times New Roman" w:hAnsi="Times New Roman" w:hint="default"/>
          <w:sz w:val="24"/>
          <w:szCs w:val="24"/>
        </w:rPr>
      </w:pPr>
      <w:r>
        <w:rPr>
          <w:rFonts w:ascii="Times New Roman" w:hAnsi="Times New Roman"/>
          <w:sz w:val="24"/>
          <w:szCs w:val="24"/>
        </w:rPr>
        <w:t xml:space="preserve">       </w:t>
      </w:r>
      <w:r w:rsidRPr="008A78E1">
        <w:rPr>
          <w:rFonts w:ascii="Times New Roman" w:hAnsi="Times New Roman" w:hint="default"/>
          <w:sz w:val="24"/>
          <w:szCs w:val="24"/>
        </w:rPr>
        <w:t>b) dvaja podpredsedovia ú</w:t>
      </w:r>
      <w:r w:rsidRPr="008A78E1">
        <w:rPr>
          <w:rFonts w:ascii="Times New Roman" w:hAnsi="Times New Roman" w:hint="default"/>
          <w:sz w:val="24"/>
          <w:szCs w:val="24"/>
        </w:rPr>
        <w:t xml:space="preserve">radu, </w:t>
      </w:r>
    </w:p>
    <w:p w:rsidR="008A78E1" w:rsidRPr="008A78E1" w:rsidP="008A78E1">
      <w:pPr>
        <w:pStyle w:val="ListParagraph"/>
        <w:bidi w:val="0"/>
        <w:ind w:left="0"/>
        <w:jc w:val="both"/>
        <w:rPr>
          <w:rFonts w:ascii="Times New Roman" w:hAnsi="Times New Roman" w:hint="default"/>
          <w:sz w:val="24"/>
          <w:szCs w:val="24"/>
        </w:rPr>
      </w:pPr>
      <w:r>
        <w:rPr>
          <w:rFonts w:ascii="Times New Roman" w:hAnsi="Times New Roman"/>
          <w:sz w:val="24"/>
          <w:szCs w:val="24"/>
        </w:rPr>
        <w:t xml:space="preserve">       </w:t>
      </w:r>
      <w:r w:rsidRPr="008A78E1">
        <w:rPr>
          <w:rFonts w:ascii="Times New Roman" w:hAnsi="Times New Roman" w:hint="default"/>
          <w:sz w:val="24"/>
          <w:szCs w:val="24"/>
        </w:rPr>
        <w:t>c) rada.“.</w:t>
      </w:r>
    </w:p>
    <w:p w:rsidR="008A78E1" w:rsidRPr="008A78E1" w:rsidP="008A78E1">
      <w:pPr>
        <w:bidi w:val="0"/>
        <w:jc w:val="both"/>
        <w:rPr>
          <w:rFonts w:ascii="Times New Roman" w:hAnsi="Times New Roman"/>
        </w:rPr>
      </w:pPr>
    </w:p>
    <w:p w:rsidR="008A78E1" w:rsidRPr="008A78E1" w:rsidP="008A78E1">
      <w:pPr>
        <w:pStyle w:val="ListParagraph"/>
        <w:bidi w:val="0"/>
        <w:ind w:left="-360" w:firstLine="360"/>
        <w:jc w:val="both"/>
        <w:rPr>
          <w:rFonts w:ascii="Times New Roman" w:hAnsi="Times New Roman" w:hint="default"/>
          <w:sz w:val="24"/>
          <w:szCs w:val="24"/>
        </w:rPr>
      </w:pPr>
      <w:r w:rsidRPr="008A78E1">
        <w:rPr>
          <w:rFonts w:ascii="Times New Roman" w:hAnsi="Times New Roman" w:hint="default"/>
          <w:sz w:val="24"/>
          <w:szCs w:val="24"/>
        </w:rPr>
        <w:t>3. V §</w:t>
      </w:r>
      <w:r w:rsidRPr="008A78E1">
        <w:rPr>
          <w:rFonts w:ascii="Times New Roman" w:hAnsi="Times New Roman" w:hint="default"/>
          <w:sz w:val="24"/>
          <w:szCs w:val="24"/>
        </w:rPr>
        <w:t xml:space="preserve"> </w:t>
      </w:r>
      <w:r w:rsidRPr="008A78E1">
        <w:rPr>
          <w:rFonts w:ascii="Times New Roman" w:hAnsi="Times New Roman" w:hint="default"/>
          <w:sz w:val="24"/>
          <w:szCs w:val="24"/>
        </w:rPr>
        <w:t>110 odsek 2 znie:</w:t>
      </w:r>
    </w:p>
    <w:p w:rsidR="008A78E1" w:rsidP="008A78E1">
      <w:pPr>
        <w:bidi w:val="0"/>
        <w:jc w:val="both"/>
        <w:rPr>
          <w:rFonts w:ascii="Times New Roman" w:hAnsi="Times New Roman"/>
        </w:rPr>
      </w:pPr>
      <w:r>
        <w:rPr>
          <w:rFonts w:ascii="Times New Roman" w:hAnsi="Times New Roman"/>
        </w:rPr>
        <w:t xml:space="preserve">     „(2) Predsedu úradu zastupujú podpredsedovia  úradu; predseda úradu určí, v ktorých otázkach a v akom poradí ho podpredsedovia úradu zastupujú. Podpredsedov úradu vymenúva a odvoláva vláda na návrh predsedu úradu.“.</w:t>
      </w:r>
    </w:p>
    <w:p w:rsidR="008A78E1" w:rsidP="008A78E1">
      <w:pPr>
        <w:bidi w:val="0"/>
        <w:ind w:firstLine="708"/>
        <w:jc w:val="both"/>
        <w:rPr>
          <w:rFonts w:ascii="Times New Roman" w:hAnsi="Times New Roman"/>
        </w:rPr>
      </w:pPr>
    </w:p>
    <w:p w:rsidR="008A78E1" w:rsidRPr="008A78E1" w:rsidP="008A78E1">
      <w:pPr>
        <w:pStyle w:val="ListParagraph"/>
        <w:bidi w:val="0"/>
        <w:ind w:left="284" w:hanging="284"/>
        <w:jc w:val="both"/>
        <w:rPr>
          <w:rFonts w:ascii="Times New Roman" w:hAnsi="Times New Roman" w:hint="default"/>
          <w:sz w:val="24"/>
          <w:szCs w:val="24"/>
        </w:rPr>
      </w:pPr>
      <w:r w:rsidRPr="008A78E1">
        <w:rPr>
          <w:rFonts w:ascii="Times New Roman" w:hAnsi="Times New Roman" w:hint="default"/>
          <w:sz w:val="24"/>
          <w:szCs w:val="24"/>
        </w:rPr>
        <w:t>4. V §</w:t>
      </w:r>
      <w:r w:rsidRPr="008A78E1">
        <w:rPr>
          <w:rFonts w:ascii="Times New Roman" w:hAnsi="Times New Roman" w:hint="default"/>
          <w:sz w:val="24"/>
          <w:szCs w:val="24"/>
        </w:rPr>
        <w:t xml:space="preserve"> 110 ods. </w:t>
      </w:r>
      <w:r w:rsidRPr="008A78E1">
        <w:rPr>
          <w:rFonts w:ascii="Times New Roman" w:hAnsi="Times New Roman" w:hint="default"/>
          <w:sz w:val="24"/>
          <w:szCs w:val="24"/>
        </w:rPr>
        <w:t>3 sa slovo „</w:t>
      </w:r>
      <w:r w:rsidRPr="008A78E1">
        <w:rPr>
          <w:rFonts w:ascii="Times New Roman" w:hAnsi="Times New Roman" w:hint="default"/>
          <w:sz w:val="24"/>
          <w:szCs w:val="24"/>
        </w:rPr>
        <w:t>podpredsedu“</w:t>
      </w:r>
      <w:r w:rsidRPr="008A78E1">
        <w:rPr>
          <w:rFonts w:ascii="Times New Roman" w:hAnsi="Times New Roman" w:hint="default"/>
          <w:sz w:val="24"/>
          <w:szCs w:val="24"/>
        </w:rPr>
        <w:t xml:space="preserve"> v </w:t>
      </w:r>
      <w:r w:rsidRPr="008A78E1">
        <w:rPr>
          <w:rFonts w:ascii="Times New Roman" w:hAnsi="Times New Roman" w:hint="default"/>
          <w:sz w:val="24"/>
          <w:szCs w:val="24"/>
        </w:rPr>
        <w:t>prvej vete nahrá</w:t>
      </w:r>
      <w:r w:rsidRPr="008A78E1">
        <w:rPr>
          <w:rFonts w:ascii="Times New Roman" w:hAnsi="Times New Roman" w:hint="default"/>
          <w:sz w:val="24"/>
          <w:szCs w:val="24"/>
        </w:rPr>
        <w:t>dza slovom „</w:t>
      </w:r>
      <w:r w:rsidRPr="008A78E1">
        <w:rPr>
          <w:rFonts w:ascii="Times New Roman" w:hAnsi="Times New Roman" w:hint="default"/>
          <w:sz w:val="24"/>
          <w:szCs w:val="24"/>
        </w:rPr>
        <w:t>podpredsedov“</w:t>
      </w:r>
      <w:r w:rsidRPr="008A78E1">
        <w:rPr>
          <w:rFonts w:ascii="Times New Roman" w:hAnsi="Times New Roman" w:hint="default"/>
          <w:sz w:val="24"/>
          <w:szCs w:val="24"/>
        </w:rPr>
        <w:t xml:space="preserve"> a v </w:t>
      </w:r>
      <w:r w:rsidRPr="008A78E1">
        <w:rPr>
          <w:rFonts w:ascii="Times New Roman" w:hAnsi="Times New Roman" w:hint="default"/>
          <w:sz w:val="24"/>
          <w:szCs w:val="24"/>
        </w:rPr>
        <w:t>tretej vete sa slovo „</w:t>
      </w:r>
      <w:r w:rsidRPr="008A78E1">
        <w:rPr>
          <w:rFonts w:ascii="Times New Roman" w:hAnsi="Times New Roman" w:hint="default"/>
          <w:sz w:val="24"/>
          <w:szCs w:val="24"/>
        </w:rPr>
        <w:t>podpredseda“</w:t>
      </w:r>
      <w:r w:rsidRPr="008A78E1">
        <w:rPr>
          <w:rFonts w:ascii="Times New Roman" w:hAnsi="Times New Roman" w:hint="default"/>
          <w:sz w:val="24"/>
          <w:szCs w:val="24"/>
        </w:rPr>
        <w:t xml:space="preserve"> nahrá</w:t>
      </w:r>
      <w:r w:rsidRPr="008A78E1">
        <w:rPr>
          <w:rFonts w:ascii="Times New Roman" w:hAnsi="Times New Roman" w:hint="default"/>
          <w:sz w:val="24"/>
          <w:szCs w:val="24"/>
        </w:rPr>
        <w:t>dza slovom „</w:t>
      </w:r>
      <w:r w:rsidRPr="008A78E1">
        <w:rPr>
          <w:rFonts w:ascii="Times New Roman" w:hAnsi="Times New Roman" w:hint="default"/>
          <w:sz w:val="24"/>
          <w:szCs w:val="24"/>
        </w:rPr>
        <w:t>podpredsedovia“.</w:t>
      </w:r>
    </w:p>
    <w:p w:rsidR="008A78E1" w:rsidRPr="008A78E1" w:rsidP="008A78E1">
      <w:pPr>
        <w:pStyle w:val="ListParagraph"/>
        <w:bidi w:val="0"/>
        <w:ind w:left="0"/>
        <w:jc w:val="both"/>
        <w:rPr>
          <w:rFonts w:ascii="Times New Roman" w:hAnsi="Times New Roman"/>
          <w:sz w:val="24"/>
          <w:szCs w:val="24"/>
        </w:rPr>
      </w:pPr>
    </w:p>
    <w:p w:rsidR="008A78E1" w:rsidRPr="008A78E1" w:rsidP="008A78E1">
      <w:pPr>
        <w:pStyle w:val="ListParagraph"/>
        <w:bidi w:val="0"/>
        <w:ind w:left="0"/>
        <w:jc w:val="both"/>
        <w:rPr>
          <w:rFonts w:ascii="Times New Roman" w:hAnsi="Times New Roman" w:hint="default"/>
          <w:sz w:val="24"/>
          <w:szCs w:val="24"/>
        </w:rPr>
      </w:pPr>
      <w:r w:rsidRPr="008A78E1">
        <w:rPr>
          <w:rFonts w:ascii="Times New Roman" w:hAnsi="Times New Roman" w:hint="default"/>
          <w:sz w:val="24"/>
          <w:szCs w:val="24"/>
        </w:rPr>
        <w:t>5. V §</w:t>
      </w:r>
      <w:r w:rsidRPr="008A78E1">
        <w:rPr>
          <w:rFonts w:ascii="Times New Roman" w:hAnsi="Times New Roman" w:hint="default"/>
          <w:sz w:val="24"/>
          <w:szCs w:val="24"/>
        </w:rPr>
        <w:t xml:space="preserve"> 111a ods. 1 druhá</w:t>
      </w:r>
      <w:r w:rsidRPr="008A78E1">
        <w:rPr>
          <w:rFonts w:ascii="Times New Roman" w:hAnsi="Times New Roman" w:hint="default"/>
          <w:sz w:val="24"/>
          <w:szCs w:val="24"/>
        </w:rPr>
        <w:t xml:space="preserve"> veta znie: „Č</w:t>
      </w:r>
      <w:r w:rsidRPr="008A78E1">
        <w:rPr>
          <w:rFonts w:ascii="Times New Roman" w:hAnsi="Times New Roman" w:hint="default"/>
          <w:sz w:val="24"/>
          <w:szCs w:val="24"/>
        </w:rPr>
        <w:t>lenmi rady sú</w:t>
      </w:r>
      <w:r w:rsidRPr="008A78E1">
        <w:rPr>
          <w:rFonts w:ascii="Times New Roman" w:hAnsi="Times New Roman" w:hint="default"/>
          <w:sz w:val="24"/>
          <w:szCs w:val="24"/>
        </w:rPr>
        <w:t xml:space="preserve"> predseda ú</w:t>
      </w:r>
      <w:r w:rsidRPr="008A78E1">
        <w:rPr>
          <w:rFonts w:ascii="Times New Roman" w:hAnsi="Times New Roman" w:hint="default"/>
          <w:sz w:val="24"/>
          <w:szCs w:val="24"/>
        </w:rPr>
        <w:t>radu, podpredsedovia ú</w:t>
      </w:r>
      <w:r w:rsidRPr="008A78E1">
        <w:rPr>
          <w:rFonts w:ascii="Times New Roman" w:hAnsi="Times New Roman" w:hint="default"/>
          <w:sz w:val="24"/>
          <w:szCs w:val="24"/>
        </w:rPr>
        <w:t xml:space="preserve">radu  </w:t>
      </w:r>
    </w:p>
    <w:p w:rsidR="008A78E1" w:rsidRPr="008A78E1" w:rsidP="008A78E1">
      <w:pPr>
        <w:pStyle w:val="ListParagraph"/>
        <w:bidi w:val="0"/>
        <w:ind w:left="0"/>
        <w:jc w:val="both"/>
        <w:rPr>
          <w:rFonts w:ascii="Times New Roman" w:hAnsi="Times New Roman" w:hint="default"/>
          <w:sz w:val="24"/>
          <w:szCs w:val="24"/>
        </w:rPr>
      </w:pPr>
      <w:r w:rsidRPr="008A78E1">
        <w:rPr>
          <w:rFonts w:ascii="Times New Roman" w:hAnsi="Times New Roman" w:hint="default"/>
          <w:sz w:val="24"/>
          <w:szCs w:val="24"/>
        </w:rPr>
        <w:t xml:space="preserve">     a </w:t>
      </w:r>
      <w:r w:rsidRPr="008A78E1">
        <w:rPr>
          <w:rFonts w:ascii="Times New Roman" w:hAnsi="Times New Roman" w:hint="default"/>
          <w:sz w:val="24"/>
          <w:szCs w:val="24"/>
        </w:rPr>
        <w:t>š</w:t>
      </w:r>
      <w:r w:rsidRPr="008A78E1">
        <w:rPr>
          <w:rFonts w:ascii="Times New Roman" w:hAnsi="Times New Roman" w:hint="default"/>
          <w:sz w:val="24"/>
          <w:szCs w:val="24"/>
        </w:rPr>
        <w:t>esť</w:t>
      </w:r>
      <w:r w:rsidRPr="008A78E1">
        <w:rPr>
          <w:rFonts w:ascii="Times New Roman" w:hAnsi="Times New Roman" w:hint="default"/>
          <w:sz w:val="24"/>
          <w:szCs w:val="24"/>
        </w:rPr>
        <w:t xml:space="preserve"> osô</w:t>
      </w:r>
      <w:r w:rsidRPr="008A78E1">
        <w:rPr>
          <w:rFonts w:ascii="Times New Roman" w:hAnsi="Times New Roman" w:hint="default"/>
          <w:sz w:val="24"/>
          <w:szCs w:val="24"/>
        </w:rPr>
        <w:t>b, ktor</w:t>
      </w:r>
      <w:r w:rsidRPr="008A78E1">
        <w:rPr>
          <w:rFonts w:ascii="Times New Roman" w:hAnsi="Times New Roman" w:hint="default"/>
          <w:sz w:val="24"/>
          <w:szCs w:val="24"/>
        </w:rPr>
        <w:t>ý</w:t>
      </w:r>
      <w:r w:rsidRPr="008A78E1">
        <w:rPr>
          <w:rFonts w:ascii="Times New Roman" w:hAnsi="Times New Roman" w:hint="default"/>
          <w:sz w:val="24"/>
          <w:szCs w:val="24"/>
        </w:rPr>
        <w:t>ch vymenú</w:t>
      </w:r>
      <w:r w:rsidRPr="008A78E1">
        <w:rPr>
          <w:rFonts w:ascii="Times New Roman" w:hAnsi="Times New Roman" w:hint="default"/>
          <w:sz w:val="24"/>
          <w:szCs w:val="24"/>
        </w:rPr>
        <w:t>va a </w:t>
      </w:r>
      <w:r w:rsidRPr="008A78E1">
        <w:rPr>
          <w:rFonts w:ascii="Times New Roman" w:hAnsi="Times New Roman" w:hint="default"/>
          <w:sz w:val="24"/>
          <w:szCs w:val="24"/>
        </w:rPr>
        <w:t>odvolá</w:t>
      </w:r>
      <w:r w:rsidRPr="008A78E1">
        <w:rPr>
          <w:rFonts w:ascii="Times New Roman" w:hAnsi="Times New Roman" w:hint="default"/>
          <w:sz w:val="24"/>
          <w:szCs w:val="24"/>
        </w:rPr>
        <w:t>va vlá</w:t>
      </w:r>
      <w:r w:rsidRPr="008A78E1">
        <w:rPr>
          <w:rFonts w:ascii="Times New Roman" w:hAnsi="Times New Roman" w:hint="default"/>
          <w:sz w:val="24"/>
          <w:szCs w:val="24"/>
        </w:rPr>
        <w:t>da (ď</w:t>
      </w:r>
      <w:r w:rsidRPr="008A78E1">
        <w:rPr>
          <w:rFonts w:ascii="Times New Roman" w:hAnsi="Times New Roman" w:hint="default"/>
          <w:sz w:val="24"/>
          <w:szCs w:val="24"/>
        </w:rPr>
        <w:t>alej len „č</w:t>
      </w:r>
      <w:r w:rsidRPr="008A78E1">
        <w:rPr>
          <w:rFonts w:ascii="Times New Roman" w:hAnsi="Times New Roman" w:hint="default"/>
          <w:sz w:val="24"/>
          <w:szCs w:val="24"/>
        </w:rPr>
        <w:t>len rady menovaný</w:t>
      </w:r>
      <w:r w:rsidRPr="008A78E1">
        <w:rPr>
          <w:rFonts w:ascii="Times New Roman" w:hAnsi="Times New Roman" w:hint="default"/>
          <w:sz w:val="24"/>
          <w:szCs w:val="24"/>
        </w:rPr>
        <w:t xml:space="preserve">  </w:t>
      </w:r>
    </w:p>
    <w:p w:rsidR="008A78E1" w:rsidRPr="008A78E1" w:rsidP="008A78E1">
      <w:pPr>
        <w:pStyle w:val="ListParagraph"/>
        <w:bidi w:val="0"/>
        <w:ind w:left="0"/>
        <w:jc w:val="both"/>
        <w:rPr>
          <w:rFonts w:ascii="Times New Roman" w:hAnsi="Times New Roman" w:hint="default"/>
          <w:sz w:val="24"/>
          <w:szCs w:val="24"/>
        </w:rPr>
      </w:pPr>
      <w:r w:rsidRPr="008A78E1">
        <w:rPr>
          <w:rFonts w:ascii="Times New Roman" w:hAnsi="Times New Roman" w:hint="default"/>
          <w:sz w:val="24"/>
          <w:szCs w:val="24"/>
        </w:rPr>
        <w:t xml:space="preserve">     vlá</w:t>
      </w:r>
      <w:r w:rsidRPr="008A78E1">
        <w:rPr>
          <w:rFonts w:ascii="Times New Roman" w:hAnsi="Times New Roman" w:hint="default"/>
          <w:sz w:val="24"/>
          <w:szCs w:val="24"/>
        </w:rPr>
        <w:t>dou“</w:t>
      </w:r>
      <w:r w:rsidRPr="008A78E1">
        <w:rPr>
          <w:rFonts w:ascii="Times New Roman" w:hAnsi="Times New Roman" w:hint="default"/>
          <w:sz w:val="24"/>
          <w:szCs w:val="24"/>
        </w:rPr>
        <w:t>).“.</w:t>
      </w:r>
    </w:p>
    <w:p w:rsidR="008A78E1" w:rsidRPr="008A78E1" w:rsidP="008A78E1">
      <w:pPr>
        <w:pStyle w:val="ListParagraph"/>
        <w:bidi w:val="0"/>
        <w:ind w:left="0"/>
        <w:jc w:val="both"/>
        <w:rPr>
          <w:rFonts w:ascii="Times New Roman" w:hAnsi="Times New Roman" w:hint="default"/>
          <w:sz w:val="24"/>
          <w:szCs w:val="24"/>
        </w:rPr>
      </w:pPr>
    </w:p>
    <w:p w:rsidR="008A78E1" w:rsidRPr="008A78E1" w:rsidP="008A78E1">
      <w:pPr>
        <w:pStyle w:val="ListParagraph"/>
        <w:bidi w:val="0"/>
        <w:ind w:left="0"/>
        <w:jc w:val="both"/>
        <w:rPr>
          <w:rFonts w:ascii="Times New Roman" w:hAnsi="Times New Roman" w:hint="default"/>
          <w:sz w:val="24"/>
          <w:szCs w:val="24"/>
        </w:rPr>
      </w:pPr>
      <w:r w:rsidRPr="008A78E1">
        <w:rPr>
          <w:rFonts w:ascii="Times New Roman" w:hAnsi="Times New Roman" w:hint="default"/>
          <w:sz w:val="24"/>
          <w:szCs w:val="24"/>
        </w:rPr>
        <w:t>6. V §</w:t>
      </w:r>
      <w:r w:rsidRPr="008A78E1">
        <w:rPr>
          <w:rFonts w:ascii="Times New Roman" w:hAnsi="Times New Roman" w:hint="default"/>
          <w:sz w:val="24"/>
          <w:szCs w:val="24"/>
        </w:rPr>
        <w:t xml:space="preserve"> 111a odsek 4 znie: </w:t>
      </w:r>
    </w:p>
    <w:p w:rsidR="008A78E1" w:rsidRPr="008A78E1" w:rsidP="008A78E1">
      <w:pPr>
        <w:pStyle w:val="ListParagraph"/>
        <w:bidi w:val="0"/>
        <w:ind w:left="0"/>
        <w:jc w:val="both"/>
        <w:rPr>
          <w:rFonts w:ascii="Times New Roman" w:hAnsi="Times New Roman" w:hint="default"/>
          <w:sz w:val="24"/>
          <w:szCs w:val="24"/>
        </w:rPr>
      </w:pPr>
      <w:r w:rsidRPr="008A78E1">
        <w:rPr>
          <w:rFonts w:ascii="Times New Roman" w:hAnsi="Times New Roman" w:hint="default"/>
          <w:sz w:val="24"/>
          <w:szCs w:val="24"/>
        </w:rPr>
        <w:t xml:space="preserve">    „</w:t>
      </w:r>
      <w:r w:rsidRPr="008A78E1">
        <w:rPr>
          <w:rFonts w:ascii="Times New Roman" w:hAnsi="Times New Roman" w:hint="default"/>
          <w:sz w:val="24"/>
          <w:szCs w:val="24"/>
        </w:rPr>
        <w:t>(4) Predsedom rady je predseda ú</w:t>
      </w:r>
      <w:r w:rsidRPr="008A78E1">
        <w:rPr>
          <w:rFonts w:ascii="Times New Roman" w:hAnsi="Times New Roman" w:hint="default"/>
          <w:sz w:val="24"/>
          <w:szCs w:val="24"/>
        </w:rPr>
        <w:t>radu a </w:t>
      </w:r>
      <w:r w:rsidRPr="008A78E1">
        <w:rPr>
          <w:rFonts w:ascii="Times New Roman" w:hAnsi="Times New Roman" w:hint="default"/>
          <w:sz w:val="24"/>
          <w:szCs w:val="24"/>
        </w:rPr>
        <w:t>podpredsedami rady sú</w:t>
      </w:r>
      <w:r w:rsidRPr="008A78E1">
        <w:rPr>
          <w:rFonts w:ascii="Times New Roman" w:hAnsi="Times New Roman" w:hint="default"/>
          <w:sz w:val="24"/>
          <w:szCs w:val="24"/>
        </w:rPr>
        <w:t xml:space="preserve"> podpredsedovia ú</w:t>
      </w:r>
      <w:r w:rsidRPr="008A78E1">
        <w:rPr>
          <w:rFonts w:ascii="Times New Roman" w:hAnsi="Times New Roman" w:hint="default"/>
          <w:sz w:val="24"/>
          <w:szCs w:val="24"/>
        </w:rPr>
        <w:t>radu.“</w:t>
      </w:r>
      <w:r w:rsidRPr="008A78E1">
        <w:rPr>
          <w:rFonts w:ascii="Times New Roman" w:hAnsi="Times New Roman" w:hint="default"/>
          <w:sz w:val="24"/>
          <w:szCs w:val="24"/>
        </w:rPr>
        <w:t xml:space="preserve">. </w:t>
      </w:r>
    </w:p>
    <w:p w:rsidR="008A78E1" w:rsidRPr="008A78E1" w:rsidP="008A78E1">
      <w:pPr>
        <w:bidi w:val="0"/>
        <w:jc w:val="both"/>
        <w:rPr>
          <w:rFonts w:ascii="Times New Roman" w:hAnsi="Times New Roman"/>
        </w:rPr>
      </w:pPr>
    </w:p>
    <w:p w:rsidR="008A78E1" w:rsidRPr="008A78E1" w:rsidP="008A78E1">
      <w:pPr>
        <w:pStyle w:val="ListParagraph"/>
        <w:bidi w:val="0"/>
        <w:ind w:left="0"/>
        <w:jc w:val="both"/>
        <w:rPr>
          <w:rFonts w:ascii="Times New Roman" w:hAnsi="Times New Roman" w:hint="default"/>
          <w:sz w:val="24"/>
          <w:szCs w:val="24"/>
        </w:rPr>
      </w:pPr>
      <w:r w:rsidRPr="008A78E1">
        <w:rPr>
          <w:rFonts w:ascii="Times New Roman" w:hAnsi="Times New Roman" w:hint="default"/>
          <w:sz w:val="24"/>
          <w:szCs w:val="24"/>
        </w:rPr>
        <w:t>7. V §</w:t>
      </w:r>
      <w:r w:rsidRPr="008A78E1">
        <w:rPr>
          <w:rFonts w:ascii="Times New Roman" w:hAnsi="Times New Roman" w:hint="default"/>
          <w:sz w:val="24"/>
          <w:szCs w:val="24"/>
        </w:rPr>
        <w:t xml:space="preserve"> 111d odsek 3 znie:</w:t>
      </w:r>
    </w:p>
    <w:p w:rsidR="008A78E1" w:rsidRPr="008A78E1" w:rsidP="008A78E1">
      <w:pPr>
        <w:pStyle w:val="ListParagraph"/>
        <w:bidi w:val="0"/>
        <w:ind w:left="0"/>
        <w:jc w:val="both"/>
        <w:rPr>
          <w:rFonts w:ascii="Times New Roman" w:hAnsi="Times New Roman" w:hint="default"/>
          <w:sz w:val="24"/>
          <w:szCs w:val="24"/>
        </w:rPr>
      </w:pPr>
      <w:r w:rsidRPr="008A78E1">
        <w:rPr>
          <w:rFonts w:ascii="Times New Roman" w:hAnsi="Times New Roman" w:hint="default"/>
          <w:sz w:val="24"/>
          <w:szCs w:val="24"/>
        </w:rPr>
        <w:t xml:space="preserve">     „</w:t>
      </w:r>
      <w:r w:rsidRPr="008A78E1">
        <w:rPr>
          <w:rFonts w:ascii="Times New Roman" w:hAnsi="Times New Roman" w:hint="default"/>
          <w:sz w:val="24"/>
          <w:szCs w:val="24"/>
        </w:rPr>
        <w:t>(3) Rokovanie rady zvolá</w:t>
      </w:r>
      <w:r w:rsidRPr="008A78E1">
        <w:rPr>
          <w:rFonts w:ascii="Times New Roman" w:hAnsi="Times New Roman" w:hint="default"/>
          <w:sz w:val="24"/>
          <w:szCs w:val="24"/>
        </w:rPr>
        <w:t>va a vedie predseda rady. V </w:t>
      </w:r>
      <w:r w:rsidRPr="008A78E1">
        <w:rPr>
          <w:rFonts w:ascii="Times New Roman" w:hAnsi="Times New Roman" w:hint="default"/>
          <w:sz w:val="24"/>
          <w:szCs w:val="24"/>
        </w:rPr>
        <w:t>jeho neprí</w:t>
      </w:r>
      <w:r w:rsidRPr="008A78E1">
        <w:rPr>
          <w:rFonts w:ascii="Times New Roman" w:hAnsi="Times New Roman" w:hint="default"/>
          <w:sz w:val="24"/>
          <w:szCs w:val="24"/>
        </w:rPr>
        <w:t>tomnosti ho zastupuje ní</w:t>
      </w:r>
      <w:r w:rsidRPr="008A78E1">
        <w:rPr>
          <w:rFonts w:ascii="Times New Roman" w:hAnsi="Times New Roman" w:hint="default"/>
          <w:sz w:val="24"/>
          <w:szCs w:val="24"/>
        </w:rPr>
        <w:t>m urč</w:t>
      </w:r>
      <w:r w:rsidRPr="008A78E1">
        <w:rPr>
          <w:rFonts w:ascii="Times New Roman" w:hAnsi="Times New Roman" w:hint="default"/>
          <w:sz w:val="24"/>
          <w:szCs w:val="24"/>
        </w:rPr>
        <w:t>ený</w:t>
      </w:r>
      <w:r w:rsidRPr="008A78E1">
        <w:rPr>
          <w:rFonts w:ascii="Times New Roman" w:hAnsi="Times New Roman" w:hint="default"/>
          <w:sz w:val="24"/>
          <w:szCs w:val="24"/>
        </w:rPr>
        <w:t xml:space="preserve"> podpredseda rady.“.</w:t>
      </w:r>
    </w:p>
    <w:p w:rsidR="008A78E1" w:rsidRPr="008A78E1" w:rsidP="008A78E1">
      <w:pPr>
        <w:pStyle w:val="ListParagraph"/>
        <w:bidi w:val="0"/>
        <w:ind w:left="0"/>
        <w:jc w:val="both"/>
        <w:rPr>
          <w:rFonts w:ascii="Times New Roman" w:hAnsi="Times New Roman" w:hint="default"/>
          <w:sz w:val="24"/>
          <w:szCs w:val="24"/>
        </w:rPr>
      </w:pPr>
    </w:p>
    <w:p w:rsidR="008A78E1" w:rsidRPr="008A78E1" w:rsidP="008A78E1">
      <w:pPr>
        <w:pStyle w:val="ListParagraph"/>
        <w:bidi w:val="0"/>
        <w:ind w:left="0"/>
        <w:jc w:val="both"/>
        <w:rPr>
          <w:rFonts w:ascii="Times New Roman" w:hAnsi="Times New Roman" w:hint="default"/>
          <w:sz w:val="24"/>
          <w:szCs w:val="24"/>
        </w:rPr>
      </w:pPr>
      <w:r w:rsidRPr="008A78E1">
        <w:rPr>
          <w:rFonts w:ascii="Times New Roman" w:hAnsi="Times New Roman" w:hint="default"/>
          <w:sz w:val="24"/>
          <w:szCs w:val="24"/>
        </w:rPr>
        <w:t>8. V §</w:t>
      </w:r>
      <w:r w:rsidRPr="008A78E1">
        <w:rPr>
          <w:rFonts w:ascii="Times New Roman" w:hAnsi="Times New Roman" w:hint="default"/>
          <w:sz w:val="24"/>
          <w:szCs w:val="24"/>
        </w:rPr>
        <w:t xml:space="preserve"> 111d ods. 7 prvá</w:t>
      </w:r>
      <w:r w:rsidRPr="008A78E1">
        <w:rPr>
          <w:rFonts w:ascii="Times New Roman" w:hAnsi="Times New Roman" w:hint="default"/>
          <w:sz w:val="24"/>
          <w:szCs w:val="24"/>
        </w:rPr>
        <w:t xml:space="preserve"> veta znie: „</w:t>
      </w:r>
      <w:r w:rsidRPr="008A78E1">
        <w:rPr>
          <w:rFonts w:ascii="Times New Roman" w:hAnsi="Times New Roman" w:hint="default"/>
          <w:sz w:val="24"/>
          <w:szCs w:val="24"/>
        </w:rPr>
        <w:t>Rozhodnutia rady podpisuje predseda rady, v </w:t>
      </w:r>
      <w:r w:rsidRPr="008A78E1">
        <w:rPr>
          <w:rFonts w:ascii="Times New Roman" w:hAnsi="Times New Roman" w:hint="default"/>
          <w:sz w:val="24"/>
          <w:szCs w:val="24"/>
        </w:rPr>
        <w:t>jeho neprí</w:t>
      </w:r>
      <w:r w:rsidRPr="008A78E1">
        <w:rPr>
          <w:rFonts w:ascii="Times New Roman" w:hAnsi="Times New Roman" w:hint="default"/>
          <w:sz w:val="24"/>
          <w:szCs w:val="24"/>
        </w:rPr>
        <w:t>tomnosti ní</w:t>
      </w:r>
      <w:r w:rsidRPr="008A78E1">
        <w:rPr>
          <w:rFonts w:ascii="Times New Roman" w:hAnsi="Times New Roman" w:hint="default"/>
          <w:sz w:val="24"/>
          <w:szCs w:val="24"/>
        </w:rPr>
        <w:t>m urč</w:t>
      </w:r>
      <w:r w:rsidRPr="008A78E1">
        <w:rPr>
          <w:rFonts w:ascii="Times New Roman" w:hAnsi="Times New Roman" w:hint="default"/>
          <w:sz w:val="24"/>
          <w:szCs w:val="24"/>
        </w:rPr>
        <w:t>ený</w:t>
      </w:r>
      <w:r w:rsidRPr="008A78E1">
        <w:rPr>
          <w:rFonts w:ascii="Times New Roman" w:hAnsi="Times New Roman" w:hint="default"/>
          <w:sz w:val="24"/>
          <w:szCs w:val="24"/>
        </w:rPr>
        <w:t xml:space="preserve"> podpredseda rady, ak v §</w:t>
      </w:r>
      <w:r w:rsidRPr="008A78E1">
        <w:rPr>
          <w:rFonts w:ascii="Times New Roman" w:hAnsi="Times New Roman" w:hint="default"/>
          <w:sz w:val="24"/>
          <w:szCs w:val="24"/>
        </w:rPr>
        <w:t xml:space="preserve"> 142 ods. 8 nie je ustanovené</w:t>
      </w:r>
      <w:r w:rsidRPr="008A78E1">
        <w:rPr>
          <w:rFonts w:ascii="Times New Roman" w:hAnsi="Times New Roman" w:hint="default"/>
          <w:sz w:val="24"/>
          <w:szCs w:val="24"/>
        </w:rPr>
        <w:t xml:space="preserve"> </w:t>
      </w:r>
      <w:r w:rsidRPr="008A78E1">
        <w:rPr>
          <w:rFonts w:ascii="Times New Roman" w:hAnsi="Times New Roman" w:hint="default"/>
          <w:sz w:val="24"/>
          <w:szCs w:val="24"/>
        </w:rPr>
        <w:t>inak.“.</w:t>
      </w:r>
    </w:p>
    <w:p w:rsidR="008A78E1" w:rsidRPr="008A78E1" w:rsidP="008A78E1">
      <w:pPr>
        <w:bidi w:val="0"/>
        <w:jc w:val="both"/>
        <w:rPr>
          <w:rFonts w:ascii="Times New Roman" w:hAnsi="Times New Roman"/>
        </w:rPr>
      </w:pPr>
    </w:p>
    <w:p w:rsidR="008A78E1" w:rsidRPr="008A78E1" w:rsidP="008A78E1">
      <w:pPr>
        <w:bidi w:val="0"/>
        <w:jc w:val="both"/>
        <w:rPr>
          <w:rFonts w:ascii="Times New Roman" w:hAnsi="Times New Roman"/>
        </w:rPr>
      </w:pPr>
      <w:r w:rsidRPr="008A78E1">
        <w:rPr>
          <w:rFonts w:ascii="Times New Roman" w:hAnsi="Times New Roman"/>
        </w:rPr>
        <w:t xml:space="preserve">9. V § 129 ods. 2 znie: </w:t>
      </w:r>
    </w:p>
    <w:p w:rsidR="008A78E1" w:rsidRPr="008A78E1" w:rsidP="008A78E1">
      <w:pPr>
        <w:bidi w:val="0"/>
        <w:jc w:val="both"/>
        <w:rPr>
          <w:rFonts w:ascii="Times New Roman" w:hAnsi="Times New Roman"/>
        </w:rPr>
      </w:pPr>
      <w:r w:rsidRPr="008A78E1">
        <w:rPr>
          <w:rFonts w:ascii="Times New Roman" w:hAnsi="Times New Roman"/>
        </w:rPr>
        <w:t xml:space="preserve">    „(2) Prílohou k žiadosti o zápis do zoznamu podnikateľov sú doklady podľa § 26 ods. 2.“.</w:t>
      </w:r>
    </w:p>
    <w:p w:rsidR="008A78E1" w:rsidRPr="008A78E1" w:rsidP="008A78E1">
      <w:pPr>
        <w:bidi w:val="0"/>
        <w:jc w:val="both"/>
        <w:rPr>
          <w:rFonts w:ascii="Times New Roman" w:hAnsi="Times New Roman"/>
        </w:rPr>
      </w:pPr>
    </w:p>
    <w:p w:rsidR="008A78E1" w:rsidRPr="008A78E1" w:rsidP="008A78E1">
      <w:pPr>
        <w:bidi w:val="0"/>
        <w:jc w:val="both"/>
        <w:rPr>
          <w:rFonts w:ascii="Times New Roman" w:hAnsi="Times New Roman"/>
        </w:rPr>
      </w:pPr>
      <w:r w:rsidRPr="008A78E1">
        <w:rPr>
          <w:rFonts w:ascii="Times New Roman" w:hAnsi="Times New Roman"/>
        </w:rPr>
        <w:t xml:space="preserve">10. V § 130 ods. 2 sa slová „piatich pracovných“ nahrádzajú slovo „15“. </w:t>
      </w:r>
    </w:p>
    <w:p w:rsidR="008A78E1" w:rsidRPr="008A78E1" w:rsidP="008A78E1">
      <w:pPr>
        <w:bidi w:val="0"/>
        <w:jc w:val="both"/>
        <w:rPr>
          <w:rFonts w:ascii="Times New Roman" w:hAnsi="Times New Roman"/>
        </w:rPr>
      </w:pPr>
    </w:p>
    <w:p w:rsidR="008A78E1" w:rsidRPr="008A78E1" w:rsidP="008A78E1">
      <w:pPr>
        <w:bidi w:val="0"/>
        <w:jc w:val="both"/>
        <w:rPr>
          <w:rFonts w:ascii="Times New Roman" w:hAnsi="Times New Roman"/>
        </w:rPr>
      </w:pPr>
      <w:r w:rsidRPr="008A78E1">
        <w:rPr>
          <w:rFonts w:ascii="Times New Roman" w:hAnsi="Times New Roman"/>
        </w:rPr>
        <w:t>11. V § 132 ods. 1 prvej vete  sa bodkočiarka nahrádza bodkou a ďalší text sa vypúšťa.</w:t>
      </w:r>
    </w:p>
    <w:p w:rsidR="008A78E1" w:rsidRPr="008A78E1" w:rsidP="008A78E1">
      <w:pPr>
        <w:bidi w:val="0"/>
        <w:jc w:val="both"/>
        <w:rPr>
          <w:rFonts w:ascii="Times New Roman" w:hAnsi="Times New Roman"/>
        </w:rPr>
      </w:pPr>
    </w:p>
    <w:p w:rsidR="008A78E1" w:rsidRPr="008A78E1" w:rsidP="008A78E1">
      <w:pPr>
        <w:bidi w:val="0"/>
        <w:jc w:val="both"/>
        <w:rPr>
          <w:rFonts w:ascii="Times New Roman" w:hAnsi="Times New Roman"/>
        </w:rPr>
      </w:pPr>
      <w:r w:rsidRPr="008A78E1">
        <w:rPr>
          <w:rFonts w:ascii="Times New Roman" w:hAnsi="Times New Roman"/>
        </w:rPr>
        <w:t>12. V § 136 ods. 9 sa slovo „obstarávateľ“ nahrádza slovami „verejný obstarávateľ, obstarávateľ“.</w:t>
      </w:r>
    </w:p>
    <w:p w:rsidR="008A78E1" w:rsidRPr="008A78E1" w:rsidP="008A78E1">
      <w:pPr>
        <w:pStyle w:val="ListParagraph"/>
        <w:bidi w:val="0"/>
        <w:jc w:val="both"/>
        <w:rPr>
          <w:rFonts w:ascii="Times New Roman" w:hAnsi="Times New Roman"/>
          <w:sz w:val="24"/>
          <w:szCs w:val="24"/>
        </w:rPr>
      </w:pPr>
    </w:p>
    <w:p w:rsidR="008A78E1" w:rsidRPr="008A78E1" w:rsidP="008A78E1">
      <w:pPr>
        <w:pStyle w:val="ListParagraph"/>
        <w:bidi w:val="0"/>
        <w:ind w:left="0"/>
        <w:jc w:val="both"/>
        <w:rPr>
          <w:rFonts w:ascii="Times New Roman" w:hAnsi="Times New Roman" w:hint="default"/>
          <w:sz w:val="24"/>
          <w:szCs w:val="24"/>
        </w:rPr>
      </w:pPr>
      <w:r w:rsidRPr="008A78E1">
        <w:rPr>
          <w:rFonts w:ascii="Times New Roman" w:hAnsi="Times New Roman" w:hint="default"/>
          <w:sz w:val="24"/>
          <w:szCs w:val="24"/>
        </w:rPr>
        <w:t>13. V §</w:t>
      </w:r>
      <w:r w:rsidRPr="008A78E1">
        <w:rPr>
          <w:rFonts w:ascii="Times New Roman" w:hAnsi="Times New Roman" w:hint="default"/>
          <w:sz w:val="24"/>
          <w:szCs w:val="24"/>
        </w:rPr>
        <w:t xml:space="preserve"> 142 ods. 8 druhá</w:t>
      </w:r>
      <w:r w:rsidRPr="008A78E1">
        <w:rPr>
          <w:rFonts w:ascii="Times New Roman" w:hAnsi="Times New Roman" w:hint="default"/>
          <w:sz w:val="24"/>
          <w:szCs w:val="24"/>
        </w:rPr>
        <w:t xml:space="preserve"> veta znie: „</w:t>
      </w:r>
      <w:r w:rsidRPr="008A78E1">
        <w:rPr>
          <w:rFonts w:ascii="Times New Roman" w:hAnsi="Times New Roman" w:hint="default"/>
          <w:sz w:val="24"/>
          <w:szCs w:val="24"/>
        </w:rPr>
        <w:t>Rozhodnutie rady o </w:t>
      </w:r>
      <w:r w:rsidRPr="008A78E1">
        <w:rPr>
          <w:rFonts w:ascii="Times New Roman" w:hAnsi="Times New Roman" w:hint="default"/>
          <w:sz w:val="24"/>
          <w:szCs w:val="24"/>
        </w:rPr>
        <w:t>odvolaní</w:t>
      </w:r>
      <w:r w:rsidRPr="008A78E1">
        <w:rPr>
          <w:rFonts w:ascii="Times New Roman" w:hAnsi="Times New Roman" w:hint="default"/>
          <w:sz w:val="24"/>
          <w:szCs w:val="24"/>
        </w:rPr>
        <w:t xml:space="preserve"> podpisuje predseda rady a v </w:t>
      </w:r>
      <w:r w:rsidRPr="008A78E1">
        <w:rPr>
          <w:rFonts w:ascii="Times New Roman" w:hAnsi="Times New Roman" w:hint="default"/>
          <w:sz w:val="24"/>
          <w:szCs w:val="24"/>
        </w:rPr>
        <w:t>jeho neprí</w:t>
      </w:r>
      <w:r w:rsidRPr="008A78E1">
        <w:rPr>
          <w:rFonts w:ascii="Times New Roman" w:hAnsi="Times New Roman" w:hint="default"/>
          <w:sz w:val="24"/>
          <w:szCs w:val="24"/>
        </w:rPr>
        <w:t>tomnosti ní</w:t>
      </w:r>
      <w:r w:rsidRPr="008A78E1">
        <w:rPr>
          <w:rFonts w:ascii="Times New Roman" w:hAnsi="Times New Roman" w:hint="default"/>
          <w:sz w:val="24"/>
          <w:szCs w:val="24"/>
        </w:rPr>
        <w:t>m urč</w:t>
      </w:r>
      <w:r w:rsidRPr="008A78E1">
        <w:rPr>
          <w:rFonts w:ascii="Times New Roman" w:hAnsi="Times New Roman" w:hint="default"/>
          <w:sz w:val="24"/>
          <w:szCs w:val="24"/>
        </w:rPr>
        <w:t>ený</w:t>
      </w:r>
      <w:r w:rsidRPr="008A78E1">
        <w:rPr>
          <w:rFonts w:ascii="Times New Roman" w:hAnsi="Times New Roman" w:hint="default"/>
          <w:sz w:val="24"/>
          <w:szCs w:val="24"/>
        </w:rPr>
        <w:t xml:space="preserve"> </w:t>
      </w:r>
      <w:r w:rsidRPr="008A78E1">
        <w:rPr>
          <w:rFonts w:ascii="Times New Roman" w:hAnsi="Times New Roman" w:hint="default"/>
          <w:sz w:val="24"/>
          <w:szCs w:val="24"/>
        </w:rPr>
        <w:t>podpredseda rady  alebo služ</w:t>
      </w:r>
      <w:r w:rsidRPr="008A78E1">
        <w:rPr>
          <w:rFonts w:ascii="Times New Roman" w:hAnsi="Times New Roman" w:hint="default"/>
          <w:sz w:val="24"/>
          <w:szCs w:val="24"/>
        </w:rPr>
        <w:t>obne najstarší</w:t>
      </w:r>
      <w:r w:rsidRPr="008A78E1">
        <w:rPr>
          <w:rFonts w:ascii="Times New Roman" w:hAnsi="Times New Roman" w:hint="default"/>
          <w:sz w:val="24"/>
          <w:szCs w:val="24"/>
        </w:rPr>
        <w:t xml:space="preserve"> č</w:t>
      </w:r>
      <w:r w:rsidRPr="008A78E1">
        <w:rPr>
          <w:rFonts w:ascii="Times New Roman" w:hAnsi="Times New Roman" w:hint="default"/>
          <w:sz w:val="24"/>
          <w:szCs w:val="24"/>
        </w:rPr>
        <w:t>len rady.“.</w:t>
      </w:r>
    </w:p>
    <w:p w:rsidR="008A78E1" w:rsidP="008A78E1">
      <w:pPr>
        <w:bidi w:val="0"/>
        <w:jc w:val="both"/>
        <w:rPr>
          <w:rFonts w:ascii="Times New Roman" w:hAnsi="Times New Roman"/>
        </w:rPr>
      </w:pPr>
    </w:p>
    <w:p w:rsidR="008A78E1" w:rsidRPr="008A78E1" w:rsidP="008A78E1">
      <w:pPr>
        <w:pStyle w:val="ListParagraph"/>
        <w:bidi w:val="0"/>
        <w:ind w:left="0"/>
        <w:jc w:val="both"/>
        <w:rPr>
          <w:rFonts w:ascii="Times New Roman" w:hAnsi="Times New Roman" w:hint="default"/>
          <w:sz w:val="24"/>
          <w:szCs w:val="24"/>
        </w:rPr>
      </w:pPr>
      <w:r w:rsidRPr="008A78E1">
        <w:rPr>
          <w:rFonts w:ascii="Times New Roman" w:hAnsi="Times New Roman" w:hint="default"/>
          <w:sz w:val="24"/>
          <w:szCs w:val="24"/>
        </w:rPr>
        <w:t>14. V §</w:t>
      </w:r>
      <w:r w:rsidRPr="008A78E1">
        <w:rPr>
          <w:rFonts w:ascii="Times New Roman" w:hAnsi="Times New Roman" w:hint="default"/>
          <w:sz w:val="24"/>
          <w:szCs w:val="24"/>
        </w:rPr>
        <w:t xml:space="preserve"> 155m odsek 14 znie:</w:t>
      </w:r>
    </w:p>
    <w:p w:rsidR="008A78E1" w:rsidP="008A78E1">
      <w:pPr>
        <w:bidi w:val="0"/>
        <w:jc w:val="both"/>
        <w:rPr>
          <w:rFonts w:ascii="Times New Roman" w:hAnsi="Times New Roman"/>
        </w:rPr>
      </w:pPr>
      <w:r>
        <w:rPr>
          <w:rFonts w:ascii="Times New Roman" w:hAnsi="Times New Roman"/>
        </w:rPr>
        <w:t xml:space="preserve">      „(14) Vláda vymenuje prvých členov rady menovaných vládou do 1. októbra 2013, pričom dvoch členov rady vymenuje na funkčné obdobie troch rokov, dvoch členov rady na funkčné obdobie štyroch rokov a dvoch členov rady na funkčné obdobie piatich rokov.“.</w:t>
      </w:r>
    </w:p>
    <w:p w:rsidR="008A78E1" w:rsidP="008A78E1">
      <w:pPr>
        <w:bidi w:val="0"/>
        <w:jc w:val="both"/>
        <w:rPr>
          <w:rFonts w:ascii="Calibri" w:hAnsi="Calibri"/>
          <w:sz w:val="22"/>
          <w:szCs w:val="22"/>
        </w:rPr>
      </w:pPr>
    </w:p>
    <w:p w:rsidR="008A78E1" w:rsidP="008A78E1">
      <w:pPr>
        <w:bidi w:val="0"/>
        <w:jc w:val="both"/>
        <w:rPr>
          <w:rFonts w:ascii="Times New Roman" w:hAnsi="Times New Roman"/>
        </w:rPr>
      </w:pPr>
      <w:r>
        <w:rPr>
          <w:rFonts w:ascii="Times New Roman" w:hAnsi="Times New Roman"/>
        </w:rPr>
        <w:t xml:space="preserve">Nasledujúce články sa prečíslujú. </w:t>
      </w:r>
    </w:p>
    <w:p w:rsidR="008A78E1" w:rsidP="008A78E1">
      <w:pPr>
        <w:bidi w:val="0"/>
        <w:jc w:val="both"/>
        <w:rPr>
          <w:rFonts w:ascii="Times New Roman" w:hAnsi="Times New Roman"/>
        </w:rPr>
      </w:pPr>
    </w:p>
    <w:p w:rsidR="008A78E1" w:rsidP="008A78E1">
      <w:pPr>
        <w:bidi w:val="0"/>
        <w:ind w:firstLine="708"/>
        <w:jc w:val="both"/>
        <w:rPr>
          <w:rFonts w:ascii="Times New Roman" w:hAnsi="Times New Roman"/>
          <w:b/>
        </w:rPr>
      </w:pPr>
      <w:r>
        <w:rPr>
          <w:rFonts w:ascii="Times New Roman" w:hAnsi="Times New Roman"/>
          <w:b/>
        </w:rPr>
        <w:t xml:space="preserve">Tento článok nadobúda účinnosť 30. júna 2013, čo je potrebné premietnuť do článku upravujúceho  účinnosť zákona. </w:t>
      </w:r>
    </w:p>
    <w:p w:rsidR="008A78E1" w:rsidP="008A78E1">
      <w:pPr>
        <w:bidi w:val="0"/>
        <w:jc w:val="both"/>
        <w:rPr>
          <w:rFonts w:ascii="Calibri" w:hAnsi="Calibri"/>
        </w:rPr>
      </w:pPr>
    </w:p>
    <w:p w:rsidR="008A78E1" w:rsidP="008A78E1">
      <w:pPr>
        <w:bidi w:val="0"/>
        <w:ind w:left="3960"/>
        <w:jc w:val="both"/>
        <w:rPr>
          <w:rFonts w:ascii="Times New Roman" w:hAnsi="Times New Roman"/>
        </w:rPr>
      </w:pPr>
      <w:r>
        <w:rPr>
          <w:rFonts w:ascii="Times New Roman" w:hAnsi="Times New Roman"/>
        </w:rPr>
        <w:t xml:space="preserve">Zákonom č. 95/2013 Z. z., ktorým sa mení a dopĺňa zákon č. 25/2006 Z. z. o verejnom obstarávaní a o zmene a doplnení niektorých zákonov v znení neskorších predpisov, sa s účinnosťou od 1. júla 2013 v podstatnej miere rozširujú kompetencie Úradu pre verejné obstarávanie (ďalej len „úrad“), ktoré tento vykonáva ako ústredný orgán štátnej správy na úseku verejného obstarávania. Okrem iného sa zriaďuje rada úradu (ďalej len „rada“), ktorá bude rozhodovať najmä o odvolaniach proti rozhodnutiam úradu vydaným v konaní o námietkach v procese verejného obstarávania. </w:t>
      </w:r>
    </w:p>
    <w:p w:rsidR="008A78E1" w:rsidP="008A78E1">
      <w:pPr>
        <w:bidi w:val="0"/>
        <w:ind w:left="3960"/>
        <w:jc w:val="both"/>
        <w:rPr>
          <w:rFonts w:ascii="Times New Roman" w:hAnsi="Times New Roman"/>
        </w:rPr>
      </w:pPr>
      <w:r>
        <w:rPr>
          <w:rFonts w:ascii="Times New Roman" w:hAnsi="Times New Roman"/>
        </w:rPr>
        <w:t xml:space="preserve">Podľa súčasne platnej právnej úpravy orgánmi úradu sú predseda úradu, podpredseda úradu a rada, pričom predsedu úradu zastupuje podpredseda úradu. Predseda úradu je predsedom rady a podpredseda úradu je podpredsedom rady.  </w:t>
      </w:r>
    </w:p>
    <w:p w:rsidR="008A78E1" w:rsidP="008A78E1">
      <w:pPr>
        <w:bidi w:val="0"/>
        <w:ind w:left="3960"/>
        <w:jc w:val="both"/>
        <w:rPr>
          <w:rFonts w:ascii="Times New Roman" w:hAnsi="Times New Roman"/>
        </w:rPr>
      </w:pPr>
      <w:r>
        <w:rPr>
          <w:rFonts w:ascii="Times New Roman" w:hAnsi="Times New Roman"/>
        </w:rPr>
        <w:t>V záujme zabezpečenia efektívneho plnenia nových úloh úradu, ako aj funkčnosti a urýchlenia rozhodovacích procesov rady, sa navrhuje ustanoviť, že na úrade pôsobia dvaja podpredsedovia úradu, ktorí súčasne sú podpredsedami rady. Počet členov rady (9) zostáva zachovaný.</w:t>
      </w:r>
    </w:p>
    <w:p w:rsidR="008A78E1" w:rsidP="008A78E1">
      <w:pPr>
        <w:pStyle w:val="NormalWeb"/>
        <w:bidi w:val="0"/>
        <w:spacing w:before="0" w:beforeAutospacing="0" w:after="0" w:afterAutospacing="0"/>
        <w:ind w:left="3960"/>
        <w:jc w:val="both"/>
        <w:rPr>
          <w:rFonts w:ascii="Times New Roman" w:hAnsi="Times New Roman"/>
        </w:rPr>
      </w:pPr>
      <w:r>
        <w:rPr>
          <w:rFonts w:ascii="Times New Roman" w:hAnsi="Times New Roman"/>
        </w:rPr>
        <w:t>Predložený návrh nebude mať negatívny dopad na verejné financie, rozpočty obcí a vyšších územných celkov a nemá negatívny vplyv na životné prostredie, na zamestnanosť, podnikateľské prostredie a informatizáciu spoločnosti. Výdavky na strane verejných prostriedkov spojené s predkladaným návrhom budú realizované v rámci schválených limitov príslušnej rozpočtovej kapitoly.</w:t>
      </w:r>
    </w:p>
    <w:p w:rsidR="002E5D95" w:rsidP="002E5D95">
      <w:pPr>
        <w:bidi w:val="0"/>
        <w:jc w:val="both"/>
        <w:rPr>
          <w:rFonts w:ascii="Times New Roman" w:hAnsi="Times New Roman"/>
        </w:rPr>
      </w:pPr>
    </w:p>
    <w:p w:rsidR="002E5D95" w:rsidP="002E5D95">
      <w:pPr>
        <w:bidi w:val="0"/>
        <w:jc w:val="both"/>
        <w:rPr>
          <w:rFonts w:ascii="Times New Roman" w:hAnsi="Times New Roman"/>
        </w:rPr>
      </w:pPr>
    </w:p>
    <w:p w:rsidR="002E5D95" w:rsidP="002E5D95">
      <w:pPr>
        <w:pStyle w:val="ListParagraph"/>
        <w:numPr>
          <w:numId w:val="3"/>
        </w:numPr>
        <w:bidi w:val="0"/>
        <w:spacing w:line="240" w:lineRule="auto"/>
        <w:jc w:val="both"/>
        <w:rPr>
          <w:rFonts w:ascii="Times New Roman" w:hAnsi="Times New Roman" w:hint="default"/>
          <w:sz w:val="24"/>
          <w:szCs w:val="24"/>
        </w:rPr>
      </w:pPr>
      <w:r>
        <w:rPr>
          <w:rFonts w:ascii="Times New Roman" w:hAnsi="Times New Roman"/>
          <w:sz w:val="24"/>
          <w:szCs w:val="24"/>
        </w:rPr>
        <w:t xml:space="preserve"> V </w:t>
      </w:r>
      <w:r>
        <w:rPr>
          <w:rFonts w:ascii="Times New Roman" w:hAnsi="Times New Roman" w:hint="default"/>
          <w:sz w:val="24"/>
          <w:szCs w:val="24"/>
        </w:rPr>
        <w:t>č</w:t>
      </w:r>
      <w:r>
        <w:rPr>
          <w:rFonts w:ascii="Times New Roman" w:hAnsi="Times New Roman" w:hint="default"/>
          <w:sz w:val="24"/>
          <w:szCs w:val="24"/>
        </w:rPr>
        <w:t>l. XXXIII  sa za 4. bod vkladá</w:t>
      </w:r>
      <w:r>
        <w:rPr>
          <w:rFonts w:ascii="Times New Roman" w:hAnsi="Times New Roman" w:hint="default"/>
          <w:sz w:val="24"/>
          <w:szCs w:val="24"/>
        </w:rPr>
        <w:t xml:space="preserve"> nový</w:t>
      </w:r>
      <w:r>
        <w:rPr>
          <w:rFonts w:ascii="Times New Roman" w:hAnsi="Times New Roman" w:hint="default"/>
          <w:sz w:val="24"/>
          <w:szCs w:val="24"/>
        </w:rPr>
        <w:t xml:space="preserve"> 5. bod, ktorý</w:t>
      </w:r>
      <w:r>
        <w:rPr>
          <w:rFonts w:ascii="Times New Roman" w:hAnsi="Times New Roman" w:hint="default"/>
          <w:sz w:val="24"/>
          <w:szCs w:val="24"/>
        </w:rPr>
        <w:t xml:space="preserve"> znie:</w:t>
      </w:r>
    </w:p>
    <w:p w:rsidR="002E5D95" w:rsidP="002E5D95">
      <w:pPr>
        <w:pStyle w:val="ListParagraph"/>
        <w:bidi w:val="0"/>
        <w:spacing w:line="240" w:lineRule="auto"/>
        <w:jc w:val="both"/>
        <w:rPr>
          <w:rFonts w:ascii="Times New Roman" w:hAnsi="Times New Roman" w:hint="default"/>
          <w:sz w:val="24"/>
          <w:szCs w:val="24"/>
        </w:rPr>
      </w:pPr>
      <w:r>
        <w:rPr>
          <w:rFonts w:ascii="Times New Roman" w:hAnsi="Times New Roman" w:hint="default"/>
          <w:sz w:val="24"/>
          <w:szCs w:val="24"/>
        </w:rPr>
        <w:t>„</w:t>
      </w:r>
      <w:r>
        <w:rPr>
          <w:rFonts w:ascii="Times New Roman" w:hAnsi="Times New Roman" w:hint="default"/>
          <w:sz w:val="24"/>
          <w:szCs w:val="24"/>
        </w:rPr>
        <w:t>5. V §</w:t>
      </w:r>
      <w:r>
        <w:rPr>
          <w:rFonts w:ascii="Times New Roman" w:hAnsi="Times New Roman" w:hint="default"/>
          <w:sz w:val="24"/>
          <w:szCs w:val="24"/>
        </w:rPr>
        <w:t xml:space="preserve"> 65 ods. 3 pí</w:t>
      </w:r>
      <w:r>
        <w:rPr>
          <w:rFonts w:ascii="Times New Roman" w:hAnsi="Times New Roman" w:hint="default"/>
          <w:sz w:val="24"/>
          <w:szCs w:val="24"/>
        </w:rPr>
        <w:t>sm. j) sa slová</w:t>
      </w:r>
      <w:r>
        <w:rPr>
          <w:rFonts w:ascii="Times New Roman" w:hAnsi="Times New Roman" w:hint="default"/>
          <w:sz w:val="24"/>
          <w:szCs w:val="24"/>
        </w:rPr>
        <w:t xml:space="preserve"> „</w:t>
      </w:r>
      <w:r>
        <w:rPr>
          <w:rFonts w:ascii="Times New Roman" w:hAnsi="Times New Roman" w:hint="default"/>
          <w:sz w:val="24"/>
          <w:szCs w:val="24"/>
        </w:rPr>
        <w:t>[§</w:t>
      </w:r>
      <w:r>
        <w:rPr>
          <w:rFonts w:ascii="Times New Roman" w:hAnsi="Times New Roman" w:hint="default"/>
          <w:sz w:val="24"/>
          <w:szCs w:val="24"/>
        </w:rPr>
        <w:t xml:space="preserve"> 73 pí</w:t>
      </w:r>
      <w:r>
        <w:rPr>
          <w:rFonts w:ascii="Times New Roman" w:hAnsi="Times New Roman" w:hint="default"/>
          <w:sz w:val="24"/>
          <w:szCs w:val="24"/>
        </w:rPr>
        <w:t>sm. j)]“</w:t>
      </w:r>
      <w:r>
        <w:rPr>
          <w:rFonts w:ascii="Times New Roman" w:hAnsi="Times New Roman" w:hint="default"/>
          <w:sz w:val="24"/>
          <w:szCs w:val="24"/>
        </w:rPr>
        <w:t xml:space="preserve"> nahrá</w:t>
      </w:r>
      <w:r>
        <w:rPr>
          <w:rFonts w:ascii="Times New Roman" w:hAnsi="Times New Roman" w:hint="default"/>
          <w:sz w:val="24"/>
          <w:szCs w:val="24"/>
        </w:rPr>
        <w:t>dzajú</w:t>
      </w:r>
      <w:r>
        <w:rPr>
          <w:rFonts w:ascii="Times New Roman" w:hAnsi="Times New Roman" w:hint="default"/>
          <w:sz w:val="24"/>
          <w:szCs w:val="24"/>
        </w:rPr>
        <w:t xml:space="preserve"> slovami „</w:t>
      </w:r>
      <w:r>
        <w:rPr>
          <w:rFonts w:ascii="Times New Roman" w:hAnsi="Times New Roman" w:hint="default"/>
          <w:sz w:val="24"/>
          <w:szCs w:val="24"/>
        </w:rPr>
        <w:t>[§</w:t>
      </w:r>
      <w:r>
        <w:rPr>
          <w:rFonts w:ascii="Times New Roman" w:hAnsi="Times New Roman" w:hint="default"/>
          <w:sz w:val="24"/>
          <w:szCs w:val="24"/>
        </w:rPr>
        <w:t xml:space="preserve"> 73 pí</w:t>
      </w:r>
      <w:r>
        <w:rPr>
          <w:rFonts w:ascii="Times New Roman" w:hAnsi="Times New Roman" w:hint="default"/>
          <w:sz w:val="24"/>
          <w:szCs w:val="24"/>
        </w:rPr>
        <w:t>sm. g)]“.</w:t>
      </w:r>
    </w:p>
    <w:p w:rsidR="002E5D95" w:rsidP="002E5D95">
      <w:pPr>
        <w:bidi w:val="0"/>
        <w:ind w:left="900"/>
        <w:jc w:val="both"/>
        <w:rPr>
          <w:rFonts w:ascii="Times New Roman" w:hAnsi="Times New Roman"/>
        </w:rPr>
      </w:pPr>
      <w:r>
        <w:rPr>
          <w:rFonts w:ascii="Times New Roman" w:hAnsi="Times New Roman"/>
        </w:rPr>
        <w:t>V tejto súvislosti sa vykoná prečíslovanie novelizačných bodov.</w:t>
      </w:r>
    </w:p>
    <w:p w:rsidR="002E5D95" w:rsidP="002E5D95">
      <w:pPr>
        <w:pStyle w:val="ListParagraph"/>
        <w:bidi w:val="0"/>
        <w:spacing w:line="240" w:lineRule="auto"/>
        <w:ind w:left="4253" w:hanging="17"/>
        <w:jc w:val="both"/>
        <w:rPr>
          <w:rFonts w:ascii="Times New Roman" w:hAnsi="Times New Roman"/>
          <w:sz w:val="24"/>
          <w:szCs w:val="24"/>
        </w:rPr>
      </w:pPr>
    </w:p>
    <w:p w:rsidR="002E5D95" w:rsidP="002E5D95">
      <w:pPr>
        <w:pStyle w:val="ListParagraph"/>
        <w:bidi w:val="0"/>
        <w:spacing w:line="240" w:lineRule="auto"/>
        <w:ind w:left="4253" w:hanging="17"/>
        <w:jc w:val="both"/>
        <w:rPr>
          <w:rFonts w:ascii="Times New Roman" w:hAnsi="Times New Roman" w:hint="default"/>
          <w:sz w:val="24"/>
          <w:szCs w:val="24"/>
        </w:rPr>
      </w:pPr>
      <w:r>
        <w:rPr>
          <w:rFonts w:ascii="Times New Roman" w:hAnsi="Times New Roman" w:hint="default"/>
          <w:sz w:val="24"/>
          <w:szCs w:val="24"/>
        </w:rPr>
        <w:t>Zmenu je potrebné</w:t>
      </w:r>
      <w:r>
        <w:rPr>
          <w:rFonts w:ascii="Times New Roman" w:hAnsi="Times New Roman" w:hint="default"/>
          <w:sz w:val="24"/>
          <w:szCs w:val="24"/>
        </w:rPr>
        <w:t xml:space="preserve"> vykonať</w:t>
      </w:r>
      <w:r>
        <w:rPr>
          <w:rFonts w:ascii="Times New Roman" w:hAnsi="Times New Roman" w:hint="default"/>
          <w:sz w:val="24"/>
          <w:szCs w:val="24"/>
        </w:rPr>
        <w:t xml:space="preserve"> v </w:t>
      </w:r>
      <w:r>
        <w:rPr>
          <w:rFonts w:ascii="Times New Roman" w:hAnsi="Times New Roman" w:hint="default"/>
          <w:sz w:val="24"/>
          <w:szCs w:val="24"/>
        </w:rPr>
        <w:t>nadvä</w:t>
      </w:r>
      <w:r>
        <w:rPr>
          <w:rFonts w:ascii="Times New Roman" w:hAnsi="Times New Roman" w:hint="default"/>
          <w:sz w:val="24"/>
          <w:szCs w:val="24"/>
        </w:rPr>
        <w:t>znosti na       vypustenie pí</w:t>
      </w:r>
      <w:r>
        <w:rPr>
          <w:rFonts w:ascii="Times New Roman" w:hAnsi="Times New Roman" w:hint="default"/>
          <w:sz w:val="24"/>
          <w:szCs w:val="24"/>
        </w:rPr>
        <w:t>smen a) až</w:t>
      </w:r>
      <w:r>
        <w:rPr>
          <w:rFonts w:ascii="Times New Roman" w:hAnsi="Times New Roman" w:hint="default"/>
          <w:sz w:val="24"/>
          <w:szCs w:val="24"/>
        </w:rPr>
        <w:t xml:space="preserve"> c) z §</w:t>
      </w:r>
      <w:r>
        <w:rPr>
          <w:rFonts w:ascii="Times New Roman" w:hAnsi="Times New Roman" w:hint="default"/>
          <w:sz w:val="24"/>
          <w:szCs w:val="24"/>
        </w:rPr>
        <w:t xml:space="preserve"> 73 (5. bod ná</w:t>
      </w:r>
      <w:r>
        <w:rPr>
          <w:rFonts w:ascii="Times New Roman" w:hAnsi="Times New Roman" w:hint="default"/>
          <w:sz w:val="24"/>
          <w:szCs w:val="24"/>
        </w:rPr>
        <w:t>vrhu zá</w:t>
      </w:r>
      <w:r>
        <w:rPr>
          <w:rFonts w:ascii="Times New Roman" w:hAnsi="Times New Roman" w:hint="default"/>
          <w:sz w:val="24"/>
          <w:szCs w:val="24"/>
        </w:rPr>
        <w:t>kona).</w:t>
      </w:r>
    </w:p>
    <w:p w:rsidR="002E5D95" w:rsidP="002E5D95">
      <w:pPr>
        <w:pStyle w:val="ListParagraph"/>
        <w:bidi w:val="0"/>
        <w:spacing w:line="240" w:lineRule="auto"/>
        <w:ind w:left="4248"/>
        <w:jc w:val="both"/>
        <w:rPr>
          <w:rFonts w:ascii="Times New Roman" w:hAnsi="Times New Roman"/>
          <w:sz w:val="24"/>
          <w:szCs w:val="24"/>
        </w:rPr>
      </w:pPr>
    </w:p>
    <w:p w:rsidR="002E5D95" w:rsidP="002E5D95">
      <w:pPr>
        <w:pStyle w:val="ListParagraph"/>
        <w:numPr>
          <w:numId w:val="3"/>
        </w:numPr>
        <w:bidi w:val="0"/>
        <w:spacing w:line="240" w:lineRule="auto"/>
        <w:jc w:val="both"/>
        <w:rPr>
          <w:rFonts w:ascii="Times New Roman" w:hAnsi="Times New Roman" w:hint="default"/>
          <w:sz w:val="24"/>
          <w:szCs w:val="24"/>
        </w:rPr>
      </w:pPr>
      <w:r>
        <w:rPr>
          <w:rFonts w:ascii="Times New Roman" w:hAnsi="Times New Roman"/>
          <w:sz w:val="24"/>
          <w:szCs w:val="24"/>
        </w:rPr>
        <w:t>V </w:t>
      </w:r>
      <w:r>
        <w:rPr>
          <w:rFonts w:ascii="Times New Roman" w:hAnsi="Times New Roman" w:hint="default"/>
          <w:sz w:val="24"/>
          <w:szCs w:val="24"/>
        </w:rPr>
        <w:t>č</w:t>
      </w:r>
      <w:r>
        <w:rPr>
          <w:rFonts w:ascii="Times New Roman" w:hAnsi="Times New Roman" w:hint="default"/>
          <w:sz w:val="24"/>
          <w:szCs w:val="24"/>
        </w:rPr>
        <w:t>l. XXXIII  5. bode  §</w:t>
      </w:r>
      <w:r>
        <w:rPr>
          <w:rFonts w:ascii="Times New Roman" w:hAnsi="Times New Roman" w:hint="default"/>
          <w:sz w:val="24"/>
          <w:szCs w:val="24"/>
        </w:rPr>
        <w:t xml:space="preserve"> 73  pozná</w:t>
      </w:r>
      <w:r>
        <w:rPr>
          <w:rFonts w:ascii="Times New Roman" w:hAnsi="Times New Roman" w:hint="default"/>
          <w:sz w:val="24"/>
          <w:szCs w:val="24"/>
        </w:rPr>
        <w:t>mka o </w:t>
      </w:r>
      <w:r>
        <w:rPr>
          <w:rFonts w:ascii="Times New Roman" w:hAnsi="Times New Roman" w:hint="default"/>
          <w:sz w:val="24"/>
          <w:szCs w:val="24"/>
        </w:rPr>
        <w:t>zmene označ</w:t>
      </w:r>
      <w:r>
        <w:rPr>
          <w:rFonts w:ascii="Times New Roman" w:hAnsi="Times New Roman" w:hint="default"/>
          <w:sz w:val="24"/>
          <w:szCs w:val="24"/>
        </w:rPr>
        <w:t>enia doteraj</w:t>
      </w:r>
      <w:r>
        <w:rPr>
          <w:rFonts w:ascii="Times New Roman" w:hAnsi="Times New Roman" w:hint="default"/>
          <w:sz w:val="24"/>
          <w:szCs w:val="24"/>
        </w:rPr>
        <w:t>ší</w:t>
      </w:r>
      <w:r>
        <w:rPr>
          <w:rFonts w:ascii="Times New Roman" w:hAnsi="Times New Roman" w:hint="default"/>
          <w:sz w:val="24"/>
          <w:szCs w:val="24"/>
        </w:rPr>
        <w:t>ch pí</w:t>
      </w:r>
      <w:r>
        <w:rPr>
          <w:rFonts w:ascii="Times New Roman" w:hAnsi="Times New Roman" w:hint="default"/>
          <w:sz w:val="24"/>
          <w:szCs w:val="24"/>
        </w:rPr>
        <w:t>smen znie:</w:t>
      </w:r>
    </w:p>
    <w:p w:rsidR="002E5D95" w:rsidP="002E5D95">
      <w:pPr>
        <w:pStyle w:val="ListParagraph"/>
        <w:bidi w:val="0"/>
        <w:spacing w:line="240" w:lineRule="auto"/>
        <w:jc w:val="both"/>
        <w:rPr>
          <w:rFonts w:ascii="Times New Roman" w:hAnsi="Times New Roman" w:hint="default"/>
          <w:sz w:val="24"/>
          <w:szCs w:val="24"/>
        </w:rPr>
      </w:pPr>
      <w:r>
        <w:rPr>
          <w:rFonts w:ascii="Times New Roman" w:hAnsi="Times New Roman" w:hint="default"/>
          <w:sz w:val="24"/>
          <w:szCs w:val="24"/>
        </w:rPr>
        <w:t>„</w:t>
      </w:r>
      <w:r>
        <w:rPr>
          <w:rFonts w:ascii="Times New Roman" w:hAnsi="Times New Roman" w:hint="default"/>
          <w:sz w:val="24"/>
          <w:szCs w:val="24"/>
        </w:rPr>
        <w:t>Doterajš</w:t>
      </w:r>
      <w:r>
        <w:rPr>
          <w:rFonts w:ascii="Times New Roman" w:hAnsi="Times New Roman" w:hint="default"/>
          <w:sz w:val="24"/>
          <w:szCs w:val="24"/>
        </w:rPr>
        <w:t>ie pí</w:t>
      </w:r>
      <w:r>
        <w:rPr>
          <w:rFonts w:ascii="Times New Roman" w:hAnsi="Times New Roman" w:hint="default"/>
          <w:sz w:val="24"/>
          <w:szCs w:val="24"/>
        </w:rPr>
        <w:t>smená</w:t>
      </w:r>
      <w:r>
        <w:rPr>
          <w:rFonts w:ascii="Times New Roman" w:hAnsi="Times New Roman" w:hint="default"/>
          <w:sz w:val="24"/>
          <w:szCs w:val="24"/>
        </w:rPr>
        <w:t xml:space="preserve"> d) až</w:t>
      </w:r>
      <w:r>
        <w:rPr>
          <w:rFonts w:ascii="Times New Roman" w:hAnsi="Times New Roman" w:hint="default"/>
          <w:sz w:val="24"/>
          <w:szCs w:val="24"/>
        </w:rPr>
        <w:t xml:space="preserve"> o) sa označ</w:t>
      </w:r>
      <w:r>
        <w:rPr>
          <w:rFonts w:ascii="Times New Roman" w:hAnsi="Times New Roman" w:hint="default"/>
          <w:sz w:val="24"/>
          <w:szCs w:val="24"/>
        </w:rPr>
        <w:t>ujú</w:t>
      </w:r>
      <w:r>
        <w:rPr>
          <w:rFonts w:ascii="Times New Roman" w:hAnsi="Times New Roman" w:hint="default"/>
          <w:sz w:val="24"/>
          <w:szCs w:val="24"/>
        </w:rPr>
        <w:t xml:space="preserve"> ako pí</w:t>
      </w:r>
      <w:r>
        <w:rPr>
          <w:rFonts w:ascii="Times New Roman" w:hAnsi="Times New Roman" w:hint="default"/>
          <w:sz w:val="24"/>
          <w:szCs w:val="24"/>
        </w:rPr>
        <w:t>smená</w:t>
      </w:r>
      <w:r>
        <w:rPr>
          <w:rFonts w:ascii="Times New Roman" w:hAnsi="Times New Roman" w:hint="default"/>
          <w:sz w:val="24"/>
          <w:szCs w:val="24"/>
        </w:rPr>
        <w:t xml:space="preserve"> a) až</w:t>
      </w:r>
      <w:r>
        <w:rPr>
          <w:rFonts w:ascii="Times New Roman" w:hAnsi="Times New Roman" w:hint="default"/>
          <w:sz w:val="24"/>
          <w:szCs w:val="24"/>
        </w:rPr>
        <w:t xml:space="preserve"> l).“.</w:t>
      </w:r>
    </w:p>
    <w:p w:rsidR="002E5D95" w:rsidP="002E5D95">
      <w:pPr>
        <w:pStyle w:val="ListParagraph"/>
        <w:bidi w:val="0"/>
        <w:spacing w:line="240" w:lineRule="auto"/>
        <w:ind w:left="4248"/>
        <w:jc w:val="both"/>
        <w:rPr>
          <w:rFonts w:ascii="Times New Roman" w:hAnsi="Times New Roman"/>
          <w:sz w:val="24"/>
          <w:szCs w:val="24"/>
        </w:rPr>
      </w:pPr>
    </w:p>
    <w:p w:rsidR="002E5D95" w:rsidP="002E5D95">
      <w:pPr>
        <w:pStyle w:val="ListParagraph"/>
        <w:bidi w:val="0"/>
        <w:spacing w:line="240" w:lineRule="auto"/>
        <w:ind w:left="4248"/>
        <w:jc w:val="both"/>
        <w:rPr>
          <w:rFonts w:ascii="Times New Roman" w:hAnsi="Times New Roman" w:hint="default"/>
          <w:sz w:val="24"/>
          <w:szCs w:val="24"/>
        </w:rPr>
      </w:pPr>
      <w:r>
        <w:rPr>
          <w:rFonts w:ascii="Times New Roman" w:hAnsi="Times New Roman"/>
          <w:sz w:val="24"/>
          <w:szCs w:val="24"/>
        </w:rPr>
        <w:t>Ide o </w:t>
      </w:r>
      <w:r>
        <w:rPr>
          <w:rFonts w:ascii="Times New Roman" w:hAnsi="Times New Roman" w:hint="default"/>
          <w:sz w:val="24"/>
          <w:szCs w:val="24"/>
        </w:rPr>
        <w:t>legislatí</w:t>
      </w:r>
      <w:r>
        <w:rPr>
          <w:rFonts w:ascii="Times New Roman" w:hAnsi="Times New Roman" w:hint="default"/>
          <w:sz w:val="24"/>
          <w:szCs w:val="24"/>
        </w:rPr>
        <w:t>vno-technickú</w:t>
      </w:r>
      <w:r>
        <w:rPr>
          <w:rFonts w:ascii="Times New Roman" w:hAnsi="Times New Roman" w:hint="default"/>
          <w:sz w:val="24"/>
          <w:szCs w:val="24"/>
        </w:rPr>
        <w:t xml:space="preserve"> ú</w:t>
      </w:r>
      <w:r>
        <w:rPr>
          <w:rFonts w:ascii="Times New Roman" w:hAnsi="Times New Roman" w:hint="default"/>
          <w:sz w:val="24"/>
          <w:szCs w:val="24"/>
        </w:rPr>
        <w:t>pravu v </w:t>
      </w:r>
      <w:r>
        <w:rPr>
          <w:rFonts w:ascii="Times New Roman" w:hAnsi="Times New Roman" w:hint="default"/>
          <w:sz w:val="24"/>
          <w:szCs w:val="24"/>
        </w:rPr>
        <w:t>nadvä</w:t>
      </w:r>
      <w:r>
        <w:rPr>
          <w:rFonts w:ascii="Times New Roman" w:hAnsi="Times New Roman" w:hint="default"/>
          <w:sz w:val="24"/>
          <w:szCs w:val="24"/>
        </w:rPr>
        <w:t>znosti na novelu zá</w:t>
      </w:r>
      <w:r>
        <w:rPr>
          <w:rFonts w:ascii="Times New Roman" w:hAnsi="Times New Roman" w:hint="default"/>
          <w:sz w:val="24"/>
          <w:szCs w:val="24"/>
        </w:rPr>
        <w:t>kona č</w:t>
      </w:r>
      <w:r>
        <w:rPr>
          <w:rFonts w:ascii="Times New Roman" w:hAnsi="Times New Roman" w:hint="default"/>
          <w:sz w:val="24"/>
          <w:szCs w:val="24"/>
        </w:rPr>
        <w:t>.115/2013 Z. z.</w:t>
      </w:r>
    </w:p>
    <w:p w:rsidR="002E5D95" w:rsidP="002E5D95">
      <w:pPr>
        <w:pStyle w:val="ListParagraph"/>
        <w:bidi w:val="0"/>
        <w:spacing w:line="240" w:lineRule="auto"/>
        <w:ind w:left="4248"/>
        <w:jc w:val="both"/>
        <w:rPr>
          <w:rFonts w:ascii="Times New Roman" w:hAnsi="Times New Roman" w:hint="default"/>
          <w:sz w:val="24"/>
          <w:szCs w:val="24"/>
        </w:rPr>
      </w:pPr>
    </w:p>
    <w:p w:rsidR="002E5D95" w:rsidP="002E5D95">
      <w:pPr>
        <w:pStyle w:val="ListParagraph"/>
        <w:numPr>
          <w:numId w:val="3"/>
        </w:numPr>
        <w:bidi w:val="0"/>
        <w:spacing w:line="240" w:lineRule="auto"/>
        <w:jc w:val="both"/>
        <w:rPr>
          <w:rFonts w:ascii="Times New Roman" w:hAnsi="Times New Roman" w:hint="default"/>
          <w:sz w:val="24"/>
          <w:szCs w:val="24"/>
        </w:rPr>
      </w:pPr>
      <w:r>
        <w:rPr>
          <w:rFonts w:ascii="Times New Roman" w:hAnsi="Times New Roman"/>
          <w:sz w:val="24"/>
          <w:szCs w:val="24"/>
        </w:rPr>
        <w:t>V </w:t>
      </w:r>
      <w:r>
        <w:rPr>
          <w:rFonts w:ascii="Times New Roman" w:hAnsi="Times New Roman" w:hint="default"/>
          <w:sz w:val="24"/>
          <w:szCs w:val="24"/>
        </w:rPr>
        <w:t>č</w:t>
      </w:r>
      <w:r>
        <w:rPr>
          <w:rFonts w:ascii="Times New Roman" w:hAnsi="Times New Roman" w:hint="default"/>
          <w:sz w:val="24"/>
          <w:szCs w:val="24"/>
        </w:rPr>
        <w:t>l. XXXV 34.  a </w:t>
      </w:r>
      <w:r>
        <w:rPr>
          <w:rFonts w:ascii="Times New Roman" w:hAnsi="Times New Roman" w:hint="default"/>
          <w:sz w:val="24"/>
          <w:szCs w:val="24"/>
        </w:rPr>
        <w:t>35 bod znejú</w:t>
      </w:r>
      <w:r>
        <w:rPr>
          <w:rFonts w:ascii="Times New Roman" w:hAnsi="Times New Roman" w:hint="default"/>
          <w:sz w:val="24"/>
          <w:szCs w:val="24"/>
        </w:rPr>
        <w:t>:</w:t>
      </w:r>
    </w:p>
    <w:p w:rsidR="002E5D95" w:rsidP="002E5D95">
      <w:pPr>
        <w:bidi w:val="0"/>
        <w:ind w:left="709"/>
        <w:jc w:val="both"/>
        <w:rPr>
          <w:rFonts w:ascii="Times New Roman" w:hAnsi="Times New Roman"/>
        </w:rPr>
      </w:pPr>
      <w:r>
        <w:rPr>
          <w:rFonts w:ascii="Times New Roman" w:hAnsi="Times New Roman"/>
        </w:rPr>
        <w:t xml:space="preserve">„34. V § 27 ods. 9 prvá veta a druhá veta znejú: „Predseda krajskej povodňovej komisie je prednosta okresného úradu v sídle kraja a tajomník je zástupca organizačného útvaru štátnej vodnej správy okresného úradu v sídle kraja. Prednosta okresného úradu v sídle kraja žiada o vyslanie zástupcov do krajskej povodňovej komisie krajské riaditeľstvo Hasičského a záchranného zboru, krajské riaditeľstvo Policajného zboru, vyšší územný celok,  správcu vodohospodársky významných vodných tokov, regionálny úrad verejného zdravotníctva a ďalšie orgány a organizácie podľa potreby a s ohľadom na ich územnú pôsobnosť. </w:t>
      </w:r>
    </w:p>
    <w:p w:rsidR="002E5D95" w:rsidP="002E5D95">
      <w:pPr>
        <w:bidi w:val="0"/>
        <w:ind w:left="709"/>
        <w:jc w:val="both"/>
        <w:rPr>
          <w:rFonts w:ascii="Times New Roman" w:hAnsi="Times New Roman"/>
        </w:rPr>
      </w:pPr>
      <w:r>
        <w:rPr>
          <w:rFonts w:ascii="Times New Roman" w:hAnsi="Times New Roman"/>
        </w:rPr>
        <w:t>35. V § 27 ods. 13 prvá veta  a druhá veta znejú: „Predseda obvodnej povodňovej komisie je prednosta okresného úradu a tajomník je zástupca  organizačného útvaru štátnej vodnej správy okresného úradu. Prednosta okresného úradu žiada o vyslanie zástupcov do obvodnej povodňovej komisie okresné riaditeľstvo Hasičského a záchranného zboru, okresné riaditeľstvo Policajného zboru, regionálnu správu ciest, správcu vodohospodársky významných vodných tokov, regionálny úrad verejného zdravotníctva a ďalšie orgány a organizácie podľa potreby a s ohľadom na ich územnú pôsobnosť.“.“.</w:t>
      </w:r>
    </w:p>
    <w:p w:rsidR="002E5D95" w:rsidP="002E5D95">
      <w:pPr>
        <w:pStyle w:val="ListParagraph"/>
        <w:bidi w:val="0"/>
        <w:spacing w:line="240" w:lineRule="auto"/>
        <w:ind w:left="4245"/>
        <w:jc w:val="both"/>
        <w:rPr>
          <w:rFonts w:ascii="Times New Roman" w:hAnsi="Times New Roman" w:hint="default"/>
          <w:sz w:val="24"/>
          <w:szCs w:val="24"/>
        </w:rPr>
      </w:pPr>
      <w:r>
        <w:rPr>
          <w:rFonts w:ascii="Times New Roman" w:hAnsi="Times New Roman" w:hint="default"/>
          <w:sz w:val="24"/>
          <w:szCs w:val="24"/>
        </w:rPr>
        <w:t>Navrhuje sa vš</w:t>
      </w:r>
      <w:r>
        <w:rPr>
          <w:rFonts w:ascii="Times New Roman" w:hAnsi="Times New Roman" w:hint="default"/>
          <w:sz w:val="24"/>
          <w:szCs w:val="24"/>
        </w:rPr>
        <w:t>etky navrhované</w:t>
      </w:r>
      <w:r>
        <w:rPr>
          <w:rFonts w:ascii="Times New Roman" w:hAnsi="Times New Roman" w:hint="default"/>
          <w:sz w:val="24"/>
          <w:szCs w:val="24"/>
        </w:rPr>
        <w:t xml:space="preserve"> zmeny tý</w:t>
      </w:r>
      <w:r>
        <w:rPr>
          <w:rFonts w:ascii="Times New Roman" w:hAnsi="Times New Roman" w:hint="default"/>
          <w:sz w:val="24"/>
          <w:szCs w:val="24"/>
        </w:rPr>
        <w:t>kajú</w:t>
      </w:r>
      <w:r>
        <w:rPr>
          <w:rFonts w:ascii="Times New Roman" w:hAnsi="Times New Roman" w:hint="default"/>
          <w:sz w:val="24"/>
          <w:szCs w:val="24"/>
        </w:rPr>
        <w:t>ce sa §</w:t>
      </w:r>
      <w:r>
        <w:rPr>
          <w:rFonts w:ascii="Times New Roman" w:hAnsi="Times New Roman" w:hint="default"/>
          <w:sz w:val="24"/>
          <w:szCs w:val="24"/>
        </w:rPr>
        <w:t xml:space="preserve"> 27 ods. 9 a </w:t>
      </w:r>
      <w:r>
        <w:rPr>
          <w:rFonts w:ascii="Times New Roman" w:hAnsi="Times New Roman" w:hint="default"/>
          <w:sz w:val="24"/>
          <w:szCs w:val="24"/>
        </w:rPr>
        <w:t>ods. 13  upraviť</w:t>
      </w:r>
      <w:r>
        <w:rPr>
          <w:rFonts w:ascii="Times New Roman" w:hAnsi="Times New Roman" w:hint="default"/>
          <w:sz w:val="24"/>
          <w:szCs w:val="24"/>
        </w:rPr>
        <w:t xml:space="preserve">  jedný</w:t>
      </w:r>
      <w:r>
        <w:rPr>
          <w:rFonts w:ascii="Times New Roman" w:hAnsi="Times New Roman" w:hint="default"/>
          <w:sz w:val="24"/>
          <w:szCs w:val="24"/>
        </w:rPr>
        <w:t>m novelizač</w:t>
      </w:r>
      <w:r>
        <w:rPr>
          <w:rFonts w:ascii="Times New Roman" w:hAnsi="Times New Roman" w:hint="default"/>
          <w:sz w:val="24"/>
          <w:szCs w:val="24"/>
        </w:rPr>
        <w:t>ný</w:t>
      </w:r>
      <w:r>
        <w:rPr>
          <w:rFonts w:ascii="Times New Roman" w:hAnsi="Times New Roman" w:hint="default"/>
          <w:sz w:val="24"/>
          <w:szCs w:val="24"/>
        </w:rPr>
        <w:t>m bodom.</w:t>
      </w:r>
    </w:p>
    <w:p w:rsidR="002E5D95" w:rsidP="002E5D95">
      <w:pPr>
        <w:pStyle w:val="ListParagraph"/>
        <w:bidi w:val="0"/>
        <w:spacing w:line="240" w:lineRule="auto"/>
        <w:ind w:left="4245"/>
        <w:jc w:val="both"/>
        <w:rPr>
          <w:rFonts w:ascii="Times New Roman" w:hAnsi="Times New Roman" w:hint="default"/>
          <w:sz w:val="24"/>
          <w:szCs w:val="24"/>
        </w:rPr>
      </w:pPr>
    </w:p>
    <w:p w:rsidR="002E5D95" w:rsidP="002E5D95">
      <w:pPr>
        <w:pStyle w:val="ListParagraph"/>
        <w:numPr>
          <w:numId w:val="3"/>
        </w:numPr>
        <w:bidi w:val="0"/>
        <w:spacing w:line="240" w:lineRule="auto"/>
        <w:jc w:val="both"/>
        <w:rPr>
          <w:rFonts w:ascii="Times New Roman" w:hAnsi="Times New Roman" w:hint="default"/>
          <w:sz w:val="24"/>
          <w:szCs w:val="24"/>
        </w:rPr>
      </w:pPr>
      <w:r>
        <w:rPr>
          <w:rFonts w:ascii="Times New Roman" w:hAnsi="Times New Roman"/>
          <w:sz w:val="24"/>
          <w:szCs w:val="24"/>
        </w:rPr>
        <w:t>V </w:t>
      </w:r>
      <w:r>
        <w:rPr>
          <w:rFonts w:ascii="Times New Roman" w:hAnsi="Times New Roman" w:hint="default"/>
          <w:sz w:val="24"/>
          <w:szCs w:val="24"/>
        </w:rPr>
        <w:t>č</w:t>
      </w:r>
      <w:r>
        <w:rPr>
          <w:rFonts w:ascii="Times New Roman" w:hAnsi="Times New Roman" w:hint="default"/>
          <w:sz w:val="24"/>
          <w:szCs w:val="24"/>
        </w:rPr>
        <w:t>l. XXXV 50. bode sa slová</w:t>
      </w:r>
      <w:r>
        <w:rPr>
          <w:rFonts w:ascii="Times New Roman" w:hAnsi="Times New Roman" w:hint="default"/>
          <w:sz w:val="24"/>
          <w:szCs w:val="24"/>
        </w:rPr>
        <w:t xml:space="preserve"> „</w:t>
      </w:r>
      <w:r>
        <w:rPr>
          <w:rFonts w:ascii="Times New Roman" w:hAnsi="Times New Roman" w:hint="default"/>
          <w:sz w:val="24"/>
          <w:szCs w:val="24"/>
        </w:rPr>
        <w:t>V §</w:t>
      </w:r>
      <w:r>
        <w:rPr>
          <w:rFonts w:ascii="Times New Roman" w:hAnsi="Times New Roman" w:hint="default"/>
          <w:sz w:val="24"/>
          <w:szCs w:val="24"/>
        </w:rPr>
        <w:t xml:space="preserve"> 39“</w:t>
      </w:r>
      <w:r>
        <w:rPr>
          <w:rFonts w:ascii="Times New Roman" w:hAnsi="Times New Roman" w:hint="default"/>
          <w:sz w:val="24"/>
          <w:szCs w:val="24"/>
        </w:rPr>
        <w:t xml:space="preserve"> nahrá</w:t>
      </w:r>
      <w:r>
        <w:rPr>
          <w:rFonts w:ascii="Times New Roman" w:hAnsi="Times New Roman" w:hint="default"/>
          <w:sz w:val="24"/>
          <w:szCs w:val="24"/>
        </w:rPr>
        <w:t>dzajú</w:t>
      </w:r>
      <w:r>
        <w:rPr>
          <w:rFonts w:ascii="Times New Roman" w:hAnsi="Times New Roman" w:hint="default"/>
          <w:sz w:val="24"/>
          <w:szCs w:val="24"/>
        </w:rPr>
        <w:t xml:space="preserve"> slovami „</w:t>
      </w:r>
      <w:r>
        <w:rPr>
          <w:rFonts w:ascii="Times New Roman" w:hAnsi="Times New Roman" w:hint="default"/>
          <w:sz w:val="24"/>
          <w:szCs w:val="24"/>
        </w:rPr>
        <w:t>V §</w:t>
      </w:r>
      <w:r>
        <w:rPr>
          <w:rFonts w:ascii="Times New Roman" w:hAnsi="Times New Roman" w:hint="default"/>
          <w:sz w:val="24"/>
          <w:szCs w:val="24"/>
        </w:rPr>
        <w:t xml:space="preserve"> 39 a </w:t>
      </w:r>
      <w:r>
        <w:rPr>
          <w:rFonts w:ascii="Times New Roman" w:hAnsi="Times New Roman" w:hint="default"/>
          <w:sz w:val="24"/>
          <w:szCs w:val="24"/>
        </w:rPr>
        <w:t>40“.</w:t>
      </w:r>
    </w:p>
    <w:p w:rsidR="002E5D95" w:rsidP="002E5D95">
      <w:pPr>
        <w:pStyle w:val="ListParagraph"/>
        <w:bidi w:val="0"/>
        <w:spacing w:line="240" w:lineRule="auto"/>
        <w:jc w:val="both"/>
        <w:rPr>
          <w:rFonts w:ascii="Times New Roman" w:hAnsi="Times New Roman" w:hint="default"/>
          <w:sz w:val="24"/>
          <w:szCs w:val="24"/>
        </w:rPr>
      </w:pPr>
      <w:r>
        <w:rPr>
          <w:rFonts w:ascii="Times New Roman" w:hAnsi="Times New Roman"/>
          <w:sz w:val="24"/>
          <w:szCs w:val="24"/>
        </w:rPr>
        <w:t>V </w:t>
      </w:r>
      <w:r>
        <w:rPr>
          <w:rFonts w:ascii="Times New Roman" w:hAnsi="Times New Roman" w:hint="default"/>
          <w:sz w:val="24"/>
          <w:szCs w:val="24"/>
        </w:rPr>
        <w:t>tejto sú</w:t>
      </w:r>
      <w:r>
        <w:rPr>
          <w:rFonts w:ascii="Times New Roman" w:hAnsi="Times New Roman" w:hint="default"/>
          <w:sz w:val="24"/>
          <w:szCs w:val="24"/>
        </w:rPr>
        <w:t>vislosti sa vypúšť</w:t>
      </w:r>
      <w:r>
        <w:rPr>
          <w:rFonts w:ascii="Times New Roman" w:hAnsi="Times New Roman" w:hint="default"/>
          <w:sz w:val="24"/>
          <w:szCs w:val="24"/>
        </w:rPr>
        <w:t>a 51. bod a </w:t>
      </w:r>
      <w:r>
        <w:rPr>
          <w:rFonts w:ascii="Times New Roman" w:hAnsi="Times New Roman" w:hint="default"/>
          <w:sz w:val="24"/>
          <w:szCs w:val="24"/>
        </w:rPr>
        <w:t>vykoná</w:t>
      </w:r>
      <w:r>
        <w:rPr>
          <w:rFonts w:ascii="Times New Roman" w:hAnsi="Times New Roman" w:hint="default"/>
          <w:sz w:val="24"/>
          <w:szCs w:val="24"/>
        </w:rPr>
        <w:t xml:space="preserve"> prečí</w:t>
      </w:r>
      <w:r>
        <w:rPr>
          <w:rFonts w:ascii="Times New Roman" w:hAnsi="Times New Roman" w:hint="default"/>
          <w:sz w:val="24"/>
          <w:szCs w:val="24"/>
        </w:rPr>
        <w:t>slovanie novelizač</w:t>
      </w:r>
      <w:r>
        <w:rPr>
          <w:rFonts w:ascii="Times New Roman" w:hAnsi="Times New Roman" w:hint="default"/>
          <w:sz w:val="24"/>
          <w:szCs w:val="24"/>
        </w:rPr>
        <w:t>ný</w:t>
      </w:r>
      <w:r>
        <w:rPr>
          <w:rFonts w:ascii="Times New Roman" w:hAnsi="Times New Roman" w:hint="default"/>
          <w:sz w:val="24"/>
          <w:szCs w:val="24"/>
        </w:rPr>
        <w:t>ch bodov.</w:t>
      </w:r>
    </w:p>
    <w:p w:rsidR="002E5D95" w:rsidP="002E5D95">
      <w:pPr>
        <w:pStyle w:val="ListParagraph"/>
        <w:bidi w:val="0"/>
        <w:spacing w:line="240" w:lineRule="auto"/>
        <w:ind w:left="4248"/>
        <w:jc w:val="both"/>
        <w:rPr>
          <w:rFonts w:ascii="Times New Roman" w:hAnsi="Times New Roman"/>
          <w:sz w:val="24"/>
          <w:szCs w:val="24"/>
        </w:rPr>
      </w:pPr>
    </w:p>
    <w:p w:rsidR="002E5D95" w:rsidP="002E5D95">
      <w:pPr>
        <w:pStyle w:val="ListParagraph"/>
        <w:bidi w:val="0"/>
        <w:spacing w:line="240" w:lineRule="auto"/>
        <w:ind w:left="4248"/>
        <w:jc w:val="both"/>
        <w:rPr>
          <w:rFonts w:ascii="Times New Roman" w:hAnsi="Times New Roman" w:hint="default"/>
          <w:sz w:val="24"/>
          <w:szCs w:val="24"/>
        </w:rPr>
      </w:pPr>
      <w:r>
        <w:rPr>
          <w:rFonts w:ascii="Times New Roman" w:hAnsi="Times New Roman" w:hint="default"/>
          <w:sz w:val="24"/>
          <w:szCs w:val="24"/>
        </w:rPr>
        <w:t>Navrhuje sa použ</w:t>
      </w:r>
      <w:r>
        <w:rPr>
          <w:rFonts w:ascii="Times New Roman" w:hAnsi="Times New Roman" w:hint="default"/>
          <w:sz w:val="24"/>
          <w:szCs w:val="24"/>
        </w:rPr>
        <w:t>itie jednotnej legislatí</w:t>
      </w:r>
      <w:r>
        <w:rPr>
          <w:rFonts w:ascii="Times New Roman" w:hAnsi="Times New Roman" w:hint="default"/>
          <w:sz w:val="24"/>
          <w:szCs w:val="24"/>
        </w:rPr>
        <w:t>vnej formy zavedenej  napr. v  č</w:t>
      </w:r>
      <w:r>
        <w:rPr>
          <w:rFonts w:ascii="Times New Roman" w:hAnsi="Times New Roman" w:hint="default"/>
          <w:sz w:val="24"/>
          <w:szCs w:val="24"/>
        </w:rPr>
        <w:t>l. XX 1. a 2. bode.</w:t>
      </w:r>
    </w:p>
    <w:p w:rsidR="002E5D95" w:rsidP="002E5D95">
      <w:pPr>
        <w:pStyle w:val="ListParagraph"/>
        <w:bidi w:val="0"/>
        <w:spacing w:line="240" w:lineRule="auto"/>
        <w:jc w:val="both"/>
        <w:rPr>
          <w:rFonts w:ascii="Times New Roman" w:hAnsi="Times New Roman"/>
          <w:sz w:val="24"/>
          <w:szCs w:val="24"/>
        </w:rPr>
      </w:pPr>
    </w:p>
    <w:p w:rsidR="002E5D95" w:rsidP="002E5D95">
      <w:pPr>
        <w:pStyle w:val="ListParagraph"/>
        <w:numPr>
          <w:numId w:val="3"/>
        </w:numPr>
        <w:bidi w:val="0"/>
        <w:spacing w:line="240" w:lineRule="auto"/>
        <w:jc w:val="both"/>
        <w:rPr>
          <w:rFonts w:ascii="Times New Roman" w:hAnsi="Times New Roman" w:hint="default"/>
          <w:sz w:val="24"/>
          <w:szCs w:val="24"/>
        </w:rPr>
      </w:pPr>
      <w:r>
        <w:rPr>
          <w:rFonts w:ascii="Times New Roman" w:hAnsi="Times New Roman" w:hint="default"/>
          <w:sz w:val="24"/>
          <w:szCs w:val="24"/>
        </w:rPr>
        <w:t>V č</w:t>
      </w:r>
      <w:r>
        <w:rPr>
          <w:rFonts w:ascii="Times New Roman" w:hAnsi="Times New Roman" w:hint="default"/>
          <w:sz w:val="24"/>
          <w:szCs w:val="24"/>
        </w:rPr>
        <w:t>l. XXXV sa vypúšť</w:t>
      </w:r>
      <w:r>
        <w:rPr>
          <w:rFonts w:ascii="Times New Roman" w:hAnsi="Times New Roman" w:hint="default"/>
          <w:sz w:val="24"/>
          <w:szCs w:val="24"/>
        </w:rPr>
        <w:t>a 54. bod.</w:t>
      </w:r>
    </w:p>
    <w:p w:rsidR="002E5D95" w:rsidP="002E5D95">
      <w:pPr>
        <w:pStyle w:val="ListParagraph"/>
        <w:bidi w:val="0"/>
        <w:spacing w:line="240" w:lineRule="auto"/>
        <w:jc w:val="both"/>
        <w:rPr>
          <w:rFonts w:ascii="Times New Roman" w:hAnsi="Times New Roman" w:hint="default"/>
          <w:sz w:val="24"/>
          <w:szCs w:val="24"/>
        </w:rPr>
      </w:pPr>
      <w:r>
        <w:rPr>
          <w:rFonts w:ascii="Times New Roman" w:hAnsi="Times New Roman"/>
          <w:sz w:val="24"/>
          <w:szCs w:val="24"/>
        </w:rPr>
        <w:t>V t</w:t>
      </w:r>
      <w:r>
        <w:rPr>
          <w:rFonts w:ascii="Times New Roman" w:hAnsi="Times New Roman" w:hint="default"/>
          <w:sz w:val="24"/>
          <w:szCs w:val="24"/>
        </w:rPr>
        <w:t>ejto sú</w:t>
      </w:r>
      <w:r>
        <w:rPr>
          <w:rFonts w:ascii="Times New Roman" w:hAnsi="Times New Roman" w:hint="default"/>
          <w:sz w:val="24"/>
          <w:szCs w:val="24"/>
        </w:rPr>
        <w:t>vislosti sa vykoná</w:t>
      </w:r>
      <w:r>
        <w:rPr>
          <w:rFonts w:ascii="Times New Roman" w:hAnsi="Times New Roman" w:hint="default"/>
          <w:sz w:val="24"/>
          <w:szCs w:val="24"/>
        </w:rPr>
        <w:t xml:space="preserve"> prečí</w:t>
      </w:r>
      <w:r>
        <w:rPr>
          <w:rFonts w:ascii="Times New Roman" w:hAnsi="Times New Roman" w:hint="default"/>
          <w:sz w:val="24"/>
          <w:szCs w:val="24"/>
        </w:rPr>
        <w:t>slovanie novelizač</w:t>
      </w:r>
      <w:r>
        <w:rPr>
          <w:rFonts w:ascii="Times New Roman" w:hAnsi="Times New Roman" w:hint="default"/>
          <w:sz w:val="24"/>
          <w:szCs w:val="24"/>
        </w:rPr>
        <w:t>ný</w:t>
      </w:r>
      <w:r>
        <w:rPr>
          <w:rFonts w:ascii="Times New Roman" w:hAnsi="Times New Roman" w:hint="default"/>
          <w:sz w:val="24"/>
          <w:szCs w:val="24"/>
        </w:rPr>
        <w:t>ch bodov.</w:t>
      </w:r>
    </w:p>
    <w:p w:rsidR="002E5D95" w:rsidP="002E5D95">
      <w:pPr>
        <w:pStyle w:val="ListParagraph"/>
        <w:bidi w:val="0"/>
        <w:spacing w:line="240" w:lineRule="auto"/>
        <w:ind w:left="4248"/>
        <w:jc w:val="both"/>
        <w:rPr>
          <w:rFonts w:ascii="Times New Roman" w:hAnsi="Times New Roman"/>
          <w:sz w:val="24"/>
          <w:szCs w:val="24"/>
        </w:rPr>
      </w:pPr>
    </w:p>
    <w:p w:rsidR="002E5D95" w:rsidP="002E5D95">
      <w:pPr>
        <w:pStyle w:val="ListParagraph"/>
        <w:bidi w:val="0"/>
        <w:spacing w:line="240" w:lineRule="auto"/>
        <w:ind w:left="4248"/>
        <w:jc w:val="both"/>
        <w:rPr>
          <w:rFonts w:ascii="Times New Roman" w:hAnsi="Times New Roman" w:hint="default"/>
          <w:sz w:val="24"/>
          <w:szCs w:val="24"/>
        </w:rPr>
      </w:pPr>
      <w:r>
        <w:rPr>
          <w:rFonts w:ascii="Times New Roman" w:hAnsi="Times New Roman"/>
          <w:sz w:val="24"/>
          <w:szCs w:val="24"/>
        </w:rPr>
        <w:t>Vypustenie sa navrhuje z </w:t>
      </w:r>
      <w:r>
        <w:rPr>
          <w:rFonts w:ascii="Times New Roman" w:hAnsi="Times New Roman" w:hint="default"/>
          <w:sz w:val="24"/>
          <w:szCs w:val="24"/>
        </w:rPr>
        <w:t>dô</w:t>
      </w:r>
      <w:r>
        <w:rPr>
          <w:rFonts w:ascii="Times New Roman" w:hAnsi="Times New Roman" w:hint="default"/>
          <w:sz w:val="24"/>
          <w:szCs w:val="24"/>
        </w:rPr>
        <w:t>vodu duplicity t. j.  obsiahnutia navrhovanej zmeny v </w:t>
      </w:r>
      <w:r>
        <w:rPr>
          <w:rFonts w:ascii="Times New Roman" w:hAnsi="Times New Roman" w:hint="default"/>
          <w:sz w:val="24"/>
          <w:szCs w:val="24"/>
        </w:rPr>
        <w:t>56. bode ná</w:t>
      </w:r>
      <w:r>
        <w:rPr>
          <w:rFonts w:ascii="Times New Roman" w:hAnsi="Times New Roman" w:hint="default"/>
          <w:sz w:val="24"/>
          <w:szCs w:val="24"/>
        </w:rPr>
        <w:t>vrhu zá</w:t>
      </w:r>
      <w:r>
        <w:rPr>
          <w:rFonts w:ascii="Times New Roman" w:hAnsi="Times New Roman" w:hint="default"/>
          <w:sz w:val="24"/>
          <w:szCs w:val="24"/>
        </w:rPr>
        <w:t>kona.</w:t>
      </w:r>
    </w:p>
    <w:p w:rsidR="002E5D95" w:rsidP="002E5D95">
      <w:pPr>
        <w:pStyle w:val="ListParagraph"/>
        <w:bidi w:val="0"/>
        <w:spacing w:line="240" w:lineRule="auto"/>
        <w:ind w:left="4248"/>
        <w:jc w:val="both"/>
        <w:rPr>
          <w:rFonts w:ascii="Times New Roman" w:hAnsi="Times New Roman" w:hint="default"/>
          <w:sz w:val="24"/>
          <w:szCs w:val="24"/>
        </w:rPr>
      </w:pPr>
    </w:p>
    <w:p w:rsidR="002E5D95" w:rsidP="002E5D95">
      <w:pPr>
        <w:pStyle w:val="ListParagraph"/>
        <w:numPr>
          <w:numId w:val="3"/>
        </w:numPr>
        <w:bidi w:val="0"/>
        <w:spacing w:line="240" w:lineRule="auto"/>
        <w:jc w:val="both"/>
        <w:rPr>
          <w:rFonts w:ascii="Times New Roman" w:hAnsi="Times New Roman" w:hint="default"/>
          <w:sz w:val="24"/>
          <w:szCs w:val="24"/>
        </w:rPr>
      </w:pPr>
      <w:r>
        <w:rPr>
          <w:rFonts w:ascii="Times New Roman" w:hAnsi="Times New Roman"/>
          <w:sz w:val="24"/>
          <w:szCs w:val="24"/>
        </w:rPr>
        <w:t>V </w:t>
      </w:r>
      <w:r>
        <w:rPr>
          <w:rFonts w:ascii="Times New Roman" w:hAnsi="Times New Roman" w:hint="default"/>
          <w:sz w:val="24"/>
          <w:szCs w:val="24"/>
        </w:rPr>
        <w:t>celom texte ná</w:t>
      </w:r>
      <w:r>
        <w:rPr>
          <w:rFonts w:ascii="Times New Roman" w:hAnsi="Times New Roman" w:hint="default"/>
          <w:sz w:val="24"/>
          <w:szCs w:val="24"/>
        </w:rPr>
        <w:t>vrhu zá</w:t>
      </w:r>
      <w:r>
        <w:rPr>
          <w:rFonts w:ascii="Times New Roman" w:hAnsi="Times New Roman" w:hint="default"/>
          <w:sz w:val="24"/>
          <w:szCs w:val="24"/>
        </w:rPr>
        <w:t>kona sa slová</w:t>
      </w:r>
      <w:r>
        <w:rPr>
          <w:rFonts w:ascii="Times New Roman" w:hAnsi="Times New Roman" w:hint="default"/>
          <w:sz w:val="24"/>
          <w:szCs w:val="24"/>
        </w:rPr>
        <w:t xml:space="preserve"> „</w:t>
      </w:r>
      <w:r>
        <w:rPr>
          <w:rFonts w:ascii="Times New Roman" w:hAnsi="Times New Roman" w:hint="default"/>
          <w:sz w:val="24"/>
          <w:szCs w:val="24"/>
        </w:rPr>
        <w:t>uvá</w:t>
      </w:r>
      <w:r>
        <w:rPr>
          <w:rFonts w:ascii="Times New Roman" w:hAnsi="Times New Roman" w:hint="default"/>
          <w:sz w:val="24"/>
          <w:szCs w:val="24"/>
        </w:rPr>
        <w:t>dzacia veta“</w:t>
      </w:r>
      <w:r>
        <w:rPr>
          <w:rFonts w:ascii="Times New Roman" w:hAnsi="Times New Roman" w:hint="default"/>
          <w:sz w:val="24"/>
          <w:szCs w:val="24"/>
        </w:rPr>
        <w:t xml:space="preserve"> vo vš</w:t>
      </w:r>
      <w:r>
        <w:rPr>
          <w:rFonts w:ascii="Times New Roman" w:hAnsi="Times New Roman" w:hint="default"/>
          <w:sz w:val="24"/>
          <w:szCs w:val="24"/>
        </w:rPr>
        <w:t>etký</w:t>
      </w:r>
      <w:r>
        <w:rPr>
          <w:rFonts w:ascii="Times New Roman" w:hAnsi="Times New Roman" w:hint="default"/>
          <w:sz w:val="24"/>
          <w:szCs w:val="24"/>
        </w:rPr>
        <w:t>ch tvaroch nahrá</w:t>
      </w:r>
      <w:r>
        <w:rPr>
          <w:rFonts w:ascii="Times New Roman" w:hAnsi="Times New Roman" w:hint="default"/>
          <w:sz w:val="24"/>
          <w:szCs w:val="24"/>
        </w:rPr>
        <w:t>dzajú</w:t>
      </w:r>
      <w:r>
        <w:rPr>
          <w:rFonts w:ascii="Times New Roman" w:hAnsi="Times New Roman" w:hint="default"/>
          <w:sz w:val="24"/>
          <w:szCs w:val="24"/>
        </w:rPr>
        <w:t xml:space="preserve"> slovami „ú</w:t>
      </w:r>
      <w:r>
        <w:rPr>
          <w:rFonts w:ascii="Times New Roman" w:hAnsi="Times New Roman" w:hint="default"/>
          <w:sz w:val="24"/>
          <w:szCs w:val="24"/>
        </w:rPr>
        <w:t>vodná</w:t>
      </w:r>
      <w:r>
        <w:rPr>
          <w:rFonts w:ascii="Times New Roman" w:hAnsi="Times New Roman" w:hint="default"/>
          <w:sz w:val="24"/>
          <w:szCs w:val="24"/>
        </w:rPr>
        <w:t xml:space="preserve"> veta“</w:t>
      </w:r>
      <w:r>
        <w:rPr>
          <w:rFonts w:ascii="Times New Roman" w:hAnsi="Times New Roman" w:hint="default"/>
          <w:sz w:val="24"/>
          <w:szCs w:val="24"/>
        </w:rPr>
        <w:t xml:space="preserve"> v </w:t>
      </w:r>
      <w:r>
        <w:rPr>
          <w:rFonts w:ascii="Times New Roman" w:hAnsi="Times New Roman" w:hint="default"/>
          <w:sz w:val="24"/>
          <w:szCs w:val="24"/>
        </w:rPr>
        <w:t>prí</w:t>
      </w:r>
      <w:r>
        <w:rPr>
          <w:rFonts w:ascii="Times New Roman" w:hAnsi="Times New Roman" w:hint="default"/>
          <w:sz w:val="24"/>
          <w:szCs w:val="24"/>
        </w:rPr>
        <w:t>sluš</w:t>
      </w:r>
      <w:r>
        <w:rPr>
          <w:rFonts w:ascii="Times New Roman" w:hAnsi="Times New Roman" w:hint="default"/>
          <w:sz w:val="24"/>
          <w:szCs w:val="24"/>
        </w:rPr>
        <w:t>nom tvare.</w:t>
      </w:r>
    </w:p>
    <w:p w:rsidR="002E5D95" w:rsidP="002E5D95">
      <w:pPr>
        <w:pStyle w:val="ListParagraph"/>
        <w:bidi w:val="0"/>
        <w:spacing w:line="240" w:lineRule="auto"/>
        <w:jc w:val="both"/>
        <w:rPr>
          <w:rFonts w:ascii="Times New Roman" w:hAnsi="Times New Roman"/>
          <w:sz w:val="24"/>
          <w:szCs w:val="24"/>
        </w:rPr>
      </w:pPr>
      <w:r>
        <w:rPr>
          <w:rFonts w:ascii="Times New Roman" w:hAnsi="Times New Roman"/>
          <w:sz w:val="24"/>
          <w:szCs w:val="24"/>
        </w:rPr>
        <w:t xml:space="preserve">                                                          </w:t>
      </w:r>
    </w:p>
    <w:p w:rsidR="002E5D95" w:rsidP="002E5D95">
      <w:pPr>
        <w:pStyle w:val="ListParagraph"/>
        <w:bidi w:val="0"/>
        <w:spacing w:line="240" w:lineRule="auto"/>
        <w:ind w:left="3552" w:firstLine="696"/>
        <w:jc w:val="both"/>
        <w:rPr>
          <w:rFonts w:ascii="Times New Roman" w:hAnsi="Times New Roman" w:hint="default"/>
          <w:sz w:val="24"/>
          <w:szCs w:val="24"/>
        </w:rPr>
      </w:pPr>
      <w:r>
        <w:rPr>
          <w:rFonts w:ascii="Times New Roman" w:hAnsi="Times New Roman"/>
          <w:sz w:val="24"/>
          <w:szCs w:val="24"/>
        </w:rPr>
        <w:t>Ide o </w:t>
      </w:r>
      <w:r>
        <w:rPr>
          <w:rFonts w:ascii="Times New Roman" w:hAnsi="Times New Roman" w:hint="default"/>
          <w:sz w:val="24"/>
          <w:szCs w:val="24"/>
        </w:rPr>
        <w:t>legislatí</w:t>
      </w:r>
      <w:r>
        <w:rPr>
          <w:rFonts w:ascii="Times New Roman" w:hAnsi="Times New Roman" w:hint="default"/>
          <w:sz w:val="24"/>
          <w:szCs w:val="24"/>
        </w:rPr>
        <w:t>vno-technickú</w:t>
      </w:r>
      <w:r>
        <w:rPr>
          <w:rFonts w:ascii="Times New Roman" w:hAnsi="Times New Roman" w:hint="default"/>
          <w:sz w:val="24"/>
          <w:szCs w:val="24"/>
        </w:rPr>
        <w:t xml:space="preserve"> ú</w:t>
      </w:r>
      <w:r>
        <w:rPr>
          <w:rFonts w:ascii="Times New Roman" w:hAnsi="Times New Roman" w:hint="default"/>
          <w:sz w:val="24"/>
          <w:szCs w:val="24"/>
        </w:rPr>
        <w:t>pravu.</w:t>
      </w:r>
    </w:p>
    <w:p w:rsidR="002E5D95" w:rsidP="002E5D95">
      <w:pPr>
        <w:bidi w:val="0"/>
        <w:jc w:val="both"/>
        <w:rPr>
          <w:rFonts w:ascii="Times New Roman" w:hAnsi="Times New Roman"/>
          <w:b/>
        </w:rPr>
      </w:pPr>
    </w:p>
    <w:sectPr>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Cambria">
    <w:panose1 w:val="02040503050406030204"/>
    <w:charset w:val="EE"/>
    <w:family w:val="roman"/>
    <w:pitch w:val="variable"/>
    <w:sig w:usb0="00000000" w:usb1="00000000"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BD18D7"/>
    <w:multiLevelType w:val="hybridMultilevel"/>
    <w:tmpl w:val="237E0576"/>
    <w:lvl w:ilvl="0">
      <w:start w:val="2"/>
      <w:numFmt w:val="decimal"/>
      <w:lvlText w:val="%1."/>
      <w:lvlJc w:val="left"/>
      <w:pPr>
        <w:ind w:left="1260" w:hanging="360"/>
      </w:pPr>
      <w:rPr>
        <w:rFonts w:cs="Times New Roman" w:hint="default"/>
        <w:rtl w:val="0"/>
        <w:cs w:val="0"/>
      </w:rPr>
    </w:lvl>
    <w:lvl w:ilvl="1">
      <w:start w:val="1"/>
      <w:numFmt w:val="lowerLetter"/>
      <w:lvlText w:val="%2."/>
      <w:lvlJc w:val="left"/>
      <w:pPr>
        <w:ind w:left="1980" w:hanging="360"/>
      </w:pPr>
      <w:rPr>
        <w:rFonts w:cs="Times New Roman"/>
        <w:rtl w:val="0"/>
        <w:cs w:val="0"/>
      </w:rPr>
    </w:lvl>
    <w:lvl w:ilvl="2">
      <w:start w:val="1"/>
      <w:numFmt w:val="lowerRoman"/>
      <w:lvlText w:val="%3."/>
      <w:lvlJc w:val="right"/>
      <w:pPr>
        <w:ind w:left="2700" w:hanging="180"/>
      </w:pPr>
      <w:rPr>
        <w:rFonts w:cs="Times New Roman"/>
        <w:rtl w:val="0"/>
        <w:cs w:val="0"/>
      </w:rPr>
    </w:lvl>
    <w:lvl w:ilvl="3">
      <w:start w:val="1"/>
      <w:numFmt w:val="decimal"/>
      <w:lvlText w:val="%4."/>
      <w:lvlJc w:val="left"/>
      <w:pPr>
        <w:ind w:left="3420" w:hanging="360"/>
      </w:pPr>
      <w:rPr>
        <w:rFonts w:cs="Times New Roman"/>
        <w:rtl w:val="0"/>
        <w:cs w:val="0"/>
      </w:rPr>
    </w:lvl>
    <w:lvl w:ilvl="4">
      <w:start w:val="1"/>
      <w:numFmt w:val="lowerLetter"/>
      <w:lvlText w:val="%5."/>
      <w:lvlJc w:val="left"/>
      <w:pPr>
        <w:ind w:left="4140" w:hanging="360"/>
      </w:pPr>
      <w:rPr>
        <w:rFonts w:cs="Times New Roman"/>
        <w:rtl w:val="0"/>
        <w:cs w:val="0"/>
      </w:rPr>
    </w:lvl>
    <w:lvl w:ilvl="5">
      <w:start w:val="1"/>
      <w:numFmt w:val="lowerRoman"/>
      <w:lvlText w:val="%6."/>
      <w:lvlJc w:val="right"/>
      <w:pPr>
        <w:ind w:left="4860" w:hanging="180"/>
      </w:pPr>
      <w:rPr>
        <w:rFonts w:cs="Times New Roman"/>
        <w:rtl w:val="0"/>
        <w:cs w:val="0"/>
      </w:rPr>
    </w:lvl>
    <w:lvl w:ilvl="6">
      <w:start w:val="1"/>
      <w:numFmt w:val="decimal"/>
      <w:lvlText w:val="%7."/>
      <w:lvlJc w:val="left"/>
      <w:pPr>
        <w:ind w:left="5580" w:hanging="360"/>
      </w:pPr>
      <w:rPr>
        <w:rFonts w:cs="Times New Roman"/>
        <w:rtl w:val="0"/>
        <w:cs w:val="0"/>
      </w:rPr>
    </w:lvl>
    <w:lvl w:ilvl="7">
      <w:start w:val="1"/>
      <w:numFmt w:val="lowerLetter"/>
      <w:lvlText w:val="%8."/>
      <w:lvlJc w:val="left"/>
      <w:pPr>
        <w:ind w:left="6300" w:hanging="360"/>
      </w:pPr>
      <w:rPr>
        <w:rFonts w:cs="Times New Roman"/>
        <w:rtl w:val="0"/>
        <w:cs w:val="0"/>
      </w:rPr>
    </w:lvl>
    <w:lvl w:ilvl="8">
      <w:start w:val="1"/>
      <w:numFmt w:val="lowerRoman"/>
      <w:lvlText w:val="%9."/>
      <w:lvlJc w:val="right"/>
      <w:pPr>
        <w:ind w:left="7020" w:hanging="180"/>
      </w:pPr>
      <w:rPr>
        <w:rFonts w:cs="Times New Roman"/>
        <w:rtl w:val="0"/>
        <w:cs w:val="0"/>
      </w:rPr>
    </w:lvl>
  </w:abstractNum>
  <w:abstractNum w:abstractNumId="1">
    <w:nsid w:val="766C5CF6"/>
    <w:multiLevelType w:val="hybridMultilevel"/>
    <w:tmpl w:val="8F203FFA"/>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1"/>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804F88"/>
    <w:rsid w:val="000F272A"/>
    <w:rsid w:val="00110CD2"/>
    <w:rsid w:val="00264457"/>
    <w:rsid w:val="002E5D95"/>
    <w:rsid w:val="0037298F"/>
    <w:rsid w:val="003C1916"/>
    <w:rsid w:val="004B6F3B"/>
    <w:rsid w:val="00703836"/>
    <w:rsid w:val="007D340D"/>
    <w:rsid w:val="00804F88"/>
    <w:rsid w:val="008A78E1"/>
    <w:rsid w:val="008B04FA"/>
    <w:rsid w:val="008D4947"/>
    <w:rsid w:val="00BB0385"/>
    <w:rsid w:val="00BE1B99"/>
    <w:rsid w:val="00C50B9D"/>
    <w:rsid w:val="00CF4A7F"/>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6F3B"/>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BodyText">
    <w:name w:val="Body Text"/>
    <w:basedOn w:val="Normal"/>
    <w:link w:val="ZkladntextChar"/>
    <w:uiPriority w:val="99"/>
    <w:semiHidden/>
    <w:unhideWhenUsed/>
    <w:rsid w:val="004B6F3B"/>
    <w:pPr>
      <w:spacing w:after="120"/>
      <w:jc w:val="left"/>
    </w:pPr>
  </w:style>
  <w:style w:type="character" w:customStyle="1" w:styleId="ZkladntextChar">
    <w:name w:val="Základný text Char"/>
    <w:basedOn w:val="DefaultParagraphFont"/>
    <w:link w:val="BodyText"/>
    <w:uiPriority w:val="99"/>
    <w:semiHidden/>
    <w:locked/>
    <w:rsid w:val="004B6F3B"/>
    <w:rPr>
      <w:rFonts w:eastAsia="Times New Roman" w:cs="Times New Roman"/>
      <w:sz w:val="24"/>
      <w:szCs w:val="24"/>
      <w:rtl w:val="0"/>
      <w:cs w:val="0"/>
      <w:lang w:val="x-none" w:eastAsia="sk-SK"/>
    </w:rPr>
  </w:style>
  <w:style w:type="paragraph" w:styleId="ListParagraph">
    <w:name w:val="List Paragraph"/>
    <w:basedOn w:val="Normal"/>
    <w:uiPriority w:val="99"/>
    <w:qFormat/>
    <w:rsid w:val="00C50B9D"/>
    <w:pPr>
      <w:spacing w:after="200" w:line="276" w:lineRule="auto"/>
      <w:ind w:left="720"/>
      <w:contextualSpacing/>
      <w:jc w:val="left"/>
    </w:pPr>
    <w:rPr>
      <w:rFonts w:asciiTheme="minorHAnsi" w:eastAsiaTheme="minorEastAsia" w:hAnsiTheme="minorHAnsi"/>
      <w:sz w:val="22"/>
      <w:szCs w:val="22"/>
    </w:rPr>
  </w:style>
  <w:style w:type="paragraph" w:styleId="BalloonText">
    <w:name w:val="Balloon Text"/>
    <w:basedOn w:val="Normal"/>
    <w:link w:val="TextbublinyChar"/>
    <w:uiPriority w:val="99"/>
    <w:semiHidden/>
    <w:unhideWhenUsed/>
    <w:rsid w:val="00C50B9D"/>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C50B9D"/>
    <w:rPr>
      <w:rFonts w:ascii="Tahoma" w:hAnsi="Tahoma" w:cs="Tahoma"/>
      <w:sz w:val="16"/>
      <w:szCs w:val="16"/>
      <w:rtl w:val="0"/>
      <w:cs w:val="0"/>
      <w:lang w:val="x-none" w:eastAsia="sk-SK"/>
    </w:rPr>
  </w:style>
  <w:style w:type="paragraph" w:styleId="NormalWeb">
    <w:name w:val="Normal (Web)"/>
    <w:basedOn w:val="Normal"/>
    <w:uiPriority w:val="99"/>
    <w:semiHidden/>
    <w:unhideWhenUsed/>
    <w:rsid w:val="002E5D95"/>
    <w:pPr>
      <w:spacing w:before="100" w:beforeAutospacing="1" w:after="100" w:afterAutospacing="1"/>
      <w:jc w:val="left"/>
    </w:pPr>
  </w:style>
  <w:style w:type="paragraph" w:styleId="NoSpacing">
    <w:name w:val="No Spacing"/>
    <w:uiPriority w:val="99"/>
    <w:qFormat/>
    <w:rsid w:val="002E5D95"/>
    <w:pPr>
      <w:framePr w:wrap="auto"/>
      <w:widowControl/>
      <w:autoSpaceDE/>
      <w:autoSpaceDN/>
      <w:adjustRightInd/>
      <w:ind w:left="0" w:right="0"/>
      <w:jc w:val="left"/>
      <w:textAlignment w:val="auto"/>
    </w:pPr>
    <w:rPr>
      <w:rFonts w:ascii="Calibri" w:hAnsi="Calibri" w:cs="Times New Roman"/>
      <w:sz w:val="22"/>
      <w:szCs w:val="22"/>
      <w:rtl w:val="0"/>
      <w:cs w:val="0"/>
      <w:lang w:val="sk-SK" w:eastAsia="en-US"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19</TotalTime>
  <Pages>6</Pages>
  <Words>1693</Words>
  <Characters>9653</Characters>
  <Application>Microsoft Office Word</Application>
  <DocSecurity>0</DocSecurity>
  <Lines>0</Lines>
  <Paragraphs>0</Paragraphs>
  <ScaleCrop>false</ScaleCrop>
  <Company>Kancelaria NR SR</Company>
  <LinksUpToDate>false</LinksUpToDate>
  <CharactersWithSpaces>11324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Kramplová, Iveta</dc:creator>
  <cp:lastModifiedBy>Kramplová, Iveta</cp:lastModifiedBy>
  <cp:revision>7</cp:revision>
  <cp:lastPrinted>2013-06-19T09:58:00Z</cp:lastPrinted>
  <dcterms:created xsi:type="dcterms:W3CDTF">2013-06-10T13:52:00Z</dcterms:created>
  <dcterms:modified xsi:type="dcterms:W3CDTF">2013-06-19T09:59:00Z</dcterms:modified>
</cp:coreProperties>
</file>