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26CF" w:rsidP="004626CF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4626CF" w:rsidP="004626CF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4626CF" w:rsidP="004626CF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23.  schôdza výboru</w:t>
      </w:r>
    </w:p>
    <w:p w:rsidR="004626CF" w:rsidP="004626CF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CRD-851/2013</w:t>
      </w:r>
    </w:p>
    <w:p w:rsidR="004626CF" w:rsidP="004626CF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4626CF" w:rsidP="004626CF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A20BA3">
        <w:rPr>
          <w:rFonts w:ascii="Times New Roman" w:hAnsi="Times New Roman"/>
          <w:b/>
          <w:sz w:val="28"/>
          <w:szCs w:val="24"/>
          <w:lang w:eastAsia="sk-SK"/>
        </w:rPr>
        <w:t>95</w:t>
      </w:r>
    </w:p>
    <w:p w:rsidR="004626CF" w:rsidP="004626CF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4626CF" w:rsidP="004626CF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4626CF" w:rsidP="004626CF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4626CF" w:rsidP="004626CF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</w:t>
      </w:r>
      <w:r w:rsidR="000D4EE4">
        <w:rPr>
          <w:rFonts w:ascii="Times New Roman" w:hAnsi="Times New Roman"/>
          <w:szCs w:val="24"/>
          <w:lang w:eastAsia="sk-SK"/>
        </w:rPr>
        <w:t>o  14</w:t>
      </w:r>
      <w:r>
        <w:rPr>
          <w:rFonts w:ascii="Times New Roman" w:hAnsi="Times New Roman"/>
          <w:szCs w:val="24"/>
          <w:lang w:eastAsia="sk-SK"/>
        </w:rPr>
        <w:t>. júna 2013</w:t>
      </w:r>
    </w:p>
    <w:p w:rsidR="004626CF" w:rsidP="004626CF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626CF" w:rsidRPr="008058EE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>Výbor Národnej rady Slovenskej republiky pre obranu a bezpečnosť prerokoval</w:t>
      </w:r>
      <w:r w:rsidRPr="00EF35B5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076FF2">
        <w:rPr>
          <w:rFonts w:ascii="Times New Roman" w:hAnsi="Times New Roman"/>
          <w:bCs/>
          <w:szCs w:val="24"/>
          <w:lang w:eastAsia="sk-SK"/>
        </w:rPr>
        <w:t xml:space="preserve">ávrh poslancov Národnej rady Slovenskej republiky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</w:t>
      </w:r>
      <w:r w:rsidRPr="00076FF2">
        <w:rPr>
          <w:rFonts w:ascii="Times New Roman" w:hAnsi="Times New Roman"/>
          <w:b/>
          <w:bCs/>
          <w:szCs w:val="24"/>
          <w:lang w:eastAsia="sk-SK"/>
        </w:rPr>
        <w:t>(tlač 490)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8058EE">
        <w:rPr>
          <w:rFonts w:ascii="Times New Roman" w:hAnsi="Times New Roman"/>
          <w:bCs/>
          <w:sz w:val="22"/>
          <w:lang w:eastAsia="sk-SK"/>
        </w:rPr>
        <w:t xml:space="preserve">- </w:t>
      </w:r>
      <w:r w:rsidRPr="008058EE">
        <w:rPr>
          <w:rFonts w:ascii="Times New Roman" w:hAnsi="Times New Roman" w:cs="Arial"/>
          <w:b/>
          <w:sz w:val="22"/>
        </w:rPr>
        <w:t>druhé čítanie</w:t>
      </w:r>
      <w:r w:rsidRPr="008058EE">
        <w:rPr>
          <w:rFonts w:ascii="Times New Roman" w:hAnsi="Times New Roman"/>
          <w:bCs/>
          <w:sz w:val="22"/>
          <w:lang w:eastAsia="sk-SK"/>
        </w:rPr>
        <w:t xml:space="preserve"> a</w:t>
      </w:r>
    </w:p>
    <w:p w:rsidR="004626CF" w:rsidRPr="008058EE" w:rsidP="004626CF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 w:val="22"/>
          <w:lang w:eastAsia="sk-SK"/>
        </w:rPr>
      </w:pPr>
    </w:p>
    <w:p w:rsidR="004626CF" w:rsidRPr="00EF35B5" w:rsidP="004626CF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8"/>
          <w:lang w:eastAsia="sk-SK"/>
        </w:rPr>
      </w:pPr>
      <w:r w:rsidRPr="00EF35B5">
        <w:rPr>
          <w:rFonts w:ascii="Times New Roman" w:hAnsi="Times New Roman"/>
          <w:b/>
          <w:sz w:val="28"/>
          <w:szCs w:val="28"/>
          <w:lang w:eastAsia="sk-SK"/>
        </w:rPr>
        <w:t>A. súhlasí</w:t>
      </w:r>
    </w:p>
    <w:p w:rsidR="004626CF" w:rsidRPr="008058EE" w:rsidP="004626CF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4626CF" w:rsidRPr="004626CF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</w:t>
      </w:r>
      <w:r w:rsidRPr="004626CF">
        <w:rPr>
          <w:rFonts w:ascii="Times New Roman" w:hAnsi="Times New Roman"/>
          <w:bCs/>
          <w:szCs w:val="24"/>
          <w:lang w:eastAsia="sk-SK"/>
        </w:rPr>
        <w:t xml:space="preserve">s návrhom poslancov Národnej rady Slovenskej republiky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</w:t>
      </w:r>
      <w:r w:rsidRPr="004626CF">
        <w:rPr>
          <w:rFonts w:ascii="Times New Roman" w:hAnsi="Times New Roman"/>
          <w:b/>
          <w:bCs/>
          <w:szCs w:val="24"/>
          <w:lang w:eastAsia="sk-SK"/>
        </w:rPr>
        <w:t>(tlač 490);</w:t>
      </w:r>
    </w:p>
    <w:p w:rsidR="004626CF" w:rsidRPr="004626CF" w:rsidP="004626CF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626CF" w:rsidRPr="00EF35B5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F35B5">
        <w:rPr>
          <w:rFonts w:ascii="Times New Roman" w:hAnsi="Times New Roman"/>
          <w:b/>
          <w:bCs/>
          <w:sz w:val="28"/>
          <w:szCs w:val="28"/>
          <w:lang w:eastAsia="sk-SK"/>
        </w:rPr>
        <w:t>B. odporúča</w:t>
      </w:r>
    </w:p>
    <w:p w:rsidR="004626CF" w:rsidRPr="008058EE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b/>
          <w:bCs/>
          <w:sz w:val="22"/>
          <w:lang w:eastAsia="sk-SK"/>
        </w:rPr>
        <w:t xml:space="preserve">    </w:t>
      </w:r>
      <w:r w:rsidRPr="008058EE">
        <w:rPr>
          <w:rFonts w:ascii="Times New Roman" w:hAnsi="Times New Roman"/>
          <w:sz w:val="22"/>
          <w:lang w:eastAsia="sk-SK"/>
        </w:rPr>
        <w:t xml:space="preserve"> Národnej rade Slovenskej republiky</w:t>
      </w:r>
    </w:p>
    <w:p w:rsidR="004626CF" w:rsidRPr="008058EE" w:rsidP="004626CF">
      <w:pPr>
        <w:bidi w:val="0"/>
        <w:spacing w:after="0" w:line="240" w:lineRule="auto"/>
        <w:jc w:val="both"/>
        <w:rPr>
          <w:rFonts w:ascii="Times New Roman" w:hAnsi="Times New Roman"/>
          <w:bCs/>
          <w:sz w:val="22"/>
          <w:lang w:eastAsia="sk-SK"/>
        </w:rPr>
      </w:pPr>
    </w:p>
    <w:p w:rsidR="004626CF" w:rsidRPr="008058EE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2"/>
          <w:lang w:eastAsia="sk-SK"/>
        </w:rPr>
      </w:pPr>
      <w:r w:rsidRPr="008058EE">
        <w:rPr>
          <w:rFonts w:ascii="Times New Roman" w:hAnsi="Times New Roman"/>
          <w:bCs/>
          <w:sz w:val="22"/>
          <w:lang w:eastAsia="sk-SK"/>
        </w:rPr>
        <w:t xml:space="preserve">  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076FF2">
        <w:rPr>
          <w:rFonts w:ascii="Times New Roman" w:hAnsi="Times New Roman"/>
          <w:bCs/>
          <w:szCs w:val="24"/>
          <w:lang w:eastAsia="sk-SK"/>
        </w:rPr>
        <w:t xml:space="preserve">ávrh poslancov Národnej rady Slovenskej republiky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</w:t>
      </w:r>
      <w:r w:rsidRPr="00076FF2">
        <w:rPr>
          <w:rFonts w:ascii="Times New Roman" w:hAnsi="Times New Roman"/>
          <w:b/>
          <w:bCs/>
          <w:szCs w:val="24"/>
          <w:lang w:eastAsia="sk-SK"/>
        </w:rPr>
        <w:t>(tlač 490)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8058EE">
        <w:rPr>
          <w:rFonts w:ascii="Times New Roman" w:hAnsi="Times New Roman"/>
          <w:sz w:val="22"/>
          <w:lang w:eastAsia="sk-SK"/>
        </w:rPr>
        <w:t>s</w:t>
      </w:r>
      <w:r w:rsidR="00170398">
        <w:rPr>
          <w:rFonts w:ascii="Times New Roman" w:hAnsi="Times New Roman"/>
          <w:sz w:val="22"/>
          <w:lang w:eastAsia="sk-SK"/>
        </w:rPr>
        <w:t>chváliť s</w:t>
      </w:r>
      <w:r w:rsidRPr="008058EE">
        <w:rPr>
          <w:rFonts w:ascii="Times New Roman" w:hAnsi="Times New Roman"/>
          <w:b/>
          <w:sz w:val="22"/>
          <w:lang w:eastAsia="sk-SK"/>
        </w:rPr>
        <w:t> </w:t>
      </w:r>
      <w:r w:rsidRPr="008058EE">
        <w:rPr>
          <w:rFonts w:ascii="Times New Roman" w:hAnsi="Times New Roman"/>
          <w:sz w:val="22"/>
          <w:lang w:eastAsia="sk-SK"/>
        </w:rPr>
        <w:t>pripomienkami uvedenými v prílohe uznesenia;</w:t>
      </w:r>
    </w:p>
    <w:p w:rsidR="004626CF" w:rsidRPr="008058EE" w:rsidP="004626CF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4626CF" w:rsidRPr="008058EE" w:rsidP="004626CF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4626CF" w:rsidRPr="00EF35B5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  </w:t>
      </w:r>
      <w:r w:rsidRPr="00EF35B5">
        <w:rPr>
          <w:rFonts w:ascii="Times New Roman" w:hAnsi="Times New Roman"/>
          <w:b/>
          <w:bCs/>
          <w:sz w:val="28"/>
          <w:szCs w:val="28"/>
          <w:lang w:eastAsia="sk-SK"/>
        </w:rPr>
        <w:t>C. ukladá</w:t>
      </w:r>
    </w:p>
    <w:p w:rsidR="004626CF" w:rsidRPr="008058EE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b/>
          <w:bCs/>
          <w:sz w:val="22"/>
          <w:lang w:eastAsia="sk-SK"/>
        </w:rPr>
        <w:t xml:space="preserve">         </w:t>
      </w:r>
      <w:r w:rsidRPr="008058EE">
        <w:rPr>
          <w:rFonts w:ascii="Times New Roman" w:hAnsi="Times New Roman"/>
          <w:sz w:val="22"/>
          <w:lang w:eastAsia="sk-SK"/>
        </w:rPr>
        <w:t>predsedovi výboru</w:t>
      </w:r>
    </w:p>
    <w:p w:rsidR="004626CF" w:rsidRPr="008058EE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</w:p>
    <w:p w:rsidR="004626CF" w:rsidRPr="008058EE" w:rsidP="004626C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    </w:t>
      </w:r>
      <w:r>
        <w:rPr>
          <w:rFonts w:ascii="Times New Roman" w:hAnsi="Times New Roman"/>
          <w:sz w:val="22"/>
          <w:lang w:eastAsia="sk-SK"/>
        </w:rPr>
        <w:t xml:space="preserve"> informovať gestorský Výbor Národnej rady Slovenskej republiky pre pôdohospodárstvo o </w:t>
      </w:r>
      <w:r w:rsidRPr="008058EE">
        <w:rPr>
          <w:rFonts w:ascii="Times New Roman" w:hAnsi="Times New Roman"/>
          <w:sz w:val="22"/>
          <w:lang w:eastAsia="sk-SK"/>
        </w:rPr>
        <w:t> výsledku prerokovania uved</w:t>
      </w:r>
      <w:r>
        <w:rPr>
          <w:rFonts w:ascii="Times New Roman" w:hAnsi="Times New Roman"/>
          <w:sz w:val="22"/>
          <w:lang w:eastAsia="sk-SK"/>
        </w:rPr>
        <w:t>eného  návrhu zákona vo výbore</w:t>
      </w:r>
      <w:r w:rsidRPr="008058EE">
        <w:rPr>
          <w:rFonts w:ascii="Times New Roman" w:hAnsi="Times New Roman"/>
          <w:sz w:val="22"/>
          <w:lang w:eastAsia="sk-SK"/>
        </w:rPr>
        <w:t>.</w:t>
      </w:r>
    </w:p>
    <w:p w:rsidR="004626CF" w:rsidRPr="008058EE" w:rsidP="004626CF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4626CF" w:rsidP="004626CF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8058EE">
        <w:rPr>
          <w:rFonts w:ascii="Times New Roman" w:hAnsi="Times New Roman"/>
          <w:b/>
          <w:i/>
          <w:sz w:val="22"/>
          <w:lang w:eastAsia="sk-SK"/>
        </w:rPr>
        <w:tab/>
      </w: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4626CF" w:rsidP="004626CF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4626CF" w:rsidP="004626CF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4626CF" w:rsidP="004626CF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4626CF" w:rsidP="004626CF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626CF" w:rsidP="004626CF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4626CF" w:rsidP="004626CF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4626CF" w:rsidP="004626CF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626CF" w:rsidP="004626CF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4626CF" w:rsidP="004626CF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 w:rsidR="00140036">
        <w:rPr>
          <w:rFonts w:ascii="Times New Roman" w:hAnsi="Times New Roman"/>
          <w:szCs w:val="24"/>
          <w:lang w:eastAsia="sk-SK"/>
        </w:rPr>
        <w:t>Príloha k uzn. č. 95</w:t>
      </w:r>
    </w:p>
    <w:p w:rsidR="004626CF" w:rsidP="004626CF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4626CF" w:rsidP="004626CF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4626CF" w:rsidP="004626CF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4626CF" w:rsidP="004626CF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27726D">
        <w:rPr>
          <w:rFonts w:ascii="Times New Roman" w:hAnsi="Times New Roman"/>
          <w:szCs w:val="24"/>
          <w:lang w:eastAsia="sk-SK"/>
        </w:rPr>
        <w:t>k</w:t>
      </w:r>
      <w:r w:rsidRPr="0027726D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076FF2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76FF2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</w:t>
      </w:r>
      <w:r w:rsidRPr="00076FF2">
        <w:rPr>
          <w:rFonts w:ascii="Times New Roman" w:hAnsi="Times New Roman"/>
          <w:b/>
          <w:bCs/>
          <w:szCs w:val="24"/>
          <w:lang w:eastAsia="sk-SK"/>
        </w:rPr>
        <w:t>(tlač 490)</w:t>
      </w:r>
    </w:p>
    <w:p w:rsidR="004626CF" w:rsidP="004626CF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_________________________________________________________________________</w:t>
      </w:r>
    </w:p>
    <w:p w:rsidR="00365A10" w:rsidRPr="0082650E" w:rsidP="003549FD">
      <w:pPr>
        <w:bidi w:val="0"/>
        <w:spacing w:line="240" w:lineRule="auto"/>
        <w:jc w:val="both"/>
        <w:rPr>
          <w:rFonts w:ascii="Times New Roman" w:hAnsi="Times New Roman"/>
          <w:b/>
        </w:rPr>
      </w:pPr>
    </w:p>
    <w:p w:rsidR="00365A10" w:rsidP="003549F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prvom bode sa vypúšťa slovo „tohto“ za slovami „potvrdenie o neexistencii“.</w:t>
      </w:r>
    </w:p>
    <w:p w:rsidR="00365A10" w:rsidP="003549F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365A10" w:rsidP="003549FD">
      <w:pPr>
        <w:bidi w:val="0"/>
        <w:spacing w:line="240" w:lineRule="auto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pripomienka, v čl. I prvom bode sa v § 51 ods. 10 a 11 uvádza „potvrdenie o neexistencii tohto starého vozidla“, v odseku 12 a v čl. I druhom bode sa upravuje „potvrdenie o neexistencii starého vozidla“, ak má na mysli predkladateľ jedno a to isté potvrdenie je potrebné z hľadiska terminologickej jednoty používať v celom texte návrhu jeden a ten istý pojem. Nadbytočnosť slova „tohto“ odôvodňujeme znením § 51 ods. 10, kde z kontextu dostatočne zrejme vyplýva, že zmienené potvrdenie sa týka zdedeného starého vozidla, ktoré neexistuje.</w:t>
      </w:r>
    </w:p>
    <w:p w:rsidR="00365A10" w:rsidRPr="003549FD" w:rsidP="003549FD">
      <w:pPr>
        <w:bidi w:val="0"/>
        <w:spacing w:line="240" w:lineRule="auto"/>
        <w:jc w:val="both"/>
        <w:rPr>
          <w:rFonts w:ascii="Times New Roman" w:hAnsi="Times New Roman"/>
        </w:rPr>
      </w:pPr>
    </w:p>
    <w:p w:rsidR="003549FD" w:rsidRPr="003549FD" w:rsidP="003549FD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549FD" w:rsidRPr="003549FD" w:rsidP="003549F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3549FD">
        <w:rPr>
          <w:rFonts w:ascii="Times New Roman" w:hAnsi="Times New Roman"/>
        </w:rPr>
        <w:t>V čl. I 1. bode sa vypúšťa odsek 10. V nadväznosti na uvedené sa v odseku 11 vypúšťa posledná veta, v odseku 12 a v 2. bode sa vykonajú legislatívne úpravy vnútorných odkazov.</w:t>
      </w:r>
    </w:p>
    <w:p w:rsidR="003549FD" w:rsidRPr="003549FD" w:rsidP="003549FD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3549FD" w:rsidRPr="003549FD" w:rsidP="003549FD">
      <w:pPr>
        <w:bidi w:val="0"/>
        <w:spacing w:after="0" w:line="240" w:lineRule="auto"/>
        <w:ind w:firstLine="708"/>
        <w:rPr>
          <w:rFonts w:ascii="Times New Roman" w:hAnsi="Times New Roman"/>
          <w:szCs w:val="24"/>
        </w:rPr>
      </w:pPr>
      <w:r w:rsidRPr="003549FD">
        <w:rPr>
          <w:rFonts w:ascii="Times New Roman" w:hAnsi="Times New Roman"/>
          <w:szCs w:val="24"/>
        </w:rPr>
        <w:t>Doterajšie odseky 11 a 12 sa označujú ako odseky 10 a 11.</w:t>
      </w:r>
    </w:p>
    <w:p w:rsidR="003549FD" w:rsidRPr="003549FD" w:rsidP="003549FD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3549FD" w:rsidRPr="003549FD" w:rsidP="003549FD">
      <w:pPr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</w:rPr>
      </w:pPr>
      <w:r w:rsidRPr="003549FD">
        <w:rPr>
          <w:rFonts w:ascii="Times New Roman" w:hAnsi="Times New Roman"/>
          <w:szCs w:val="24"/>
        </w:rPr>
        <w:t>Legislatívna úprava, zjednocujúca postup pre vyradenie fyzicky neexistujúcich vozidiel z evidencie vozidiel.</w:t>
      </w:r>
    </w:p>
    <w:p w:rsidR="003549FD" w:rsidRPr="003549FD" w:rsidP="003549FD">
      <w:pPr>
        <w:bidi w:val="0"/>
        <w:spacing w:after="0" w:line="240" w:lineRule="auto"/>
        <w:ind w:left="2120"/>
        <w:jc w:val="both"/>
        <w:rPr>
          <w:rFonts w:ascii="Times New Roman" w:hAnsi="Times New Roman"/>
          <w:szCs w:val="24"/>
        </w:rPr>
      </w:pPr>
      <w:r w:rsidRPr="003549FD">
        <w:rPr>
          <w:rFonts w:ascii="Times New Roman" w:hAnsi="Times New Roman"/>
          <w:szCs w:val="24"/>
        </w:rPr>
        <w:t>Zároveň sa vypúšťa posledná veta v odseku 11, obsahujúca vnútorný odkaz na vypúšťaný odsek 10, z rovnakého dôvodu sa upravuje znenie vnútorného odkazu v odseku 12 a v druhom bode.</w:t>
      </w:r>
    </w:p>
    <w:p w:rsidR="003549FD" w:rsidRPr="003549FD" w:rsidP="003549FD">
      <w:pPr>
        <w:bidi w:val="0"/>
        <w:spacing w:after="0" w:line="240" w:lineRule="auto"/>
        <w:ind w:left="1701" w:hanging="1701"/>
        <w:jc w:val="both"/>
        <w:rPr>
          <w:rFonts w:ascii="Times New Roman" w:hAnsi="Times New Roman"/>
          <w:szCs w:val="24"/>
        </w:rPr>
      </w:pPr>
    </w:p>
    <w:p w:rsidR="003549FD" w:rsidRPr="003549FD" w:rsidP="003549FD">
      <w:pPr>
        <w:bidi w:val="0"/>
        <w:spacing w:after="0" w:line="240" w:lineRule="auto"/>
        <w:ind w:left="1701" w:hanging="1701"/>
        <w:jc w:val="both"/>
        <w:rPr>
          <w:rFonts w:ascii="Times New Roman" w:hAnsi="Times New Roman"/>
          <w:i/>
          <w:szCs w:val="24"/>
        </w:rPr>
      </w:pPr>
    </w:p>
    <w:p w:rsidR="003549FD" w:rsidRPr="003549FD" w:rsidP="003549FD">
      <w:pPr>
        <w:bidi w:val="0"/>
        <w:spacing w:line="240" w:lineRule="auto"/>
        <w:jc w:val="both"/>
        <w:rPr>
          <w:rFonts w:ascii="Times New Roman" w:hAnsi="Times New Roman"/>
        </w:rPr>
      </w:pPr>
    </w:p>
    <w:p w:rsidR="007E0296" w:rsidRPr="003549FD" w:rsidP="003549FD">
      <w:pPr>
        <w:bidi w:val="0"/>
        <w:spacing w:line="240" w:lineRule="auto"/>
        <w:jc w:val="both"/>
        <w:rPr>
          <w:rFonts w:ascii="Times New Roman" w:hAnsi="Times New Roman"/>
        </w:rPr>
      </w:pPr>
    </w:p>
    <w:p w:rsidR="00365A10" w:rsidP="003549F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II sa slová „potvrdenie obvodného úradu životného prostredia o neexistencii starého vozidla pre účel jeho vyradenia z evidencie vozidiel“ nahrádzajú slovami „potvrdenie o neexistencii starého vozidla vydaného obvodným úradom životného prostredia na účel jeho vyradenia z evidencie vozidiel“.</w:t>
      </w:r>
    </w:p>
    <w:p w:rsidR="00365A10" w:rsidP="003549FD">
      <w:pPr>
        <w:bidi w:val="0"/>
        <w:spacing w:line="240" w:lineRule="auto"/>
        <w:jc w:val="both"/>
        <w:rPr>
          <w:rFonts w:ascii="Times New Roman" w:hAnsi="Times New Roman"/>
        </w:rPr>
      </w:pPr>
    </w:p>
    <w:p w:rsidR="00365A10" w:rsidRPr="00EC79F3" w:rsidP="003549FD">
      <w:pPr>
        <w:bidi w:val="0"/>
        <w:spacing w:line="240" w:lineRule="auto"/>
        <w:ind w:left="2829"/>
        <w:jc w:val="both"/>
        <w:rPr>
          <w:rFonts w:ascii="Times New Roman" w:hAnsi="Times New Roman"/>
        </w:rPr>
      </w:pPr>
      <w:r w:rsidRPr="00EC79F3">
        <w:rPr>
          <w:rFonts w:ascii="Times New Roman" w:hAnsi="Times New Roman"/>
        </w:rPr>
        <w:t>Legislatívno-technická pripomienka, zohľadňujúca pripomienku k čl. I prvému bodu. Keďže sa v čl. I prvom bode  zavádza pojem je potrebné  uvedený pojem použiť  aj v ostatých právnych predpisoch.</w:t>
      </w:r>
    </w:p>
    <w:p w:rsidR="00365A10" w:rsidP="003549FD">
      <w:pPr>
        <w:bidi w:val="0"/>
        <w:spacing w:line="240" w:lineRule="auto"/>
        <w:jc w:val="both"/>
        <w:rPr>
          <w:rFonts w:ascii="Times New Roman" w:hAnsi="Times New Roman"/>
        </w:rPr>
      </w:pPr>
    </w:p>
    <w:p w:rsidR="004626CF" w:rsidRPr="003549FD" w:rsidP="003549FD">
      <w:pPr>
        <w:bidi w:val="0"/>
        <w:spacing w:line="240" w:lineRule="auto"/>
        <w:rPr>
          <w:rFonts w:ascii="Times New Roman" w:hAnsi="Times New Roman"/>
        </w:rPr>
      </w:pPr>
    </w:p>
    <w:p w:rsidR="003549FD" w:rsidRPr="003549FD" w:rsidP="003549F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3549FD">
        <w:rPr>
          <w:rFonts w:ascii="Times New Roman" w:hAnsi="Times New Roman"/>
        </w:rPr>
        <w:t>V čl. III. sa slová „dňom vyhlásenia“ nahrádzajú slovami „1. septembra“.</w:t>
      </w:r>
    </w:p>
    <w:p w:rsidR="003549FD" w:rsidRPr="003549FD" w:rsidP="003549FD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3549FD" w:rsidRPr="003549FD" w:rsidP="003549FD">
      <w:pPr>
        <w:tabs>
          <w:tab w:val="left" w:pos="170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3549FD">
        <w:rPr>
          <w:rFonts w:ascii="Times New Roman" w:hAnsi="Times New Roman"/>
          <w:i/>
          <w:szCs w:val="24"/>
        </w:rPr>
        <w:tab/>
        <w:tab/>
      </w:r>
      <w:r w:rsidRPr="003549FD">
        <w:rPr>
          <w:rFonts w:ascii="Times New Roman" w:hAnsi="Times New Roman"/>
          <w:szCs w:val="24"/>
        </w:rPr>
        <w:t>Legislatívna úprava, upravujúca legisvakanciu.</w:t>
      </w:r>
    </w:p>
    <w:p w:rsidR="003549FD" w:rsidRPr="003549FD" w:rsidP="003549FD">
      <w:pPr>
        <w:bidi w:val="0"/>
        <w:spacing w:after="0" w:line="240" w:lineRule="auto"/>
        <w:rPr>
          <w:rFonts w:ascii="Times New Roman" w:hAnsi="Times New Roman"/>
          <w:color w:val="FF0000"/>
          <w:szCs w:val="24"/>
        </w:rPr>
      </w:pPr>
    </w:p>
    <w:p w:rsidR="004626CF" w:rsidP="003549FD">
      <w:pPr>
        <w:bidi w:val="0"/>
        <w:spacing w:line="240" w:lineRule="auto"/>
        <w:rPr>
          <w:rFonts w:ascii="Times New Roman" w:hAnsi="Times New Roman"/>
        </w:rPr>
      </w:pPr>
    </w:p>
    <w:p w:rsidR="002845B7" w:rsidP="003549FD">
      <w:pPr>
        <w:bidi w:val="0"/>
        <w:spacing w:line="240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6DC7"/>
    <w:multiLevelType w:val="hybridMultilevel"/>
    <w:tmpl w:val="32F8D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C6B1C6D"/>
    <w:multiLevelType w:val="hybridMultilevel"/>
    <w:tmpl w:val="8EC22B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761440AD"/>
    <w:multiLevelType w:val="hybridMultilevel"/>
    <w:tmpl w:val="2A9ACA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4626CF"/>
    <w:rsid w:val="00063994"/>
    <w:rsid w:val="00076FF2"/>
    <w:rsid w:val="00094499"/>
    <w:rsid w:val="000D4EE4"/>
    <w:rsid w:val="00140036"/>
    <w:rsid w:val="0015305E"/>
    <w:rsid w:val="00170398"/>
    <w:rsid w:val="00232D03"/>
    <w:rsid w:val="0027726D"/>
    <w:rsid w:val="002845B7"/>
    <w:rsid w:val="002C5AFE"/>
    <w:rsid w:val="003060CC"/>
    <w:rsid w:val="00315088"/>
    <w:rsid w:val="003549FD"/>
    <w:rsid w:val="00355836"/>
    <w:rsid w:val="00365A10"/>
    <w:rsid w:val="004152FC"/>
    <w:rsid w:val="004626CF"/>
    <w:rsid w:val="004C7867"/>
    <w:rsid w:val="00532362"/>
    <w:rsid w:val="006B615F"/>
    <w:rsid w:val="007255AD"/>
    <w:rsid w:val="007E0296"/>
    <w:rsid w:val="008058EE"/>
    <w:rsid w:val="00821952"/>
    <w:rsid w:val="0082650E"/>
    <w:rsid w:val="0083279F"/>
    <w:rsid w:val="008C7211"/>
    <w:rsid w:val="00A20BA3"/>
    <w:rsid w:val="00A2199E"/>
    <w:rsid w:val="00B153CE"/>
    <w:rsid w:val="00C2661D"/>
    <w:rsid w:val="00EC79F3"/>
    <w:rsid w:val="00EF35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CF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A10"/>
    <w:pPr>
      <w:spacing w:after="0" w:line="240" w:lineRule="auto"/>
      <w:ind w:left="720"/>
      <w:contextualSpacing/>
      <w:jc w:val="left"/>
    </w:pPr>
    <w:rPr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2195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2195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3</Pages>
  <Words>627</Words>
  <Characters>3579</Characters>
  <Application>Microsoft Office Word</Application>
  <DocSecurity>0</DocSecurity>
  <Lines>0</Lines>
  <Paragraphs>0</Paragraphs>
  <ScaleCrop>false</ScaleCrop>
  <Company>Kancelaria NR SR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9</cp:revision>
  <cp:lastPrinted>2013-06-11T07:56:00Z</cp:lastPrinted>
  <dcterms:created xsi:type="dcterms:W3CDTF">2013-06-03T13:56:00Z</dcterms:created>
  <dcterms:modified xsi:type="dcterms:W3CDTF">2013-06-14T11:19:00Z</dcterms:modified>
</cp:coreProperties>
</file>