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4243F">
        <w:rPr>
          <w:sz w:val="22"/>
          <w:szCs w:val="22"/>
        </w:rPr>
        <w:t>1194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84243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4243F">
        <w:t>550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4243F">
        <w:rPr>
          <w:rFonts w:ascii="Arial" w:hAnsi="Arial" w:cs="Arial"/>
          <w:sz w:val="22"/>
          <w:szCs w:val="22"/>
        </w:rPr>
        <w:t> 31. mája 2013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4243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4243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4243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84243F">
        <w:rPr>
          <w:rFonts w:cs="Arial"/>
          <w:szCs w:val="22"/>
        </w:rPr>
        <w:t xml:space="preserve"> o zrušení Fondu národného majetku Slovenskej republiky a o zmene a doplnení niektorých zákonov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4243F">
        <w:rPr>
          <w:rFonts w:cs="Arial"/>
          <w:szCs w:val="22"/>
        </w:rPr>
        <w:t>573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4243F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20F9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20F9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20F94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84243F">
        <w:rPr>
          <w:rFonts w:ascii="Arial" w:hAnsi="Arial" w:cs="Arial"/>
          <w:b/>
          <w:bCs/>
          <w:sz w:val="22"/>
          <w:u w:val="single"/>
        </w:rPr>
        <w:t>28. augusta 2013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84243F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D63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54A82"/>
    <w:rsid w:val="00370627"/>
    <w:rsid w:val="00446B1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243F"/>
    <w:rsid w:val="008A0C9B"/>
    <w:rsid w:val="008B1A45"/>
    <w:rsid w:val="00920F94"/>
    <w:rsid w:val="00992885"/>
    <w:rsid w:val="009F2630"/>
    <w:rsid w:val="00AA3DED"/>
    <w:rsid w:val="00AB4082"/>
    <w:rsid w:val="00AE03BD"/>
    <w:rsid w:val="00B20ACA"/>
    <w:rsid w:val="00BE56B2"/>
    <w:rsid w:val="00C11306"/>
    <w:rsid w:val="00C37112"/>
    <w:rsid w:val="00C649B2"/>
    <w:rsid w:val="00C87421"/>
    <w:rsid w:val="00C90136"/>
    <w:rsid w:val="00CD63C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01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3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D63C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D63C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D63C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D63C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D63C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424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424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2013-06-04T10:28:00Z</cp:lastPrinted>
  <dcterms:created xsi:type="dcterms:W3CDTF">2013-06-06T09:29:00Z</dcterms:created>
  <dcterms:modified xsi:type="dcterms:W3CDTF">2013-06-06T09:29:00Z</dcterms:modified>
</cp:coreProperties>
</file>