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5665A">
        <w:rPr>
          <w:sz w:val="22"/>
          <w:szCs w:val="22"/>
        </w:rPr>
        <w:t>1138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A5665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5665A">
        <w:t>527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665A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A5665A">
        <w:rPr>
          <w:rFonts w:cs="Arial"/>
          <w:szCs w:val="22"/>
        </w:rPr>
        <w:t>Richarda SULÍKA a Lucie NICHOLSONOVEJ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A5665A">
        <w:rPr>
          <w:rFonts w:cs="Arial"/>
          <w:szCs w:val="22"/>
        </w:rPr>
        <w:t>mení a dopĺňa zákon č. 36/2005 Z. z. o rodine a o zmene a doplnení niektorých zákonov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665A">
        <w:rPr>
          <w:rFonts w:cs="Arial"/>
          <w:szCs w:val="22"/>
        </w:rPr>
        <w:t>547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665A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5665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A5665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5665A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5665A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5665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A5665A">
        <w:rPr>
          <w:rFonts w:ascii="Arial" w:hAnsi="Arial" w:cs="Arial"/>
          <w:b/>
          <w:bCs/>
          <w:sz w:val="22"/>
          <w:u w:val="single"/>
        </w:rPr>
        <w:t>28. augusta 2013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A5665A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5C26D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C77CB"/>
    <w:rsid w:val="001D7F32"/>
    <w:rsid w:val="00244D40"/>
    <w:rsid w:val="00294C93"/>
    <w:rsid w:val="002C7297"/>
    <w:rsid w:val="002E57B9"/>
    <w:rsid w:val="00345D4D"/>
    <w:rsid w:val="00351461"/>
    <w:rsid w:val="00370627"/>
    <w:rsid w:val="00484701"/>
    <w:rsid w:val="00492F29"/>
    <w:rsid w:val="00493DDF"/>
    <w:rsid w:val="004F21D2"/>
    <w:rsid w:val="0054739D"/>
    <w:rsid w:val="005C26D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5665A"/>
    <w:rsid w:val="00AA3DED"/>
    <w:rsid w:val="00AB4082"/>
    <w:rsid w:val="00B20ACA"/>
    <w:rsid w:val="00BE56B2"/>
    <w:rsid w:val="00C11306"/>
    <w:rsid w:val="00C649B2"/>
    <w:rsid w:val="00C825C1"/>
    <w:rsid w:val="00C87421"/>
    <w:rsid w:val="00C90136"/>
    <w:rsid w:val="00D952E1"/>
    <w:rsid w:val="00DA0846"/>
    <w:rsid w:val="00DC6113"/>
    <w:rsid w:val="00E03578"/>
    <w:rsid w:val="00E047C7"/>
    <w:rsid w:val="00E06A51"/>
    <w:rsid w:val="00E525CB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6D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C26D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C26D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5C26D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5C26D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C26D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5665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5665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2013-06-03T16:11:00Z</cp:lastPrinted>
  <dcterms:created xsi:type="dcterms:W3CDTF">2013-06-06T09:23:00Z</dcterms:created>
  <dcterms:modified xsi:type="dcterms:W3CDTF">2013-06-06T09:23:00Z</dcterms:modified>
</cp:coreProperties>
</file>