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3E5FC5">
        <w:rPr>
          <w:sz w:val="18"/>
          <w:szCs w:val="18"/>
        </w:rPr>
        <w:t>91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3D69" w:rsidP="009C2E2F">
      <w:pPr>
        <w:pStyle w:val="uznesenia"/>
      </w:pPr>
      <w:r>
        <w:t>643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83D69">
        <w:rPr>
          <w:rFonts w:cs="Arial"/>
          <w:sz w:val="22"/>
          <w:szCs w:val="22"/>
        </w:rPr>
        <w:t>o 4</w:t>
      </w:r>
      <w:r w:rsidR="00661910">
        <w:rPr>
          <w:rFonts w:cs="Arial"/>
          <w:sz w:val="22"/>
          <w:szCs w:val="22"/>
        </w:rPr>
        <w:t xml:space="preserve">. </w:t>
      </w:r>
      <w:r w:rsidR="00A83D69">
        <w:rPr>
          <w:rFonts w:cs="Arial"/>
          <w:sz w:val="22"/>
          <w:szCs w:val="22"/>
        </w:rPr>
        <w:t>júna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3E5FC5" w:rsidRDefault="00503107" w:rsidP="003E5FC5">
      <w:pPr>
        <w:pStyle w:val="Zkladntext"/>
        <w:rPr>
          <w:sz w:val="22"/>
          <w:szCs w:val="22"/>
        </w:rPr>
      </w:pPr>
      <w:r w:rsidRPr="003E5FC5">
        <w:rPr>
          <w:sz w:val="22"/>
          <w:szCs w:val="22"/>
        </w:rPr>
        <w:t>k</w:t>
      </w:r>
      <w:r w:rsidR="008C039E" w:rsidRPr="003E5FC5">
        <w:rPr>
          <w:color w:val="000000"/>
          <w:sz w:val="22"/>
          <w:szCs w:val="22"/>
        </w:rPr>
        <w:t xml:space="preserve"> </w:t>
      </w:r>
      <w:r w:rsidR="003E5FC5" w:rsidRPr="003E5FC5">
        <w:rPr>
          <w:color w:val="000000"/>
          <w:sz w:val="22"/>
          <w:szCs w:val="22"/>
        </w:rPr>
        <w:t>n</w:t>
      </w:r>
      <w:r w:rsidR="003E5FC5" w:rsidRPr="003E5FC5">
        <w:rPr>
          <w:sz w:val="22"/>
          <w:szCs w:val="22"/>
        </w:rPr>
        <w:t>ávrhu skupiny  poslancov Národnej rady Slovenskej republiky na vydanie  zákona, ktorým sa mení a dopĺňa zákon č. 340/2012 Z. z. o úhrade za služby verejnosti poskytované Rozhlasom a televíziou Slovenska a o zmene a doplnení niektorých zákonov (tlač 508)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1A2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55AE"/>
    <w:rsid w:val="00587D17"/>
    <w:rsid w:val="0059054B"/>
    <w:rsid w:val="005B5978"/>
    <w:rsid w:val="005F7822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3D69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2013-05-07T07:55:00Z</cp:lastPrinted>
  <dcterms:created xsi:type="dcterms:W3CDTF">2013-05-07T07:57:00Z</dcterms:created>
  <dcterms:modified xsi:type="dcterms:W3CDTF">2013-06-05T06:54:00Z</dcterms:modified>
</cp:coreProperties>
</file>