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A45E0F">
      <w:pPr>
        <w:rPr>
          <w:rFonts w:ascii="AT*Zurich Calligraphic" w:hAnsi="AT*Zurich Calligraphic"/>
          <w:b/>
        </w:rPr>
      </w:pPr>
    </w:p>
    <w:p w:rsidR="00EC5F3F" w:rsidRPr="003371B9">
      <w:pPr>
        <w:ind w:left="4248"/>
        <w:jc w:val="right"/>
      </w:pPr>
      <w:r>
        <w:rPr>
          <w:sz w:val="28"/>
        </w:rPr>
        <w:t xml:space="preserve">                                        </w:t>
      </w:r>
      <w:r w:rsidR="00224C5E">
        <w:t>25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563ACB">
        <w:t>444</w:t>
      </w:r>
      <w:r w:rsidRPr="00053FB9" w:rsidR="003371B9">
        <w:t>/</w:t>
      </w:r>
      <w:r w:rsidR="00053FB9">
        <w:t>201</w:t>
      </w:r>
      <w:r w:rsidR="003565D8">
        <w:t>3</w:t>
      </w:r>
    </w:p>
    <w:p w:rsidR="0004001B" w:rsidP="00067F0B">
      <w:pPr>
        <w:ind w:left="3540" w:firstLine="708"/>
        <w:rPr>
          <w:b/>
        </w:rPr>
      </w:pPr>
    </w:p>
    <w:p w:rsidR="00A45E0F" w:rsidP="00067F0B">
      <w:pPr>
        <w:ind w:left="3540" w:firstLine="708"/>
        <w:rPr>
          <w:b/>
        </w:rPr>
      </w:pPr>
      <w:r w:rsidR="001D6BE4">
        <w:rPr>
          <w:b/>
        </w:rPr>
        <w:t xml:space="preserve">          </w:t>
      </w:r>
      <w:r w:rsidR="000B19F4">
        <w:rPr>
          <w:b/>
        </w:rPr>
        <w:t xml:space="preserve"> </w:t>
      </w:r>
    </w:p>
    <w:p w:rsidR="00EF01B1" w:rsidP="00067F0B">
      <w:pPr>
        <w:ind w:left="3540" w:firstLine="708"/>
        <w:rPr>
          <w:b/>
        </w:rPr>
      </w:pPr>
      <w:r w:rsidR="00E24F0B">
        <w:rPr>
          <w:b/>
        </w:rPr>
        <w:t xml:space="preserve">        154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</w:t>
      </w:r>
      <w:r>
        <w:rPr>
          <w:b/>
        </w:rPr>
        <w:t>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24C5E">
        <w:rPr>
          <w:b/>
        </w:rPr>
        <w:t xml:space="preserve"> 9</w:t>
      </w:r>
      <w:r w:rsidR="00C72FBD">
        <w:rPr>
          <w:b/>
        </w:rPr>
        <w:t>.</w:t>
      </w:r>
      <w:r w:rsidR="00224C5E">
        <w:rPr>
          <w:b/>
        </w:rPr>
        <w:t xml:space="preserve"> mája</w:t>
      </w:r>
      <w:r w:rsidR="00EF01B1">
        <w:rPr>
          <w:b/>
        </w:rPr>
        <w:t xml:space="preserve"> 2013</w:t>
      </w:r>
    </w:p>
    <w:p w:rsidR="00224C5E" w:rsidRPr="00224C5E" w:rsidP="00224C5E"/>
    <w:p w:rsidR="00A90A24" w:rsidP="00563ACB">
      <w:pPr>
        <w:jc w:val="both"/>
      </w:pPr>
      <w:r w:rsidRPr="005D2E69" w:rsidR="00EC5F3F">
        <w:t>Výbor Národnej rady Sl</w:t>
      </w:r>
      <w:r w:rsidRPr="005D2E69" w:rsidR="003371B9">
        <w:t>ovenskej republiky pre financie a</w:t>
      </w:r>
      <w:r w:rsidRPr="005D2E69" w:rsidR="00EC5F3F">
        <w:t xml:space="preserve"> rozpočet </w:t>
      </w:r>
      <w:r w:rsidRPr="005D2E69" w:rsidR="00F966EF">
        <w:t>prerokoval</w:t>
      </w:r>
      <w:r w:rsidRPr="00563ACB" w:rsidR="003C1216">
        <w:rPr>
          <w:bCs w:val="0"/>
        </w:rPr>
        <w:t xml:space="preserve"> </w:t>
      </w:r>
      <w:r w:rsidRPr="00563ACB" w:rsidR="00563ACB">
        <w:rPr>
          <w:bCs w:val="0"/>
        </w:rPr>
        <w:t>vládny návrh zákona o Národnom zdravotníckom informačnom systéme a o zmene a doplnení niektorých zákonov (tlač 408)</w:t>
      </w:r>
      <w:r w:rsidR="00563ACB">
        <w:rPr>
          <w:bCs w:val="0"/>
        </w:rPr>
        <w:t xml:space="preserve"> </w:t>
      </w:r>
      <w:r w:rsidRPr="00563ACB">
        <w:rPr>
          <w:b/>
        </w:rPr>
        <w:t>a</w:t>
      </w:r>
    </w:p>
    <w:p w:rsidR="00EC5F3F" w:rsidP="00117627">
      <w:pPr>
        <w:jc w:val="both"/>
      </w:pPr>
      <w:r w:rsidRPr="005D2E69" w:rsidR="00ED3C5E">
        <w:t xml:space="preserve"> </w:t>
      </w:r>
      <w:r w:rsidRPr="005D2E69" w:rsidR="008458BA">
        <w:t xml:space="preserve"> </w:t>
      </w:r>
    </w:p>
    <w:p w:rsidR="00DB720C" w:rsidP="00117627">
      <w:pPr>
        <w:jc w:val="both"/>
      </w:pPr>
    </w:p>
    <w:p w:rsidR="00EC5F3F" w:rsidP="00067F0B">
      <w:pPr>
        <w:numPr>
          <w:ilvl w:val="0"/>
          <w:numId w:val="1"/>
        </w:numPr>
        <w:jc w:val="both"/>
        <w:rPr>
          <w:b/>
        </w:rPr>
      </w:pPr>
      <w:r w:rsidR="00224C5E">
        <w:rPr>
          <w:b/>
        </w:rPr>
        <w:t>s</w:t>
      </w:r>
      <w:r>
        <w:rPr>
          <w:b/>
        </w:rPr>
        <w:t>úhlasí</w:t>
      </w:r>
    </w:p>
    <w:p w:rsidR="00224C5E" w:rsidP="00224C5E">
      <w:pPr>
        <w:ind w:left="1440"/>
        <w:jc w:val="both"/>
        <w:rPr>
          <w:b/>
        </w:rPr>
      </w:pPr>
    </w:p>
    <w:p w:rsidR="00D64717" w:rsidRPr="00D64717" w:rsidP="00EF01B1">
      <w:pPr>
        <w:pStyle w:val="BodyText"/>
        <w:spacing w:after="0"/>
        <w:ind w:left="1416" w:firstLine="708"/>
        <w:jc w:val="both"/>
      </w:pPr>
      <w:r w:rsidR="00321A20">
        <w:t>s</w:t>
      </w:r>
      <w:r w:rsidRPr="00A73ECD" w:rsidR="00B614DE">
        <w:t> </w:t>
      </w:r>
      <w:r w:rsidRPr="00A45E0F" w:rsidR="00F362CE">
        <w:t xml:space="preserve"> </w:t>
      </w:r>
      <w:r w:rsidRPr="00563ACB" w:rsidR="00563ACB">
        <w:rPr>
          <w:bCs w:val="0"/>
        </w:rPr>
        <w:t>vládny</w:t>
      </w:r>
      <w:r w:rsidR="00563ACB">
        <w:rPr>
          <w:bCs w:val="0"/>
        </w:rPr>
        <w:t>m</w:t>
      </w:r>
      <w:r w:rsidRPr="00563ACB" w:rsidR="00563ACB">
        <w:rPr>
          <w:bCs w:val="0"/>
        </w:rPr>
        <w:t xml:space="preserve"> náv</w:t>
      </w:r>
      <w:r w:rsidRPr="00563ACB" w:rsidR="00563ACB">
        <w:rPr>
          <w:bCs w:val="0"/>
        </w:rPr>
        <w:t>rh</w:t>
      </w:r>
      <w:r w:rsidR="00563ACB">
        <w:rPr>
          <w:bCs w:val="0"/>
        </w:rPr>
        <w:t>om</w:t>
      </w:r>
      <w:r w:rsidRPr="00563ACB" w:rsidR="00563ACB">
        <w:rPr>
          <w:bCs w:val="0"/>
        </w:rPr>
        <w:t xml:space="preserve"> zákona o Národnom zdravotníckom informačnom systéme a o zmene a doplnení niektorých zákonov (tlač 408)</w:t>
      </w:r>
    </w:p>
    <w:p w:rsidR="00EF01B1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E45621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DB720C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067F0B">
      <w:pPr>
        <w:pStyle w:val="Heading7"/>
        <w:widowControl/>
        <w:ind w:left="1080"/>
        <w:rPr>
          <w:lang w:val="sk-SK"/>
        </w:rPr>
      </w:pPr>
      <w:r w:rsidRPr="00067F0B" w:rsidR="00067F0B">
        <w:rPr>
          <w:bCs/>
          <w:lang w:val="sk-SK"/>
        </w:rPr>
        <w:t xml:space="preserve">      </w:t>
      </w:r>
      <w:r w:rsidRPr="00067F0B">
        <w:rPr>
          <w:lang w:val="sk-SK"/>
        </w:rPr>
        <w:t>Národnej rade Slovenskej republiky</w:t>
      </w:r>
    </w:p>
    <w:p w:rsidR="00A45E0F" w:rsidRPr="00A45E0F" w:rsidP="00A45E0F"/>
    <w:p w:rsidR="00EC5F3F" w:rsidRPr="00E20A99" w:rsidP="005B36AB">
      <w:pPr>
        <w:pStyle w:val="Heading1"/>
        <w:ind w:left="1416" w:firstLine="708"/>
        <w:jc w:val="both"/>
      </w:pPr>
      <w:r w:rsidRPr="00563ACB" w:rsidR="00563ACB">
        <w:rPr>
          <w:b w:val="0"/>
          <w:bCs w:val="0"/>
        </w:rPr>
        <w:t>vládny návrh zákona o Národnom zdravotníckom informačnom systéme a o zmene a doplnení niektorých zákonov (tlač 408)</w:t>
      </w:r>
      <w:r w:rsidR="00563ACB">
        <w:rPr>
          <w:bCs w:val="0"/>
        </w:rPr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</w:p>
    <w:p w:rsidR="00D64717" w:rsidP="000139BA">
      <w:pPr>
        <w:ind w:left="1416"/>
        <w:jc w:val="both"/>
        <w:rPr>
          <w:b/>
        </w:rPr>
      </w:pPr>
    </w:p>
    <w:p w:rsidR="00E45621" w:rsidP="000139BA">
      <w:pPr>
        <w:ind w:left="1416"/>
        <w:jc w:val="both"/>
        <w:rPr>
          <w:b/>
        </w:rPr>
      </w:pPr>
    </w:p>
    <w:p w:rsidR="00DB720C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>predsedovi výboru</w:t>
      </w:r>
    </w:p>
    <w:p w:rsidR="00067F0B" w:rsidP="00067F0B">
      <w:pPr>
        <w:ind w:left="1776"/>
        <w:rPr>
          <w:b/>
        </w:rPr>
      </w:pPr>
    </w:p>
    <w:p w:rsidR="003C1216" w:rsidRPr="00111508" w:rsidP="003C1216">
      <w:pPr>
        <w:pStyle w:val="BodyTextIndent3"/>
        <w:ind w:left="1416" w:firstLine="351"/>
        <w:rPr>
          <w:lang w:val="sk-SK"/>
        </w:rPr>
      </w:pPr>
      <w:r>
        <w:rPr>
          <w:lang w:val="sk-SK"/>
        </w:rPr>
        <w:t xml:space="preserve">    </w:t>
      </w:r>
      <w:r w:rsidRPr="00111508">
        <w:rPr>
          <w:lang w:val="sk-SK"/>
        </w:rPr>
        <w:t xml:space="preserve">podať predsedovi Výboru Národnej rady Slovenskej republiky pre  </w:t>
      </w:r>
      <w:r w:rsidR="00563ACB">
        <w:rPr>
          <w:lang w:val="sk-SK"/>
        </w:rPr>
        <w:t>zdravotníctvo</w:t>
      </w:r>
      <w:r w:rsidR="00DB720C">
        <w:rPr>
          <w:lang w:val="sk-SK"/>
        </w:rPr>
        <w:t xml:space="preserve"> </w:t>
      </w:r>
      <w:r w:rsidRPr="00111508">
        <w:rPr>
          <w:lang w:val="sk-SK"/>
        </w:rPr>
        <w:t>ako gestorskému výboru</w:t>
      </w:r>
      <w:r w:rsidRPr="00111508">
        <w:rPr>
          <w:lang w:val="sk-SK"/>
        </w:rPr>
        <w:t xml:space="preserve"> informáciu o  výsledku prerokovania.</w:t>
      </w:r>
    </w:p>
    <w:p w:rsidR="00111508" w:rsidRPr="00111508" w:rsidP="00111508">
      <w:pPr>
        <w:pStyle w:val="BodyTextIndent3"/>
        <w:ind w:firstLine="351"/>
        <w:rPr>
          <w:lang w:val="sk-SK"/>
        </w:rPr>
      </w:pPr>
    </w:p>
    <w:p w:rsidR="00A90A24" w:rsidP="003C1216">
      <w:pPr>
        <w:rPr>
          <w:b/>
          <w:bCs w:val="0"/>
        </w:rPr>
      </w:pPr>
      <w:r w:rsidR="00E20A99">
        <w:t xml:space="preserve">                                                            </w:t>
      </w:r>
    </w:p>
    <w:p w:rsidR="00EF01B1">
      <w:pPr>
        <w:ind w:left="5664" w:firstLine="708"/>
        <w:rPr>
          <w:b/>
          <w:bCs w:val="0"/>
        </w:rPr>
      </w:pPr>
    </w:p>
    <w:p w:rsidR="00EF01B1">
      <w:pPr>
        <w:ind w:left="5664" w:firstLine="708"/>
        <w:rPr>
          <w:b/>
          <w:bCs w:val="0"/>
        </w:rPr>
      </w:pPr>
    </w:p>
    <w:p w:rsidR="00450C55">
      <w:pPr>
        <w:ind w:left="5664" w:firstLine="708"/>
        <w:rPr>
          <w:b/>
          <w:bCs w:val="0"/>
        </w:rPr>
      </w:pPr>
    </w:p>
    <w:p w:rsidR="003C1216">
      <w:pPr>
        <w:ind w:left="5664" w:firstLine="708"/>
        <w:rPr>
          <w:b/>
          <w:bCs w:val="0"/>
        </w:rPr>
      </w:pPr>
      <w:r w:rsidR="00E20A99">
        <w:rPr>
          <w:b/>
          <w:bCs w:val="0"/>
        </w:rPr>
        <w:t xml:space="preserve">         </w:t>
      </w:r>
    </w:p>
    <w:p w:rsidR="00EC5F3F" w:rsidRPr="003371B9">
      <w:pPr>
        <w:ind w:left="5664" w:firstLine="708"/>
        <w:rPr>
          <w:b/>
        </w:rPr>
      </w:pPr>
      <w:r w:rsidR="003C1216">
        <w:rPr>
          <w:b/>
          <w:bCs w:val="0"/>
        </w:rPr>
        <w:t xml:space="preserve">        </w:t>
      </w:r>
      <w:r w:rsidR="00E20A99">
        <w:rPr>
          <w:b/>
          <w:bCs w:val="0"/>
        </w:rPr>
        <w:t xml:space="preserve">     </w:t>
      </w:r>
      <w:r>
        <w:rPr>
          <w:b/>
          <w:bCs w:val="0"/>
        </w:rPr>
        <w:t xml:space="preserve"> </w:t>
      </w:r>
      <w:r w:rsidR="00A90A24">
        <w:rPr>
          <w:b/>
          <w:bCs w:val="0"/>
        </w:rPr>
        <w:t>Daniel Duchoň</w:t>
      </w:r>
    </w:p>
    <w:p w:rsidR="00EC5F3F" w:rsidP="003C1216">
      <w:pPr>
        <w:ind w:left="5664" w:firstLine="708"/>
      </w:pPr>
      <w:r w:rsidRPr="003371B9" w:rsidR="00E20A99">
        <w:t xml:space="preserve">           </w:t>
      </w:r>
      <w:r w:rsidRPr="003371B9">
        <w:t xml:space="preserve"> </w:t>
      </w:r>
      <w:r w:rsidRPr="003371B9" w:rsidR="00E20A99">
        <w:t xml:space="preserve">  </w:t>
      </w:r>
      <w:r w:rsidRPr="003371B9">
        <w:t>predseda výboru</w:t>
      </w:r>
    </w:p>
    <w:p w:rsidR="00595842" w:rsidRPr="00BD717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A90A24">
        <w:rPr>
          <w:b/>
        </w:rPr>
        <w:t xml:space="preserve">  Milan Mojš</w:t>
      </w:r>
    </w:p>
    <w:p w:rsidR="00EC5F3F">
      <w:r w:rsidR="00595842">
        <w:t xml:space="preserve">  </w:t>
      </w:r>
      <w:r>
        <w:t>overovateľ výboru</w:t>
      </w:r>
    </w:p>
    <w:p w:rsidR="00A45E0F"/>
    <w:p w:rsidR="00A90A24"/>
    <w:p w:rsidR="00EF01B1"/>
    <w:p w:rsidR="00DB720C"/>
    <w:p w:rsidR="00DB720C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</w:t>
      </w:r>
      <w:r>
        <w:rPr>
          <w:rFonts w:ascii="AT*Zurich Calligraphic" w:hAnsi="AT*Zurich Calligraphic"/>
          <w:b/>
        </w:rPr>
        <w:t xml:space="preserve">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E24F0B">
        <w:rPr>
          <w:b/>
        </w:rPr>
        <w:t>154</w:t>
      </w:r>
    </w:p>
    <w:p w:rsidR="000D14F9" w:rsidRPr="003371B9" w:rsidP="000D14F9">
      <w:pPr>
        <w:jc w:val="right"/>
      </w:pPr>
      <w:r w:rsidR="00224C5E">
        <w:rPr>
          <w:bCs w:val="0"/>
        </w:rPr>
        <w:t>25</w:t>
      </w:r>
      <w:r w:rsidR="00A90A24">
        <w:rPr>
          <w:bCs w:val="0"/>
        </w:rPr>
        <w:t>.</w:t>
      </w:r>
      <w:r w:rsidRPr="003371B9">
        <w:rPr>
          <w:bCs w:val="0"/>
        </w:rPr>
        <w:t xml:space="preserve">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EF01B1" w:rsidP="000D14F9">
      <w:pPr>
        <w:jc w:val="center"/>
        <w:rPr>
          <w:b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111508">
      <w:pPr>
        <w:pStyle w:val="Heading1"/>
        <w:ind w:left="360"/>
        <w:jc w:val="center"/>
      </w:pPr>
      <w:r w:rsidR="00117627">
        <w:t>k</w:t>
      </w:r>
      <w:r w:rsidR="00111508">
        <w:t> </w:t>
      </w:r>
      <w:r w:rsidRPr="00563ACB" w:rsidR="00563ACB">
        <w:rPr>
          <w:bCs w:val="0"/>
        </w:rPr>
        <w:t>v</w:t>
      </w:r>
      <w:r w:rsidR="00563ACB">
        <w:rPr>
          <w:bCs w:val="0"/>
        </w:rPr>
        <w:t>ládnemu</w:t>
      </w:r>
      <w:r w:rsidRPr="00563ACB" w:rsidR="00563ACB">
        <w:rPr>
          <w:bCs w:val="0"/>
        </w:rPr>
        <w:t xml:space="preserve"> návrh</w:t>
      </w:r>
      <w:r w:rsidR="00563ACB">
        <w:rPr>
          <w:bCs w:val="0"/>
        </w:rPr>
        <w:t>u</w:t>
      </w:r>
      <w:r w:rsidRPr="00563ACB" w:rsidR="00563ACB">
        <w:rPr>
          <w:bCs w:val="0"/>
        </w:rPr>
        <w:t xml:space="preserve"> zákona o Národnom zdravotníckom informačnom systéme a o zmene a doplnení niektorých zákonov (tlač 408</w:t>
      </w:r>
      <w:r w:rsidRPr="00563ACB" w:rsidR="00563ACB">
        <w:rPr>
          <w:bCs w:val="0"/>
        </w:rPr>
        <w:t>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E24F0B" w:rsidRPr="00E42F93" w:rsidP="00E24F0B"/>
    <w:p w:rsidR="00E24F0B" w:rsidRPr="00E24F0B" w:rsidP="00E24F0B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V čl. I sa v § 2 ods. 2 za slová „údajov v národných“ vkladá slovo „zdravotníckych“.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Úprava pojmu v súlade s používanou terminológiou.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V čl. I sa v § 2 ods. 11 slovo „Pos</w:t>
      </w:r>
      <w:r w:rsidRPr="00E24F0B">
        <w:rPr>
          <w:rFonts w:ascii="Times New Roman" w:hAnsi="Times New Roman"/>
          <w:sz w:val="24"/>
          <w:szCs w:val="24"/>
        </w:rPr>
        <w:t>udzovanie“ nahrádza slovom „Overovanie“.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spacing w:after="0" w:line="240" w:lineRule="auto"/>
        <w:ind w:left="2136" w:firstLine="696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Zosúladenie používanej terminológie.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V čl. I sa v § 3 ods. 3 za slová „z národných“ vkladá slovo „zdravotníckych“.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spacing w:after="0" w:line="240" w:lineRule="auto"/>
        <w:ind w:left="2136" w:firstLine="696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Zosúladenie používanej terminológie.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P="00E24F0B">
      <w:pPr>
        <w:pStyle w:val="ListParagraph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V čl. I sa v § 4 ods. 3 slová „v agregovanom tvare“ nahrádz</w:t>
      </w:r>
      <w:r w:rsidRPr="00E24F0B">
        <w:rPr>
          <w:rFonts w:ascii="Times New Roman" w:hAnsi="Times New Roman"/>
          <w:sz w:val="24"/>
          <w:szCs w:val="24"/>
        </w:rPr>
        <w:t xml:space="preserve">ajú slovami „v agregovanej </w:t>
      </w:r>
    </w:p>
    <w:p w:rsidR="00E24F0B" w:rsidRPr="00E24F0B" w:rsidP="00E24F0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24F0B">
        <w:rPr>
          <w:rFonts w:ascii="Times New Roman" w:hAnsi="Times New Roman"/>
          <w:sz w:val="24"/>
          <w:szCs w:val="24"/>
        </w:rPr>
        <w:t>podobe“.</w:t>
      </w:r>
    </w:p>
    <w:p w:rsidR="00E24F0B" w:rsidRPr="00E24F0B" w:rsidP="00E24F0B">
      <w:pPr>
        <w:pStyle w:val="ListParagraph"/>
        <w:spacing w:after="0" w:line="240" w:lineRule="auto"/>
        <w:ind w:left="2136" w:firstLine="696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Zosúladenie používanej terminológie.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P="00E24F0B">
      <w:pPr>
        <w:pStyle w:val="ListParagraph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V čl. I sa v § 5 ods. 5 písm. h) za slová „posudkovému lekárovi“ vkladajú slová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4F0B" w:rsidRPr="00E24F0B" w:rsidP="00E24F0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24F0B">
        <w:rPr>
          <w:rFonts w:ascii="Times New Roman" w:hAnsi="Times New Roman"/>
          <w:sz w:val="24"/>
          <w:szCs w:val="24"/>
        </w:rPr>
        <w:t xml:space="preserve">„Ministerstva vnútra Slovenskej republiky“. 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Spresnenie ustanovenia. 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V čl. I sa v § </w:t>
      </w:r>
      <w:r w:rsidRPr="00E24F0B">
        <w:rPr>
          <w:rFonts w:ascii="Times New Roman" w:hAnsi="Times New Roman"/>
          <w:sz w:val="24"/>
          <w:szCs w:val="24"/>
        </w:rPr>
        <w:t>5 ods. 8 za slová „o poskytnutí“ vkladá slovo „údajov“.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Spresnenie ustanovenia.</w:t>
      </w: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V čl. I sa v § 7 ods. 3 úvodnej vete vypúšťa slovo „technické“. </w:t>
      </w:r>
    </w:p>
    <w:p w:rsidR="00E24F0B" w:rsidRPr="00E24F0B" w:rsidP="00E24F0B">
      <w:pPr>
        <w:ind w:left="360"/>
      </w:pPr>
    </w:p>
    <w:p w:rsidR="00E24F0B" w:rsidRPr="00E24F0B" w:rsidP="00E24F0B">
      <w:pPr>
        <w:ind w:left="2832"/>
      </w:pPr>
      <w:r w:rsidRPr="00E24F0B">
        <w:t xml:space="preserve">Zosúladenie so zákonom č. 215/2002 Z. z. o elektronickom podpise, ako aj s § 8 ods. 3 návrhu zákona. </w:t>
      </w:r>
    </w:p>
    <w:p w:rsidR="00E24F0B" w:rsidRPr="00E24F0B" w:rsidP="00E24F0B">
      <w:pPr>
        <w:ind w:left="360"/>
      </w:pPr>
    </w:p>
    <w:p w:rsidR="00E24F0B" w:rsidRPr="00E24F0B" w:rsidP="00E24F0B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V čl. I sa v § 8 ods. 2 slovo „doručí“ nahrádza slovom „zašle“.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Zosúladenie úpravy s § 8 ods. 1 a § 7 ods. 8 a 9.</w:t>
      </w: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E24F0B" w:rsidP="00E24F0B">
      <w:pPr>
        <w:pStyle w:val="ListParagraph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V čl. I sa v § 10 ods. 2 a § 12 ods. 3 písm. k) za slová „údaje z národných“ vkladá slovo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4F0B" w:rsidRPr="00E24F0B" w:rsidP="00E24F0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24F0B">
        <w:rPr>
          <w:rFonts w:ascii="Times New Roman" w:hAnsi="Times New Roman"/>
          <w:sz w:val="24"/>
          <w:szCs w:val="24"/>
        </w:rPr>
        <w:t>„zdravotníckych“.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Úprava pojmu v súlade s použí</w:t>
      </w:r>
      <w:r w:rsidRPr="00E24F0B">
        <w:rPr>
          <w:rFonts w:ascii="Times New Roman" w:hAnsi="Times New Roman"/>
          <w:sz w:val="24"/>
          <w:szCs w:val="24"/>
        </w:rPr>
        <w:t>vanou terminológiou.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V čl. I sa v § 10 ods. 5 vypúšťajú slová „Slovenskej republiky“.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Vypustenie z dôvodu zavedenej legislatívnej skratky v § 3 ods. 4. </w:t>
      </w: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V čl. I sa v § 12 ods. 3 písm. g) slovo „posudzuje“ nahrádza slovom „overuje“.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spacing w:after="0" w:line="240" w:lineRule="auto"/>
        <w:ind w:left="2136" w:firstLine="696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Zosúladenie používan</w:t>
      </w:r>
      <w:r w:rsidRPr="00E24F0B">
        <w:rPr>
          <w:rFonts w:ascii="Times New Roman" w:hAnsi="Times New Roman"/>
          <w:sz w:val="24"/>
          <w:szCs w:val="24"/>
        </w:rPr>
        <w:t>ej terminológie.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V čl. I sa  § 12 dopĺňa odsekom 4, ktorý znie:</w:t>
      </w:r>
    </w:p>
    <w:p w:rsidR="00E24F0B" w:rsidP="00E24F0B">
      <w:r>
        <w:t xml:space="preserve">            </w:t>
      </w:r>
      <w:r w:rsidRPr="00E24F0B">
        <w:t xml:space="preserve">„(4) Pri spracúvaní osobných údajov má národné centrum rovnaké práva a povinnosti ako </w:t>
      </w:r>
      <w:r>
        <w:t xml:space="preserve">   </w:t>
      </w:r>
    </w:p>
    <w:p w:rsidR="00E24F0B" w:rsidRPr="00E24F0B" w:rsidP="00E24F0B">
      <w:r>
        <w:t xml:space="preserve">            </w:t>
      </w:r>
      <w:r w:rsidRPr="00E24F0B">
        <w:t>prevádzkovateľ podľa osobitného predpisu.</w:t>
      </w:r>
      <w:r w:rsidRPr="00E24F0B">
        <w:rPr>
          <w:vertAlign w:val="superscript"/>
        </w:rPr>
        <w:t>35</w:t>
      </w:r>
      <w:r w:rsidRPr="00E24F0B">
        <w:t>)“.</w:t>
      </w:r>
    </w:p>
    <w:p w:rsidR="00E24F0B" w:rsidRPr="00E24F0B" w:rsidP="00E24F0B"/>
    <w:p w:rsidR="00E24F0B" w:rsidRPr="00E24F0B" w:rsidP="00E24F0B">
      <w:pPr>
        <w:ind w:left="2832" w:firstLine="3"/>
      </w:pPr>
      <w:r w:rsidRPr="00E24F0B">
        <w:t xml:space="preserve">Navrhuje sa presun úpravy z § 45 ods. 2 zákona č. 576/2004 Z. z., keďže obsahovo patrí do zákona o národnom zdravotníckom informačnom systéme. </w:t>
      </w:r>
    </w:p>
    <w:p w:rsidR="00E24F0B" w:rsidRPr="00E24F0B" w:rsidP="00E24F0B"/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V čl. II sa 4. bod vypúšťa. </w:t>
      </w:r>
    </w:p>
    <w:p w:rsidR="00E24F0B" w:rsidRPr="00E24F0B" w:rsidP="00E24F0B">
      <w:r>
        <w:t xml:space="preserve">            </w:t>
      </w:r>
      <w:r w:rsidRPr="00E24F0B">
        <w:t>Ďalšie body sa primerane prečíslujú.</w:t>
      </w:r>
    </w:p>
    <w:p w:rsidR="00E24F0B" w:rsidP="00E24F0B">
      <w:r>
        <w:t xml:space="preserve">            </w:t>
      </w:r>
      <w:r w:rsidRPr="00E24F0B">
        <w:t xml:space="preserve">V tejto súvislosti sa vykonajú potrebné legislatívne úpravy v čl. II, 5. a 6. bode  návrhu </w:t>
      </w:r>
      <w:r>
        <w:t xml:space="preserve">  </w:t>
      </w:r>
    </w:p>
    <w:p w:rsidR="00E24F0B" w:rsidRPr="00E24F0B" w:rsidP="00E24F0B">
      <w:r>
        <w:t xml:space="preserve">            </w:t>
      </w:r>
      <w:r w:rsidRPr="00E24F0B">
        <w:t>zákona.</w:t>
      </w:r>
    </w:p>
    <w:p w:rsidR="00E24F0B" w:rsidRPr="00E24F0B" w:rsidP="00E24F0B"/>
    <w:p w:rsidR="00E24F0B" w:rsidRPr="00E24F0B" w:rsidP="00E24F0B">
      <w:pPr>
        <w:ind w:left="2832" w:firstLine="3"/>
      </w:pPr>
      <w:r w:rsidRPr="00E24F0B">
        <w:t xml:space="preserve">Vypustenie sa navrhuje z dôvodu nadbytočnosti, keďže  už podľa platného ustanovenia § 21 ods. 1 písm. a) každý zápis do zdravotnej dokumentácie (bez ohľadu na to, či ide o písomný alebo elektronický zápis) musí obsahovať dátum a čas vykonania zápisu. 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V čl. II, 9. bod znie:</w:t>
      </w:r>
    </w:p>
    <w:p w:rsidR="00E24F0B" w:rsidRPr="00E24F0B" w:rsidP="00E24F0B">
      <w:r>
        <w:t xml:space="preserve">           </w:t>
      </w:r>
      <w:r w:rsidRPr="00E24F0B">
        <w:t>„9. Šiesta časť vrátane poznámok pod čiarou k odkazom 44a až 47a sa vypúšťa.“.</w:t>
      </w:r>
    </w:p>
    <w:p w:rsidR="00E24F0B" w:rsidRPr="00E24F0B" w:rsidP="00E24F0B"/>
    <w:p w:rsidR="00E24F0B" w:rsidRPr="00E24F0B" w:rsidP="00E24F0B">
      <w:r w:rsidRPr="00E24F0B">
        <w:tab/>
        <w:tab/>
        <w:tab/>
        <w:tab/>
        <w:t xml:space="preserve">Legislatívno-technická úprava </w:t>
      </w:r>
    </w:p>
    <w:p w:rsidR="00E24F0B" w:rsidRPr="00E24F0B" w:rsidP="00E24F0B"/>
    <w:p w:rsidR="00E24F0B" w:rsidRPr="00E24F0B" w:rsidP="00E24F0B"/>
    <w:p w:rsidR="00E24F0B" w:rsidRPr="00E24F0B" w:rsidP="00E24F0B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V čl. II, 11. bod znie:</w:t>
      </w:r>
    </w:p>
    <w:p w:rsidR="00E24F0B" w:rsidP="00E24F0B">
      <w:r>
        <w:t xml:space="preserve">           </w:t>
      </w:r>
      <w:r w:rsidRPr="00E24F0B">
        <w:t xml:space="preserve">„11. V </w:t>
      </w:r>
      <w:r w:rsidRPr="00E24F0B">
        <w:t xml:space="preserve">§ 45 ods. 2 sa slová „národného centra“ nahrádzajú slovami „Národného centra </w:t>
      </w:r>
      <w:r>
        <w:t xml:space="preserve">         </w:t>
      </w:r>
    </w:p>
    <w:p w:rsidR="00E24F0B" w:rsidRPr="00E24F0B" w:rsidP="00E24F0B">
      <w:r>
        <w:t xml:space="preserve">          </w:t>
      </w:r>
      <w:r w:rsidRPr="00E24F0B">
        <w:t xml:space="preserve">zdravotníckych informácií“ a vypúšťa sa druhá, tretia a štvrtá veta.“.  </w:t>
      </w:r>
    </w:p>
    <w:p w:rsidR="00E24F0B" w:rsidP="00E24F0B">
      <w:pPr>
        <w:ind w:left="2832" w:firstLine="3"/>
      </w:pPr>
    </w:p>
    <w:p w:rsidR="00E24F0B" w:rsidRPr="00E24F0B" w:rsidP="00E24F0B">
      <w:pPr>
        <w:ind w:left="2832" w:firstLine="3"/>
      </w:pPr>
      <w:r w:rsidRPr="00E24F0B">
        <w:t>Legislatívno-technická úprava v nadväznosti na vypustenie legislatívnej skratky (čl. II, 9. bod), ktorá bola zavedená vo vypúšťanom  § 44.</w:t>
      </w:r>
    </w:p>
    <w:p w:rsidR="00E24F0B" w:rsidRPr="00E24F0B" w:rsidP="00E24F0B">
      <w:pPr>
        <w:ind w:left="2832" w:firstLine="3"/>
      </w:pPr>
      <w:r w:rsidRPr="00E24F0B">
        <w:t xml:space="preserve">Vypustenie štvrtej vety sa navrhuje z dôvodu presunu tejto úpravy do čl. I, kam vecne patrí. </w:t>
      </w:r>
    </w:p>
    <w:p w:rsidR="00E24F0B" w:rsidRPr="00E24F0B" w:rsidP="00E24F0B"/>
    <w:p w:rsidR="00E24F0B" w:rsidRPr="00E24F0B" w:rsidP="00E24F0B"/>
    <w:p w:rsidR="00E24F0B" w:rsidP="00E24F0B">
      <w:pPr>
        <w:pStyle w:val="ListParagraph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V čl. II, 14. bode sa za slovo „nadpis“ vkladajú slová „a označenie“,  za slová „siedmy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E24F0B" w:rsidRPr="00E24F0B" w:rsidP="00E24F0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24F0B">
        <w:rPr>
          <w:rFonts w:ascii="Times New Roman" w:hAnsi="Times New Roman"/>
          <w:sz w:val="24"/>
          <w:szCs w:val="24"/>
        </w:rPr>
        <w:t>bod“ sa vkladá čiarka a slová „označenie a nadpis ôsmeho bodu“.</w:t>
      </w: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Legislatívno-technická úprava z dôvodu, že je potrebné vypustiť aj označenie ôsmeho bodu, keďže Národný transplantačný register už bude len jediným bodom v tejto prílohe. </w:t>
      </w:r>
    </w:p>
    <w:p w:rsidR="00E24F0B" w:rsidRPr="00E24F0B" w:rsidP="00E24F0B">
      <w:pPr>
        <w:pStyle w:val="ListParagraph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E24F0B" w:rsidP="00E24F0B">
      <w:pPr>
        <w:pStyle w:val="ListParagraph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V čl. III, 4. bode sa v § 26a ods. 5 označenie odkazu „36aa)“ nahrádza označením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E24F0B" w:rsidRPr="00E24F0B" w:rsidP="00E24F0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24F0B">
        <w:rPr>
          <w:rFonts w:ascii="Times New Roman" w:hAnsi="Times New Roman"/>
          <w:sz w:val="24"/>
          <w:szCs w:val="24"/>
        </w:rPr>
        <w:t>„23aa)“. Rovnako sa upraví aj označenie poznámky pod čiarou k tomuto odkazu.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Legislatívno-technická úprava; úprava chronologického číslovania odkazov a poznámok pod čiarou. </w:t>
      </w: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E24F0B" w:rsidP="00E24F0B">
      <w:pPr>
        <w:pStyle w:val="ListParagraph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V čl. III</w:t>
      </w:r>
      <w:r w:rsidRPr="00E24F0B">
        <w:rPr>
          <w:rFonts w:ascii="Times New Roman" w:hAnsi="Times New Roman"/>
          <w:sz w:val="24"/>
          <w:szCs w:val="24"/>
        </w:rPr>
        <w:t xml:space="preserve">, 9. bode sa v § 64 ods. 1 slová „Register zdravotníckych pracovníkov“ nahrádza </w:t>
      </w:r>
    </w:p>
    <w:p w:rsidR="00E24F0B" w:rsidRPr="00E24F0B" w:rsidP="00E24F0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24F0B">
        <w:rPr>
          <w:rFonts w:ascii="Times New Roman" w:hAnsi="Times New Roman"/>
          <w:sz w:val="24"/>
          <w:szCs w:val="24"/>
        </w:rPr>
        <w:t xml:space="preserve">slovom „Register“. </w:t>
      </w: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Legislatívno-technická úprava v nadväznosti na zavedenú legislatívnu skratku  v § 40 ods. 13 písm. f).</w:t>
      </w: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E24F0B" w:rsidP="00E24F0B">
      <w:pPr>
        <w:pStyle w:val="ListParagraph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V čl. III, 10. bode sa v § 64 ods. 3 slová „</w:t>
      </w:r>
      <w:r w:rsidRPr="00E24F0B">
        <w:rPr>
          <w:rFonts w:ascii="Times New Roman" w:hAnsi="Times New Roman"/>
          <w:sz w:val="24"/>
          <w:szCs w:val="24"/>
        </w:rPr>
        <w:t xml:space="preserve">registra zdravotníckych pracovníkov“ nahrádza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4F0B" w:rsidRPr="00E24F0B" w:rsidP="00E24F0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24F0B">
        <w:rPr>
          <w:rFonts w:ascii="Times New Roman" w:hAnsi="Times New Roman"/>
          <w:sz w:val="24"/>
          <w:szCs w:val="24"/>
        </w:rPr>
        <w:t xml:space="preserve">slovom „registra“. 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Legislatívno-technická úprava v nadväznosti na zavedenú legislatívnu skratku  v § 40 ods. 13 písm. f).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P="00E24F0B">
      <w:pPr>
        <w:pStyle w:val="ListParagraph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V čl. III, 10. bode sa v § 64 ods. 3 označenie odkazu „24a)“ nahrádza označen</w:t>
      </w:r>
      <w:r w:rsidRPr="00E24F0B">
        <w:rPr>
          <w:rFonts w:ascii="Times New Roman" w:hAnsi="Times New Roman"/>
          <w:sz w:val="24"/>
          <w:szCs w:val="24"/>
        </w:rPr>
        <w:t xml:space="preserve">ím „41a)“.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E24F0B" w:rsidRPr="00E24F0B" w:rsidP="00E24F0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24F0B">
        <w:rPr>
          <w:rFonts w:ascii="Times New Roman" w:hAnsi="Times New Roman"/>
          <w:sz w:val="24"/>
          <w:szCs w:val="24"/>
        </w:rPr>
        <w:t>Rovnako sa upraví aj označenie poznámky pod čiarou k tomuto odkazu.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Legislatívno-technická úprava; úprava chronologického číslovania odkazov a poznámok pod čiarou. </w:t>
      </w: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V čl. III sa v 11. bode slová „§ 68 ods. 2 až 10“ nahrádzajú slovami „§ 68 ods. 2 až 11“.</w:t>
      </w:r>
    </w:p>
    <w:p w:rsid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Úprava v nadväznosti na novelu zákona č. 41/2013 Z. z., ktorou bol do § 68 vložený  nový odsek 11.</w:t>
      </w: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V čl. III, 12. bod znie:</w:t>
      </w:r>
    </w:p>
    <w:p w:rsidR="00E24F0B" w:rsidP="00E24F0B">
      <w:r>
        <w:t xml:space="preserve">           </w:t>
      </w:r>
      <w:r w:rsidRPr="00E24F0B">
        <w:t>„12. V § 72 ods. 2 prvej vete sa na konci pripájajú tieto slová: „a súčasne zmenu údajov</w:t>
      </w:r>
      <w:r w:rsidRPr="00E24F0B">
        <w:t xml:space="preserve"> </w:t>
      </w:r>
      <w:r>
        <w:t xml:space="preserve">    </w:t>
      </w:r>
    </w:p>
    <w:p w:rsidR="00E24F0B" w:rsidRPr="00E24F0B" w:rsidP="00E24F0B">
      <w:r>
        <w:t xml:space="preserve">            </w:t>
      </w:r>
      <w:r w:rsidRPr="00E24F0B">
        <w:t>bezodkladne vyznačí v registri licencií“.</w:t>
      </w:r>
    </w:p>
    <w:p w:rsidR="00E24F0B" w:rsidRPr="00E24F0B" w:rsidP="00E24F0B"/>
    <w:p w:rsidR="00E24F0B" w:rsidRPr="00E24F0B" w:rsidP="00E24F0B">
      <w:r w:rsidRPr="00E24F0B">
        <w:tab/>
        <w:tab/>
        <w:tab/>
        <w:tab/>
        <w:t xml:space="preserve">Legislatívno-technická úprava. </w:t>
      </w:r>
    </w:p>
    <w:p w:rsidR="00E24F0B" w:rsidRPr="00E24F0B" w:rsidP="00E24F0B">
      <w:r w:rsidRPr="00E24F0B">
        <w:t xml:space="preserve"> </w:t>
      </w:r>
    </w:p>
    <w:p w:rsidR="00E24F0B" w:rsidP="00E24F0B">
      <w:pPr>
        <w:pStyle w:val="ListParagraph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V čl. III, 15. bode sa v § 79 ods. 1 úvodnej vete slová „zc) až  zh)“ nahrádzajú slovami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E24F0B" w:rsidRPr="00E24F0B" w:rsidP="00E24F0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24F0B">
        <w:rPr>
          <w:rFonts w:ascii="Times New Roman" w:hAnsi="Times New Roman"/>
          <w:sz w:val="24"/>
          <w:szCs w:val="24"/>
        </w:rPr>
        <w:t xml:space="preserve">„ze) až zj)“. V súlade s uvedenou zmenou sa súčasne vykoná aj zmena označenia písmen. 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Úprava v nadväznosti na novelu zákona č. 41/2013 Z. z., ktorou už boli do § 79 ods. 1 doplnené písmená zc) a zd). 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P="00E24F0B">
      <w:pPr>
        <w:pStyle w:val="ListParagraph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V čl. III, 15. bode sa v § 79 ods. 1 písm. zh) sa slová „elektronický záznam“ nahrádzajú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E24F0B" w:rsidRPr="00E24F0B" w:rsidP="00E24F0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24F0B">
        <w:rPr>
          <w:rFonts w:ascii="Times New Roman" w:hAnsi="Times New Roman"/>
          <w:sz w:val="24"/>
          <w:szCs w:val="24"/>
        </w:rPr>
        <w:t>slovami</w:t>
      </w:r>
      <w:r w:rsidRPr="00E24F0B">
        <w:rPr>
          <w:rFonts w:ascii="Times New Roman" w:hAnsi="Times New Roman"/>
          <w:sz w:val="24"/>
          <w:szCs w:val="24"/>
        </w:rPr>
        <w:t xml:space="preserve"> „k elektronickému záznamu“. 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Gramatická úprava. </w:t>
      </w: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E24F0B" w:rsidP="00E24F0B">
      <w:pPr>
        <w:pStyle w:val="ListParagraph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V čl. III, 15. bode sa v § 79 ods. 1 písm. zc) až zi) označenie odkazov „55d) až 55i)“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4F0B" w:rsidP="00E24F0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24F0B">
        <w:rPr>
          <w:rFonts w:ascii="Times New Roman" w:hAnsi="Times New Roman"/>
          <w:sz w:val="24"/>
          <w:szCs w:val="24"/>
        </w:rPr>
        <w:t xml:space="preserve">nahrádza označením „55e) až 55j)“. Rovnako sa upraví aj označenie poznámok pod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4F0B" w:rsidRPr="00E24F0B" w:rsidP="00E24F0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24F0B">
        <w:rPr>
          <w:rFonts w:ascii="Times New Roman" w:hAnsi="Times New Roman"/>
          <w:sz w:val="24"/>
          <w:szCs w:val="24"/>
        </w:rPr>
        <w:t>čiarou k týmto odkaz</w:t>
      </w:r>
      <w:r w:rsidRPr="00E24F0B">
        <w:rPr>
          <w:rFonts w:ascii="Times New Roman" w:hAnsi="Times New Roman"/>
          <w:sz w:val="24"/>
          <w:szCs w:val="24"/>
        </w:rPr>
        <w:t xml:space="preserve">om. Uvedená úprava sa následne premietne aj do 26. bodu. 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Úprava v nadväznosti na novelu zákona č. 41/2013 Z. z., ktorou už bol do zákona  doplnený odkaz 55d). </w:t>
      </w: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E24F0B" w:rsidP="00E24F0B">
      <w:pPr>
        <w:pStyle w:val="ListParagraph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V čl. III, 16. bode sa v § 79 ods. 6 vypúšťajú slová „na prevádzkovanie zdravotníckeho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24F0B" w:rsidP="00E24F0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24F0B">
        <w:rPr>
          <w:rFonts w:ascii="Times New Roman" w:hAnsi="Times New Roman"/>
          <w:sz w:val="24"/>
          <w:szCs w:val="24"/>
        </w:rPr>
        <w:t>zariadenia“, veta „Doterajší odsek 6 sa označuje ako odsek 7.“ sa nahrádza vetou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F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24F0B" w:rsidP="00E24F0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24F0B">
        <w:rPr>
          <w:rFonts w:ascii="Times New Roman" w:hAnsi="Times New Roman"/>
          <w:sz w:val="24"/>
          <w:szCs w:val="24"/>
        </w:rPr>
        <w:t xml:space="preserve">„Doterajšie odseky 6 a 7 sa označujú ako odseky 7 a 8.“, označenie odkazu „55j)“ sa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4F0B" w:rsidP="00E24F0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24F0B">
        <w:rPr>
          <w:rFonts w:ascii="Times New Roman" w:hAnsi="Times New Roman"/>
          <w:sz w:val="24"/>
          <w:szCs w:val="24"/>
        </w:rPr>
        <w:t xml:space="preserve">nahrádza označením „55k)“ a rovnako sa upraví aj označenie poznámky pod čiarou </w:t>
      </w:r>
    </w:p>
    <w:p w:rsidR="00E24F0B" w:rsidRPr="00E24F0B" w:rsidP="00E24F0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24F0B">
        <w:rPr>
          <w:rFonts w:ascii="Times New Roman" w:hAnsi="Times New Roman"/>
          <w:sz w:val="24"/>
          <w:szCs w:val="24"/>
        </w:rPr>
        <w:t xml:space="preserve">k tomuto odkazu. </w:t>
      </w:r>
    </w:p>
    <w:p w:rsidR="00E24F0B" w:rsidP="00E24F0B">
      <w:pPr>
        <w:ind w:left="2832"/>
      </w:pPr>
    </w:p>
    <w:p w:rsidR="00E24F0B" w:rsidRPr="00E24F0B" w:rsidP="00E24F0B">
      <w:pPr>
        <w:ind w:left="2832"/>
      </w:pPr>
      <w:r w:rsidRPr="00E24F0B">
        <w:t xml:space="preserve">Legislatívno-technické úpravy nadväzujúce na novelu zákona č. 41/2013 Z. z. Slová „na prevádzkovanie zdravotníckeho zariadenia“ sa vypúšťajú z dôvodu zavedenej legislatívnej skratky v § 3 ods. 4 písm. b) zákona. 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P="00E24F0B">
      <w:pPr>
        <w:pStyle w:val="ListParagraph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V čl. III, 17. bode sa slová „d) až f)“ nahrádzajú slovami „d) až g)“ a slová „c) až e)“ sa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4F0B" w:rsidRPr="00E24F0B" w:rsidP="00E24F0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24F0B">
        <w:rPr>
          <w:rFonts w:ascii="Times New Roman" w:hAnsi="Times New Roman"/>
          <w:sz w:val="24"/>
          <w:szCs w:val="24"/>
        </w:rPr>
        <w:t xml:space="preserve">nahrádzajú slovami „c) až f)“. 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Legislatívno-technická úprava nadväzujúca na novelu zákona č. 41/2013 Z. z.</w:t>
      </w: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V čl. III, 21. bod znie:</w:t>
      </w:r>
    </w:p>
    <w:p w:rsidR="00E24F0B" w:rsidP="00E24F0B">
      <w:r>
        <w:t xml:space="preserve">           </w:t>
      </w:r>
      <w:r w:rsidRPr="00E24F0B">
        <w:t xml:space="preserve">„21. V § 82 ods. 1 písm. b) sa slová „§ 79a ods. 1 písm. d)“  nahrádzajú slovami „§ 79a </w:t>
      </w:r>
      <w:r>
        <w:t xml:space="preserve"> </w:t>
      </w:r>
    </w:p>
    <w:p w:rsidR="00E24F0B" w:rsidRPr="00E24F0B" w:rsidP="00E24F0B">
      <w:r>
        <w:t xml:space="preserve">           </w:t>
      </w:r>
      <w:r w:rsidRPr="00E24F0B">
        <w:t xml:space="preserve">ods. 1 písm. c)“. </w:t>
      </w:r>
    </w:p>
    <w:p w:rsidR="00E24F0B" w:rsidRPr="00E24F0B" w:rsidP="00E24F0B">
      <w:pPr>
        <w:ind w:left="2835"/>
      </w:pPr>
      <w:r w:rsidRPr="00E24F0B">
        <w:t>Legislatívno-technické spresnenie ustanovenia, keďže písmeno d) sa v danom ustanovení vyskytuje dvakrát a zámerom je nahradiť ho len v jednom prípade.</w:t>
      </w:r>
    </w:p>
    <w:p w:rsidR="00E24F0B" w:rsidRPr="00E24F0B" w:rsidP="00E24F0B"/>
    <w:p w:rsidR="00E24F0B" w:rsidP="00E24F0B">
      <w:pPr>
        <w:pStyle w:val="ListParagraph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V čl. III, 23. bode úvodná veta znie: „V § 82 sa odsek 6 dopĺňa písmenom e), ktoré znie:“.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4F0B" w:rsidRPr="00E24F0B" w:rsidP="00E24F0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24F0B">
        <w:rPr>
          <w:rFonts w:ascii="Times New Roman" w:hAnsi="Times New Roman"/>
          <w:sz w:val="24"/>
          <w:szCs w:val="24"/>
        </w:rPr>
        <w:t>Súčasne sa upraví aj označenie písmena c) na písmeno e).</w:t>
      </w:r>
    </w:p>
    <w:p w:rsidR="00E24F0B" w:rsidRPr="00E24F0B" w:rsidP="00E24F0B"/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Legislatívno-technická úprava nadväzujúca na novelu zákona č. 41/2013 Z. z.</w:t>
      </w: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E24F0B" w:rsidP="00E24F0B">
      <w:pPr>
        <w:pStyle w:val="ListParagraph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V čl. III, 25. bode úvodná veta znie: „§ 92 sa dopĺňa odsekom 3, ktorý znie:“. Súčasne sa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4F0B" w:rsidRPr="00E24F0B" w:rsidP="00E24F0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24F0B">
        <w:rPr>
          <w:rFonts w:ascii="Times New Roman" w:hAnsi="Times New Roman"/>
          <w:sz w:val="24"/>
          <w:szCs w:val="24"/>
        </w:rPr>
        <w:t>upraví aj označenie odseku 2 na odsek 3.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Legislatívno-technická úprava nadväzujúca na novelu zákona č. 41/2013 Z. z.</w:t>
      </w: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E24F0B" w:rsidP="00E24F0B">
      <w:pPr>
        <w:pStyle w:val="ListParagraph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V čl. III, 26. bod sa v úvodnej vete slová „§ 102k sa vkladá § 102l“ nahrádzajú slovami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4F0B" w:rsidRPr="00E24F0B" w:rsidP="00E24F0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24F0B">
        <w:rPr>
          <w:rFonts w:ascii="Times New Roman" w:hAnsi="Times New Roman"/>
          <w:sz w:val="24"/>
          <w:szCs w:val="24"/>
        </w:rPr>
        <w:t xml:space="preserve">„§ 102l sa vkladá § 102m“. Súčasne sa upraví aj označenie § 102l na § 102m.  </w:t>
      </w:r>
    </w:p>
    <w:p w:rsidR="00E24F0B" w:rsidRPr="00E24F0B" w:rsidP="00E24F0B">
      <w:pPr>
        <w:ind w:left="360"/>
      </w:pP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Legislatívno-technická úprava nadväzujúca na novelu zákona č. 41/2013 Z. z.</w:t>
      </w: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V čl. V 1. bod znie:</w:t>
      </w:r>
    </w:p>
    <w:p w:rsidR="00E24F0B" w:rsidRPr="00E24F0B" w:rsidP="00E24F0B">
      <w:r>
        <w:t xml:space="preserve">            </w:t>
      </w:r>
      <w:r w:rsidRPr="00E24F0B">
        <w:t>„1. V § 6 ods. 10 sa vypúšťa písmeno c).“.</w:t>
      </w:r>
    </w:p>
    <w:p w:rsidR="00E24F0B" w:rsidRPr="00E24F0B" w:rsidP="00E24F0B"/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Legislatívno-technická úprava nadväzujúca na novelu zákona č. 41/2013 Z. z.</w:t>
      </w:r>
    </w:p>
    <w:p w:rsidR="00E24F0B" w:rsidRPr="00E24F0B" w:rsidP="00E24F0B"/>
    <w:p w:rsidR="00E24F0B" w:rsidRPr="00E24F0B" w:rsidP="00E24F0B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V čl. V 5. bod znie:</w:t>
      </w:r>
    </w:p>
    <w:p w:rsidR="00E24F0B" w:rsidP="00E24F0B">
      <w:r>
        <w:t xml:space="preserve">            </w:t>
      </w:r>
      <w:r w:rsidRPr="00E24F0B">
        <w:t xml:space="preserve">„5. V § 26 ods. 1 písm. a) sa slová „a) až c), e) a g)“ nahrádzajú slovami „a) až c), e), g) </w:t>
      </w:r>
      <w:r>
        <w:t xml:space="preserve"> </w:t>
      </w:r>
    </w:p>
    <w:p w:rsidR="00E24F0B" w:rsidRPr="00E24F0B" w:rsidP="00E24F0B">
      <w:r>
        <w:t xml:space="preserve">            </w:t>
      </w:r>
      <w:r w:rsidRPr="00E24F0B">
        <w:t>a i)“.“.</w:t>
      </w:r>
    </w:p>
    <w:p w:rsidR="00E24F0B" w:rsidRPr="00E24F0B" w:rsidP="00E24F0B"/>
    <w:p w:rsidR="00E24F0B" w:rsidRPr="00E24F0B" w:rsidP="00E24F0B">
      <w:pPr>
        <w:ind w:left="2832" w:firstLine="3"/>
      </w:pPr>
      <w:r w:rsidRPr="00E24F0B">
        <w:t xml:space="preserve">Legislatívno-technická úprava v súlade s platným právnym stavom. </w:t>
      </w:r>
    </w:p>
    <w:p w:rsidR="00E24F0B" w:rsidRPr="00E24F0B" w:rsidP="00E24F0B"/>
    <w:p w:rsidR="00E24F0B" w:rsidRPr="00E24F0B" w:rsidP="00E24F0B">
      <w:pPr>
        <w:ind w:left="2832"/>
      </w:pPr>
    </w:p>
    <w:p w:rsidR="00E24F0B" w:rsidRPr="00E24F0B" w:rsidP="00E24F0B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V čl. V, 6. bode sa v § 38c ods. 1 vypúšťajú slová „s elektronickým čipom“.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Legislatívno-technická úprava v súvislosti so zavedenou legislatívnou skratkou v § 6 ods. 14 (čl. V, 2. bod). 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P="00E24F0B">
      <w:pPr>
        <w:pStyle w:val="ListParagraph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V čl. VI, 1. bode sa v úvodnej vete slová „písmenom l)“ nahrádzajú slovami „písmenom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4F0B" w:rsidP="00E24F0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24F0B">
        <w:rPr>
          <w:rFonts w:ascii="Times New Roman" w:hAnsi="Times New Roman"/>
          <w:sz w:val="24"/>
          <w:szCs w:val="24"/>
        </w:rPr>
        <w:t>m)“. V súlade s uvedenou zmenou sa súčasne vykoná aj zmena označenia písmena l)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F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4F0B" w:rsidRPr="00E24F0B" w:rsidP="00E24F0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24F0B">
        <w:rPr>
          <w:rFonts w:ascii="Times New Roman" w:hAnsi="Times New Roman"/>
          <w:sz w:val="24"/>
          <w:szCs w:val="24"/>
        </w:rPr>
        <w:t xml:space="preserve">písmeno m). 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Úprava v nadväznosti na novelu zákona č. 41/2013 Z. z., ktorou už bolo do § 6 ods. 4 doplnené písmeno l). </w:t>
      </w: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E24F0B" w:rsidP="00E24F0B">
      <w:pPr>
        <w:pStyle w:val="ListParagraph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V čl. VI, 11. bode úvodná veta znie: „Za § 86k sa vkladá § 86l, ktorý vrátane nadpisu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4F0B" w:rsidRPr="00E24F0B" w:rsidP="00E24F0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24F0B">
        <w:rPr>
          <w:rFonts w:ascii="Times New Roman" w:hAnsi="Times New Roman"/>
          <w:sz w:val="24"/>
          <w:szCs w:val="24"/>
        </w:rPr>
        <w:t>znie:“. Súčasne sa upraví aj označenie § 86k  na § 86l.</w:t>
      </w:r>
    </w:p>
    <w:p w:rsidR="00E24F0B" w:rsidRPr="00E24F0B" w:rsidP="00E24F0B"/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Legislatívno-technická úprava nadväzujúca na novelu zákona č. 41/2013 Z. z.</w:t>
      </w: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E24F0B" w:rsidP="00E24F0B">
      <w:pPr>
        <w:pStyle w:val="ListParagraph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V čl. IX  2. bode sa v § 7 ods. 12  na konci nad slovo „informácií“ umiestňuje odkaz 11 a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E24F0B" w:rsidP="00E24F0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24F0B">
        <w:rPr>
          <w:rFonts w:ascii="Times New Roman" w:hAnsi="Times New Roman"/>
          <w:sz w:val="24"/>
          <w:szCs w:val="24"/>
        </w:rPr>
        <w:t xml:space="preserve">pripájajú sa tieto slová: „(ďalej len „národné centrum“)“. Súčasne sa na konci bodu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4F0B" w:rsidRPr="00E24F0B" w:rsidP="00E24F0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24F0B">
        <w:rPr>
          <w:rFonts w:ascii="Times New Roman" w:hAnsi="Times New Roman"/>
          <w:sz w:val="24"/>
          <w:szCs w:val="24"/>
        </w:rPr>
        <w:t>pripája text:</w:t>
      </w:r>
    </w:p>
    <w:p w:rsidR="00E24F0B" w:rsidRPr="00E24F0B" w:rsidP="00E24F0B">
      <w:r>
        <w:t xml:space="preserve">             </w:t>
      </w:r>
      <w:r w:rsidRPr="00E24F0B">
        <w:t>„Poznámka pod čiarou k odkazu 11 znie:</w:t>
      </w:r>
      <w:r>
        <w:t xml:space="preserve"> </w:t>
      </w:r>
    </w:p>
    <w:p w:rsidR="00E24F0B" w:rsidP="00E24F0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E24F0B">
        <w:rPr>
          <w:rFonts w:ascii="Times New Roman" w:hAnsi="Times New Roman"/>
          <w:sz w:val="24"/>
          <w:szCs w:val="24"/>
        </w:rPr>
        <w:t xml:space="preserve">„11) § 12 zákona č. .../2013 Z. z. národnom zdravotníckom informačnom systéme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4F0B" w:rsidRPr="00E24F0B" w:rsidP="00E24F0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E24F0B">
        <w:rPr>
          <w:rFonts w:ascii="Times New Roman" w:hAnsi="Times New Roman"/>
          <w:sz w:val="24"/>
          <w:szCs w:val="24"/>
        </w:rPr>
        <w:t xml:space="preserve">a o zmene a doplnení niektorých zákonov.“.“. 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spacing w:after="0" w:line="240" w:lineRule="auto"/>
        <w:ind w:left="2832" w:firstLine="3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Legislatívno-technická úprava; doplnenie legislatívnej skratky, ktorá  vypadla z dôvodu navrhovaného nového znenia § 7 ods. 7 a v ďalšom texte zákona sa naďalej používa. Súčasne sa aj navrhuje nové znenie existujúcej poznámky pod čiarou k odkazu 11.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V čl. IX 4. bode sa v § 23 ods. 1 písm. ak) označenie odkazu 30a nahrádza označením 30aa a v tejto súvislosti sa upraví aj označenie poznámky pod čiarou k tomuto odkazu. V poznámke pod čiarou sa súčasne slová „§ 12“ nahrádzajú slovami „§ 11“.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Legislatívno-technická úprava z dôvodu nesprávneho označenia novo vkladaného odkazu (odkaz 30a sa už v platnom zákone nachádza). Súčasne sa upravuje aj nesprávny odkaz v poznámke pod čiarou.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V čl. IX 5. bode sa v § 23 ods. 3 označenie odkazu 28a nahrádza označením 30ab a v tejto súvislosti sa  upraví aj označenie poznámky pod čiarou k tomuto odkazu.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Legislatívno-technická úprava z dôvodu nesprávneho označenia novo vkladaného odkazu.</w:t>
      </w: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V čl. IX, 7. bode sa na konci pripája veta: „Poznámky pod čiarou k odkazom 31 a 32 sa vypúšťajú.“. </w:t>
      </w: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Aj napriek tomu, že sa úprava uvedená v § 25 ods. 4 presúva do nového § 121a je potrebné poznámky pod čiarou vypustiť, keďže sa v ďalšom texte už odkaz na ne nevyskytuje,  a následne ich opätovne zaviesť pod novým označením, ktoré zodpovedá chronologickému číslovaniu odkazov. 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V čl. IX, 13. bode sa  v § 119 ods. 4 za slová „odseku 12“ vkladajú slová „písm. h)“.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Spresnenie ustanovenia. 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 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V čl. IX, 18. bode  sa v poznámke pod čiarou k odkazu 83a slová „písm. r)“ nahrádzajú slovami „podbod 1.19“.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Legislatívno-technická úprava v súlade s  číslovaním prílohy č. 2. 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V čl. IX, 20. bode sa v § 120 ods. 21 písm. b) slová „formou návštevy“ nahrádzajú slovami „formou návštevnej služby v domácom prostredí alebo v inom prirodzenom prostredí osoby, ktorej sa ambulantná starostlivosť poskytuje“.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Zosúladenie terminológie s ustanovením § 7 ods. 6 zákona č. 576/2004 Z. z. o zdravotnej starostlivosti. </w:t>
      </w:r>
    </w:p>
    <w:p w:rsidR="00E24F0B" w:rsidRPr="00E24F0B" w:rsidP="00E24F0B">
      <w:pPr>
        <w:pStyle w:val="ListParagraph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V čl. IX, 23. bode sa označenie odkazu 31 nahrádza označením 84a, označenie odkazu 32 nahrádza označením 84b, označenie odkazu 84a sa nahrádza označením 84c a označenie odkazu 84b sa nahrádza označením 84d.</w:t>
      </w:r>
    </w:p>
    <w:p w:rsidR="00E24F0B" w:rsidRPr="00E24F0B" w:rsidP="00E24F0B">
      <w:r w:rsidRPr="00E24F0B">
        <w:t>Súčasne sa text: „Poznámky pod čiarou k odkazu 84a znie:</w:t>
      </w:r>
    </w:p>
    <w:p w:rsidR="00E24F0B" w:rsidRPr="00E24F0B" w:rsidP="00E24F0B">
      <w:r w:rsidRPr="00E24F0B">
        <w:t>„84a) § 6 ods. 1 písm. i) zákona č. 363/2011 Z. z.</w:t>
      </w:r>
    </w:p>
    <w:p w:rsidR="00E24F0B" w:rsidRPr="00E24F0B" w:rsidP="00E24F0B">
      <w:r w:rsidRPr="00E24F0B">
        <w:t xml:space="preserve">80a) príloha č. 2 prvý bod písm. a) 11. bod zákona č. .../2013 Z. z.“.“.  </w:t>
      </w:r>
    </w:p>
    <w:p w:rsidR="00E24F0B" w:rsidRPr="00E24F0B" w:rsidP="00E24F0B">
      <w:r w:rsidRPr="00E24F0B">
        <w:t>nahrádza textom:</w:t>
      </w:r>
    </w:p>
    <w:p w:rsidR="00E24F0B" w:rsidRPr="00E24F0B" w:rsidP="00E24F0B">
      <w:r w:rsidRPr="00E24F0B">
        <w:t>„Poznámky pod čiarou k odkazom 84a až 84d znejú:</w:t>
      </w:r>
    </w:p>
    <w:p w:rsidR="00E24F0B" w:rsidRPr="00E24F0B" w:rsidP="00E24F0B">
      <w:r w:rsidRPr="00E24F0B">
        <w:t>„84a) § 2 ods. 4 zákona č. 576/2004 Z. z. v znení neskorších predpisov.</w:t>
      </w:r>
    </w:p>
    <w:p w:rsidR="00E24F0B" w:rsidRPr="00E24F0B" w:rsidP="00E24F0B">
      <w:r w:rsidRPr="00E24F0B">
        <w:t>84b) § 33 až 35 zákona č. 578/2004 Z. z. v znení neskorších predpisov.</w:t>
      </w:r>
    </w:p>
    <w:p w:rsidR="00E24F0B" w:rsidRPr="00E24F0B" w:rsidP="00E24F0B">
      <w:r w:rsidRPr="00E24F0B">
        <w:t>84c) § 6 ods. 1 písm. i) zákona č. 363/2011 Z. z.</w:t>
      </w:r>
    </w:p>
    <w:p w:rsidR="00E24F0B" w:rsidRPr="00E24F0B" w:rsidP="00E24F0B">
      <w:r w:rsidRPr="00E24F0B">
        <w:t xml:space="preserve">84d) Príloha č. 2 prvý bod písm. a) 11. bod zákona č. .../2013 Z. z.“.“.  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>
      <w:pPr>
        <w:pStyle w:val="ListParagraph"/>
        <w:spacing w:after="0" w:line="240" w:lineRule="auto"/>
        <w:ind w:left="2832" w:firstLine="3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Legislatívno-technická úprava číslovania odkazov a následne poznámok pod čiarou k uvedeným odkazom. </w:t>
      </w:r>
    </w:p>
    <w:p w:rsidR="00E24F0B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E69" w:rsidRPr="00B93E69" w:rsidP="00B93E69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E69">
        <w:rPr>
          <w:rFonts w:ascii="Times New Roman" w:hAnsi="Times New Roman"/>
          <w:sz w:val="24"/>
          <w:szCs w:val="24"/>
        </w:rPr>
        <w:t xml:space="preserve">V čl. IX, 25. bode  v § 138 ods. 5 písmeno bd) znie: </w:t>
      </w:r>
    </w:p>
    <w:p w:rsidR="00B93E69" w:rsidRPr="00B93E69" w:rsidP="00B93E69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93E69">
        <w:rPr>
          <w:rFonts w:ascii="Times New Roman" w:hAnsi="Times New Roman"/>
          <w:sz w:val="24"/>
          <w:szCs w:val="24"/>
        </w:rPr>
        <w:t>„bd) nepoužíva informačný systém poskytovateľa zdravotnej starostlivosti, ktorý má overenie zhody podľa osobitného predpisu,</w:t>
      </w:r>
      <w:r w:rsidRPr="00B93E69">
        <w:rPr>
          <w:rFonts w:ascii="Times New Roman" w:hAnsi="Times New Roman"/>
          <w:sz w:val="24"/>
          <w:szCs w:val="24"/>
          <w:vertAlign w:val="superscript"/>
        </w:rPr>
        <w:t>30aa</w:t>
      </w:r>
      <w:r w:rsidRPr="00B93E69">
        <w:rPr>
          <w:rFonts w:ascii="Times New Roman" w:hAnsi="Times New Roman"/>
          <w:sz w:val="24"/>
          <w:szCs w:val="24"/>
        </w:rPr>
        <w:t>)“.</w:t>
      </w:r>
    </w:p>
    <w:p w:rsidR="00B93E69" w:rsidRPr="00B93E69" w:rsidP="00B93E6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E69" w:rsidRPr="00B93E69" w:rsidP="00B93E69">
      <w:pPr>
        <w:pStyle w:val="ListParagraph"/>
        <w:spacing w:after="0" w:line="240" w:lineRule="auto"/>
        <w:ind w:left="2832" w:firstLine="3"/>
        <w:rPr>
          <w:rFonts w:ascii="Times New Roman" w:hAnsi="Times New Roman"/>
          <w:sz w:val="24"/>
          <w:szCs w:val="24"/>
        </w:rPr>
      </w:pPr>
      <w:r w:rsidRPr="00B93E69">
        <w:rPr>
          <w:rFonts w:ascii="Times New Roman" w:hAnsi="Times New Roman"/>
          <w:sz w:val="24"/>
          <w:szCs w:val="24"/>
        </w:rPr>
        <w:t xml:space="preserve">Zosúladenie skutkovej podstaty správneho deliktu s povinnosťou uvedenou v § 23 ods. 1 písm. ak) (čl. IX, 4. bod). </w:t>
      </w:r>
    </w:p>
    <w:p w:rsidR="00B93E69" w:rsidRPr="00B93E69" w:rsidP="00B93E6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E69" w:rsidRPr="00B93E69" w:rsidP="00B93E6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E69" w:rsidRPr="00E24F0B" w:rsidP="00E24F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0B" w:rsidRPr="00E24F0B" w:rsidP="00E24F0B"/>
    <w:p w:rsidR="00E24F0B" w:rsidRPr="00E24F0B" w:rsidP="00E24F0B">
      <w:pPr>
        <w:pStyle w:val="ListParagraph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V čl. XI sa slová „1. júna“ nahrádzajú slovami „1. júla“ a slová „25 a 28“ sa nahrádzajú slovami „25 až 28“. V tejto súvislosti sa vykonajú nasledovné úpravy: </w:t>
      </w:r>
    </w:p>
    <w:p w:rsidR="00E24F0B" w:rsidRPr="00E24F0B" w:rsidP="00E24F0B">
      <w:pPr>
        <w:pStyle w:val="ListParagraph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v čl. I, § 15 ods. 1 a 2 sa slová „31. mája“ nahrádzajú slovami „30. júna“,</w:t>
      </w:r>
    </w:p>
    <w:p w:rsidR="00E24F0B" w:rsidRPr="00E24F0B" w:rsidP="00E24F0B">
      <w:pPr>
        <w:pStyle w:val="ListParagraph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v čl. III, 26. bode sa v nadpise § 102l slová „1. júna“ nahrádzajú slovami „1. júla“,</w:t>
      </w:r>
    </w:p>
    <w:p w:rsidR="00E24F0B" w:rsidRPr="00E24F0B" w:rsidP="00E24F0B">
      <w:pPr>
        <w:pStyle w:val="ListParagraph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v čl. IV, 5. bode sa v nadpise pod § 9 slová „1. júna“ nahrádzajú slovami „1. júla“,</w:t>
      </w:r>
    </w:p>
    <w:p w:rsidR="00E24F0B" w:rsidRPr="00E24F0B" w:rsidP="00E24F0B">
      <w:pPr>
        <w:pStyle w:val="ListParagraph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v čl. V, 6. bode sa v nadpise pod § 38c slová „1. júna“ nahrádzajú slovami „1. júla“,</w:t>
      </w:r>
    </w:p>
    <w:p w:rsidR="00E24F0B" w:rsidRPr="00E24F0B" w:rsidP="00E24F0B">
      <w:pPr>
        <w:pStyle w:val="ListParagraph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>v čl. VI, 11. bode sa v nadpise pod § 86k slová „1. júna“ nahrádzajú slovami „1. júla“, v § 86k ods. 1 a 2 sa slová „31. júla“ nahrádzajú slovami „31.augusta“, v  § 86k  ods. 3 sa slová „30. júna“ nahrádzajú slovami „31. júla“ a slová „31. augusta“ sa nahrádzajú slovami „30.septembra“ a v § 86k ods. 4 sa slová „20. júna“ nahrádzajú slovami „20. júla“,</w:t>
      </w:r>
    </w:p>
    <w:p w:rsidR="00E24F0B" w:rsidRPr="00E24F0B" w:rsidP="00E24F0B">
      <w:pPr>
        <w:pStyle w:val="ListParagraph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24F0B">
        <w:rPr>
          <w:rFonts w:ascii="Times New Roman" w:hAnsi="Times New Roman"/>
          <w:sz w:val="24"/>
          <w:szCs w:val="24"/>
        </w:rPr>
        <w:t xml:space="preserve">v čl. IX, 29. bode sa v nadpise pod § 143c slová „1. júna“ nahrádzajú slovami „1. júla“. </w:t>
      </w:r>
    </w:p>
    <w:p w:rsidR="00E24F0B" w:rsidRPr="00E24F0B" w:rsidP="00E24F0B"/>
    <w:p w:rsidR="00E24F0B" w:rsidRPr="00E24F0B" w:rsidP="00E24F0B">
      <w:pPr>
        <w:ind w:left="2832"/>
      </w:pPr>
      <w:r w:rsidRPr="00E24F0B">
        <w:t>Zmena účinnosti sa navrhuje z dôvodu trvania legislatívneho procesu, zabezpečenia aspoň minimálnej legisvakancie a  vytvorenia časového priestoru na vydanie potrebných vykonávacích predpisov. Z uvedených dôvodov je potrebné zmeniť účinnosť zákona tak, aby boli  dodržané požiadavky a lehoty stanovené Ústavou Slovenskej republiky [čl. 87 ods. 2 až 4 a čl. 102 ods. 1 písm. o)].</w:t>
      </w:r>
    </w:p>
    <w:p w:rsidR="006526B6" w:rsidP="00B93E69">
      <w:pPr>
        <w:ind w:left="2832"/>
        <w:rPr>
          <w:b/>
          <w:bCs w:val="0"/>
        </w:rPr>
      </w:pPr>
      <w:r w:rsidRPr="00E24F0B" w:rsidR="00E24F0B">
        <w:t xml:space="preserve">Rozšírenie bodov, ktoré majú nadobudnúť účinnosť od 1. januára 2016 o body 26 a 27 v čl. IX sa navrhuje z dôvodu potreby zosúladenia účinnosti povinností a ich sankcionovania. </w:t>
      </w:r>
    </w:p>
    <w:sectPr w:rsidSect="00BC3578">
      <w:footerReference w:type="even" r:id="rId4"/>
      <w:footerReference w:type="default" r:id="rId5"/>
      <w:pgSz w:w="11906" w:h="16838"/>
      <w:pgMar w:top="539" w:right="1106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3E69">
      <w:rPr>
        <w:rStyle w:val="PageNumber"/>
        <w:noProof/>
      </w:rPr>
      <w:t>7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381C91"/>
    <w:multiLevelType w:val="hybridMultilevel"/>
    <w:tmpl w:val="33384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4D7545"/>
    <w:multiLevelType w:val="hybridMultilevel"/>
    <w:tmpl w:val="3864B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3">
    <w:nsid w:val="26DC122F"/>
    <w:multiLevelType w:val="hybridMultilevel"/>
    <w:tmpl w:val="017657D8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F5240E"/>
    <w:multiLevelType w:val="hybridMultilevel"/>
    <w:tmpl w:val="5A8280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410655"/>
    <w:multiLevelType w:val="hybridMultilevel"/>
    <w:tmpl w:val="6688E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C31D7C"/>
    <w:multiLevelType w:val="hybridMultilevel"/>
    <w:tmpl w:val="A3DCA9E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3824076"/>
    <w:multiLevelType w:val="hybridMultilevel"/>
    <w:tmpl w:val="99EC8A2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6CC6419"/>
    <w:multiLevelType w:val="hybridMultilevel"/>
    <w:tmpl w:val="636A34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7253D3"/>
    <w:multiLevelType w:val="hybridMultilevel"/>
    <w:tmpl w:val="13E49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7E0EA1"/>
    <w:multiLevelType w:val="hybridMultilevel"/>
    <w:tmpl w:val="C3ECB69C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4"/>
  </w:num>
  <w:num w:numId="5">
    <w:abstractNumId w:val="28"/>
  </w:num>
  <w:num w:numId="6">
    <w:abstractNumId w:val="5"/>
  </w:num>
  <w:num w:numId="7">
    <w:abstractNumId w:val="16"/>
  </w:num>
  <w:num w:numId="8">
    <w:abstractNumId w:val="32"/>
  </w:num>
  <w:num w:numId="9">
    <w:abstractNumId w:val="33"/>
  </w:num>
  <w:num w:numId="10">
    <w:abstractNumId w:val="1"/>
  </w:num>
  <w:num w:numId="11">
    <w:abstractNumId w:val="19"/>
  </w:num>
  <w:num w:numId="12">
    <w:abstractNumId w:val="8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5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2"/>
  </w:num>
  <w:num w:numId="19">
    <w:abstractNumId w:val="11"/>
  </w:num>
  <w:num w:numId="20">
    <w:abstractNumId w:val="26"/>
  </w:num>
  <w:num w:numId="21">
    <w:abstractNumId w:val="6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21"/>
  </w:num>
  <w:num w:numId="25">
    <w:abstractNumId w:val="36"/>
  </w:num>
  <w:num w:numId="26">
    <w:abstractNumId w:val="20"/>
  </w:num>
  <w:num w:numId="27">
    <w:abstractNumId w:val="18"/>
  </w:num>
  <w:num w:numId="28">
    <w:abstractNumId w:val="10"/>
  </w:num>
  <w:num w:numId="29">
    <w:abstractNumId w:val="2"/>
  </w:num>
  <w:num w:numId="30">
    <w:abstractNumId w:val="30"/>
  </w:num>
  <w:num w:numId="31">
    <w:abstractNumId w:val="25"/>
  </w:num>
  <w:num w:numId="32">
    <w:abstractNumId w:val="27"/>
  </w:num>
  <w:num w:numId="33">
    <w:abstractNumId w:val="13"/>
  </w:num>
  <w:num w:numId="34">
    <w:abstractNumId w:val="17"/>
  </w:num>
  <w:num w:numId="35">
    <w:abstractNumId w:val="9"/>
  </w:num>
  <w:num w:numId="36">
    <w:abstractNumId w:val="24"/>
  </w:num>
  <w:num w:numId="37">
    <w:abstractNumId w:val="7"/>
  </w:num>
  <w:num w:numId="38">
    <w:abstractNumId w:val="15"/>
  </w:num>
  <w:num w:numId="39">
    <w:abstractNumId w:val="31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173D"/>
    <w:rsid w:val="0005235B"/>
    <w:rsid w:val="00053FB9"/>
    <w:rsid w:val="00066275"/>
    <w:rsid w:val="00067F0B"/>
    <w:rsid w:val="000741D0"/>
    <w:rsid w:val="0007451E"/>
    <w:rsid w:val="000826D8"/>
    <w:rsid w:val="00085A9B"/>
    <w:rsid w:val="00092341"/>
    <w:rsid w:val="00092B30"/>
    <w:rsid w:val="000A44A0"/>
    <w:rsid w:val="000A7E84"/>
    <w:rsid w:val="000B19F4"/>
    <w:rsid w:val="000B4AAD"/>
    <w:rsid w:val="000C5845"/>
    <w:rsid w:val="000D0046"/>
    <w:rsid w:val="000D14F9"/>
    <w:rsid w:val="000D4078"/>
    <w:rsid w:val="000E176D"/>
    <w:rsid w:val="000E2CAC"/>
    <w:rsid w:val="000E5323"/>
    <w:rsid w:val="000E5C35"/>
    <w:rsid w:val="000F1967"/>
    <w:rsid w:val="000F2076"/>
    <w:rsid w:val="0010647C"/>
    <w:rsid w:val="00111508"/>
    <w:rsid w:val="001117D7"/>
    <w:rsid w:val="001139A4"/>
    <w:rsid w:val="0011524C"/>
    <w:rsid w:val="00117627"/>
    <w:rsid w:val="001212D5"/>
    <w:rsid w:val="0012432D"/>
    <w:rsid w:val="001348BD"/>
    <w:rsid w:val="00143F10"/>
    <w:rsid w:val="00152B22"/>
    <w:rsid w:val="00153E1E"/>
    <w:rsid w:val="001545C9"/>
    <w:rsid w:val="001559B7"/>
    <w:rsid w:val="00160A16"/>
    <w:rsid w:val="001626EB"/>
    <w:rsid w:val="0016446B"/>
    <w:rsid w:val="0016756E"/>
    <w:rsid w:val="001734EE"/>
    <w:rsid w:val="00183676"/>
    <w:rsid w:val="0018410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5926"/>
    <w:rsid w:val="001D6BE4"/>
    <w:rsid w:val="001E6E4A"/>
    <w:rsid w:val="001E6F56"/>
    <w:rsid w:val="001F1FB7"/>
    <w:rsid w:val="00201108"/>
    <w:rsid w:val="00205C7B"/>
    <w:rsid w:val="0020683C"/>
    <w:rsid w:val="00210542"/>
    <w:rsid w:val="00213659"/>
    <w:rsid w:val="00214BD9"/>
    <w:rsid w:val="00216351"/>
    <w:rsid w:val="00224C5E"/>
    <w:rsid w:val="00232F32"/>
    <w:rsid w:val="002461A5"/>
    <w:rsid w:val="00254F23"/>
    <w:rsid w:val="00255E78"/>
    <w:rsid w:val="002629D4"/>
    <w:rsid w:val="0027125D"/>
    <w:rsid w:val="0027270B"/>
    <w:rsid w:val="00272FA8"/>
    <w:rsid w:val="002743DB"/>
    <w:rsid w:val="00282205"/>
    <w:rsid w:val="00284126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2E7F6B"/>
    <w:rsid w:val="002F3ED4"/>
    <w:rsid w:val="00301227"/>
    <w:rsid w:val="00321A20"/>
    <w:rsid w:val="00323852"/>
    <w:rsid w:val="00325E49"/>
    <w:rsid w:val="0032711D"/>
    <w:rsid w:val="00334FEC"/>
    <w:rsid w:val="003371B9"/>
    <w:rsid w:val="00342FD3"/>
    <w:rsid w:val="00347242"/>
    <w:rsid w:val="00352292"/>
    <w:rsid w:val="00356336"/>
    <w:rsid w:val="003565D8"/>
    <w:rsid w:val="003676F8"/>
    <w:rsid w:val="00370DA7"/>
    <w:rsid w:val="00371F1B"/>
    <w:rsid w:val="003727C3"/>
    <w:rsid w:val="00373CBB"/>
    <w:rsid w:val="00377F90"/>
    <w:rsid w:val="0038060C"/>
    <w:rsid w:val="00397CB2"/>
    <w:rsid w:val="003A4FC0"/>
    <w:rsid w:val="003B13EF"/>
    <w:rsid w:val="003B1B33"/>
    <w:rsid w:val="003B756E"/>
    <w:rsid w:val="003C1216"/>
    <w:rsid w:val="003C2355"/>
    <w:rsid w:val="003D3BA5"/>
    <w:rsid w:val="003E4817"/>
    <w:rsid w:val="003E5C21"/>
    <w:rsid w:val="003E60B4"/>
    <w:rsid w:val="00401691"/>
    <w:rsid w:val="00415698"/>
    <w:rsid w:val="004231C1"/>
    <w:rsid w:val="004265B4"/>
    <w:rsid w:val="0043269C"/>
    <w:rsid w:val="00447F14"/>
    <w:rsid w:val="00450C55"/>
    <w:rsid w:val="0046108E"/>
    <w:rsid w:val="0047332F"/>
    <w:rsid w:val="004770E8"/>
    <w:rsid w:val="004925DB"/>
    <w:rsid w:val="00493DCA"/>
    <w:rsid w:val="004A12F3"/>
    <w:rsid w:val="004A3E40"/>
    <w:rsid w:val="004B7312"/>
    <w:rsid w:val="004D03C0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10869"/>
    <w:rsid w:val="00517E1B"/>
    <w:rsid w:val="00522678"/>
    <w:rsid w:val="005375F3"/>
    <w:rsid w:val="00546007"/>
    <w:rsid w:val="00552BE1"/>
    <w:rsid w:val="00563ACB"/>
    <w:rsid w:val="0057223B"/>
    <w:rsid w:val="00573D64"/>
    <w:rsid w:val="005757C8"/>
    <w:rsid w:val="0058523A"/>
    <w:rsid w:val="005860D4"/>
    <w:rsid w:val="00587F18"/>
    <w:rsid w:val="00590FB8"/>
    <w:rsid w:val="00594981"/>
    <w:rsid w:val="00595842"/>
    <w:rsid w:val="00595B3A"/>
    <w:rsid w:val="005A7352"/>
    <w:rsid w:val="005B36AB"/>
    <w:rsid w:val="005D03BE"/>
    <w:rsid w:val="005D04B9"/>
    <w:rsid w:val="005D1F0B"/>
    <w:rsid w:val="005D2E69"/>
    <w:rsid w:val="005D368F"/>
    <w:rsid w:val="005D62EB"/>
    <w:rsid w:val="005E0E12"/>
    <w:rsid w:val="005E26FF"/>
    <w:rsid w:val="005E27AA"/>
    <w:rsid w:val="005E3D70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2DEE"/>
    <w:rsid w:val="006437A1"/>
    <w:rsid w:val="006443CB"/>
    <w:rsid w:val="006526B6"/>
    <w:rsid w:val="0065582E"/>
    <w:rsid w:val="00665A38"/>
    <w:rsid w:val="0066682E"/>
    <w:rsid w:val="00670BE9"/>
    <w:rsid w:val="006732DF"/>
    <w:rsid w:val="00697397"/>
    <w:rsid w:val="006A3C85"/>
    <w:rsid w:val="006A6D97"/>
    <w:rsid w:val="006A749F"/>
    <w:rsid w:val="006C19B0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3D13"/>
    <w:rsid w:val="00754367"/>
    <w:rsid w:val="00766B24"/>
    <w:rsid w:val="00766EB1"/>
    <w:rsid w:val="00771DBB"/>
    <w:rsid w:val="00776A60"/>
    <w:rsid w:val="007865EF"/>
    <w:rsid w:val="00787F13"/>
    <w:rsid w:val="00791016"/>
    <w:rsid w:val="007965EB"/>
    <w:rsid w:val="007A7FC3"/>
    <w:rsid w:val="007B40ED"/>
    <w:rsid w:val="007C0E28"/>
    <w:rsid w:val="007C3A2E"/>
    <w:rsid w:val="007C4274"/>
    <w:rsid w:val="007C6EC6"/>
    <w:rsid w:val="007E168E"/>
    <w:rsid w:val="0080397B"/>
    <w:rsid w:val="0081158D"/>
    <w:rsid w:val="00830899"/>
    <w:rsid w:val="008458BA"/>
    <w:rsid w:val="0085189B"/>
    <w:rsid w:val="008532A0"/>
    <w:rsid w:val="0087118F"/>
    <w:rsid w:val="008720CA"/>
    <w:rsid w:val="008769DE"/>
    <w:rsid w:val="00880343"/>
    <w:rsid w:val="00881478"/>
    <w:rsid w:val="00883651"/>
    <w:rsid w:val="0089148D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1D4B"/>
    <w:rsid w:val="008F35D7"/>
    <w:rsid w:val="00901501"/>
    <w:rsid w:val="00902EC3"/>
    <w:rsid w:val="00914F38"/>
    <w:rsid w:val="009171A7"/>
    <w:rsid w:val="0092719B"/>
    <w:rsid w:val="009434CE"/>
    <w:rsid w:val="00945E30"/>
    <w:rsid w:val="009534E4"/>
    <w:rsid w:val="009673E9"/>
    <w:rsid w:val="00972CAE"/>
    <w:rsid w:val="00985280"/>
    <w:rsid w:val="00990B21"/>
    <w:rsid w:val="009940AF"/>
    <w:rsid w:val="00996EF0"/>
    <w:rsid w:val="009A046C"/>
    <w:rsid w:val="009A5069"/>
    <w:rsid w:val="009B1A9B"/>
    <w:rsid w:val="009B629D"/>
    <w:rsid w:val="009C5634"/>
    <w:rsid w:val="009D0655"/>
    <w:rsid w:val="009D25C5"/>
    <w:rsid w:val="009D3928"/>
    <w:rsid w:val="009E4434"/>
    <w:rsid w:val="009E58D6"/>
    <w:rsid w:val="009E6FD9"/>
    <w:rsid w:val="009F0117"/>
    <w:rsid w:val="009F434A"/>
    <w:rsid w:val="00A07495"/>
    <w:rsid w:val="00A13BFD"/>
    <w:rsid w:val="00A20F25"/>
    <w:rsid w:val="00A22570"/>
    <w:rsid w:val="00A26DE4"/>
    <w:rsid w:val="00A35DBB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A24"/>
    <w:rsid w:val="00A944BF"/>
    <w:rsid w:val="00AC22E2"/>
    <w:rsid w:val="00AC65F9"/>
    <w:rsid w:val="00AC7EC3"/>
    <w:rsid w:val="00AE1F88"/>
    <w:rsid w:val="00AE3087"/>
    <w:rsid w:val="00AE69DF"/>
    <w:rsid w:val="00AF0917"/>
    <w:rsid w:val="00AF7145"/>
    <w:rsid w:val="00B07F36"/>
    <w:rsid w:val="00B16CED"/>
    <w:rsid w:val="00B17563"/>
    <w:rsid w:val="00B55EBB"/>
    <w:rsid w:val="00B614DE"/>
    <w:rsid w:val="00B64787"/>
    <w:rsid w:val="00B71E6A"/>
    <w:rsid w:val="00B774DD"/>
    <w:rsid w:val="00B93E69"/>
    <w:rsid w:val="00B956AC"/>
    <w:rsid w:val="00B97CFB"/>
    <w:rsid w:val="00BA1E88"/>
    <w:rsid w:val="00BB1415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2409D"/>
    <w:rsid w:val="00C37D3C"/>
    <w:rsid w:val="00C40208"/>
    <w:rsid w:val="00C511AD"/>
    <w:rsid w:val="00C637C7"/>
    <w:rsid w:val="00C72FBD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3F"/>
    <w:rsid w:val="00CD5189"/>
    <w:rsid w:val="00CD689C"/>
    <w:rsid w:val="00CE23DD"/>
    <w:rsid w:val="00CE5FA3"/>
    <w:rsid w:val="00CF0260"/>
    <w:rsid w:val="00CF30E7"/>
    <w:rsid w:val="00CF7721"/>
    <w:rsid w:val="00D066CB"/>
    <w:rsid w:val="00D14BB3"/>
    <w:rsid w:val="00D24006"/>
    <w:rsid w:val="00D3491C"/>
    <w:rsid w:val="00D43E19"/>
    <w:rsid w:val="00D468CB"/>
    <w:rsid w:val="00D51BBC"/>
    <w:rsid w:val="00D5389F"/>
    <w:rsid w:val="00D56CFD"/>
    <w:rsid w:val="00D60D33"/>
    <w:rsid w:val="00D64717"/>
    <w:rsid w:val="00D77944"/>
    <w:rsid w:val="00D93A8F"/>
    <w:rsid w:val="00DB14FA"/>
    <w:rsid w:val="00DB15FF"/>
    <w:rsid w:val="00DB720C"/>
    <w:rsid w:val="00DC342A"/>
    <w:rsid w:val="00DD72DC"/>
    <w:rsid w:val="00DE311B"/>
    <w:rsid w:val="00DF00E6"/>
    <w:rsid w:val="00E077EC"/>
    <w:rsid w:val="00E13467"/>
    <w:rsid w:val="00E165F4"/>
    <w:rsid w:val="00E20A99"/>
    <w:rsid w:val="00E24E2F"/>
    <w:rsid w:val="00E24F0B"/>
    <w:rsid w:val="00E27648"/>
    <w:rsid w:val="00E3668B"/>
    <w:rsid w:val="00E37B5D"/>
    <w:rsid w:val="00E4207A"/>
    <w:rsid w:val="00E42F93"/>
    <w:rsid w:val="00E45621"/>
    <w:rsid w:val="00E54D4F"/>
    <w:rsid w:val="00E564B4"/>
    <w:rsid w:val="00E56CEF"/>
    <w:rsid w:val="00E70960"/>
    <w:rsid w:val="00E85590"/>
    <w:rsid w:val="00E8666A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01B1"/>
    <w:rsid w:val="00F00247"/>
    <w:rsid w:val="00F03B10"/>
    <w:rsid w:val="00F15963"/>
    <w:rsid w:val="00F328DE"/>
    <w:rsid w:val="00F33022"/>
    <w:rsid w:val="00F35CED"/>
    <w:rsid w:val="00F362CE"/>
    <w:rsid w:val="00F6286E"/>
    <w:rsid w:val="00F7316C"/>
    <w:rsid w:val="00F7461A"/>
    <w:rsid w:val="00F80E71"/>
    <w:rsid w:val="00F87FF3"/>
    <w:rsid w:val="00F966EF"/>
    <w:rsid w:val="00FE5514"/>
    <w:rsid w:val="00FE73BB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Zarkazkladnhotextu3Char">
    <w:name w:val="Zarážka základného textu 3 Char"/>
    <w:link w:val="BodyTextIndent3"/>
    <w:rsid w:val="003C1216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7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312</cp:revision>
  <cp:lastPrinted>2011-06-10T09:52:00Z</cp:lastPrinted>
  <dcterms:created xsi:type="dcterms:W3CDTF">2003-06-05T10:59:00Z</dcterms:created>
  <dcterms:modified xsi:type="dcterms:W3CDTF">2013-05-09T10:37:00Z</dcterms:modified>
</cp:coreProperties>
</file>