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4D4042" w:rsidP="00705331">
      <w:pPr>
        <w:pStyle w:val="Heading2"/>
        <w:bidi w:val="0"/>
        <w:ind w:hanging="3649"/>
      </w:pPr>
    </w:p>
    <w:p w:rsidR="00705331" w:rsidP="00705331">
      <w:pPr>
        <w:pStyle w:val="Heading2"/>
        <w:bidi w:val="0"/>
        <w:ind w:hanging="3649"/>
        <w:rPr>
          <w:rFonts w:hint="default"/>
        </w:rPr>
      </w:pPr>
      <w:r w:rsidR="00C77358">
        <w:t xml:space="preserve"> </w:t>
      </w:r>
      <w:r>
        <w:rPr>
          <w:rFonts w:hint="default"/>
        </w:rPr>
        <w:t>Ú</w:t>
      </w:r>
      <w:r>
        <w:rPr>
          <w:rFonts w:hint="default"/>
        </w:rPr>
        <w:t>STAVNOPRÁ</w:t>
      </w:r>
      <w:r>
        <w:rPr>
          <w:rFonts w:hint="default"/>
        </w:rPr>
        <w:t>VNY VÝ</w:t>
      </w:r>
      <w:r>
        <w:rPr>
          <w:rFonts w:hint="default"/>
        </w:rPr>
        <w:t>BOR</w:t>
      </w:r>
    </w:p>
    <w:p w:rsidR="00705331" w:rsidP="00705331">
      <w:pPr>
        <w:bidi w:val="0"/>
        <w:spacing w:line="360" w:lineRule="auto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NÁR</w:t>
      </w:r>
      <w:r w:rsidR="00733D9D">
        <w:rPr>
          <w:rFonts w:ascii="Times New Roman" w:hAnsi="Times New Roman"/>
          <w:b/>
        </w:rPr>
        <w:t>ODNEJ RADY SLOVENSKEJ REPUBLIKY</w:t>
      </w:r>
    </w:p>
    <w:p w:rsidR="00705331" w:rsidP="00705331">
      <w:pPr>
        <w:bidi w:val="0"/>
        <w:rPr>
          <w:rFonts w:ascii="Times New Roman" w:hAnsi="Times New Roman"/>
        </w:rPr>
      </w:pPr>
      <w:r w:rsidR="00E03379">
        <w:rPr>
          <w:rFonts w:ascii="Times New Roman" w:hAnsi="Times New Roman"/>
        </w:rPr>
        <w:tab/>
        <w:tab/>
        <w:tab/>
        <w:tab/>
        <w:tab/>
        <w:tab/>
        <w:tab/>
        <w:tab/>
        <w:tab/>
        <w:t xml:space="preserve"> 3</w:t>
      </w:r>
      <w:r w:rsidR="00C77358">
        <w:rPr>
          <w:rFonts w:ascii="Times New Roman" w:hAnsi="Times New Roman"/>
        </w:rPr>
        <w:t>4</w:t>
      </w:r>
      <w:r>
        <w:rPr>
          <w:rFonts w:ascii="Times New Roman" w:hAnsi="Times New Roman"/>
        </w:rPr>
        <w:t>. schôdza</w:t>
      </w:r>
    </w:p>
    <w:p w:rsidR="00705331" w:rsidRPr="00F53E12" w:rsidP="00705331">
      <w:pPr>
        <w:bidi w:val="0"/>
        <w:ind w:left="5592" w:hanging="12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  <w:tab/>
        <w:tab/>
        <w:t xml:space="preserve"> Číslo: CDR-</w:t>
      </w:r>
      <w:r w:rsidR="00733D9D">
        <w:rPr>
          <w:rFonts w:ascii="Times New Roman" w:hAnsi="Times New Roman"/>
        </w:rPr>
        <w:t>438</w:t>
      </w:r>
      <w:r w:rsidR="00E03379">
        <w:rPr>
          <w:rFonts w:ascii="Times New Roman" w:hAnsi="Times New Roman"/>
        </w:rPr>
        <w:t>/2013</w:t>
      </w:r>
    </w:p>
    <w:p w:rsidR="00705331" w:rsidP="00705331">
      <w:pPr>
        <w:bidi w:val="0"/>
        <w:spacing w:line="360" w:lineRule="auto"/>
        <w:jc w:val="center"/>
        <w:rPr>
          <w:rFonts w:ascii="AT*Toronto" w:hAnsi="AT*Toronto"/>
          <w:sz w:val="36"/>
          <w:szCs w:val="20"/>
        </w:rPr>
      </w:pPr>
      <w:r w:rsidR="00B37B5A">
        <w:rPr>
          <w:rFonts w:ascii="AT*Toronto" w:hAnsi="AT*Toronto"/>
          <w:sz w:val="36"/>
          <w:szCs w:val="20"/>
        </w:rPr>
        <w:t>202</w:t>
      </w:r>
    </w:p>
    <w:p w:rsidR="00705331" w:rsidP="00705331">
      <w:pPr>
        <w:bidi w:val="0"/>
        <w:spacing w:line="360" w:lineRule="auto"/>
        <w:jc w:val="center"/>
        <w:rPr>
          <w:rFonts w:ascii="AT*Toronto" w:hAnsi="AT*Toronto"/>
          <w:b/>
          <w:szCs w:val="20"/>
        </w:rPr>
      </w:pPr>
      <w:r>
        <w:rPr>
          <w:rFonts w:ascii="Times New Roman" w:hAnsi="Times New Roman"/>
          <w:b/>
        </w:rPr>
        <w:t>U z n e s e n i e</w:t>
      </w:r>
    </w:p>
    <w:p w:rsidR="00705331" w:rsidP="00705331">
      <w:pPr>
        <w:bidi w:val="0"/>
        <w:spacing w:line="360" w:lineRule="auto"/>
        <w:jc w:val="center"/>
        <w:rPr>
          <w:rFonts w:ascii="AT*Toronto" w:hAnsi="AT*Toronto"/>
          <w:b/>
          <w:szCs w:val="20"/>
        </w:rPr>
      </w:pPr>
      <w:r>
        <w:rPr>
          <w:rFonts w:ascii="Times New Roman" w:hAnsi="Times New Roman"/>
          <w:b/>
        </w:rPr>
        <w:t>Ústavnoprávneho výboru Národnej rady Slovenskej republiky</w:t>
      </w:r>
    </w:p>
    <w:p w:rsidR="00705331" w:rsidP="00705331">
      <w:pPr>
        <w:bidi w:val="0"/>
        <w:jc w:val="center"/>
        <w:rPr>
          <w:rFonts w:ascii="Times New Roman" w:hAnsi="Times New Roman"/>
          <w:b/>
        </w:rPr>
      </w:pPr>
      <w:r w:rsidR="00C77358">
        <w:rPr>
          <w:rFonts w:ascii="Times New Roman" w:hAnsi="Times New Roman"/>
          <w:b/>
        </w:rPr>
        <w:t>zo 7</w:t>
      </w:r>
      <w:r>
        <w:rPr>
          <w:rFonts w:ascii="Times New Roman" w:hAnsi="Times New Roman"/>
          <w:b/>
        </w:rPr>
        <w:t xml:space="preserve">. </w:t>
      </w:r>
      <w:r w:rsidR="00E03379">
        <w:rPr>
          <w:rFonts w:ascii="Times New Roman" w:hAnsi="Times New Roman"/>
          <w:b/>
        </w:rPr>
        <w:t>mája</w:t>
      </w:r>
      <w:r>
        <w:rPr>
          <w:rFonts w:ascii="Times New Roman" w:hAnsi="Times New Roman"/>
          <w:b/>
        </w:rPr>
        <w:t xml:space="preserve"> 2013</w:t>
      </w:r>
    </w:p>
    <w:p w:rsidR="00705331" w:rsidRPr="00FE1257" w:rsidP="00705331">
      <w:pPr>
        <w:pStyle w:val="BodyText"/>
        <w:bidi w:val="0"/>
        <w:rPr>
          <w:rFonts w:ascii="Times New Roman" w:hAnsi="Times New Roman"/>
        </w:rPr>
      </w:pPr>
    </w:p>
    <w:p w:rsidR="00705331" w:rsidP="00705331">
      <w:pPr>
        <w:tabs>
          <w:tab w:val="left" w:pos="284"/>
        </w:tabs>
        <w:bidi w:val="0"/>
        <w:jc w:val="both"/>
        <w:rPr>
          <w:rStyle w:val="spanr"/>
          <w:rFonts w:ascii="Times New Roman" w:hAnsi="Times New Roman"/>
          <w:bCs/>
        </w:rPr>
      </w:pPr>
      <w:r w:rsidRPr="00C77358">
        <w:rPr>
          <w:rFonts w:ascii="Times New Roman" w:hAnsi="Times New Roman"/>
        </w:rPr>
        <w:t xml:space="preserve">k vládnemu návrhu </w:t>
      </w:r>
      <w:r w:rsidRPr="00C77358" w:rsidR="00E03379">
        <w:rPr>
          <w:rStyle w:val="spanr"/>
          <w:rFonts w:ascii="Times New Roman" w:hAnsi="Times New Roman"/>
          <w:bCs/>
        </w:rPr>
        <w:t xml:space="preserve">zákona, ktorým sa mení a dopĺňa </w:t>
      </w:r>
      <w:r w:rsidRPr="00C77358" w:rsidR="00E03379">
        <w:rPr>
          <w:rStyle w:val="spanr"/>
          <w:rFonts w:ascii="Times New Roman" w:hAnsi="Times New Roman"/>
          <w:b/>
          <w:bCs/>
        </w:rPr>
        <w:t>zákon č. 300/2005 Z. z. Trestný zákon</w:t>
      </w:r>
      <w:r w:rsidRPr="00C77358" w:rsidR="00E03379">
        <w:rPr>
          <w:rStyle w:val="spanr"/>
          <w:rFonts w:ascii="Times New Roman" w:hAnsi="Times New Roman"/>
          <w:bCs/>
        </w:rPr>
        <w:t xml:space="preserve"> v znení neskorších predpisov a ktorým sa menia a dopĺňajú niektoré zákony (tlač 401)</w:t>
      </w:r>
    </w:p>
    <w:p w:rsidR="00C77358" w:rsidRPr="00C77358" w:rsidP="00705331">
      <w:pPr>
        <w:tabs>
          <w:tab w:val="left" w:pos="284"/>
        </w:tabs>
        <w:bidi w:val="0"/>
        <w:jc w:val="both"/>
        <w:rPr>
          <w:rFonts w:ascii="Times New Roman" w:hAnsi="Times New Roman"/>
        </w:rPr>
      </w:pPr>
    </w:p>
    <w:p w:rsidR="00705331" w:rsidRPr="00174F82" w:rsidP="00705331">
      <w:pPr>
        <w:pStyle w:val="Heading3"/>
        <w:bidi w:val="0"/>
        <w:spacing w:before="0"/>
        <w:rPr>
          <w:rFonts w:ascii="Times New Roman" w:hAnsi="Times New Roman" w:hint="default"/>
          <w:color w:val="auto"/>
        </w:rPr>
      </w:pPr>
      <w:r w:rsidRPr="00174F82">
        <w:rPr>
          <w:rFonts w:ascii="Times New Roman" w:hAnsi="Times New Roman"/>
          <w:color w:val="auto"/>
        </w:rPr>
        <w:tab/>
      </w:r>
      <w:r w:rsidRPr="00174F82">
        <w:rPr>
          <w:rFonts w:ascii="Times New Roman" w:hAnsi="Times New Roman" w:hint="default"/>
          <w:color w:val="auto"/>
        </w:rPr>
        <w:t>Ú</w:t>
      </w:r>
      <w:r w:rsidRPr="00174F82">
        <w:rPr>
          <w:rFonts w:ascii="Times New Roman" w:hAnsi="Times New Roman" w:hint="default"/>
          <w:color w:val="auto"/>
        </w:rPr>
        <w:t>stavnoprá</w:t>
      </w:r>
      <w:r w:rsidRPr="00174F82">
        <w:rPr>
          <w:rFonts w:ascii="Times New Roman" w:hAnsi="Times New Roman" w:hint="default"/>
          <w:color w:val="auto"/>
        </w:rPr>
        <w:t>vny vý</w:t>
      </w:r>
      <w:r w:rsidRPr="00174F82">
        <w:rPr>
          <w:rFonts w:ascii="Times New Roman" w:hAnsi="Times New Roman" w:hint="default"/>
          <w:color w:val="auto"/>
        </w:rPr>
        <w:t>bor Ná</w:t>
      </w:r>
      <w:r w:rsidRPr="00174F82">
        <w:rPr>
          <w:rFonts w:ascii="Times New Roman" w:hAnsi="Times New Roman" w:hint="default"/>
          <w:color w:val="auto"/>
        </w:rPr>
        <w:t>rodnej rady Slovenskej republiky</w:t>
      </w:r>
    </w:p>
    <w:p w:rsidR="00705331" w:rsidP="00705331">
      <w:pPr>
        <w:tabs>
          <w:tab w:val="left" w:pos="1021"/>
        </w:tabs>
        <w:bidi w:val="0"/>
        <w:jc w:val="both"/>
        <w:rPr>
          <w:rFonts w:ascii="AT*Toronto" w:hAnsi="AT*Toronto"/>
          <w:szCs w:val="20"/>
        </w:rPr>
      </w:pPr>
    </w:p>
    <w:p w:rsidR="00705331" w:rsidRPr="00934CDC" w:rsidP="00705331">
      <w:pPr>
        <w:pStyle w:val="ListParagraph"/>
        <w:numPr>
          <w:numId w:val="1"/>
        </w:numPr>
        <w:tabs>
          <w:tab w:val="left" w:pos="709"/>
        </w:tabs>
        <w:bidi w:val="0"/>
        <w:jc w:val="both"/>
        <w:rPr>
          <w:rFonts w:ascii="Times New Roman" w:hAnsi="Times New Roman"/>
        </w:rPr>
      </w:pPr>
      <w:r w:rsidRPr="00942935">
        <w:rPr>
          <w:rFonts w:ascii="Times New Roman" w:hAnsi="Times New Roman"/>
          <w:b/>
        </w:rPr>
        <w:t>s ú h l a s</w:t>
      </w:r>
      <w:r>
        <w:rPr>
          <w:rFonts w:ascii="Times New Roman" w:hAnsi="Times New Roman"/>
          <w:b/>
        </w:rPr>
        <w:t> </w:t>
      </w:r>
      <w:r w:rsidRPr="00942935">
        <w:rPr>
          <w:rFonts w:ascii="Times New Roman" w:hAnsi="Times New Roman"/>
          <w:b/>
        </w:rPr>
        <w:t>í</w:t>
      </w:r>
    </w:p>
    <w:p w:rsidR="00705331" w:rsidRPr="00934CDC" w:rsidP="00705331">
      <w:pPr>
        <w:pStyle w:val="ListParagraph"/>
        <w:tabs>
          <w:tab w:val="left" w:pos="709"/>
        </w:tabs>
        <w:bidi w:val="0"/>
        <w:ind w:left="1120"/>
        <w:jc w:val="both"/>
        <w:rPr>
          <w:rFonts w:ascii="AT*Toronto" w:hAnsi="AT*Toronto"/>
          <w:szCs w:val="20"/>
        </w:rPr>
      </w:pPr>
    </w:p>
    <w:p w:rsidR="00705331" w:rsidRPr="00645500" w:rsidP="00705331">
      <w:pPr>
        <w:tabs>
          <w:tab w:val="left" w:pos="284"/>
          <w:tab w:val="left" w:pos="1134"/>
        </w:tabs>
        <w:bidi w:val="0"/>
        <w:jc w:val="both"/>
        <w:rPr>
          <w:rFonts w:ascii="Times New Roman" w:hAnsi="Times New Roman"/>
        </w:rPr>
      </w:pPr>
      <w:r w:rsidRPr="00FE1257">
        <w:rPr>
          <w:rFonts w:ascii="Times New Roman" w:hAnsi="Times New Roman"/>
        </w:rPr>
        <w:tab/>
        <w:tab/>
      </w:r>
      <w:r w:rsidRPr="0066419F">
        <w:rPr>
          <w:rFonts w:ascii="Times New Roman" w:hAnsi="Times New Roman"/>
        </w:rPr>
        <w:t>s </w:t>
      </w:r>
      <w:r>
        <w:rPr>
          <w:rFonts w:ascii="Times New Roman" w:hAnsi="Times New Roman"/>
        </w:rPr>
        <w:t>vládnym</w:t>
      </w:r>
      <w:r w:rsidRPr="0066419F">
        <w:rPr>
          <w:rFonts w:ascii="Times New Roman" w:hAnsi="Times New Roman"/>
        </w:rPr>
        <w:t xml:space="preserve"> </w:t>
      </w:r>
      <w:r w:rsidRPr="00645500">
        <w:rPr>
          <w:rFonts w:ascii="Times New Roman" w:hAnsi="Times New Roman"/>
        </w:rPr>
        <w:t>návrh</w:t>
      </w:r>
      <w:r>
        <w:rPr>
          <w:rFonts w:ascii="Times New Roman" w:hAnsi="Times New Roman"/>
        </w:rPr>
        <w:t>om</w:t>
      </w:r>
      <w:r w:rsidRPr="00645500">
        <w:rPr>
          <w:rFonts w:ascii="Times New Roman" w:hAnsi="Times New Roman"/>
        </w:rPr>
        <w:t xml:space="preserve"> </w:t>
      </w:r>
      <w:r w:rsidRPr="008B764B" w:rsidR="00E03379">
        <w:rPr>
          <w:rStyle w:val="spanr"/>
          <w:rFonts w:ascii="Times New Roman" w:hAnsi="Times New Roman"/>
          <w:bCs/>
        </w:rPr>
        <w:t xml:space="preserve">zákona, ktorým sa mení a dopĺňa </w:t>
      </w:r>
      <w:r w:rsidRPr="00E03379" w:rsidR="00E03379">
        <w:rPr>
          <w:rStyle w:val="spanr"/>
          <w:rFonts w:ascii="Times New Roman" w:hAnsi="Times New Roman"/>
          <w:bCs/>
        </w:rPr>
        <w:t>zákon č. 300/2005 Z. z. Trestný zákon</w:t>
      </w:r>
      <w:r w:rsidRPr="008B764B" w:rsidR="00E03379">
        <w:rPr>
          <w:rStyle w:val="spanr"/>
          <w:rFonts w:ascii="Times New Roman" w:hAnsi="Times New Roman"/>
          <w:bCs/>
        </w:rPr>
        <w:t xml:space="preserve"> v znení neskorších predpisov a ktorým sa menia a dopĺňajú niektoré zákony (tlač 401)</w:t>
      </w:r>
      <w:r>
        <w:rPr>
          <w:rFonts w:ascii="Times New Roman" w:hAnsi="Times New Roman"/>
        </w:rPr>
        <w:t>;</w:t>
      </w:r>
    </w:p>
    <w:p w:rsidR="00705331" w:rsidRPr="00885E59" w:rsidP="00705331">
      <w:pPr>
        <w:pStyle w:val="ListParagraph"/>
        <w:bidi w:val="0"/>
        <w:ind w:left="426"/>
        <w:jc w:val="both"/>
        <w:rPr>
          <w:rFonts w:ascii="Times New Roman" w:hAnsi="Times New Roman"/>
        </w:rPr>
      </w:pPr>
    </w:p>
    <w:p w:rsidR="00705331" w:rsidRPr="00967647" w:rsidP="00705331">
      <w:pPr>
        <w:bidi w:val="0"/>
        <w:rPr>
          <w:rFonts w:ascii="Times New Roman" w:hAnsi="Times New Roman"/>
          <w:b/>
        </w:rPr>
      </w:pPr>
      <w:r>
        <w:rPr>
          <w:rFonts w:ascii="Times New Roman" w:hAnsi="Times New Roman"/>
        </w:rPr>
        <w:tab/>
      </w:r>
      <w:r w:rsidRPr="00967647">
        <w:rPr>
          <w:rFonts w:ascii="Times New Roman" w:hAnsi="Times New Roman"/>
          <w:b/>
        </w:rPr>
        <w:t>B.   o d p o r ú č a</w:t>
      </w:r>
    </w:p>
    <w:p w:rsidR="00705331" w:rsidP="00705331">
      <w:pPr>
        <w:bidi w:val="0"/>
        <w:rPr>
          <w:rFonts w:ascii="Times New Roman" w:hAnsi="Times New Roman"/>
        </w:rPr>
      </w:pPr>
    </w:p>
    <w:p w:rsidR="00705331" w:rsidP="00705331">
      <w:pPr>
        <w:tabs>
          <w:tab w:val="left" w:pos="1134"/>
        </w:tabs>
        <w:bidi w:val="0"/>
        <w:rPr>
          <w:rFonts w:ascii="Times New Roman" w:hAnsi="Times New Roman"/>
        </w:rPr>
      </w:pPr>
      <w:r>
        <w:rPr>
          <w:rFonts w:ascii="Times New Roman" w:hAnsi="Times New Roman"/>
        </w:rPr>
        <w:tab/>
        <w:t>Národnej rade Slovenskej republiky</w:t>
      </w:r>
    </w:p>
    <w:p w:rsidR="00705331" w:rsidRPr="0066419F" w:rsidP="00705331">
      <w:pPr>
        <w:tabs>
          <w:tab w:val="left" w:pos="1134"/>
        </w:tabs>
        <w:bidi w:val="0"/>
        <w:jc w:val="both"/>
        <w:rPr>
          <w:rFonts w:ascii="Times New Roman" w:hAnsi="Times New Roman"/>
        </w:rPr>
      </w:pPr>
    </w:p>
    <w:p w:rsidR="00705331" w:rsidP="00733D9D">
      <w:pPr>
        <w:tabs>
          <w:tab w:val="left" w:pos="284"/>
          <w:tab w:val="left" w:pos="1134"/>
        </w:tabs>
        <w:bidi w:val="0"/>
        <w:jc w:val="both"/>
        <w:rPr>
          <w:rFonts w:ascii="Times New Roman" w:hAnsi="Times New Roman"/>
        </w:rPr>
      </w:pPr>
      <w:r w:rsidRPr="0066419F"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 xml:space="preserve">vládny </w:t>
      </w:r>
      <w:r w:rsidRPr="00645500">
        <w:rPr>
          <w:rFonts w:ascii="Times New Roman" w:hAnsi="Times New Roman"/>
        </w:rPr>
        <w:t xml:space="preserve">návrh </w:t>
      </w:r>
      <w:r w:rsidRPr="008B764B" w:rsidR="00E03379">
        <w:rPr>
          <w:rStyle w:val="spanr"/>
          <w:rFonts w:ascii="Times New Roman" w:hAnsi="Times New Roman"/>
          <w:bCs/>
        </w:rPr>
        <w:t xml:space="preserve">zákona, ktorým sa mení a </w:t>
      </w:r>
      <w:r w:rsidRPr="00E03379" w:rsidR="00E03379">
        <w:rPr>
          <w:rStyle w:val="spanr"/>
          <w:rFonts w:ascii="Times New Roman" w:hAnsi="Times New Roman"/>
          <w:bCs/>
        </w:rPr>
        <w:t xml:space="preserve">dopĺňa zákon č. 300/2005 Z. z. Trestný zákon </w:t>
      </w:r>
      <w:r w:rsidRPr="008B764B" w:rsidR="00E03379">
        <w:rPr>
          <w:rStyle w:val="spanr"/>
          <w:rFonts w:ascii="Times New Roman" w:hAnsi="Times New Roman"/>
          <w:bCs/>
        </w:rPr>
        <w:t>v znení neskorších predpisov a ktorým sa menia a dopĺňajú niektoré zákony (tlač 401)</w:t>
      </w:r>
      <w:r>
        <w:rPr>
          <w:rFonts w:ascii="Times New Roman" w:hAnsi="Times New Roman"/>
        </w:rPr>
        <w:t xml:space="preserve"> </w:t>
      </w:r>
      <w:r w:rsidRPr="0066419F">
        <w:rPr>
          <w:rFonts w:ascii="Times New Roman" w:hAnsi="Times New Roman"/>
          <w:b/>
        </w:rPr>
        <w:t>schváliť</w:t>
      </w:r>
      <w:r w:rsidRPr="0066419F">
        <w:rPr>
          <w:rFonts w:ascii="Times New Roman" w:hAnsi="Times New Roman"/>
        </w:rPr>
        <w:t xml:space="preserve"> so zmenami a doplnkami uvedený</w:t>
      </w:r>
      <w:r w:rsidR="00733D9D">
        <w:rPr>
          <w:rFonts w:ascii="Times New Roman" w:hAnsi="Times New Roman"/>
        </w:rPr>
        <w:t xml:space="preserve">mi v prílohe tohto uznesenia;  </w:t>
      </w:r>
    </w:p>
    <w:p w:rsidR="00705331" w:rsidRPr="0066419F" w:rsidP="00705331">
      <w:pPr>
        <w:bidi w:val="0"/>
        <w:jc w:val="both"/>
        <w:rPr>
          <w:rFonts w:ascii="Times New Roman" w:hAnsi="Times New Roman"/>
        </w:rPr>
      </w:pPr>
    </w:p>
    <w:p w:rsidR="00705331" w:rsidRPr="00967647" w:rsidP="00705331">
      <w:pPr>
        <w:tabs>
          <w:tab w:val="left" w:pos="1134"/>
        </w:tabs>
        <w:bidi w:val="0"/>
        <w:ind w:firstLine="708"/>
        <w:rPr>
          <w:rFonts w:ascii="Times New Roman" w:hAnsi="Times New Roman"/>
          <w:b/>
        </w:rPr>
      </w:pPr>
      <w:r w:rsidRPr="00967647">
        <w:rPr>
          <w:rFonts w:ascii="Times New Roman" w:hAnsi="Times New Roman"/>
          <w:b/>
        </w:rPr>
        <w:t>C.</w:t>
        <w:tab/>
        <w:t>p o v e r u j e</w:t>
      </w:r>
    </w:p>
    <w:p w:rsidR="00705331" w:rsidP="00705331">
      <w:pPr>
        <w:tabs>
          <w:tab w:val="left" w:pos="1134"/>
        </w:tabs>
        <w:bidi w:val="0"/>
        <w:rPr>
          <w:rFonts w:ascii="Times New Roman" w:hAnsi="Times New Roman"/>
        </w:rPr>
      </w:pPr>
      <w:r>
        <w:rPr>
          <w:rFonts w:ascii="Times New Roman" w:hAnsi="Times New Roman"/>
        </w:rPr>
        <w:tab/>
      </w:r>
    </w:p>
    <w:p w:rsidR="00733D9D" w:rsidRPr="006C7E01" w:rsidP="00733D9D">
      <w:pPr>
        <w:pStyle w:val="BodyText"/>
        <w:tabs>
          <w:tab w:val="left" w:pos="1021"/>
        </w:tabs>
        <w:bidi w:val="0"/>
        <w:rPr>
          <w:rFonts w:ascii="Times New Roman" w:hAnsi="Times New Roman"/>
        </w:rPr>
      </w:pPr>
      <w:r w:rsidR="00705331">
        <w:rPr>
          <w:rFonts w:ascii="Times New Roman" w:hAnsi="Times New Roman"/>
        </w:rPr>
        <w:tab/>
      </w:r>
      <w:r w:rsidR="00DD0A50">
        <w:rPr>
          <w:rFonts w:ascii="Times New Roman" w:hAnsi="Times New Roman"/>
        </w:rPr>
        <w:t xml:space="preserve"> </w:t>
      </w:r>
      <w:r w:rsidRPr="006C7E01">
        <w:rPr>
          <w:rFonts w:ascii="Times New Roman" w:hAnsi="Times New Roman"/>
        </w:rPr>
        <w:t>1. predsedu výboru, aby výsledky rokovania Ústavnoprávneho výboru Národnej rady Slovenskej republiky z</w:t>
      </w:r>
      <w:r w:rsidR="00DD0A50">
        <w:rPr>
          <w:rFonts w:ascii="Times New Roman" w:hAnsi="Times New Roman"/>
        </w:rPr>
        <w:t>o 7.</w:t>
      </w:r>
      <w:r>
        <w:rPr>
          <w:rFonts w:ascii="Times New Roman" w:hAnsi="Times New Roman"/>
        </w:rPr>
        <w:t xml:space="preserve"> mája </w:t>
      </w:r>
      <w:r w:rsidRPr="006C7E01">
        <w:rPr>
          <w:rFonts w:ascii="Times New Roman" w:hAnsi="Times New Roman"/>
        </w:rPr>
        <w:t>20</w:t>
      </w:r>
      <w:r>
        <w:rPr>
          <w:rFonts w:ascii="Times New Roman" w:hAnsi="Times New Roman"/>
        </w:rPr>
        <w:t>13</w:t>
      </w:r>
      <w:r w:rsidRPr="006C7E01">
        <w:rPr>
          <w:rFonts w:ascii="Times New Roman" w:hAnsi="Times New Roman"/>
        </w:rPr>
        <w:t xml:space="preserve"> spolu s výsledkami rokovania </w:t>
      </w:r>
      <w:r>
        <w:rPr>
          <w:rFonts w:ascii="Times New Roman" w:hAnsi="Times New Roman"/>
        </w:rPr>
        <w:t xml:space="preserve">ostatných výborov </w:t>
      </w:r>
      <w:r w:rsidRPr="006C7E01">
        <w:rPr>
          <w:rFonts w:ascii="Times New Roman" w:hAnsi="Times New Roman"/>
        </w:rPr>
        <w:t xml:space="preserve">spracoval do  písomnej spoločnej správy výborov Národnej rady Slovenskej republiky </w:t>
      </w:r>
      <w:r>
        <w:rPr>
          <w:rFonts w:ascii="Times New Roman" w:hAnsi="Times New Roman"/>
        </w:rPr>
        <w:t>podľa</w:t>
      </w:r>
      <w:r w:rsidRPr="006C7E01">
        <w:rPr>
          <w:rFonts w:ascii="Times New Roman" w:hAnsi="Times New Roman"/>
        </w:rPr>
        <w:t xml:space="preserve"> § 79 ods. 1 zákona </w:t>
      </w:r>
      <w:r>
        <w:rPr>
          <w:rFonts w:ascii="Times New Roman" w:hAnsi="Times New Roman"/>
        </w:rPr>
        <w:t>o </w:t>
      </w:r>
      <w:r w:rsidRPr="006C7E01">
        <w:rPr>
          <w:rFonts w:ascii="Times New Roman" w:hAnsi="Times New Roman"/>
        </w:rPr>
        <w:t xml:space="preserve">rokovacom poriadku Národnej rady Slovenskej republiky a predložil ju na schválenie gestorskému výboru, </w:t>
      </w:r>
    </w:p>
    <w:p w:rsidR="00733D9D" w:rsidP="00733D9D">
      <w:pPr>
        <w:pStyle w:val="BodyText"/>
        <w:tabs>
          <w:tab w:val="left" w:pos="1021"/>
        </w:tabs>
        <w:bidi w:val="0"/>
        <w:rPr>
          <w:rFonts w:ascii="Times New Roman" w:hAnsi="Times New Roman"/>
        </w:rPr>
      </w:pPr>
    </w:p>
    <w:p w:rsidR="00705331" w:rsidP="00733D9D">
      <w:pPr>
        <w:pStyle w:val="BodyText"/>
        <w:tabs>
          <w:tab w:val="left" w:pos="1037"/>
          <w:tab w:val="left" w:pos="1134"/>
        </w:tabs>
        <w:bidi w:val="0"/>
        <w:rPr>
          <w:rFonts w:ascii="Times New Roman" w:hAnsi="Times New Roman"/>
        </w:rPr>
      </w:pPr>
      <w:r w:rsidRPr="006C7E01" w:rsidR="00733D9D">
        <w:rPr>
          <w:rFonts w:ascii="Times New Roman" w:hAnsi="Times New Roman"/>
        </w:rPr>
        <w:tab/>
        <w:tab/>
        <w:t xml:space="preserve">2. </w:t>
      </w:r>
      <w:r w:rsidRPr="009E76B3" w:rsidR="00733D9D">
        <w:rPr>
          <w:rFonts w:ascii="Times New Roman" w:hAnsi="Times New Roman"/>
          <w:b/>
        </w:rPr>
        <w:t>spoločn</w:t>
      </w:r>
      <w:r w:rsidR="00733D9D">
        <w:rPr>
          <w:rFonts w:ascii="Times New Roman" w:hAnsi="Times New Roman"/>
          <w:b/>
        </w:rPr>
        <w:t>ého</w:t>
      </w:r>
      <w:r w:rsidRPr="009E76B3" w:rsidR="00733D9D">
        <w:rPr>
          <w:rFonts w:ascii="Times New Roman" w:hAnsi="Times New Roman"/>
          <w:b/>
        </w:rPr>
        <w:t xml:space="preserve"> spravodaj</w:t>
      </w:r>
      <w:r w:rsidR="00733D9D">
        <w:rPr>
          <w:rFonts w:ascii="Times New Roman" w:hAnsi="Times New Roman"/>
          <w:b/>
        </w:rPr>
        <w:t>cu</w:t>
      </w:r>
      <w:r w:rsidRPr="006C7E01" w:rsidR="00733D9D">
        <w:rPr>
          <w:rFonts w:ascii="Times New Roman" w:hAnsi="Times New Roman"/>
        </w:rPr>
        <w:t xml:space="preserve"> výbor</w:t>
      </w:r>
      <w:r w:rsidR="00733D9D">
        <w:rPr>
          <w:rFonts w:ascii="Times New Roman" w:hAnsi="Times New Roman"/>
        </w:rPr>
        <w:t>ov</w:t>
      </w:r>
      <w:r w:rsidRPr="006C7E01" w:rsidR="00733D9D">
        <w:rPr>
          <w:rFonts w:ascii="Times New Roman" w:hAnsi="Times New Roman"/>
        </w:rPr>
        <w:t xml:space="preserve"> </w:t>
      </w:r>
      <w:r w:rsidRPr="00AF533C" w:rsidR="00DD0A50">
        <w:rPr>
          <w:rFonts w:ascii="Times New Roman" w:hAnsi="Times New Roman"/>
          <w:b/>
        </w:rPr>
        <w:t>Martina</w:t>
      </w:r>
      <w:r w:rsidR="00DD0A50">
        <w:rPr>
          <w:rFonts w:ascii="Times New Roman" w:hAnsi="Times New Roman"/>
        </w:rPr>
        <w:t xml:space="preserve"> </w:t>
      </w:r>
      <w:r w:rsidR="00DD0A50">
        <w:rPr>
          <w:rFonts w:ascii="Times New Roman" w:hAnsi="Times New Roman"/>
          <w:b/>
        </w:rPr>
        <w:t>Poliačika</w:t>
      </w:r>
      <w:r w:rsidR="00733D9D">
        <w:rPr>
          <w:rFonts w:ascii="Times New Roman" w:hAnsi="Times New Roman"/>
          <w:b/>
        </w:rPr>
        <w:t>,</w:t>
      </w:r>
      <w:r w:rsidRPr="00224704" w:rsidR="00733D9D">
        <w:rPr>
          <w:rFonts w:ascii="Times New Roman" w:hAnsi="Times New Roman"/>
          <w:b/>
        </w:rPr>
        <w:t xml:space="preserve"> </w:t>
      </w:r>
      <w:r w:rsidRPr="00224704" w:rsidR="00733D9D">
        <w:rPr>
          <w:rFonts w:ascii="Times New Roman" w:hAnsi="Times New Roman"/>
        </w:rPr>
        <w:t>aby</w:t>
      </w:r>
      <w:r w:rsidR="00733D9D">
        <w:rPr>
          <w:rFonts w:ascii="Times New Roman" w:hAnsi="Times New Roman"/>
        </w:rPr>
        <w:t xml:space="preserve"> podľa</w:t>
      </w:r>
      <w:r w:rsidRPr="006C7E01" w:rsidR="00733D9D">
        <w:rPr>
          <w:rFonts w:ascii="Times New Roman" w:hAnsi="Times New Roman"/>
        </w:rPr>
        <w:t xml:space="preserve"> § 80 ods. 2 zákona o rokovacom poriadku Národnej rady Slovenskej republiky informoval o výsledku rokovania výborov a aby odôvodnil</w:t>
      </w:r>
      <w:r w:rsidR="00733D9D">
        <w:rPr>
          <w:rFonts w:ascii="Times New Roman" w:hAnsi="Times New Roman"/>
        </w:rPr>
        <w:t xml:space="preserve"> </w:t>
      </w:r>
      <w:r w:rsidRPr="006C7E01" w:rsidR="00733D9D">
        <w:rPr>
          <w:rFonts w:ascii="Times New Roman" w:hAnsi="Times New Roman"/>
        </w:rPr>
        <w:t>návrh a stanovisko gestorského výboru k</w:t>
      </w:r>
      <w:r w:rsidR="00733D9D">
        <w:rPr>
          <w:rFonts w:ascii="Times New Roman" w:hAnsi="Times New Roman"/>
        </w:rPr>
        <w:t>  </w:t>
      </w:r>
      <w:r w:rsidRPr="006C7E01" w:rsidR="00733D9D">
        <w:rPr>
          <w:rFonts w:ascii="Times New Roman" w:hAnsi="Times New Roman"/>
        </w:rPr>
        <w:t xml:space="preserve">návrhu </w:t>
      </w:r>
      <w:r w:rsidR="00733D9D">
        <w:rPr>
          <w:rFonts w:ascii="Times New Roman" w:hAnsi="Times New Roman"/>
        </w:rPr>
        <w:t>z</w:t>
      </w:r>
      <w:r w:rsidRPr="006C7E01" w:rsidR="00733D9D">
        <w:rPr>
          <w:rFonts w:ascii="Times New Roman" w:hAnsi="Times New Roman"/>
        </w:rPr>
        <w:t>ákona uvedené v spoločnej správe výborov na schôdzi Národnej rady Slovenskej republiky</w:t>
      </w:r>
      <w:r w:rsidR="00733D9D">
        <w:rPr>
          <w:rFonts w:ascii="Times New Roman" w:hAnsi="Times New Roman"/>
        </w:rPr>
        <w:t>.</w:t>
      </w:r>
    </w:p>
    <w:p w:rsidR="00E71622" w:rsidP="00705331">
      <w:pPr>
        <w:bidi w:val="0"/>
        <w:jc w:val="both"/>
        <w:rPr>
          <w:rFonts w:ascii="Times New Roman" w:hAnsi="Times New Roman"/>
        </w:rPr>
      </w:pPr>
    </w:p>
    <w:p w:rsidR="00705331" w:rsidP="00705331">
      <w:pPr>
        <w:bidi w:val="0"/>
        <w:jc w:val="both"/>
        <w:rPr>
          <w:rFonts w:ascii="AT*Toronto" w:hAnsi="AT*Toronto"/>
          <w:szCs w:val="20"/>
        </w:rPr>
      </w:pPr>
      <w:r>
        <w:rPr>
          <w:rFonts w:ascii="Times New Roman" w:hAnsi="Times New Roman"/>
        </w:rPr>
        <w:tab/>
        <w:tab/>
        <w:tab/>
        <w:tab/>
        <w:tab/>
        <w:tab/>
        <w:tab/>
        <w:tab/>
        <w:tab/>
        <w:tab/>
        <w:t xml:space="preserve">     Róbert Madej </w:t>
      </w:r>
    </w:p>
    <w:p w:rsidR="00705331" w:rsidP="00705331">
      <w:pPr>
        <w:bidi w:val="0"/>
        <w:ind w:left="2124" w:firstLine="4989"/>
        <w:jc w:val="both"/>
        <w:rPr>
          <w:rFonts w:ascii="AT*Toronto" w:hAnsi="AT*Toronto"/>
          <w:szCs w:val="20"/>
        </w:rPr>
      </w:pPr>
      <w:r>
        <w:rPr>
          <w:rFonts w:ascii="Times New Roman" w:hAnsi="Times New Roman"/>
        </w:rPr>
        <w:t xml:space="preserve">  predseda výboru</w:t>
      </w:r>
    </w:p>
    <w:p w:rsidR="00705331" w:rsidRPr="00F40AFD" w:rsidP="00705331">
      <w:pPr>
        <w:tabs>
          <w:tab w:val="left" w:pos="1021"/>
        </w:tabs>
        <w:bidi w:val="0"/>
        <w:jc w:val="both"/>
        <w:rPr>
          <w:rFonts w:ascii="Times New Roman" w:hAnsi="Times New Roman"/>
          <w:szCs w:val="20"/>
        </w:rPr>
      </w:pPr>
      <w:r w:rsidRPr="00F40AFD">
        <w:rPr>
          <w:rFonts w:ascii="Times New Roman" w:hAnsi="Times New Roman"/>
          <w:szCs w:val="20"/>
        </w:rPr>
        <w:t>overovatelia výboru:</w:t>
      </w:r>
    </w:p>
    <w:p w:rsidR="00705331" w:rsidRPr="00F40AFD" w:rsidP="00705331">
      <w:pPr>
        <w:bidi w:val="0"/>
        <w:ind w:left="6480" w:hanging="6480"/>
        <w:jc w:val="both"/>
        <w:rPr>
          <w:rFonts w:ascii="Times New Roman" w:hAnsi="Times New Roman"/>
          <w:szCs w:val="20"/>
        </w:rPr>
      </w:pPr>
      <w:r w:rsidRPr="00F40AFD">
        <w:rPr>
          <w:rFonts w:ascii="Times New Roman" w:hAnsi="Times New Roman"/>
          <w:szCs w:val="20"/>
        </w:rPr>
        <w:t>Anton Martvoň</w:t>
      </w:r>
    </w:p>
    <w:p w:rsidR="00705331" w:rsidP="00705331">
      <w:pPr>
        <w:bidi w:val="0"/>
        <w:ind w:left="6480" w:hanging="6480"/>
        <w:jc w:val="both"/>
        <w:rPr>
          <w:rFonts w:ascii="Times New Roman" w:hAnsi="Times New Roman"/>
          <w:szCs w:val="20"/>
        </w:rPr>
      </w:pPr>
      <w:r w:rsidRPr="00F40AFD">
        <w:rPr>
          <w:rFonts w:ascii="Times New Roman" w:hAnsi="Times New Roman"/>
          <w:szCs w:val="20"/>
        </w:rPr>
        <w:t>Miroslav Kadúc</w:t>
      </w:r>
    </w:p>
    <w:p w:rsidR="00705331" w:rsidRPr="009B5839" w:rsidP="00705331">
      <w:pPr>
        <w:bidi w:val="0"/>
        <w:ind w:left="6480" w:hanging="849"/>
        <w:jc w:val="both"/>
        <w:rPr>
          <w:rFonts w:ascii="Times New Roman" w:hAnsi="Times New Roman"/>
          <w:b/>
        </w:rPr>
      </w:pPr>
      <w:r w:rsidRPr="009B5839">
        <w:rPr>
          <w:rFonts w:ascii="Times New Roman" w:hAnsi="Times New Roman"/>
          <w:b/>
          <w:szCs w:val="20"/>
        </w:rPr>
        <w:t xml:space="preserve">P </w:t>
      </w:r>
      <w:r w:rsidRPr="009B5839">
        <w:rPr>
          <w:rFonts w:ascii="Times New Roman" w:hAnsi="Times New Roman"/>
          <w:b/>
        </w:rPr>
        <w:t>r í l o h a</w:t>
      </w:r>
    </w:p>
    <w:p w:rsidR="00705331" w:rsidRPr="009027A0" w:rsidP="00705331">
      <w:pPr>
        <w:bidi w:val="0"/>
        <w:ind w:left="4923" w:firstLine="708"/>
        <w:jc w:val="both"/>
        <w:rPr>
          <w:rFonts w:ascii="Times New Roman" w:hAnsi="Times New Roman"/>
          <w:b/>
          <w:bCs/>
        </w:rPr>
      </w:pPr>
      <w:r w:rsidRPr="009027A0">
        <w:rPr>
          <w:rFonts w:ascii="Times New Roman" w:hAnsi="Times New Roman"/>
          <w:b/>
          <w:bCs/>
        </w:rPr>
        <w:t xml:space="preserve">k uzneseniu Ústavnoprávneho </w:t>
      </w:r>
    </w:p>
    <w:p w:rsidR="00705331" w:rsidP="00705331">
      <w:pPr>
        <w:bidi w:val="0"/>
        <w:ind w:left="4923" w:firstLine="708"/>
        <w:jc w:val="both"/>
        <w:rPr>
          <w:rFonts w:ascii="Times New Roman" w:hAnsi="Times New Roman"/>
          <w:b/>
        </w:rPr>
      </w:pPr>
      <w:r w:rsidRPr="009027A0">
        <w:rPr>
          <w:rFonts w:ascii="Times New Roman" w:hAnsi="Times New Roman"/>
          <w:b/>
        </w:rPr>
        <w:t xml:space="preserve">výboru Národnej rady SR č. </w:t>
      </w:r>
      <w:r w:rsidR="00B37B5A">
        <w:rPr>
          <w:rFonts w:ascii="Times New Roman" w:hAnsi="Times New Roman"/>
          <w:b/>
        </w:rPr>
        <w:t>202</w:t>
      </w:r>
    </w:p>
    <w:p w:rsidR="00705331" w:rsidP="00705331">
      <w:pPr>
        <w:bidi w:val="0"/>
        <w:ind w:left="4923" w:firstLine="708"/>
        <w:jc w:val="both"/>
        <w:rPr>
          <w:rFonts w:ascii="Times New Roman" w:hAnsi="Times New Roman"/>
          <w:b/>
        </w:rPr>
      </w:pPr>
      <w:r w:rsidRPr="009027A0">
        <w:rPr>
          <w:rFonts w:ascii="Times New Roman" w:hAnsi="Times New Roman"/>
          <w:b/>
        </w:rPr>
        <w:t>z</w:t>
      </w:r>
      <w:r w:rsidR="00E71622">
        <w:rPr>
          <w:rFonts w:ascii="Times New Roman" w:hAnsi="Times New Roman"/>
          <w:b/>
        </w:rPr>
        <w:t xml:space="preserve">o 7. </w:t>
      </w:r>
      <w:r w:rsidR="00E03379">
        <w:rPr>
          <w:rFonts w:ascii="Times New Roman" w:hAnsi="Times New Roman"/>
          <w:b/>
        </w:rPr>
        <w:t xml:space="preserve">mája </w:t>
      </w:r>
      <w:r>
        <w:rPr>
          <w:rFonts w:ascii="Times New Roman" w:hAnsi="Times New Roman"/>
          <w:b/>
        </w:rPr>
        <w:t>2013</w:t>
      </w:r>
    </w:p>
    <w:p w:rsidR="00705331" w:rsidRPr="009027A0" w:rsidP="00705331">
      <w:pPr>
        <w:bidi w:val="0"/>
        <w:ind w:left="4923" w:firstLine="708"/>
        <w:jc w:val="both"/>
        <w:rPr>
          <w:rFonts w:ascii="Times New Roman" w:hAnsi="Times New Roman"/>
          <w:b/>
          <w:bCs/>
          <w:lang w:eastAsia="en-US"/>
        </w:rPr>
      </w:pPr>
      <w:r>
        <w:rPr>
          <w:rFonts w:ascii="Times New Roman" w:hAnsi="Times New Roman"/>
          <w:b/>
          <w:bCs/>
        </w:rPr>
        <w:t>___________________________</w:t>
      </w:r>
    </w:p>
    <w:p w:rsidR="00705331" w:rsidP="00705331">
      <w:pPr>
        <w:bidi w:val="0"/>
        <w:ind w:left="670"/>
        <w:jc w:val="center"/>
        <w:rPr>
          <w:rFonts w:ascii="Times New Roman" w:hAnsi="Times New Roman"/>
          <w:lang w:eastAsia="en-US"/>
        </w:rPr>
      </w:pPr>
    </w:p>
    <w:p w:rsidR="00705331" w:rsidRPr="009027A0" w:rsidP="00705331">
      <w:pPr>
        <w:bidi w:val="0"/>
        <w:ind w:left="670"/>
        <w:rPr>
          <w:rFonts w:ascii="Times New Roman" w:hAnsi="Times New Roman"/>
          <w:lang w:eastAsia="en-US"/>
        </w:rPr>
      </w:pPr>
    </w:p>
    <w:p w:rsidR="00705331" w:rsidP="00705331">
      <w:pPr>
        <w:pStyle w:val="Heading2"/>
        <w:bidi w:val="0"/>
        <w:ind w:left="0" w:firstLine="0"/>
        <w:jc w:val="center"/>
      </w:pPr>
      <w:r w:rsidRPr="00577FDA">
        <w:rPr>
          <w:rFonts w:hint="default"/>
        </w:rPr>
        <w:t>Pozmeň</w:t>
      </w:r>
      <w:r w:rsidRPr="00577FDA">
        <w:rPr>
          <w:rFonts w:hint="default"/>
        </w:rPr>
        <w:t>ujú</w:t>
      </w:r>
      <w:r w:rsidRPr="00577FDA">
        <w:rPr>
          <w:rFonts w:hint="default"/>
        </w:rPr>
        <w:t>ce a </w:t>
      </w:r>
      <w:r w:rsidRPr="00577FDA">
        <w:rPr>
          <w:rFonts w:hint="default"/>
        </w:rPr>
        <w:t>doplň</w:t>
      </w:r>
      <w:r w:rsidRPr="00577FDA">
        <w:rPr>
          <w:rFonts w:hint="default"/>
        </w:rPr>
        <w:t>ujú</w:t>
      </w:r>
      <w:r w:rsidRPr="00577FDA">
        <w:rPr>
          <w:rFonts w:hint="default"/>
        </w:rPr>
        <w:t>ce ná</w:t>
      </w:r>
      <w:r w:rsidRPr="00577FDA">
        <w:rPr>
          <w:rFonts w:hint="default"/>
        </w:rPr>
        <w:t>vrhy</w:t>
      </w:r>
    </w:p>
    <w:p w:rsidR="00705331" w:rsidRPr="001E0FF4" w:rsidP="00705331">
      <w:pPr>
        <w:bidi w:val="0"/>
        <w:rPr>
          <w:rFonts w:ascii="Times New Roman" w:hAnsi="Times New Roman"/>
          <w:b/>
          <w:lang w:eastAsia="en-US"/>
        </w:rPr>
      </w:pPr>
      <w:r w:rsidRPr="001E0FF4">
        <w:rPr>
          <w:rFonts w:ascii="Times New Roman" w:hAnsi="Times New Roman"/>
          <w:b/>
          <w:lang w:eastAsia="en-US"/>
        </w:rPr>
        <w:t xml:space="preserve"> </w:t>
      </w:r>
    </w:p>
    <w:p w:rsidR="00705331" w:rsidRPr="00E03379" w:rsidP="00705331">
      <w:pPr>
        <w:tabs>
          <w:tab w:val="left" w:pos="284"/>
        </w:tabs>
        <w:bidi w:val="0"/>
        <w:jc w:val="both"/>
        <w:rPr>
          <w:rFonts w:ascii="Times New Roman" w:hAnsi="Times New Roman"/>
          <w:b/>
        </w:rPr>
      </w:pPr>
      <w:r w:rsidRPr="00645500">
        <w:rPr>
          <w:rFonts w:ascii="Times New Roman" w:hAnsi="Times New Roman"/>
          <w:b/>
        </w:rPr>
        <w:t xml:space="preserve">k vládnemu návrhu </w:t>
      </w:r>
      <w:r w:rsidRPr="00E03379" w:rsidR="00E03379">
        <w:rPr>
          <w:rStyle w:val="spanr"/>
          <w:rFonts w:ascii="Times New Roman" w:hAnsi="Times New Roman"/>
          <w:b/>
          <w:bCs/>
        </w:rPr>
        <w:t>zákona, ktorým sa mení a dopĺňa zákon č. 300/2005 Z. z. Trestný zákon v znení neskorších predpisov a ktorým sa menia a dopĺňajú niektoré zákony (tlač 401)</w:t>
      </w:r>
    </w:p>
    <w:p w:rsidR="00705331" w:rsidRPr="00942935" w:rsidP="00705331">
      <w:pPr>
        <w:tabs>
          <w:tab w:val="left" w:pos="284"/>
        </w:tabs>
        <w:bidi w:val="0"/>
        <w:jc w:val="both"/>
        <w:rPr>
          <w:rFonts w:ascii="Times New Roman" w:hAnsi="Times New Roman"/>
          <w:b/>
        </w:rPr>
      </w:pPr>
      <w:r w:rsidRPr="00942935">
        <w:rPr>
          <w:rFonts w:ascii="Times New Roman" w:hAnsi="Times New Roman"/>
          <w:b/>
        </w:rPr>
        <w:t>___________________________________________________________________________</w:t>
      </w:r>
    </w:p>
    <w:p w:rsidR="00705331" w:rsidP="00705331">
      <w:pPr>
        <w:bidi w:val="0"/>
        <w:jc w:val="both"/>
        <w:rPr>
          <w:rFonts w:ascii="Times New Roman" w:hAnsi="Times New Roman"/>
          <w:b/>
        </w:rPr>
      </w:pPr>
    </w:p>
    <w:p w:rsidR="00A02C14" w:rsidRPr="000209FB" w:rsidP="00A02C14">
      <w:pPr>
        <w:bidi w:val="0"/>
        <w:jc w:val="both"/>
        <w:rPr>
          <w:rFonts w:ascii="Times New Roman" w:hAnsi="Times New Roman"/>
        </w:rPr>
      </w:pPr>
    </w:p>
    <w:p w:rsidR="00A02C14" w:rsidRPr="000209FB" w:rsidP="00A02C14">
      <w:pPr>
        <w:bidi w:val="0"/>
        <w:spacing w:line="360" w:lineRule="auto"/>
        <w:jc w:val="both"/>
        <w:rPr>
          <w:rFonts w:ascii="Times New Roman" w:hAnsi="Times New Roman"/>
          <w:u w:val="single"/>
        </w:rPr>
      </w:pPr>
      <w:r w:rsidRPr="000209FB">
        <w:rPr>
          <w:rFonts w:ascii="Times New Roman" w:hAnsi="Times New Roman"/>
        </w:rPr>
        <w:t xml:space="preserve">1. </w:t>
      </w:r>
      <w:r w:rsidRPr="000209FB">
        <w:rPr>
          <w:rFonts w:ascii="Times New Roman" w:hAnsi="Times New Roman"/>
          <w:u w:val="single"/>
        </w:rPr>
        <w:t>K čl. I bod 1</w:t>
      </w:r>
    </w:p>
    <w:p w:rsidR="00A02C14" w:rsidRPr="000209FB" w:rsidP="00A02C14">
      <w:pPr>
        <w:bidi w:val="0"/>
        <w:spacing w:line="360" w:lineRule="auto"/>
        <w:jc w:val="both"/>
        <w:rPr>
          <w:rFonts w:ascii="Times New Roman" w:hAnsi="Times New Roman"/>
        </w:rPr>
      </w:pPr>
      <w:r w:rsidRPr="000209FB">
        <w:rPr>
          <w:rFonts w:ascii="Times New Roman" w:hAnsi="Times New Roman"/>
        </w:rPr>
        <w:t xml:space="preserve">     V úvodnej vete bodu 1 sa za slová „V § 40 ods. 1 sa“ vkladajú slová „za písmeno a)“.</w:t>
      </w:r>
    </w:p>
    <w:p w:rsidR="00A02C14" w:rsidRPr="000209FB" w:rsidP="00A02C14">
      <w:pPr>
        <w:bidi w:val="0"/>
        <w:ind w:left="2829" w:firstLine="709"/>
        <w:jc w:val="both"/>
        <w:rPr>
          <w:rFonts w:ascii="Times New Roman" w:hAnsi="Times New Roman"/>
        </w:rPr>
      </w:pPr>
    </w:p>
    <w:p w:rsidR="00A02C14" w:rsidP="00A02C14">
      <w:pPr>
        <w:bidi w:val="0"/>
        <w:spacing w:line="360" w:lineRule="auto"/>
        <w:ind w:left="2832" w:firstLine="708"/>
        <w:jc w:val="both"/>
        <w:rPr>
          <w:rFonts w:ascii="Times New Roman" w:hAnsi="Times New Roman"/>
        </w:rPr>
      </w:pPr>
      <w:r w:rsidRPr="000209FB">
        <w:rPr>
          <w:rFonts w:ascii="Times New Roman" w:hAnsi="Times New Roman"/>
        </w:rPr>
        <w:t>Ide o legislatívnu úpravu.</w:t>
      </w:r>
    </w:p>
    <w:p w:rsidR="00A02C14" w:rsidP="00A02C14">
      <w:pPr>
        <w:bidi w:val="0"/>
        <w:spacing w:line="360" w:lineRule="auto"/>
        <w:ind w:left="3540" w:firstLine="60"/>
        <w:jc w:val="both"/>
        <w:rPr>
          <w:rFonts w:ascii="Times New Roman" w:hAnsi="Times New Roman"/>
        </w:rPr>
      </w:pPr>
    </w:p>
    <w:p w:rsidR="008D5AD2" w:rsidRPr="000209FB" w:rsidP="008D5AD2">
      <w:pPr>
        <w:bidi w:val="0"/>
        <w:spacing w:line="360" w:lineRule="auto"/>
        <w:jc w:val="both"/>
        <w:rPr>
          <w:rFonts w:ascii="Times New Roman" w:hAnsi="Times New Roman"/>
          <w:u w:val="single"/>
        </w:rPr>
      </w:pPr>
      <w:r w:rsidR="002741FA">
        <w:rPr>
          <w:rFonts w:ascii="Times New Roman" w:hAnsi="Times New Roman"/>
        </w:rPr>
        <w:t>2</w:t>
      </w:r>
      <w:r w:rsidRPr="000209FB">
        <w:rPr>
          <w:rFonts w:ascii="Times New Roman" w:hAnsi="Times New Roman"/>
        </w:rPr>
        <w:t xml:space="preserve">. </w:t>
      </w:r>
      <w:r w:rsidRPr="000209FB">
        <w:rPr>
          <w:rFonts w:ascii="Times New Roman" w:hAnsi="Times New Roman"/>
          <w:u w:val="single"/>
        </w:rPr>
        <w:t>K čl.</w:t>
      </w:r>
      <w:r>
        <w:rPr>
          <w:rFonts w:ascii="Times New Roman" w:hAnsi="Times New Roman"/>
          <w:u w:val="single"/>
        </w:rPr>
        <w:t xml:space="preserve"> II</w:t>
      </w:r>
      <w:r w:rsidRPr="000209FB">
        <w:rPr>
          <w:rFonts w:ascii="Times New Roman" w:hAnsi="Times New Roman"/>
          <w:u w:val="single"/>
        </w:rPr>
        <w:t xml:space="preserve">I bod </w:t>
      </w:r>
      <w:r>
        <w:rPr>
          <w:rFonts w:ascii="Times New Roman" w:hAnsi="Times New Roman"/>
          <w:u w:val="single"/>
        </w:rPr>
        <w:t>2</w:t>
      </w:r>
    </w:p>
    <w:p w:rsidR="008D5AD2" w:rsidP="008D5AD2">
      <w:pPr>
        <w:bidi w:val="0"/>
        <w:spacing w:line="360" w:lineRule="auto"/>
        <w:ind w:firstLine="28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V čl. III bod 2 znie: </w:t>
      </w:r>
    </w:p>
    <w:p w:rsidR="008D5AD2" w:rsidP="008D5AD2">
      <w:pPr>
        <w:tabs>
          <w:tab w:val="left" w:pos="426"/>
        </w:tabs>
        <w:autoSpaceDE w:val="0"/>
        <w:autoSpaceDN w:val="0"/>
        <w:bidi w:val="0"/>
        <w:adjustRightInd w:val="0"/>
        <w:spacing w:line="360" w:lineRule="auto"/>
        <w:ind w:firstLine="284"/>
        <w:jc w:val="both"/>
        <w:rPr>
          <w:rFonts w:ascii="Times New Roman" w:hAnsi="Times New Roman"/>
          <w:bCs/>
          <w:color w:val="231F20"/>
        </w:rPr>
      </w:pPr>
      <w:r>
        <w:rPr>
          <w:rFonts w:ascii="Times New Roman" w:hAnsi="Times New Roman"/>
        </w:rPr>
        <w:t>„2</w:t>
      </w:r>
      <w:r>
        <w:rPr>
          <w:rFonts w:ascii="Times New Roman" w:hAnsi="Times New Roman"/>
          <w:b/>
        </w:rPr>
        <w:t>.</w:t>
      </w:r>
      <w:r>
        <w:rPr>
          <w:rFonts w:ascii="Times New Roman" w:hAnsi="Times New Roman"/>
        </w:rPr>
        <w:t xml:space="preserve"> V </w:t>
      </w:r>
      <w:r>
        <w:rPr>
          <w:rFonts w:ascii="Times New Roman" w:hAnsi="Times New Roman"/>
          <w:bCs/>
          <w:color w:val="231F20"/>
        </w:rPr>
        <w:t xml:space="preserve">§ 38 ods. 1 znie: </w:t>
      </w:r>
    </w:p>
    <w:p w:rsidR="008D5AD2" w:rsidP="008D5AD2">
      <w:pPr>
        <w:tabs>
          <w:tab w:val="left" w:pos="426"/>
        </w:tabs>
        <w:autoSpaceDE w:val="0"/>
        <w:autoSpaceDN w:val="0"/>
        <w:bidi w:val="0"/>
        <w:adjustRightInd w:val="0"/>
        <w:spacing w:line="360" w:lineRule="auto"/>
        <w:ind w:firstLine="284"/>
        <w:jc w:val="both"/>
        <w:rPr>
          <w:rFonts w:ascii="Times New Roman" w:hAnsi="Times New Roman"/>
          <w:bCs/>
          <w:color w:val="231F20"/>
        </w:rPr>
      </w:pPr>
      <w:r>
        <w:rPr>
          <w:rFonts w:ascii="Times New Roman" w:hAnsi="Times New Roman"/>
          <w:bCs/>
          <w:color w:val="231F20"/>
        </w:rPr>
        <w:t>(1) Za bezúhonného sa na účely tohto zákona považuje ten, kto nebol právoplatne odsúdený za</w:t>
      </w:r>
    </w:p>
    <w:p w:rsidR="008D5AD2" w:rsidP="008D5AD2">
      <w:pPr>
        <w:tabs>
          <w:tab w:val="left" w:pos="426"/>
        </w:tabs>
        <w:autoSpaceDE w:val="0"/>
        <w:autoSpaceDN w:val="0"/>
        <w:bidi w:val="0"/>
        <w:adjustRightInd w:val="0"/>
        <w:spacing w:line="360" w:lineRule="auto"/>
        <w:jc w:val="both"/>
        <w:rPr>
          <w:rFonts w:ascii="Times New Roman" w:hAnsi="Times New Roman"/>
          <w:bCs/>
          <w:color w:val="231F20"/>
        </w:rPr>
      </w:pPr>
      <w:r>
        <w:rPr>
          <w:rFonts w:ascii="Times New Roman" w:hAnsi="Times New Roman"/>
          <w:bCs/>
          <w:color w:val="231F20"/>
        </w:rPr>
        <w:t>a) obzvlášť závažný trestný čin,</w:t>
      </w:r>
      <w:r>
        <w:rPr>
          <w:rFonts w:ascii="Times New Roman" w:hAnsi="Times New Roman"/>
          <w:bCs/>
          <w:color w:val="231F20"/>
          <w:vertAlign w:val="superscript"/>
        </w:rPr>
        <w:t>29</w:t>
      </w:r>
      <w:r>
        <w:rPr>
          <w:rFonts w:ascii="Times New Roman" w:hAnsi="Times New Roman"/>
          <w:bCs/>
          <w:color w:val="231F20"/>
        </w:rPr>
        <w:t>)</w:t>
      </w:r>
    </w:p>
    <w:p w:rsidR="008D5AD2" w:rsidP="008D5AD2">
      <w:pPr>
        <w:tabs>
          <w:tab w:val="left" w:pos="426"/>
        </w:tabs>
        <w:autoSpaceDE w:val="0"/>
        <w:autoSpaceDN w:val="0"/>
        <w:bidi w:val="0"/>
        <w:adjustRightInd w:val="0"/>
        <w:spacing w:line="360" w:lineRule="auto"/>
        <w:jc w:val="both"/>
        <w:rPr>
          <w:rFonts w:ascii="Times New Roman" w:hAnsi="Times New Roman"/>
          <w:bCs/>
          <w:color w:val="231F20"/>
        </w:rPr>
      </w:pPr>
      <w:r>
        <w:rPr>
          <w:rFonts w:ascii="Times New Roman" w:hAnsi="Times New Roman"/>
          <w:bCs/>
          <w:color w:val="231F20"/>
        </w:rPr>
        <w:t>b) trestný čin proti ľudskej dôstojnosti,</w:t>
      </w:r>
      <w:r>
        <w:rPr>
          <w:rFonts w:ascii="Times New Roman" w:hAnsi="Times New Roman"/>
          <w:bCs/>
          <w:color w:val="231F20"/>
          <w:vertAlign w:val="superscript"/>
        </w:rPr>
        <w:t>29a</w:t>
      </w:r>
      <w:r>
        <w:rPr>
          <w:rFonts w:ascii="Times New Roman" w:hAnsi="Times New Roman"/>
          <w:bCs/>
          <w:color w:val="231F20"/>
        </w:rPr>
        <w:t>) trestný čin v súvislosti s detskou pornografiou,</w:t>
      </w:r>
      <w:r>
        <w:rPr>
          <w:rFonts w:ascii="Times New Roman" w:hAnsi="Times New Roman"/>
          <w:bCs/>
          <w:color w:val="231F20"/>
          <w:vertAlign w:val="superscript"/>
        </w:rPr>
        <w:t>29b</w:t>
      </w:r>
      <w:r>
        <w:rPr>
          <w:rFonts w:ascii="Times New Roman" w:hAnsi="Times New Roman"/>
          <w:bCs/>
          <w:color w:val="231F20"/>
        </w:rPr>
        <w:t>) trestný čin obchodovania s ľuďmi alebo trestný čin zverenia dieťaťa do moci iného,</w:t>
      </w:r>
      <w:r>
        <w:rPr>
          <w:rFonts w:ascii="Times New Roman" w:hAnsi="Times New Roman"/>
          <w:bCs/>
          <w:color w:val="231F20"/>
          <w:vertAlign w:val="superscript"/>
        </w:rPr>
        <w:t>29c</w:t>
      </w:r>
      <w:r>
        <w:rPr>
          <w:rFonts w:ascii="Times New Roman" w:hAnsi="Times New Roman"/>
          <w:bCs/>
          <w:color w:val="231F20"/>
        </w:rPr>
        <w:t>)</w:t>
      </w:r>
    </w:p>
    <w:p w:rsidR="008D5AD2" w:rsidP="008D5AD2">
      <w:pPr>
        <w:tabs>
          <w:tab w:val="left" w:pos="426"/>
        </w:tabs>
        <w:autoSpaceDE w:val="0"/>
        <w:autoSpaceDN w:val="0"/>
        <w:bidi w:val="0"/>
        <w:adjustRightInd w:val="0"/>
        <w:spacing w:line="360" w:lineRule="auto"/>
        <w:jc w:val="both"/>
        <w:rPr>
          <w:rFonts w:ascii="Times New Roman" w:hAnsi="Times New Roman"/>
          <w:bCs/>
          <w:color w:val="231F20"/>
        </w:rPr>
      </w:pPr>
      <w:r>
        <w:rPr>
          <w:rFonts w:ascii="Times New Roman" w:hAnsi="Times New Roman"/>
          <w:bCs/>
          <w:color w:val="231F20"/>
        </w:rPr>
        <w:t>c) trestný čin prijímania úplatku, trestný čin podplácania alebo trestný čin nepriamej korupcie,</w:t>
      </w:r>
      <w:r>
        <w:rPr>
          <w:rFonts w:ascii="Times New Roman" w:hAnsi="Times New Roman"/>
          <w:bCs/>
          <w:color w:val="231F20"/>
          <w:vertAlign w:val="superscript"/>
        </w:rPr>
        <w:t>30</w:t>
      </w:r>
      <w:r>
        <w:rPr>
          <w:rFonts w:ascii="Times New Roman" w:hAnsi="Times New Roman"/>
          <w:bCs/>
          <w:color w:val="231F20"/>
        </w:rPr>
        <w:t>)</w:t>
      </w:r>
    </w:p>
    <w:p w:rsidR="008D5AD2" w:rsidP="008D5AD2">
      <w:pPr>
        <w:tabs>
          <w:tab w:val="left" w:pos="426"/>
        </w:tabs>
        <w:autoSpaceDE w:val="0"/>
        <w:autoSpaceDN w:val="0"/>
        <w:bidi w:val="0"/>
        <w:adjustRightInd w:val="0"/>
        <w:spacing w:line="360" w:lineRule="auto"/>
        <w:jc w:val="both"/>
        <w:rPr>
          <w:rFonts w:ascii="Times New Roman" w:hAnsi="Times New Roman"/>
          <w:bCs/>
          <w:color w:val="231F20"/>
        </w:rPr>
      </w:pPr>
      <w:r>
        <w:rPr>
          <w:rFonts w:ascii="Times New Roman" w:hAnsi="Times New Roman"/>
          <w:bCs/>
          <w:color w:val="231F20"/>
        </w:rPr>
        <w:t>d) úmyselný trestný čin spáchaný v súvislosti s výkonom zdravotníckeho povolania.“.</w:t>
      </w:r>
    </w:p>
    <w:p w:rsidR="008D5AD2" w:rsidP="008D5AD2">
      <w:pPr>
        <w:tabs>
          <w:tab w:val="left" w:pos="426"/>
        </w:tabs>
        <w:autoSpaceDE w:val="0"/>
        <w:autoSpaceDN w:val="0"/>
        <w:bidi w:val="0"/>
        <w:adjustRightInd w:val="0"/>
        <w:spacing w:line="360" w:lineRule="auto"/>
        <w:jc w:val="both"/>
        <w:rPr>
          <w:rFonts w:ascii="Times New Roman" w:hAnsi="Times New Roman"/>
          <w:bCs/>
          <w:color w:val="231F20"/>
        </w:rPr>
      </w:pPr>
    </w:p>
    <w:p w:rsidR="008D5AD2" w:rsidP="008D5AD2">
      <w:pPr>
        <w:tabs>
          <w:tab w:val="left" w:pos="426"/>
        </w:tabs>
        <w:autoSpaceDE w:val="0"/>
        <w:autoSpaceDN w:val="0"/>
        <w:bidi w:val="0"/>
        <w:adjustRightInd w:val="0"/>
        <w:spacing w:line="360" w:lineRule="auto"/>
        <w:jc w:val="both"/>
        <w:rPr>
          <w:rFonts w:ascii="Times New Roman" w:hAnsi="Times New Roman"/>
          <w:bCs/>
          <w:color w:val="231F20"/>
        </w:rPr>
      </w:pPr>
      <w:r>
        <w:rPr>
          <w:rFonts w:ascii="Times New Roman" w:hAnsi="Times New Roman"/>
          <w:bCs/>
          <w:color w:val="231F20"/>
        </w:rPr>
        <w:t>Poznámky pod čiarou k odkazom 29a) až 29c) znejú:</w:t>
      </w:r>
    </w:p>
    <w:p w:rsidR="008D5AD2" w:rsidP="008D5AD2">
      <w:pPr>
        <w:tabs>
          <w:tab w:val="left" w:pos="426"/>
        </w:tabs>
        <w:autoSpaceDE w:val="0"/>
        <w:autoSpaceDN w:val="0"/>
        <w:bidi w:val="0"/>
        <w:adjustRightInd w:val="0"/>
        <w:spacing w:line="360" w:lineRule="auto"/>
        <w:jc w:val="both"/>
        <w:rPr>
          <w:rFonts w:ascii="Times New Roman" w:hAnsi="Times New Roman"/>
          <w:bCs/>
          <w:color w:val="231F20"/>
        </w:rPr>
      </w:pPr>
      <w:r>
        <w:rPr>
          <w:rFonts w:ascii="Times New Roman" w:hAnsi="Times New Roman"/>
          <w:bCs/>
          <w:color w:val="231F20"/>
        </w:rPr>
        <w:t xml:space="preserve">29a) § 199 až 203 Trestného zákona. </w:t>
      </w:r>
    </w:p>
    <w:p w:rsidR="008D5AD2" w:rsidP="008D5AD2">
      <w:pPr>
        <w:tabs>
          <w:tab w:val="left" w:pos="426"/>
        </w:tabs>
        <w:autoSpaceDE w:val="0"/>
        <w:autoSpaceDN w:val="0"/>
        <w:bidi w:val="0"/>
        <w:adjustRightInd w:val="0"/>
        <w:spacing w:line="360" w:lineRule="auto"/>
        <w:jc w:val="both"/>
        <w:rPr>
          <w:rFonts w:ascii="Times New Roman" w:hAnsi="Times New Roman"/>
          <w:bCs/>
          <w:color w:val="231F20"/>
        </w:rPr>
      </w:pPr>
      <w:r>
        <w:rPr>
          <w:rFonts w:ascii="Times New Roman" w:hAnsi="Times New Roman"/>
          <w:bCs/>
          <w:color w:val="231F20"/>
        </w:rPr>
        <w:t>29b) § 368 až 370 Trestného zákona.</w:t>
      </w:r>
    </w:p>
    <w:p w:rsidR="008D5AD2" w:rsidP="008D5AD2">
      <w:pPr>
        <w:tabs>
          <w:tab w:val="left" w:pos="426"/>
        </w:tabs>
        <w:autoSpaceDE w:val="0"/>
        <w:autoSpaceDN w:val="0"/>
        <w:bidi w:val="0"/>
        <w:adjustRightInd w:val="0"/>
        <w:jc w:val="both"/>
        <w:rPr>
          <w:rFonts w:ascii="Times New Roman" w:hAnsi="Times New Roman"/>
          <w:bCs/>
          <w:color w:val="231F20"/>
        </w:rPr>
      </w:pPr>
      <w:r>
        <w:rPr>
          <w:rFonts w:ascii="Times New Roman" w:hAnsi="Times New Roman"/>
          <w:bCs/>
          <w:color w:val="231F20"/>
        </w:rPr>
        <w:t>29c) § 179 až 181 Trestného zákona.“.</w:t>
      </w:r>
    </w:p>
    <w:p w:rsidR="008D5AD2" w:rsidP="008D5AD2">
      <w:pPr>
        <w:tabs>
          <w:tab w:val="left" w:pos="426"/>
        </w:tabs>
        <w:autoSpaceDE w:val="0"/>
        <w:autoSpaceDN w:val="0"/>
        <w:bidi w:val="0"/>
        <w:adjustRightInd w:val="0"/>
        <w:jc w:val="both"/>
        <w:rPr>
          <w:rFonts w:ascii="Times New Roman" w:hAnsi="Times New Roman"/>
          <w:bCs/>
          <w:color w:val="231F20"/>
        </w:rPr>
      </w:pPr>
    </w:p>
    <w:p w:rsidR="002741FA" w:rsidRPr="000209FB" w:rsidP="002741FA">
      <w:pPr>
        <w:bidi w:val="0"/>
        <w:ind w:left="3540"/>
        <w:jc w:val="both"/>
        <w:rPr>
          <w:rFonts w:ascii="Times New Roman" w:hAnsi="Times New Roman"/>
        </w:rPr>
      </w:pPr>
      <w:r w:rsidR="008D5AD2">
        <w:rPr>
          <w:rFonts w:ascii="Times New Roman" w:hAnsi="Times New Roman"/>
        </w:rPr>
        <w:t>Navrhuje sa nová úprava podmienok bezúhonnosti zdravotníckych zamestnancov nakoľko úprava navrhovaná vo vládnom návrhu zákona, ktorá obsahuje aj nedbanlivostné trestné činy v súvislosti s výkonom zdravotníckeho povolania a akýkoľvek úmyselné trestné činy je neprimerane prísna a vzhľadom k riadnemu výkonu zdravotníckeho povolania neúčelná. Pozmeňujúci návrh súčasne zohľadňuje transpozičné záväzky vyplývajúce z právne záväzných aktov Európskej únie, ktoré sa návrhom zákona transponujú do právneho poriadku Slovenskej republiky (§ 38 ods. 1 písm. b). Súčasne sa navrhuje vzhľadom k zmene podmienok bezúhonnosti doplnenie prechodného ustanovenia k úpravám účinným od 1. júla 2013, ktor</w:t>
      </w:r>
      <w:r>
        <w:rPr>
          <w:rFonts w:ascii="Times New Roman" w:hAnsi="Times New Roman"/>
        </w:rPr>
        <w:t>é v návrhu zákona absentovalo.</w:t>
      </w:r>
    </w:p>
    <w:p w:rsidR="008D5AD2" w:rsidP="008D5AD2">
      <w:pPr>
        <w:bidi w:val="0"/>
        <w:spacing w:line="360" w:lineRule="auto"/>
        <w:jc w:val="both"/>
        <w:rPr>
          <w:rFonts w:ascii="Times New Roman" w:hAnsi="Times New Roman"/>
          <w:bCs/>
          <w:color w:val="231F20"/>
        </w:rPr>
      </w:pPr>
    </w:p>
    <w:p w:rsidR="008D5AD2" w:rsidRPr="000209FB" w:rsidP="008D5AD2">
      <w:pPr>
        <w:bidi w:val="0"/>
        <w:spacing w:line="360" w:lineRule="auto"/>
        <w:jc w:val="both"/>
        <w:rPr>
          <w:rFonts w:ascii="Times New Roman" w:hAnsi="Times New Roman"/>
          <w:u w:val="single"/>
        </w:rPr>
      </w:pPr>
      <w:r w:rsidR="002741FA">
        <w:rPr>
          <w:rFonts w:ascii="Times New Roman" w:hAnsi="Times New Roman"/>
          <w:bCs/>
          <w:color w:val="231F20"/>
        </w:rPr>
        <w:t>3</w:t>
      </w:r>
      <w:r>
        <w:rPr>
          <w:rFonts w:ascii="Times New Roman" w:hAnsi="Times New Roman"/>
          <w:bCs/>
          <w:color w:val="231F20"/>
        </w:rPr>
        <w:t xml:space="preserve">. </w:t>
      </w:r>
      <w:r w:rsidRPr="000209FB">
        <w:rPr>
          <w:rFonts w:ascii="Times New Roman" w:hAnsi="Times New Roman"/>
          <w:u w:val="single"/>
        </w:rPr>
        <w:t xml:space="preserve">K čl. </w:t>
      </w:r>
      <w:r>
        <w:rPr>
          <w:rFonts w:ascii="Times New Roman" w:hAnsi="Times New Roman"/>
          <w:u w:val="single"/>
        </w:rPr>
        <w:t>II</w:t>
      </w:r>
      <w:r w:rsidRPr="000209FB">
        <w:rPr>
          <w:rFonts w:ascii="Times New Roman" w:hAnsi="Times New Roman"/>
          <w:u w:val="single"/>
        </w:rPr>
        <w:t xml:space="preserve">I bod </w:t>
      </w:r>
      <w:r w:rsidR="00D76794">
        <w:rPr>
          <w:rFonts w:ascii="Times New Roman" w:hAnsi="Times New Roman"/>
          <w:u w:val="single"/>
        </w:rPr>
        <w:t>3</w:t>
      </w:r>
    </w:p>
    <w:p w:rsidR="008D5AD2" w:rsidP="008D5AD2">
      <w:pPr>
        <w:tabs>
          <w:tab w:val="left" w:pos="284"/>
        </w:tabs>
        <w:autoSpaceDE w:val="0"/>
        <w:autoSpaceDN w:val="0"/>
        <w:bidi w:val="0"/>
        <w:adjustRightInd w:val="0"/>
        <w:spacing w:line="360" w:lineRule="auto"/>
        <w:jc w:val="both"/>
        <w:rPr>
          <w:rFonts w:ascii="Times New Roman" w:hAnsi="Times New Roman"/>
          <w:bCs/>
          <w:color w:val="231F20"/>
        </w:rPr>
      </w:pPr>
      <w:r>
        <w:rPr>
          <w:rFonts w:ascii="Times New Roman" w:hAnsi="Times New Roman"/>
          <w:bCs/>
          <w:color w:val="231F20"/>
        </w:rPr>
        <w:tab/>
        <w:t>V čl. III sa vypúšťa bod</w:t>
      </w:r>
      <w:r w:rsidR="00D76794">
        <w:rPr>
          <w:rFonts w:ascii="Times New Roman" w:hAnsi="Times New Roman"/>
          <w:bCs/>
          <w:color w:val="231F20"/>
        </w:rPr>
        <w:t xml:space="preserve"> 3</w:t>
      </w:r>
      <w:r>
        <w:rPr>
          <w:rFonts w:ascii="Times New Roman" w:hAnsi="Times New Roman"/>
          <w:bCs/>
          <w:color w:val="231F20"/>
        </w:rPr>
        <w:t>.</w:t>
      </w:r>
    </w:p>
    <w:p w:rsidR="008D5AD2" w:rsidP="008D5AD2">
      <w:pPr>
        <w:tabs>
          <w:tab w:val="left" w:pos="284"/>
        </w:tabs>
        <w:autoSpaceDE w:val="0"/>
        <w:autoSpaceDN w:val="0"/>
        <w:bidi w:val="0"/>
        <w:adjustRightInd w:val="0"/>
        <w:jc w:val="both"/>
        <w:rPr>
          <w:rFonts w:ascii="Times New Roman" w:hAnsi="Times New Roman"/>
          <w:bCs/>
          <w:color w:val="231F20"/>
        </w:rPr>
      </w:pPr>
      <w:r>
        <w:rPr>
          <w:rFonts w:ascii="Times New Roman" w:hAnsi="Times New Roman"/>
          <w:bCs/>
          <w:color w:val="231F20"/>
        </w:rPr>
        <w:tab/>
        <w:t>Ostávajúce body sa primerane prečíslujú.</w:t>
      </w:r>
    </w:p>
    <w:p w:rsidR="008D5AD2" w:rsidP="008D5AD2">
      <w:pPr>
        <w:tabs>
          <w:tab w:val="left" w:pos="426"/>
        </w:tabs>
        <w:autoSpaceDE w:val="0"/>
        <w:autoSpaceDN w:val="0"/>
        <w:bidi w:val="0"/>
        <w:adjustRightInd w:val="0"/>
        <w:jc w:val="both"/>
        <w:rPr>
          <w:rFonts w:ascii="Times New Roman" w:hAnsi="Times New Roman"/>
          <w:bCs/>
          <w:color w:val="231F20"/>
        </w:rPr>
      </w:pPr>
    </w:p>
    <w:p w:rsidR="008D5AD2" w:rsidP="008D5AD2">
      <w:pPr>
        <w:bidi w:val="0"/>
        <w:ind w:left="354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Navrhuje sa nová úprava podmienok bezúhonnosti zdravotníckych zamestnancov nakoľko úprava navrhovaná vo vládnom návrhu zákona, ktorá obsahuje aj nedbanlivostné trestné činy v súvislosti s výkonom zdravotníckeho povolania a akýkoľvek úmyselné trestné činy je neprimerane prísna a vzhľadom k riadnemu výkonu zdravotníckeho povolania neúčelná. Pozmeňujúci návrh súčasne zohľadňuje transpozičné záväzky vyplývajúce z právne záväzných aktov Európskej únie, ktoré sa návrhom zákona transponujú do právneho poriadku Slovenskej republiky (§ 38 ods. 1 písm. b). Súčasne sa navrhuje vzhľadom k zmene podmienok bezúhonnosti doplnenie prechodného ustanovenia k úpravám účinným od 1. júla 2013, ktoré v návrhu zákona absentovalo. </w:t>
      </w:r>
    </w:p>
    <w:p w:rsidR="008D5AD2" w:rsidP="008D5AD2">
      <w:pPr>
        <w:bidi w:val="0"/>
        <w:jc w:val="both"/>
        <w:rPr>
          <w:rFonts w:ascii="Times New Roman" w:hAnsi="Times New Roman"/>
        </w:rPr>
      </w:pPr>
    </w:p>
    <w:p w:rsidR="008D5AD2" w:rsidP="008D5AD2">
      <w:pPr>
        <w:bidi w:val="0"/>
        <w:jc w:val="both"/>
        <w:rPr>
          <w:rFonts w:ascii="Times New Roman" w:hAnsi="Times New Roman"/>
        </w:rPr>
      </w:pPr>
    </w:p>
    <w:p w:rsidR="002741FA" w:rsidRPr="000209FB" w:rsidP="002741FA">
      <w:pPr>
        <w:bidi w:val="0"/>
        <w:spacing w:line="360" w:lineRule="auto"/>
        <w:jc w:val="both"/>
        <w:rPr>
          <w:rFonts w:ascii="Times New Roman" w:hAnsi="Times New Roman"/>
          <w:u w:val="single"/>
        </w:rPr>
      </w:pPr>
      <w:r w:rsidRPr="00E92C68">
        <w:rPr>
          <w:rFonts w:ascii="Times New Roman" w:hAnsi="Times New Roman"/>
        </w:rPr>
        <w:t xml:space="preserve">4. </w:t>
      </w:r>
      <w:r w:rsidRPr="00E92C68">
        <w:rPr>
          <w:rFonts w:ascii="Times New Roman" w:hAnsi="Times New Roman"/>
          <w:u w:val="single"/>
        </w:rPr>
        <w:t>K </w:t>
      </w:r>
      <w:r w:rsidRPr="000209FB">
        <w:rPr>
          <w:rFonts w:ascii="Times New Roman" w:hAnsi="Times New Roman"/>
          <w:u w:val="single"/>
        </w:rPr>
        <w:t>čl. III bod 4</w:t>
      </w:r>
    </w:p>
    <w:p w:rsidR="002741FA" w:rsidRPr="000209FB" w:rsidP="002741FA">
      <w:pPr>
        <w:bidi w:val="0"/>
        <w:spacing w:line="360" w:lineRule="auto"/>
        <w:jc w:val="both"/>
        <w:rPr>
          <w:rFonts w:ascii="Times New Roman" w:hAnsi="Times New Roman"/>
        </w:rPr>
      </w:pPr>
      <w:r w:rsidRPr="000209FB">
        <w:rPr>
          <w:rFonts w:ascii="Times New Roman" w:hAnsi="Times New Roman"/>
        </w:rPr>
        <w:t xml:space="preserve">     Z navrhovaného textu 4. bodu, ktorým sa dopĺňa § 68 ods. 8 sa vypúšťajú slová „ako aj údaje rozhodujúce pre dočasné pozastavenie registrácie (§ 63a)“.</w:t>
      </w:r>
    </w:p>
    <w:p w:rsidR="002741FA" w:rsidRPr="000209FB" w:rsidP="002741FA">
      <w:pPr>
        <w:bidi w:val="0"/>
        <w:jc w:val="both"/>
        <w:rPr>
          <w:rFonts w:ascii="Times New Roman" w:hAnsi="Times New Roman"/>
        </w:rPr>
      </w:pPr>
    </w:p>
    <w:p w:rsidR="002741FA" w:rsidRPr="000209FB" w:rsidP="002741FA">
      <w:pPr>
        <w:bidi w:val="0"/>
        <w:ind w:left="3600"/>
        <w:jc w:val="both"/>
        <w:rPr>
          <w:rFonts w:ascii="Times New Roman" w:hAnsi="Times New Roman"/>
        </w:rPr>
      </w:pPr>
      <w:r w:rsidRPr="000209FB">
        <w:rPr>
          <w:rFonts w:ascii="Times New Roman" w:hAnsi="Times New Roman"/>
        </w:rPr>
        <w:t>Vypustenie navrhovaného textu  nadväzuje na medzičasom prijatý zákon č. 41/2013 Z. z., ktorým sa mení a dopĺňa zákon č. 578/2004 Z. z. a ktorým bolo ustanovenie § 68 ods. 8 o uvedený text už doplnené.</w:t>
      </w:r>
    </w:p>
    <w:p w:rsidR="008D5AD2" w:rsidP="008D5AD2">
      <w:pPr>
        <w:bidi w:val="0"/>
        <w:jc w:val="both"/>
        <w:rPr>
          <w:rFonts w:ascii="Times New Roman" w:hAnsi="Times New Roman"/>
        </w:rPr>
      </w:pPr>
    </w:p>
    <w:p w:rsidR="008D5AD2" w:rsidP="008D5AD2">
      <w:pPr>
        <w:bidi w:val="0"/>
        <w:jc w:val="both"/>
        <w:rPr>
          <w:rFonts w:ascii="Times New Roman" w:hAnsi="Times New Roman"/>
        </w:rPr>
      </w:pPr>
    </w:p>
    <w:p w:rsidR="00A02C14" w:rsidRPr="000209FB" w:rsidP="00A02C14">
      <w:pPr>
        <w:bidi w:val="0"/>
        <w:spacing w:line="360" w:lineRule="auto"/>
        <w:jc w:val="both"/>
        <w:rPr>
          <w:rFonts w:ascii="Times New Roman" w:hAnsi="Times New Roman"/>
          <w:u w:val="single"/>
        </w:rPr>
      </w:pPr>
      <w:r w:rsidR="008D5AD2">
        <w:rPr>
          <w:rFonts w:ascii="Times New Roman" w:hAnsi="Times New Roman"/>
        </w:rPr>
        <w:t>5</w:t>
      </w:r>
      <w:r w:rsidRPr="000209FB">
        <w:rPr>
          <w:rFonts w:ascii="Times New Roman" w:hAnsi="Times New Roman"/>
        </w:rPr>
        <w:t xml:space="preserve">. </w:t>
      </w:r>
      <w:r w:rsidRPr="000209FB">
        <w:rPr>
          <w:rFonts w:ascii="Times New Roman" w:hAnsi="Times New Roman"/>
          <w:u w:val="single"/>
        </w:rPr>
        <w:t>K čl. III  bod 6</w:t>
      </w:r>
    </w:p>
    <w:p w:rsidR="00A02C14" w:rsidRPr="000209FB" w:rsidP="00A02C14">
      <w:pPr>
        <w:bidi w:val="0"/>
        <w:spacing w:line="360" w:lineRule="auto"/>
        <w:jc w:val="both"/>
        <w:rPr>
          <w:rFonts w:ascii="Times New Roman" w:hAnsi="Times New Roman"/>
        </w:rPr>
      </w:pPr>
      <w:r w:rsidRPr="000209FB">
        <w:rPr>
          <w:rFonts w:ascii="Times New Roman" w:hAnsi="Times New Roman"/>
        </w:rPr>
        <w:t xml:space="preserve">     V navrhovanom § 63b ods. 1 písm. c) sa slová „doživotne zakázaný výkon“ nahrádzajú slovami „právoplatným rozhodnutím súdu uložený doživotný zákaz výkonu“.</w:t>
      </w:r>
    </w:p>
    <w:p w:rsidR="00A02C14" w:rsidP="00A02C14">
      <w:pPr>
        <w:bidi w:val="0"/>
        <w:ind w:left="3686"/>
        <w:jc w:val="both"/>
        <w:rPr>
          <w:rFonts w:ascii="Times New Roman" w:hAnsi="Times New Roman"/>
        </w:rPr>
      </w:pPr>
    </w:p>
    <w:p w:rsidR="00A02C14" w:rsidRPr="000209FB" w:rsidP="00A02C14">
      <w:pPr>
        <w:bidi w:val="0"/>
        <w:ind w:left="3686"/>
        <w:jc w:val="both"/>
        <w:rPr>
          <w:rFonts w:ascii="Times New Roman" w:hAnsi="Times New Roman"/>
        </w:rPr>
      </w:pPr>
      <w:r w:rsidRPr="000209FB">
        <w:rPr>
          <w:rFonts w:ascii="Times New Roman" w:hAnsi="Times New Roman"/>
        </w:rPr>
        <w:t xml:space="preserve">Ide o zjednotenie terminológie s terminológiou obsiahnutou  v navrhovanom § 74 ods. 5 (čl. III bod 10) predmetného zákona. </w:t>
      </w:r>
    </w:p>
    <w:p w:rsidR="00A02C14" w:rsidRPr="000209FB" w:rsidP="00A02C14">
      <w:pPr>
        <w:bidi w:val="0"/>
        <w:spacing w:line="360" w:lineRule="auto"/>
        <w:jc w:val="both"/>
        <w:rPr>
          <w:rFonts w:ascii="Times New Roman" w:hAnsi="Times New Roman"/>
        </w:rPr>
      </w:pPr>
    </w:p>
    <w:p w:rsidR="00A02C14" w:rsidRPr="000209FB" w:rsidP="00A02C14">
      <w:pPr>
        <w:bidi w:val="0"/>
        <w:spacing w:line="360" w:lineRule="auto"/>
        <w:jc w:val="both"/>
        <w:rPr>
          <w:rFonts w:ascii="Times New Roman" w:hAnsi="Times New Roman"/>
          <w:u w:val="single"/>
        </w:rPr>
      </w:pPr>
      <w:r w:rsidR="008D5AD2">
        <w:rPr>
          <w:rFonts w:ascii="Times New Roman" w:hAnsi="Times New Roman"/>
        </w:rPr>
        <w:t>6</w:t>
      </w:r>
      <w:r w:rsidRPr="000209FB">
        <w:rPr>
          <w:rFonts w:ascii="Times New Roman" w:hAnsi="Times New Roman"/>
        </w:rPr>
        <w:t xml:space="preserve">. </w:t>
      </w:r>
      <w:r w:rsidRPr="000209FB">
        <w:rPr>
          <w:rFonts w:ascii="Times New Roman" w:hAnsi="Times New Roman"/>
          <w:u w:val="single"/>
        </w:rPr>
        <w:t>K čl. III bod 7</w:t>
      </w:r>
    </w:p>
    <w:p w:rsidR="00A02C14" w:rsidRPr="000209FB" w:rsidP="00A02C14">
      <w:pPr>
        <w:bidi w:val="0"/>
        <w:spacing w:line="360" w:lineRule="auto"/>
        <w:jc w:val="both"/>
        <w:rPr>
          <w:rFonts w:ascii="Times New Roman" w:hAnsi="Times New Roman"/>
        </w:rPr>
      </w:pPr>
      <w:r w:rsidRPr="000209FB">
        <w:rPr>
          <w:rFonts w:ascii="Times New Roman" w:hAnsi="Times New Roman"/>
        </w:rPr>
        <w:t xml:space="preserve">     V navrhovanom bode 7 sa slová „V § 68 ods. 11“ nahrádzajú slovami „V § 68 ods. 12“ a odkaz „9ab)“ nad slovom „predpisu“ sa nahrádza odkazom „9b)“.</w:t>
      </w:r>
    </w:p>
    <w:p w:rsidR="00A02C14" w:rsidRPr="000209FB" w:rsidP="00A02C14">
      <w:pPr>
        <w:bidi w:val="0"/>
        <w:spacing w:line="360" w:lineRule="auto"/>
        <w:jc w:val="both"/>
        <w:rPr>
          <w:rFonts w:ascii="Times New Roman" w:hAnsi="Times New Roman"/>
        </w:rPr>
      </w:pPr>
    </w:p>
    <w:p w:rsidR="00A02C14" w:rsidRPr="000209FB" w:rsidP="00A02C14">
      <w:pPr>
        <w:bidi w:val="0"/>
        <w:ind w:left="3538"/>
        <w:jc w:val="both"/>
        <w:rPr>
          <w:rFonts w:ascii="Times New Roman" w:hAnsi="Times New Roman"/>
        </w:rPr>
      </w:pPr>
      <w:r w:rsidRPr="000209FB">
        <w:rPr>
          <w:rFonts w:ascii="Times New Roman" w:hAnsi="Times New Roman"/>
        </w:rPr>
        <w:t>Navrhovaná legislatívna úprava nadväzuje na medzičasom prijatý zákon č. 41/2013 Z. z., ktorým sa mení a dopĺňa zákon č. 578/2004 Z. z. a ktorým bol v § 68 vložený nový odsek 11 a doterajší odsek 11 sa označil ako odsek 12. Zároveň sa odstraňuje nesprávne označenie odkazu  k príslušnej poznámke pod čiarou.</w:t>
      </w:r>
    </w:p>
    <w:p w:rsidR="00A02C14" w:rsidRPr="000209FB" w:rsidP="00A02C14">
      <w:pPr>
        <w:bidi w:val="0"/>
        <w:spacing w:line="360" w:lineRule="auto"/>
        <w:jc w:val="both"/>
        <w:rPr>
          <w:rFonts w:ascii="Times New Roman" w:hAnsi="Times New Roman"/>
        </w:rPr>
      </w:pPr>
    </w:p>
    <w:p w:rsidR="00A02C14" w:rsidRPr="000209FB" w:rsidP="00A02C14">
      <w:pPr>
        <w:bidi w:val="0"/>
        <w:spacing w:line="360" w:lineRule="auto"/>
        <w:jc w:val="both"/>
        <w:rPr>
          <w:rFonts w:ascii="Times New Roman" w:hAnsi="Times New Roman"/>
          <w:u w:val="single"/>
        </w:rPr>
      </w:pPr>
      <w:r w:rsidR="008D5AD2">
        <w:rPr>
          <w:rFonts w:ascii="Times New Roman" w:hAnsi="Times New Roman"/>
        </w:rPr>
        <w:t>7</w:t>
      </w:r>
      <w:r w:rsidRPr="000209FB">
        <w:rPr>
          <w:rFonts w:ascii="Times New Roman" w:hAnsi="Times New Roman"/>
        </w:rPr>
        <w:t xml:space="preserve">. </w:t>
      </w:r>
      <w:r w:rsidRPr="000209FB">
        <w:rPr>
          <w:rFonts w:ascii="Times New Roman" w:hAnsi="Times New Roman"/>
          <w:u w:val="single"/>
        </w:rPr>
        <w:t>K čl. III bod 10</w:t>
      </w:r>
    </w:p>
    <w:p w:rsidR="00A02C14" w:rsidRPr="000209FB" w:rsidP="00A02C14">
      <w:pPr>
        <w:bidi w:val="0"/>
        <w:spacing w:line="360" w:lineRule="auto"/>
        <w:jc w:val="both"/>
        <w:rPr>
          <w:rFonts w:ascii="Times New Roman" w:hAnsi="Times New Roman"/>
        </w:rPr>
      </w:pPr>
      <w:r w:rsidRPr="000209FB">
        <w:rPr>
          <w:rFonts w:ascii="Times New Roman" w:hAnsi="Times New Roman"/>
        </w:rPr>
        <w:t xml:space="preserve"> V navrhovanom bode 10 v úvodnej vete sa slová „§ 74 sa dopĺňa odsekom 5“  nahrádzajú slovami „§ 74 sa dopĺňa odsekom 6“. Zároveň sa označenie odseku 5 označuje ako odsek 6.</w:t>
      </w:r>
    </w:p>
    <w:p w:rsidR="00A02C14" w:rsidRPr="000209FB" w:rsidP="00A02C14">
      <w:pPr>
        <w:bidi w:val="0"/>
        <w:spacing w:line="360" w:lineRule="auto"/>
        <w:jc w:val="both"/>
        <w:rPr>
          <w:rFonts w:ascii="Times New Roman" w:hAnsi="Times New Roman"/>
        </w:rPr>
      </w:pPr>
    </w:p>
    <w:p w:rsidR="00A02C14" w:rsidRPr="000209FB" w:rsidP="00A02C14">
      <w:pPr>
        <w:bidi w:val="0"/>
        <w:ind w:left="3538"/>
        <w:jc w:val="both"/>
        <w:rPr>
          <w:rFonts w:ascii="Times New Roman" w:hAnsi="Times New Roman"/>
        </w:rPr>
      </w:pPr>
      <w:r w:rsidRPr="000209FB">
        <w:rPr>
          <w:rFonts w:ascii="Times New Roman" w:hAnsi="Times New Roman"/>
        </w:rPr>
        <w:t>Navrhovaná legislatívna úprava nadväzuje na medzičasom prijatý zákon č. 41/2013 Z. z., ktorým sa mení a dopĺňa zákon č. 578/2004 Z. z. a ktorým bol  § 74 už doplnený o odsek 5.</w:t>
      </w:r>
    </w:p>
    <w:p w:rsidR="00A02C14" w:rsidRPr="000209FB" w:rsidP="00A02C14">
      <w:pPr>
        <w:bidi w:val="0"/>
        <w:spacing w:line="360" w:lineRule="auto"/>
        <w:jc w:val="both"/>
        <w:rPr>
          <w:rFonts w:ascii="Times New Roman" w:hAnsi="Times New Roman"/>
        </w:rPr>
      </w:pPr>
    </w:p>
    <w:p w:rsidR="00A02C14" w:rsidRPr="000209FB" w:rsidP="00A02C14">
      <w:pPr>
        <w:bidi w:val="0"/>
        <w:spacing w:line="360" w:lineRule="auto"/>
        <w:jc w:val="both"/>
        <w:rPr>
          <w:rFonts w:ascii="Times New Roman" w:hAnsi="Times New Roman"/>
          <w:u w:val="single"/>
        </w:rPr>
      </w:pPr>
      <w:r w:rsidR="008D5AD2">
        <w:rPr>
          <w:rFonts w:ascii="Times New Roman" w:hAnsi="Times New Roman"/>
        </w:rPr>
        <w:t>8</w:t>
      </w:r>
      <w:r w:rsidRPr="000209FB">
        <w:rPr>
          <w:rFonts w:ascii="Times New Roman" w:hAnsi="Times New Roman"/>
        </w:rPr>
        <w:t xml:space="preserve">. </w:t>
      </w:r>
      <w:r w:rsidRPr="000209FB">
        <w:rPr>
          <w:rFonts w:ascii="Times New Roman" w:hAnsi="Times New Roman"/>
          <w:u w:val="single"/>
        </w:rPr>
        <w:t>K čl. III bod 11</w:t>
      </w:r>
    </w:p>
    <w:p w:rsidR="00A02C14" w:rsidRPr="000209FB" w:rsidP="00A02C14">
      <w:pPr>
        <w:bidi w:val="0"/>
        <w:spacing w:line="360" w:lineRule="auto"/>
        <w:jc w:val="both"/>
        <w:rPr>
          <w:rFonts w:ascii="Times New Roman" w:hAnsi="Times New Roman"/>
        </w:rPr>
      </w:pPr>
      <w:r w:rsidRPr="000209FB">
        <w:rPr>
          <w:rFonts w:ascii="Times New Roman" w:hAnsi="Times New Roman"/>
        </w:rPr>
        <w:t xml:space="preserve">     V navrhovanom čl. III bod 11 znie:</w:t>
      </w:r>
    </w:p>
    <w:p w:rsidR="00A02C14" w:rsidRPr="000209FB" w:rsidP="00A02C14">
      <w:pPr>
        <w:bidi w:val="0"/>
        <w:spacing w:line="360" w:lineRule="auto"/>
        <w:jc w:val="both"/>
        <w:rPr>
          <w:rFonts w:ascii="Times New Roman" w:hAnsi="Times New Roman"/>
        </w:rPr>
      </w:pPr>
      <w:r w:rsidRPr="000209FB">
        <w:rPr>
          <w:rFonts w:ascii="Times New Roman" w:hAnsi="Times New Roman"/>
        </w:rPr>
        <w:t>„11. V § 79 ods. 2 sa vypúšťa písmeno b)“.</w:t>
      </w:r>
    </w:p>
    <w:p w:rsidR="00A02C14" w:rsidRPr="000209FB" w:rsidP="00A02C14">
      <w:pPr>
        <w:bidi w:val="0"/>
        <w:spacing w:line="360" w:lineRule="auto"/>
        <w:jc w:val="both"/>
        <w:rPr>
          <w:rFonts w:ascii="Times New Roman" w:hAnsi="Times New Roman"/>
        </w:rPr>
      </w:pPr>
      <w:r w:rsidRPr="000209FB">
        <w:rPr>
          <w:rFonts w:ascii="Times New Roman" w:hAnsi="Times New Roman"/>
        </w:rPr>
        <w:t>Doterajšie písmená c) a d) sa označujú ako písmená b) a c).</w:t>
      </w:r>
    </w:p>
    <w:p w:rsidR="00A02C14" w:rsidRPr="000209FB" w:rsidP="00A02C14">
      <w:pPr>
        <w:bidi w:val="0"/>
        <w:spacing w:line="360" w:lineRule="auto"/>
        <w:jc w:val="both"/>
        <w:rPr>
          <w:rFonts w:ascii="Times New Roman" w:hAnsi="Times New Roman"/>
        </w:rPr>
      </w:pPr>
    </w:p>
    <w:p w:rsidR="00A02C14" w:rsidRPr="000209FB" w:rsidP="00A02C14">
      <w:pPr>
        <w:bidi w:val="0"/>
        <w:ind w:left="3540"/>
        <w:jc w:val="both"/>
        <w:rPr>
          <w:rFonts w:ascii="Times New Roman" w:hAnsi="Times New Roman"/>
        </w:rPr>
      </w:pPr>
      <w:r w:rsidRPr="000209FB">
        <w:rPr>
          <w:rFonts w:ascii="Times New Roman" w:hAnsi="Times New Roman"/>
        </w:rPr>
        <w:t>V  úprave bodu 11, sa okrem vypustenia písmena b) navrhuje v normatívnom texte v uvádzacej vete § 79 ods. 2 namiesto pojmov „prokurátor, vyšetrovateľ alebo policajný orgán“ zaviesť pojem „orgán činný v trestnom konaní</w:t>
      </w:r>
      <w:r w:rsidRPr="000209FB">
        <w:rPr>
          <w:rFonts w:ascii="Times New Roman" w:hAnsi="Times New Roman"/>
          <w:vertAlign w:val="superscript"/>
        </w:rPr>
        <w:t>55d)</w:t>
      </w:r>
      <w:r w:rsidRPr="000209FB">
        <w:rPr>
          <w:rFonts w:ascii="Times New Roman" w:hAnsi="Times New Roman"/>
        </w:rPr>
        <w:t>“. V súvislosti  s navrhovanou úpravou je  však  potrebné uviesť, že v platnej právnej úprave § 79 ods. 2 nemožno policajný orgán stotožniť iba s orgánom činným v trestnom konaní ale aj s klasickým útvarom Policajného zboru, a to predovšetkým s prihliadnutím na úpravu obsiahnutú v § 79 ods. 2 písm. c) a d). Preto sa navrhuje súčasný platný právny stav v uvádzacej vete § 79 ods. 2 ponechať a v bode 11 len upraviť vypustenie písmena b) z § 79 ods. 2.</w:t>
      </w:r>
    </w:p>
    <w:p w:rsidR="00A02C14" w:rsidRPr="000209FB" w:rsidP="00A02C14">
      <w:pPr>
        <w:bidi w:val="0"/>
        <w:jc w:val="both"/>
        <w:rPr>
          <w:rFonts w:ascii="Times New Roman" w:hAnsi="Times New Roman"/>
        </w:rPr>
      </w:pPr>
    </w:p>
    <w:p w:rsidR="00A02C14" w:rsidRPr="000209FB" w:rsidP="00A02C14">
      <w:pPr>
        <w:bidi w:val="0"/>
        <w:jc w:val="both"/>
        <w:rPr>
          <w:rFonts w:ascii="Times New Roman" w:hAnsi="Times New Roman"/>
        </w:rPr>
      </w:pPr>
    </w:p>
    <w:p w:rsidR="00A02C14" w:rsidRPr="000209FB" w:rsidP="00A02C14">
      <w:pPr>
        <w:bidi w:val="0"/>
        <w:spacing w:line="360" w:lineRule="auto"/>
        <w:jc w:val="both"/>
        <w:rPr>
          <w:rFonts w:ascii="Times New Roman" w:hAnsi="Times New Roman"/>
          <w:u w:val="single"/>
        </w:rPr>
      </w:pPr>
      <w:r w:rsidR="008D5AD2">
        <w:rPr>
          <w:rFonts w:ascii="Times New Roman" w:hAnsi="Times New Roman"/>
        </w:rPr>
        <w:t>9</w:t>
      </w:r>
      <w:r w:rsidRPr="000209FB">
        <w:rPr>
          <w:rFonts w:ascii="Times New Roman" w:hAnsi="Times New Roman"/>
        </w:rPr>
        <w:t xml:space="preserve">. </w:t>
      </w:r>
      <w:r w:rsidRPr="000209FB">
        <w:rPr>
          <w:rFonts w:ascii="Times New Roman" w:hAnsi="Times New Roman"/>
          <w:u w:val="single"/>
        </w:rPr>
        <w:t>K čl. III  bod 14</w:t>
      </w:r>
    </w:p>
    <w:p w:rsidR="00A02C14" w:rsidRPr="000209FB" w:rsidP="00A02C14">
      <w:pPr>
        <w:bidi w:val="0"/>
        <w:spacing w:line="360" w:lineRule="auto"/>
        <w:jc w:val="both"/>
        <w:rPr>
          <w:rFonts w:ascii="Times New Roman" w:hAnsi="Times New Roman"/>
        </w:rPr>
      </w:pPr>
      <w:r w:rsidRPr="000209FB">
        <w:rPr>
          <w:rFonts w:ascii="Times New Roman" w:hAnsi="Times New Roman"/>
        </w:rPr>
        <w:t xml:space="preserve">     V bode 14 v novo navrhovanom § 79 ods. 4 písm. a)  sa označenie odkazu „55d)“ nad slovom „konaní“  nahrádza označením „55e)“. Následne sa v navrhovanom § 79 ods. 4  doterajšie označenia odkazov „55e)  až 55p)“ označujú ako odkazy „55f) až 55r)“. Rovnako sa mení aj označenie poznámok pod čiarou k nim. </w:t>
      </w:r>
    </w:p>
    <w:p w:rsidR="00A02C14" w:rsidRPr="000209FB" w:rsidP="00A02C14">
      <w:pPr>
        <w:bidi w:val="0"/>
        <w:spacing w:line="360" w:lineRule="auto"/>
        <w:jc w:val="both"/>
        <w:rPr>
          <w:rFonts w:ascii="Times New Roman" w:hAnsi="Times New Roman"/>
        </w:rPr>
      </w:pPr>
    </w:p>
    <w:p w:rsidR="00A02C14" w:rsidP="00A02C14">
      <w:pPr>
        <w:bidi w:val="0"/>
        <w:ind w:left="3600"/>
        <w:jc w:val="both"/>
        <w:rPr>
          <w:rFonts w:ascii="Times New Roman" w:hAnsi="Times New Roman"/>
        </w:rPr>
      </w:pPr>
      <w:r w:rsidRPr="000209FB">
        <w:rPr>
          <w:rFonts w:ascii="Times New Roman" w:hAnsi="Times New Roman"/>
        </w:rPr>
        <w:t xml:space="preserve">Navrhovaná legislatívna úprava nadväzuje na medzičasom prijatý zákon č. 41/2013 Z. z., ktorým sa mení a dopĺňa zákon č. 578/2004 Z. z. a ktorým už bol v § 79 ods. 1 vložený odkaz 55d. Preto je nevyhnutné zmeniť navrhované označenie odkazov 55d až 55p na 55e až 55r ako aj označenie poznámok k nim. </w:t>
      </w:r>
    </w:p>
    <w:p w:rsidR="00A02C14" w:rsidRPr="000209FB" w:rsidP="00A02C14">
      <w:pPr>
        <w:bidi w:val="0"/>
        <w:ind w:left="3600"/>
        <w:jc w:val="both"/>
        <w:rPr>
          <w:rFonts w:ascii="Times New Roman" w:hAnsi="Times New Roman"/>
        </w:rPr>
      </w:pPr>
    </w:p>
    <w:p w:rsidR="00A02C14" w:rsidRPr="000209FB" w:rsidP="00A02C14">
      <w:pPr>
        <w:bidi w:val="0"/>
        <w:jc w:val="both"/>
        <w:rPr>
          <w:rFonts w:ascii="Times New Roman" w:hAnsi="Times New Roman"/>
          <w:u w:val="single"/>
        </w:rPr>
      </w:pPr>
    </w:p>
    <w:p w:rsidR="00A02C14" w:rsidRPr="000209FB" w:rsidP="00A02C14">
      <w:pPr>
        <w:bidi w:val="0"/>
        <w:spacing w:line="360" w:lineRule="auto"/>
        <w:jc w:val="both"/>
        <w:rPr>
          <w:rFonts w:ascii="Times New Roman" w:hAnsi="Times New Roman"/>
          <w:u w:val="single"/>
        </w:rPr>
      </w:pPr>
      <w:r w:rsidR="008D5AD2">
        <w:rPr>
          <w:rFonts w:ascii="Times New Roman" w:hAnsi="Times New Roman"/>
        </w:rPr>
        <w:t>10</w:t>
      </w:r>
      <w:r w:rsidRPr="000209FB">
        <w:rPr>
          <w:rFonts w:ascii="Times New Roman" w:hAnsi="Times New Roman"/>
        </w:rPr>
        <w:t xml:space="preserve">. </w:t>
      </w:r>
      <w:r w:rsidRPr="000209FB">
        <w:rPr>
          <w:rFonts w:ascii="Times New Roman" w:hAnsi="Times New Roman"/>
          <w:u w:val="single"/>
        </w:rPr>
        <w:t>K čl. III bod 14</w:t>
      </w:r>
    </w:p>
    <w:p w:rsidR="00A02C14" w:rsidRPr="000209FB" w:rsidP="00A02C14">
      <w:pPr>
        <w:tabs>
          <w:tab w:val="left" w:pos="284"/>
          <w:tab w:val="left" w:pos="426"/>
        </w:tabs>
        <w:bidi w:val="0"/>
        <w:jc w:val="both"/>
        <w:rPr>
          <w:rFonts w:ascii="Times New Roman" w:hAnsi="Times New Roman"/>
        </w:rPr>
      </w:pPr>
      <w:r w:rsidRPr="000209FB">
        <w:rPr>
          <w:rFonts w:ascii="Times New Roman" w:hAnsi="Times New Roman"/>
        </w:rPr>
        <w:t xml:space="preserve">     V navrhovanom bode 14 na konci sa poznámka “Doterajšie odseky 4 až 6 sa označujú ako odseky 5 až 7“  nahrádza poznámkou „Doterajšie odseky 4 až 7 sa označujú ako odseky 5 až 8“.</w:t>
      </w:r>
    </w:p>
    <w:p w:rsidR="00A02C14" w:rsidRPr="000209FB" w:rsidP="00A02C14">
      <w:pPr>
        <w:bidi w:val="0"/>
        <w:ind w:left="3540"/>
        <w:jc w:val="both"/>
        <w:rPr>
          <w:rFonts w:ascii="Times New Roman" w:hAnsi="Times New Roman"/>
        </w:rPr>
      </w:pPr>
    </w:p>
    <w:p w:rsidR="00A02C14" w:rsidRPr="000209FB" w:rsidP="00A02C14">
      <w:pPr>
        <w:bidi w:val="0"/>
        <w:ind w:left="3540"/>
        <w:jc w:val="both"/>
        <w:rPr>
          <w:rFonts w:ascii="Times New Roman" w:hAnsi="Times New Roman"/>
        </w:rPr>
      </w:pPr>
      <w:r w:rsidRPr="000209FB">
        <w:rPr>
          <w:rFonts w:ascii="Times New Roman" w:hAnsi="Times New Roman"/>
        </w:rPr>
        <w:t>Navrhovaná legislatívna úprava nadväzuje na medzičasom prijatý zákon č. 41/2013 Z. z., ktorým sa mení a dopĺňa zákon č. 578/2004 Z. z. a ktorým  bol  § 79 doplnený o odsek 7. Preto je nevyhnutné ďalšie navrhované doplnenie § 79 v  bode 14 premietnuť aj v poznámke o zmene označenia doterajších odsekov.</w:t>
      </w:r>
    </w:p>
    <w:p w:rsidR="008D5AD2" w:rsidP="008D5AD2">
      <w:pPr>
        <w:bidi w:val="0"/>
        <w:jc w:val="both"/>
        <w:rPr>
          <w:rFonts w:ascii="Times New Roman" w:hAnsi="Times New Roman"/>
          <w:b/>
        </w:rPr>
      </w:pPr>
    </w:p>
    <w:p w:rsidR="008D5AD2" w:rsidP="008D5AD2">
      <w:pPr>
        <w:bidi w:val="0"/>
        <w:spacing w:line="360" w:lineRule="auto"/>
        <w:jc w:val="both"/>
        <w:rPr>
          <w:rFonts w:ascii="Times New Roman" w:hAnsi="Times New Roman"/>
          <w:b/>
        </w:rPr>
      </w:pPr>
    </w:p>
    <w:p w:rsidR="008D5AD2" w:rsidRPr="000209FB" w:rsidP="008D5AD2">
      <w:pPr>
        <w:bidi w:val="0"/>
        <w:spacing w:line="360" w:lineRule="auto"/>
        <w:jc w:val="both"/>
        <w:rPr>
          <w:rFonts w:ascii="Times New Roman" w:hAnsi="Times New Roman"/>
          <w:u w:val="single"/>
        </w:rPr>
      </w:pPr>
      <w:r>
        <w:rPr>
          <w:rFonts w:ascii="Times New Roman" w:hAnsi="Times New Roman"/>
        </w:rPr>
        <w:t xml:space="preserve">11. </w:t>
      </w:r>
      <w:r w:rsidRPr="000209FB">
        <w:rPr>
          <w:rFonts w:ascii="Times New Roman" w:hAnsi="Times New Roman"/>
          <w:u w:val="single"/>
        </w:rPr>
        <w:t xml:space="preserve">K čl. </w:t>
      </w:r>
      <w:r>
        <w:rPr>
          <w:rFonts w:ascii="Times New Roman" w:hAnsi="Times New Roman"/>
          <w:u w:val="single"/>
        </w:rPr>
        <w:t>II</w:t>
      </w:r>
      <w:r w:rsidRPr="000209FB">
        <w:rPr>
          <w:rFonts w:ascii="Times New Roman" w:hAnsi="Times New Roman"/>
          <w:u w:val="single"/>
        </w:rPr>
        <w:t xml:space="preserve">I bod </w:t>
      </w:r>
      <w:r>
        <w:rPr>
          <w:rFonts w:ascii="Times New Roman" w:hAnsi="Times New Roman"/>
          <w:u w:val="single"/>
        </w:rPr>
        <w:t>18</w:t>
      </w:r>
    </w:p>
    <w:p w:rsidR="008D5AD2" w:rsidP="008D5AD2">
      <w:pPr>
        <w:bidi w:val="0"/>
        <w:spacing w:line="360" w:lineRule="auto"/>
        <w:ind w:firstLine="28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Za 18. bod sa vkladá nový 19. bod, ktorý znie: </w:t>
      </w:r>
    </w:p>
    <w:p w:rsidR="008D5AD2" w:rsidP="008D5AD2">
      <w:pPr>
        <w:bidi w:val="0"/>
        <w:spacing w:line="360" w:lineRule="auto"/>
        <w:ind w:left="28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„19. Za § 102l sa vkladá nový § 102m, ktorý znie:</w:t>
      </w:r>
    </w:p>
    <w:p w:rsidR="008D5AD2" w:rsidP="008D5AD2">
      <w:pPr>
        <w:bidi w:val="0"/>
        <w:spacing w:line="360" w:lineRule="auto"/>
        <w:jc w:val="both"/>
        <w:rPr>
          <w:rFonts w:ascii="Times New Roman" w:hAnsi="Times New Roman"/>
        </w:rPr>
      </w:pPr>
    </w:p>
    <w:p w:rsidR="008D5AD2" w:rsidP="002741FA">
      <w:pPr>
        <w:bidi w:val="0"/>
        <w:spacing w:line="276" w:lineRule="auto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„§ 102m</w:t>
      </w:r>
    </w:p>
    <w:p w:rsidR="008D5AD2" w:rsidP="002741FA">
      <w:pPr>
        <w:bidi w:val="0"/>
        <w:spacing w:line="276" w:lineRule="auto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 xml:space="preserve">Prechodné ustanovenie </w:t>
      </w:r>
    </w:p>
    <w:p w:rsidR="008D5AD2" w:rsidP="002741FA">
      <w:pPr>
        <w:bidi w:val="0"/>
        <w:spacing w:line="276" w:lineRule="auto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k úpravám účinným od 1. júla 2013</w:t>
      </w:r>
    </w:p>
    <w:p w:rsidR="008D5AD2" w:rsidP="002741FA">
      <w:pPr>
        <w:bidi w:val="0"/>
        <w:spacing w:line="276" w:lineRule="auto"/>
        <w:jc w:val="both"/>
        <w:rPr>
          <w:rFonts w:ascii="Times New Roman" w:hAnsi="Times New Roman"/>
        </w:rPr>
      </w:pPr>
    </w:p>
    <w:p w:rsidR="008D5AD2" w:rsidP="002741FA">
      <w:pPr>
        <w:bidi w:val="0"/>
        <w:spacing w:line="276" w:lineRule="auto"/>
        <w:ind w:firstLine="70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Podmienka na výkon zdravotníckeho povolania podľa § 31 ods. 1 písm. d) u zdravotníckeho pracovníka, ktorý vykonáva zdravotnícke povolanie k 30. júnu 2013, sa považuje za splnenú, ak tento zdravotnícky pracovník spĺňa podmienku na výkon zdravotníckeho povolania podľa § 31 ods. 1 písm. d) podľa predpisov účinných do 30. júna 2013.“.</w:t>
      </w:r>
    </w:p>
    <w:p w:rsidR="008D5AD2" w:rsidP="008D5AD2">
      <w:pPr>
        <w:tabs>
          <w:tab w:val="left" w:pos="284"/>
        </w:tabs>
        <w:autoSpaceDE w:val="0"/>
        <w:autoSpaceDN w:val="0"/>
        <w:bidi w:val="0"/>
        <w:adjustRightInd w:val="0"/>
        <w:spacing w:line="360" w:lineRule="auto"/>
        <w:jc w:val="both"/>
        <w:rPr>
          <w:rFonts w:ascii="Times New Roman" w:hAnsi="Times New Roman"/>
          <w:bCs/>
          <w:color w:val="231F20"/>
        </w:rPr>
      </w:pPr>
      <w:r>
        <w:rPr>
          <w:rFonts w:ascii="Times New Roman" w:hAnsi="Times New Roman"/>
          <w:bCs/>
          <w:color w:val="231F20"/>
        </w:rPr>
        <w:tab/>
        <w:tab/>
        <w:t>Ostávajúce body sa primerane prečíslujú.</w:t>
      </w:r>
    </w:p>
    <w:p w:rsidR="008D5AD2" w:rsidP="008D5AD2">
      <w:pPr>
        <w:bidi w:val="0"/>
        <w:spacing w:line="360" w:lineRule="auto"/>
        <w:jc w:val="both"/>
        <w:rPr>
          <w:rFonts w:ascii="Times New Roman" w:hAnsi="Times New Roman"/>
        </w:rPr>
      </w:pPr>
    </w:p>
    <w:p w:rsidR="008D5AD2" w:rsidP="008D5AD2">
      <w:pPr>
        <w:bidi w:val="0"/>
        <w:ind w:left="3540" w:hanging="3540"/>
        <w:jc w:val="both"/>
        <w:rPr>
          <w:rFonts w:ascii="Times New Roman" w:hAnsi="Times New Roman"/>
        </w:rPr>
      </w:pPr>
      <w:r>
        <w:rPr>
          <w:rFonts w:ascii="Times New Roman" w:hAnsi="Times New Roman"/>
          <w:i/>
        </w:rPr>
        <w:tab/>
      </w:r>
      <w:r>
        <w:rPr>
          <w:rFonts w:ascii="Times New Roman" w:hAnsi="Times New Roman"/>
        </w:rPr>
        <w:t xml:space="preserve">Navrhuje sa nová úprava podmienok bezúhonnosti zdravotníckych zamestnancov nakoľko úprava navrhovaná vo vládnom návrhu zákona, ktorá obsahuje aj nedbanlivostné trestné činy v súvislosti s výkonom zdravotníckeho povolania a akýkoľvek úmyselné trestné činy je neprimerane prísna a vzhľadom k riadnemu výkonu zdravotníckeho povolania neúčelná. Pozmeňujúci návrh súčasne zohľadňuje transpozičné záväzky vyplývajúce z právne záväzných aktov Európskej únie, ktoré sa návrhom zákona transponujú do právneho poriadku Slovenskej republiky (§ 38 ods. 1 písm. b). Súčasne sa navrhuje vzhľadom k zmene podmienok bezúhonnosti doplnenie prechodného ustanovenia k úpravám účinným od 1. júla 2013, ktoré v návrhu zákona absentovalo. </w:t>
      </w:r>
    </w:p>
    <w:p w:rsidR="00A02C14" w:rsidRPr="000209FB" w:rsidP="00A02C14">
      <w:pPr>
        <w:bidi w:val="0"/>
        <w:spacing w:line="360" w:lineRule="auto"/>
        <w:jc w:val="both"/>
        <w:rPr>
          <w:rFonts w:ascii="Times New Roman" w:hAnsi="Times New Roman"/>
        </w:rPr>
      </w:pPr>
    </w:p>
    <w:p w:rsidR="00A02C14" w:rsidRPr="000209FB" w:rsidP="00A02C14">
      <w:pPr>
        <w:bidi w:val="0"/>
        <w:spacing w:line="360" w:lineRule="auto"/>
        <w:jc w:val="both"/>
        <w:rPr>
          <w:rFonts w:ascii="Times New Roman" w:hAnsi="Times New Roman"/>
          <w:u w:val="single"/>
        </w:rPr>
      </w:pPr>
      <w:r w:rsidR="008D5AD2">
        <w:rPr>
          <w:rFonts w:ascii="Times New Roman" w:hAnsi="Times New Roman"/>
        </w:rPr>
        <w:t>12</w:t>
      </w:r>
      <w:r w:rsidRPr="000209FB">
        <w:rPr>
          <w:rFonts w:ascii="Times New Roman" w:hAnsi="Times New Roman"/>
        </w:rPr>
        <w:t xml:space="preserve">. </w:t>
      </w:r>
      <w:r w:rsidRPr="000209FB">
        <w:rPr>
          <w:rFonts w:ascii="Times New Roman" w:hAnsi="Times New Roman"/>
          <w:u w:val="single"/>
        </w:rPr>
        <w:t>K čl. IV a k čl. I bod 38</w:t>
      </w:r>
    </w:p>
    <w:p w:rsidR="00A02C14" w:rsidRPr="000209FB" w:rsidP="00A02C14">
      <w:pPr>
        <w:tabs>
          <w:tab w:val="left" w:pos="284"/>
          <w:tab w:val="left" w:pos="426"/>
        </w:tabs>
        <w:bidi w:val="0"/>
        <w:spacing w:line="360" w:lineRule="auto"/>
        <w:jc w:val="both"/>
        <w:rPr>
          <w:rFonts w:ascii="Times New Roman" w:hAnsi="Times New Roman"/>
        </w:rPr>
      </w:pPr>
      <w:r w:rsidRPr="000209FB">
        <w:rPr>
          <w:rFonts w:ascii="Times New Roman" w:hAnsi="Times New Roman"/>
        </w:rPr>
        <w:t xml:space="preserve">    </w:t>
      </w:r>
      <w:r w:rsidR="008D5AD2">
        <w:rPr>
          <w:rFonts w:ascii="Times New Roman" w:hAnsi="Times New Roman"/>
        </w:rPr>
        <w:t xml:space="preserve"> </w:t>
      </w:r>
      <w:r w:rsidRPr="000209FB">
        <w:rPr>
          <w:rFonts w:ascii="Times New Roman" w:hAnsi="Times New Roman"/>
        </w:rPr>
        <w:t>V čl. IV sa  slová „1. júna 2013“ nahrádzajú slovami „1. júla 2013“.</w:t>
      </w:r>
    </w:p>
    <w:p w:rsidR="00A02C14" w:rsidRPr="000209FB" w:rsidP="00A02C14">
      <w:pPr>
        <w:bidi w:val="0"/>
        <w:spacing w:line="360" w:lineRule="auto"/>
        <w:jc w:val="both"/>
        <w:rPr>
          <w:rFonts w:ascii="Times New Roman" w:hAnsi="Times New Roman"/>
        </w:rPr>
      </w:pPr>
      <w:r w:rsidRPr="000209FB">
        <w:rPr>
          <w:rFonts w:ascii="Times New Roman" w:hAnsi="Times New Roman"/>
        </w:rPr>
        <w:t xml:space="preserve">    </w:t>
      </w:r>
      <w:r w:rsidR="008D5AD2">
        <w:rPr>
          <w:rFonts w:ascii="Times New Roman" w:hAnsi="Times New Roman"/>
        </w:rPr>
        <w:t xml:space="preserve"> </w:t>
      </w:r>
      <w:r w:rsidRPr="000209FB">
        <w:rPr>
          <w:rFonts w:ascii="Times New Roman" w:hAnsi="Times New Roman"/>
        </w:rPr>
        <w:t>V nadväznosti na navrhovanú zmenu účinnosti je potrebné túto skutočnosť premietnuť aj v čl. I v bode 38 v nadpise navrhovaného § 438f  kde sa slová „1. júna 2013“  nahrádzajú slovami „1. júla 2013“.</w:t>
      </w:r>
    </w:p>
    <w:p w:rsidR="00A02C14" w:rsidRPr="000209FB" w:rsidP="00A02C14">
      <w:pPr>
        <w:bidi w:val="0"/>
        <w:jc w:val="both"/>
        <w:rPr>
          <w:rFonts w:ascii="Times New Roman" w:hAnsi="Times New Roman"/>
        </w:rPr>
      </w:pPr>
    </w:p>
    <w:p w:rsidR="00A02C14" w:rsidRPr="000209FB" w:rsidP="00A02C14">
      <w:pPr>
        <w:bidi w:val="0"/>
        <w:ind w:left="3540"/>
        <w:jc w:val="both"/>
        <w:rPr>
          <w:rFonts w:ascii="Times New Roman" w:hAnsi="Times New Roman"/>
        </w:rPr>
      </w:pPr>
      <w:r w:rsidRPr="000209FB">
        <w:rPr>
          <w:rFonts w:ascii="Times New Roman" w:hAnsi="Times New Roman"/>
        </w:rPr>
        <w:t xml:space="preserve">Nový deň účinnosti sa navrhuje ustanoviť v nadväznosti na predpokladaný termín schválenia zákona a jeho vyhlásenie v Zbierke zákonov. </w:t>
      </w:r>
    </w:p>
    <w:p w:rsidR="00A02C14" w:rsidRPr="000209FB" w:rsidP="00A02C14">
      <w:pPr>
        <w:pStyle w:val="ListParagraph"/>
        <w:bidi w:val="0"/>
        <w:ind w:left="3540"/>
        <w:jc w:val="both"/>
        <w:rPr>
          <w:rFonts w:ascii="Times New Roman" w:hAnsi="Times New Roman"/>
        </w:rPr>
      </w:pPr>
    </w:p>
    <w:p w:rsidR="00A02C14" w:rsidRPr="000209FB" w:rsidP="00A02C14">
      <w:pPr>
        <w:pStyle w:val="ListParagraph"/>
        <w:bidi w:val="0"/>
        <w:ind w:left="3540"/>
        <w:jc w:val="both"/>
        <w:rPr>
          <w:rFonts w:ascii="Times New Roman" w:hAnsi="Times New Roman"/>
        </w:rPr>
      </w:pPr>
    </w:p>
    <w:p w:rsidR="00A02C14" w:rsidRPr="000209FB" w:rsidP="00A02C14">
      <w:pPr>
        <w:pStyle w:val="ListParagraph"/>
        <w:bidi w:val="0"/>
        <w:ind w:left="3540"/>
        <w:jc w:val="both"/>
        <w:rPr>
          <w:rFonts w:ascii="Times New Roman" w:hAnsi="Times New Roman"/>
        </w:rPr>
      </w:pPr>
    </w:p>
    <w:p w:rsidR="00A02C14" w:rsidRPr="000209FB" w:rsidP="00A02C14">
      <w:pPr>
        <w:pStyle w:val="ListParagraph"/>
        <w:bidi w:val="0"/>
        <w:ind w:left="3540"/>
        <w:jc w:val="both"/>
        <w:rPr>
          <w:rFonts w:ascii="Times New Roman" w:hAnsi="Times New Roman"/>
        </w:rPr>
      </w:pPr>
    </w:p>
    <w:p w:rsidR="00A02C14" w:rsidRPr="000209FB" w:rsidP="00A02C14">
      <w:pPr>
        <w:bidi w:val="0"/>
        <w:jc w:val="both"/>
        <w:rPr>
          <w:rFonts w:ascii="Times New Roman" w:hAnsi="Times New Roman"/>
        </w:rPr>
      </w:pPr>
    </w:p>
    <w:p w:rsidR="00A02C14" w:rsidP="00705331">
      <w:pPr>
        <w:bidi w:val="0"/>
        <w:jc w:val="both"/>
        <w:rPr>
          <w:rFonts w:ascii="Times New Roman" w:hAnsi="Times New Roman"/>
          <w:b/>
        </w:rPr>
      </w:pPr>
    </w:p>
    <w:p w:rsidR="00661BAA" w:rsidP="00705331">
      <w:pPr>
        <w:bidi w:val="0"/>
        <w:jc w:val="both"/>
        <w:rPr>
          <w:rFonts w:ascii="Times New Roman" w:hAnsi="Times New Roman"/>
          <w:b/>
        </w:rPr>
      </w:pPr>
    </w:p>
    <w:p w:rsidR="00661BAA" w:rsidP="00705331">
      <w:pPr>
        <w:bidi w:val="0"/>
        <w:jc w:val="both"/>
        <w:rPr>
          <w:rFonts w:ascii="Times New Roman" w:hAnsi="Times New Roman"/>
          <w:b/>
        </w:rPr>
      </w:pPr>
    </w:p>
    <w:p w:rsidR="00661BAA" w:rsidP="00705331">
      <w:pPr>
        <w:bidi w:val="0"/>
        <w:jc w:val="both"/>
        <w:rPr>
          <w:rFonts w:ascii="Times New Roman" w:hAnsi="Times New Roman"/>
          <w:b/>
        </w:rPr>
      </w:pPr>
    </w:p>
    <w:p w:rsidR="00661BAA" w:rsidP="00705331">
      <w:pPr>
        <w:bidi w:val="0"/>
        <w:jc w:val="both"/>
        <w:rPr>
          <w:rFonts w:ascii="Times New Roman" w:hAnsi="Times New Roman"/>
          <w:b/>
        </w:rPr>
      </w:pPr>
    </w:p>
    <w:p w:rsidR="00661BAA" w:rsidP="00705331">
      <w:pPr>
        <w:bidi w:val="0"/>
        <w:jc w:val="both"/>
        <w:rPr>
          <w:rFonts w:ascii="Times New Roman" w:hAnsi="Times New Roman"/>
          <w:b/>
        </w:rPr>
      </w:pPr>
    </w:p>
    <w:p w:rsidR="00661BAA" w:rsidP="00705331">
      <w:pPr>
        <w:bidi w:val="0"/>
        <w:jc w:val="both"/>
        <w:rPr>
          <w:rFonts w:ascii="Times New Roman" w:hAnsi="Times New Roman"/>
          <w:b/>
        </w:rPr>
      </w:pPr>
    </w:p>
    <w:p w:rsidR="00661BAA" w:rsidP="00705331">
      <w:pPr>
        <w:bidi w:val="0"/>
        <w:jc w:val="both"/>
        <w:rPr>
          <w:rFonts w:ascii="Times New Roman" w:hAnsi="Times New Roman"/>
          <w:b/>
        </w:rPr>
      </w:pPr>
    </w:p>
    <w:p w:rsidR="00661BAA" w:rsidP="00705331">
      <w:pPr>
        <w:bidi w:val="0"/>
        <w:jc w:val="both"/>
        <w:rPr>
          <w:rFonts w:ascii="Times New Roman" w:hAnsi="Times New Roman"/>
          <w:b/>
        </w:rPr>
      </w:pPr>
    </w:p>
    <w:p w:rsidR="00661BAA" w:rsidP="00705331">
      <w:pPr>
        <w:bidi w:val="0"/>
        <w:jc w:val="both"/>
        <w:rPr>
          <w:rFonts w:ascii="Times New Roman" w:hAnsi="Times New Roman"/>
          <w:b/>
        </w:rPr>
      </w:pPr>
    </w:p>
    <w:p w:rsidR="00661BAA" w:rsidP="00705331">
      <w:pPr>
        <w:bidi w:val="0"/>
        <w:jc w:val="both"/>
        <w:rPr>
          <w:rFonts w:ascii="Times New Roman" w:hAnsi="Times New Roman"/>
          <w:b/>
        </w:rPr>
      </w:pPr>
    </w:p>
    <w:sectPr w:rsidSect="0084672F">
      <w:headerReference w:type="even" r:id="rId4"/>
      <w:headerReference w:type="default" r:id="rId5"/>
      <w:footerReference w:type="even" r:id="rId6"/>
      <w:footerReference w:type="default" r:id="rId7"/>
      <w:headerReference w:type="first" r:id="rId8"/>
      <w:footerReference w:type="first" r:id="rId9"/>
      <w:pgSz w:w="11906" w:h="16838"/>
      <w:pgMar w:top="1417" w:right="1417" w:bottom="1417" w:left="1417" w:header="708" w:footer="708" w:gutter="0"/>
      <w:lnNumType w:distance="0"/>
      <w:pgNumType w:start="1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Cambria Math">
    <w:altName w:val="Palatino Linotype"/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00000000" w:usb1="00000000" w:usb2="00000000" w:usb3="00000000" w:csb0="000301FF" w:csb1="00000000"/>
  </w:font>
  <w:font w:name="Tahoma">
    <w:altName w:val="Tahoma"/>
    <w:panose1 w:val="020B0604030504040204"/>
    <w:charset w:val="EE"/>
    <w:family w:val="swiss"/>
    <w:pitch w:val="variable"/>
    <w:sig w:usb0="00000000" w:usb1="00000000" w:usb2="00000000" w:usb3="00000000" w:csb0="000101FF" w:csb1="00000000"/>
  </w:font>
  <w:font w:name="AT*Toronto">
    <w:altName w:val="Times New Roman"/>
    <w:panose1 w:val="00000000000000000000"/>
    <w:charset w:val="00"/>
    <w:family w:val="auto"/>
    <w:pitch w:val="variable"/>
    <w:sig w:usb0="00000000" w:usb1="00000000" w:usb2="00000000" w:usb3="00000000" w:csb0="00000001" w:csb1="00000000"/>
  </w:font>
  <w:font w:name="@Arial Unicode MS">
    <w:panose1 w:val="020B0604020202020204"/>
    <w:charset w:val="80"/>
    <w:family w:val="swiss"/>
    <w:pitch w:val="variable"/>
    <w:sig w:usb0="00000000" w:usb1="00000000" w:usb2="00000000" w:usb3="00000000" w:csb0="000301F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altName w:val="Century Gothic"/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02405">
    <w:pPr>
      <w:pStyle w:val="Footer"/>
      <w:bidi w:val="0"/>
      <w:rPr>
        <w:rFonts w:ascii="Times New Roman" w:hAnsi="Times New Roman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02405">
    <w:pPr>
      <w:pStyle w:val="Footer"/>
      <w:bidi w:val="0"/>
      <w:rPr>
        <w:rFonts w:ascii="Times New Roman" w:hAnsi="Times New Roman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02405">
    <w:pPr>
      <w:pStyle w:val="Footer"/>
      <w:bidi w:val="0"/>
      <w:rPr>
        <w:rFonts w:ascii="Times New Roman" w:hAnsi="Times New Roman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02405">
    <w:pPr>
      <w:pStyle w:val="Header"/>
      <w:bidi w:val="0"/>
      <w:rPr>
        <w:rFonts w:ascii="Times New Roman" w:hAnsi="Times New Roman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02405">
    <w:pPr>
      <w:pStyle w:val="Header"/>
      <w:bidi w:val="0"/>
      <w:rPr>
        <w:rFonts w:ascii="Times New Roman" w:hAnsi="Times New Roman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02405">
    <w:pPr>
      <w:pStyle w:val="Header"/>
      <w:bidi w:val="0"/>
      <w:rPr>
        <w:rFonts w:ascii="Times New Roman" w:hAnsi="Times New Roman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8C84892"/>
    <w:multiLevelType w:val="hybridMultilevel"/>
    <w:tmpl w:val="30EC57E2"/>
    <w:lvl w:ilvl="0">
      <w:start w:val="1"/>
      <w:numFmt w:val="upperLetter"/>
      <w:lvlText w:val="%1."/>
      <w:lvlJc w:val="left"/>
      <w:pPr>
        <w:ind w:left="1120" w:hanging="410"/>
      </w:pPr>
      <w:rPr>
        <w:rFonts w:cs="Times New Roman" w:hint="default"/>
        <w:b/>
        <w:rtl w:val="0"/>
        <w:cs w:val="0"/>
      </w:rPr>
    </w:lvl>
    <w:lvl w:ilvl="1">
      <w:start w:val="1"/>
      <w:numFmt w:val="lowerLetter"/>
      <w:lvlText w:val="%2."/>
      <w:lvlJc w:val="left"/>
      <w:pPr>
        <w:ind w:left="179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1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23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95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7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39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1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830" w:hanging="180"/>
      </w:pPr>
      <w:rPr>
        <w:rFonts w:cs="Times New Roman"/>
        <w:rtl w:val="0"/>
        <w:cs w:val="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7"/>
  <w:doNotTrackMoves/>
  <w:defaultTabStop w:val="708"/>
  <w:hyphenationZone w:val="425"/>
  <w:characterSpacingControl w:val="doNotCompress"/>
  <w:compat/>
  <w:rsids>
    <w:rsidRoot w:val="00705331"/>
    <w:rsid w:val="000209FB"/>
    <w:rsid w:val="000432DE"/>
    <w:rsid w:val="00093231"/>
    <w:rsid w:val="000F0AA2"/>
    <w:rsid w:val="001011EB"/>
    <w:rsid w:val="001116FE"/>
    <w:rsid w:val="00174F82"/>
    <w:rsid w:val="001C68D1"/>
    <w:rsid w:val="001E0FF4"/>
    <w:rsid w:val="00224704"/>
    <w:rsid w:val="002741FA"/>
    <w:rsid w:val="0032403F"/>
    <w:rsid w:val="003A2ABA"/>
    <w:rsid w:val="004D4042"/>
    <w:rsid w:val="00502405"/>
    <w:rsid w:val="005253FE"/>
    <w:rsid w:val="00532385"/>
    <w:rsid w:val="00577FDA"/>
    <w:rsid w:val="006447F6"/>
    <w:rsid w:val="00645500"/>
    <w:rsid w:val="00661BAA"/>
    <w:rsid w:val="0066419F"/>
    <w:rsid w:val="006C5CBF"/>
    <w:rsid w:val="006C7E01"/>
    <w:rsid w:val="00705331"/>
    <w:rsid w:val="00733D9D"/>
    <w:rsid w:val="0084672F"/>
    <w:rsid w:val="0088183E"/>
    <w:rsid w:val="00885E59"/>
    <w:rsid w:val="008B764B"/>
    <w:rsid w:val="008D5AD2"/>
    <w:rsid w:val="009027A0"/>
    <w:rsid w:val="00934CDC"/>
    <w:rsid w:val="00942935"/>
    <w:rsid w:val="00967647"/>
    <w:rsid w:val="009B5839"/>
    <w:rsid w:val="009E76B3"/>
    <w:rsid w:val="00A02C14"/>
    <w:rsid w:val="00A9521E"/>
    <w:rsid w:val="00AB65EA"/>
    <w:rsid w:val="00AB7108"/>
    <w:rsid w:val="00AF533C"/>
    <w:rsid w:val="00B31307"/>
    <w:rsid w:val="00B37B5A"/>
    <w:rsid w:val="00B600B2"/>
    <w:rsid w:val="00B70928"/>
    <w:rsid w:val="00BB58CB"/>
    <w:rsid w:val="00C45835"/>
    <w:rsid w:val="00C50242"/>
    <w:rsid w:val="00C77358"/>
    <w:rsid w:val="00CF7A93"/>
    <w:rsid w:val="00D76794"/>
    <w:rsid w:val="00DD0A50"/>
    <w:rsid w:val="00E03379"/>
    <w:rsid w:val="00E355B3"/>
    <w:rsid w:val="00E433BE"/>
    <w:rsid w:val="00E71622"/>
    <w:rsid w:val="00E92C68"/>
    <w:rsid w:val="00EB2CF1"/>
    <w:rsid w:val="00F40AFD"/>
    <w:rsid w:val="00F53E12"/>
    <w:rsid w:val="00FE1257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eastAsia="Times New Roman" w:asciiTheme="minorHAnsi" w:hAnsiTheme="minorHAnsi" w:cstheme="minorHAnsi"/>
        <w:sz w:val="22"/>
        <w:lang w:val="sk-SK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05331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paragraph" w:styleId="Heading2">
    <w:name w:val="heading 2"/>
    <w:basedOn w:val="Normal"/>
    <w:next w:val="Normal"/>
    <w:link w:val="Nadpis2Char"/>
    <w:uiPriority w:val="9"/>
    <w:semiHidden/>
    <w:unhideWhenUsed/>
    <w:qFormat/>
    <w:rsid w:val="00705331"/>
    <w:pPr>
      <w:keepNext/>
      <w:ind w:left="4500" w:firstLine="456"/>
      <w:jc w:val="both"/>
      <w:outlineLvl w:val="1"/>
    </w:pPr>
    <w:rPr>
      <w:rFonts w:ascii="Times New Roman" w:eastAsia="Arial Unicode MS" w:hAnsi="Times New Roman"/>
      <w:b/>
      <w:bCs/>
      <w:lang w:eastAsia="en-US"/>
    </w:rPr>
  </w:style>
  <w:style w:type="paragraph" w:styleId="Heading3">
    <w:name w:val="heading 3"/>
    <w:basedOn w:val="Normal"/>
    <w:next w:val="Normal"/>
    <w:link w:val="Nadpis3Char"/>
    <w:uiPriority w:val="9"/>
    <w:semiHidden/>
    <w:unhideWhenUsed/>
    <w:qFormat/>
    <w:rsid w:val="00705331"/>
    <w:pPr>
      <w:keepNext/>
      <w:keepLines/>
      <w:spacing w:before="200"/>
      <w:jc w:val="left"/>
      <w:outlineLvl w:val="2"/>
    </w:pPr>
    <w:rPr>
      <w:rFonts w:asciiTheme="majorHAnsi" w:eastAsiaTheme="majorEastAsia" w:hAnsiTheme="majorHAnsi"/>
      <w:b/>
      <w:bCs/>
      <w:color w:val="4F81BD" w:themeColor="accent1" w:themeShade="FF"/>
    </w:rPr>
  </w:style>
  <w:style w:type="paragraph" w:styleId="Heading5">
    <w:name w:val="heading 5"/>
    <w:basedOn w:val="Normal"/>
    <w:next w:val="Normal"/>
    <w:link w:val="Nadpis5Char"/>
    <w:uiPriority w:val="9"/>
    <w:semiHidden/>
    <w:unhideWhenUsed/>
    <w:qFormat/>
    <w:rsid w:val="00733D9D"/>
    <w:pPr>
      <w:keepNext/>
      <w:keepLines/>
      <w:spacing w:before="200"/>
      <w:jc w:val="left"/>
      <w:outlineLvl w:val="4"/>
    </w:pPr>
    <w:rPr>
      <w:rFonts w:asciiTheme="majorHAnsi" w:eastAsiaTheme="majorEastAsia" w:hAnsiTheme="majorHAnsi"/>
      <w:color w:val="243F60" w:themeColor="accent1" w:themeShade="7F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dpis2Char">
    <w:name w:val="Nadpis 2 Char"/>
    <w:basedOn w:val="DefaultParagraphFont"/>
    <w:link w:val="Heading2"/>
    <w:uiPriority w:val="9"/>
    <w:semiHidden/>
    <w:locked/>
    <w:rsid w:val="00705331"/>
    <w:rPr>
      <w:rFonts w:ascii="Times New Roman" w:eastAsia="Arial Unicode MS" w:hAnsi="Times New Roman" w:cs="Times New Roman"/>
      <w:b/>
      <w:bCs/>
      <w:sz w:val="24"/>
      <w:szCs w:val="24"/>
      <w:rtl w:val="0"/>
      <w:cs w:val="0"/>
    </w:rPr>
  </w:style>
  <w:style w:type="character" w:customStyle="1" w:styleId="Nadpis3Char">
    <w:name w:val="Nadpis 3 Char"/>
    <w:basedOn w:val="DefaultParagraphFont"/>
    <w:link w:val="Heading3"/>
    <w:uiPriority w:val="9"/>
    <w:semiHidden/>
    <w:locked/>
    <w:rsid w:val="00705331"/>
    <w:rPr>
      <w:rFonts w:asciiTheme="majorHAnsi" w:eastAsiaTheme="majorEastAsia" w:hAnsiTheme="majorHAnsi" w:cs="Times New Roman"/>
      <w:b/>
      <w:bCs/>
      <w:color w:val="4F81BD" w:themeColor="accent1" w:themeShade="FF"/>
      <w:sz w:val="24"/>
      <w:szCs w:val="24"/>
      <w:rtl w:val="0"/>
      <w:cs w:val="0"/>
      <w:lang w:val="x-none" w:eastAsia="sk-SK"/>
    </w:rPr>
  </w:style>
  <w:style w:type="character" w:customStyle="1" w:styleId="Nadpis5Char">
    <w:name w:val="Nadpis 5 Char"/>
    <w:basedOn w:val="DefaultParagraphFont"/>
    <w:link w:val="Heading5"/>
    <w:uiPriority w:val="9"/>
    <w:locked/>
    <w:rsid w:val="00733D9D"/>
    <w:rPr>
      <w:rFonts w:asciiTheme="majorHAnsi" w:eastAsiaTheme="majorEastAsia" w:hAnsiTheme="majorHAnsi" w:cs="Times New Roman"/>
      <w:color w:val="243F60" w:themeColor="accent1" w:themeShade="7F"/>
      <w:sz w:val="24"/>
      <w:szCs w:val="24"/>
      <w:rtl w:val="0"/>
      <w:cs w:val="0"/>
      <w:lang w:val="x-none" w:eastAsia="sk-SK"/>
    </w:rPr>
  </w:style>
  <w:style w:type="paragraph" w:styleId="BodyText">
    <w:name w:val="Body Text"/>
    <w:basedOn w:val="Normal"/>
    <w:link w:val="ZkladntextChar"/>
    <w:uiPriority w:val="99"/>
    <w:unhideWhenUsed/>
    <w:rsid w:val="00705331"/>
    <w:pPr>
      <w:jc w:val="both"/>
    </w:pPr>
  </w:style>
  <w:style w:type="character" w:customStyle="1" w:styleId="ZkladntextChar">
    <w:name w:val="Základný text Char"/>
    <w:basedOn w:val="DefaultParagraphFont"/>
    <w:link w:val="BodyText"/>
    <w:uiPriority w:val="99"/>
    <w:locked/>
    <w:rsid w:val="00705331"/>
    <w:rPr>
      <w:rFonts w:ascii="Times New Roman" w:hAnsi="Times New Roman" w:cs="Times New Roman"/>
      <w:sz w:val="24"/>
      <w:szCs w:val="24"/>
      <w:rtl w:val="0"/>
      <w:cs w:val="0"/>
      <w:lang w:val="x-none" w:eastAsia="sk-SK"/>
    </w:rPr>
  </w:style>
  <w:style w:type="paragraph" w:styleId="ListParagraph">
    <w:name w:val="List Paragraph"/>
    <w:basedOn w:val="Normal"/>
    <w:uiPriority w:val="34"/>
    <w:qFormat/>
    <w:rsid w:val="00705331"/>
    <w:pPr>
      <w:ind w:left="720"/>
      <w:contextualSpacing/>
      <w:jc w:val="left"/>
    </w:pPr>
  </w:style>
  <w:style w:type="paragraph" w:styleId="Header">
    <w:name w:val="header"/>
    <w:basedOn w:val="Normal"/>
    <w:link w:val="HlavikaChar"/>
    <w:uiPriority w:val="99"/>
    <w:unhideWhenUsed/>
    <w:rsid w:val="00705331"/>
    <w:pPr>
      <w:tabs>
        <w:tab w:val="center" w:pos="4536"/>
        <w:tab w:val="right" w:pos="9072"/>
      </w:tabs>
      <w:jc w:val="left"/>
    </w:pPr>
  </w:style>
  <w:style w:type="character" w:customStyle="1" w:styleId="HlavikaChar">
    <w:name w:val="Hlavička Char"/>
    <w:basedOn w:val="DefaultParagraphFont"/>
    <w:link w:val="Header"/>
    <w:uiPriority w:val="99"/>
    <w:locked/>
    <w:rsid w:val="00705331"/>
    <w:rPr>
      <w:rFonts w:ascii="Times New Roman" w:hAnsi="Times New Roman" w:cs="Times New Roman"/>
      <w:sz w:val="24"/>
      <w:szCs w:val="24"/>
      <w:rtl w:val="0"/>
      <w:cs w:val="0"/>
      <w:lang w:val="x-none" w:eastAsia="sk-SK"/>
    </w:rPr>
  </w:style>
  <w:style w:type="paragraph" w:styleId="Footer">
    <w:name w:val="footer"/>
    <w:basedOn w:val="Normal"/>
    <w:link w:val="PtaChar"/>
    <w:uiPriority w:val="99"/>
    <w:unhideWhenUsed/>
    <w:rsid w:val="00705331"/>
    <w:pPr>
      <w:tabs>
        <w:tab w:val="center" w:pos="4536"/>
        <w:tab w:val="right" w:pos="9072"/>
      </w:tabs>
      <w:jc w:val="left"/>
    </w:pPr>
  </w:style>
  <w:style w:type="character" w:customStyle="1" w:styleId="PtaChar">
    <w:name w:val="Päta Char"/>
    <w:basedOn w:val="DefaultParagraphFont"/>
    <w:link w:val="Footer"/>
    <w:uiPriority w:val="99"/>
    <w:locked/>
    <w:rsid w:val="00705331"/>
    <w:rPr>
      <w:rFonts w:ascii="Times New Roman" w:hAnsi="Times New Roman" w:cs="Times New Roman"/>
      <w:sz w:val="24"/>
      <w:szCs w:val="24"/>
      <w:rtl w:val="0"/>
      <w:cs w:val="0"/>
      <w:lang w:val="x-none" w:eastAsia="sk-SK"/>
    </w:rPr>
  </w:style>
  <w:style w:type="character" w:customStyle="1" w:styleId="spanr">
    <w:name w:val="span_r"/>
    <w:basedOn w:val="DefaultParagraphFont"/>
    <w:rsid w:val="00E03379"/>
    <w:rPr>
      <w:rFonts w:cs="Times New Roman"/>
      <w:rtl w:val="0"/>
      <w:cs w:val="0"/>
    </w:rPr>
  </w:style>
  <w:style w:type="paragraph" w:styleId="BalloonText">
    <w:name w:val="Balloon Text"/>
    <w:basedOn w:val="Normal"/>
    <w:link w:val="TextbublinyChar"/>
    <w:uiPriority w:val="99"/>
    <w:semiHidden/>
    <w:unhideWhenUsed/>
    <w:rsid w:val="005253FE"/>
    <w:pPr>
      <w:jc w:val="left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DefaultParagraphFont"/>
    <w:link w:val="BalloonText"/>
    <w:uiPriority w:val="99"/>
    <w:semiHidden/>
    <w:locked/>
    <w:rsid w:val="005253FE"/>
    <w:rPr>
      <w:rFonts w:ascii="Tahoma" w:hAnsi="Tahoma" w:cs="Tahoma"/>
      <w:sz w:val="16"/>
      <w:szCs w:val="16"/>
      <w:rtl w:val="0"/>
      <w:cs w:val="0"/>
      <w:lang w:val="x-none" w:eastAsia="sk-SK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header" Target="header3.xml" /><Relationship Id="rId9" Type="http://schemas.openxmlformats.org/officeDocument/2006/relationships/footer" Target="footer3.xml" 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245</TotalTime>
  <Pages>6</Pages>
  <Words>1465</Words>
  <Characters>8354</Characters>
  <Application>Microsoft Office Word</Application>
  <DocSecurity>0</DocSecurity>
  <Lines>0</Lines>
  <Paragraphs>0</Paragraphs>
  <ScaleCrop>false</ScaleCrop>
  <Company/>
  <LinksUpToDate>false</LinksUpToDate>
  <CharactersWithSpaces>9800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lujzinka</dc:creator>
  <cp:lastModifiedBy>Ebringerová, Viera</cp:lastModifiedBy>
  <cp:revision>25</cp:revision>
  <cp:lastPrinted>2013-05-09T08:54:00Z</cp:lastPrinted>
  <dcterms:created xsi:type="dcterms:W3CDTF">2013-02-25T13:39:00Z</dcterms:created>
  <dcterms:modified xsi:type="dcterms:W3CDTF">2013-05-09T08:54:00Z</dcterms:modified>
</cp:coreProperties>
</file>