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6D5868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A96464" w:rsidP="006D5868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A96464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="00CF14C6">
        <w:rPr>
          <w:rFonts w:ascii="Times New Roman" w:hAnsi="Times New Roman"/>
          <w:b w:val="0"/>
          <w:bCs w:val="0"/>
        </w:rPr>
        <w:t xml:space="preserve">       </w:t>
      </w:r>
      <w:r w:rsidR="00A96464">
        <w:rPr>
          <w:rFonts w:ascii="Times New Roman" w:hAnsi="Times New Roman"/>
          <w:b w:val="0"/>
          <w:bCs w:val="0"/>
        </w:rPr>
        <w:t xml:space="preserve">Číslo: </w:t>
      </w:r>
      <w:r w:rsidR="003650CC">
        <w:rPr>
          <w:rFonts w:ascii="Times New Roman" w:hAnsi="Times New Roman"/>
          <w:b w:val="0"/>
          <w:bCs w:val="0"/>
        </w:rPr>
        <w:t>UV</w:t>
      </w:r>
      <w:r w:rsidR="00CF14C6">
        <w:rPr>
          <w:rFonts w:ascii="Times New Roman" w:hAnsi="Times New Roman"/>
          <w:b w:val="0"/>
          <w:bCs w:val="0"/>
        </w:rPr>
        <w:t>-</w:t>
      </w:r>
      <w:r w:rsidRPr="00CF14C6" w:rsidR="00CF14C6">
        <w:rPr>
          <w:rFonts w:ascii="Times New Roman" w:hAnsi="Times New Roman"/>
          <w:b w:val="0"/>
          <w:bCs w:val="0"/>
        </w:rPr>
        <w:t>11895</w:t>
      </w:r>
      <w:r w:rsidR="003650CC">
        <w:rPr>
          <w:rFonts w:ascii="Times New Roman" w:hAnsi="Times New Roman"/>
          <w:b w:val="0"/>
          <w:bCs w:val="0"/>
        </w:rPr>
        <w:t>/201</w:t>
      </w:r>
      <w:r w:rsidR="001921B3">
        <w:rPr>
          <w:rFonts w:ascii="Times New Roman" w:hAnsi="Times New Roman"/>
          <w:b w:val="0"/>
          <w:bCs w:val="0"/>
        </w:rPr>
        <w:t>3</w:t>
      </w:r>
    </w:p>
    <w:p w:rsidR="00E07F46" w:rsidP="006D5868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1921B3">
        <w:rPr>
          <w:rFonts w:ascii="Times New Roman" w:hAnsi="Times New Roman"/>
          <w:b/>
          <w:bCs/>
          <w:sz w:val="24"/>
          <w:szCs w:val="24"/>
        </w:rPr>
        <w:t>499</w:t>
      </w: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F46" w:rsidP="006D5868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="00F76E92">
        <w:rPr>
          <w:rFonts w:ascii="Times New Roman" w:hAnsi="Times New Roman"/>
        </w:rPr>
        <w:t xml:space="preserve">na skrátené legislatívne konanie </w:t>
      </w:r>
      <w:r w:rsidR="001921B3">
        <w:rPr>
          <w:rFonts w:ascii="Times New Roman" w:hAnsi="Times New Roman"/>
        </w:rPr>
        <w:t xml:space="preserve">o vládnom </w:t>
      </w:r>
      <w:r w:rsidRPr="00854AFB" w:rsidR="00854AFB">
        <w:rPr>
          <w:rFonts w:ascii="Times New Roman" w:hAnsi="Times New Roman"/>
        </w:rPr>
        <w:t xml:space="preserve">návrhu </w:t>
      </w:r>
      <w:r w:rsidR="001921B3">
        <w:rPr>
          <w:rFonts w:ascii="Times New Roman" w:hAnsi="Times New Roman"/>
        </w:rPr>
        <w:t xml:space="preserve">zákona, </w:t>
      </w:r>
      <w:r w:rsidRPr="001921B3" w:rsidR="001921B3">
        <w:rPr>
          <w:rFonts w:ascii="Times New Roman" w:hAnsi="Times New Roman"/>
        </w:rPr>
        <w:t>ktorým sa mení a dopĺňa zákon Národnej rady Slovenskej republiky č. 38/1993 Z. z. o organizácii Ústavného súdu Slovenskej republiky, o konaní pred ním a o postavení jeho sudcov v znení neskorších predpisov (tlač 481)</w:t>
      </w:r>
      <w:r w:rsidR="001921B3">
        <w:rPr>
          <w:rFonts w:ascii="Times New Roman" w:hAnsi="Times New Roman"/>
        </w:rPr>
        <w:t xml:space="preserve"> </w:t>
      </w:r>
    </w:p>
    <w:p w:rsidR="00E07F46" w:rsidP="006D5868">
      <w:pPr>
        <w:pStyle w:val="BodyText"/>
        <w:bidi w:val="0"/>
        <w:rPr>
          <w:rFonts w:ascii="Times New Roman" w:hAnsi="Times New Roman"/>
        </w:rPr>
      </w:pPr>
    </w:p>
    <w:p w:rsidR="00E07F46" w:rsidP="006D586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E6DE3" w:rsidP="006D5868">
      <w:pPr>
        <w:bidi w:val="0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0E6DE3" w:rsidP="006D5868">
      <w:pPr>
        <w:pStyle w:val="Heading1"/>
        <w:bidi w:val="0"/>
        <w:spacing w:line="240" w:lineRule="auto"/>
        <w:ind w:left="5103" w:firstLine="0"/>
        <w:rPr>
          <w:rFonts w:ascii="Times New Roman" w:hAnsi="Times New Roman"/>
          <w:sz w:val="22"/>
          <w:szCs w:val="22"/>
        </w:rPr>
      </w:pPr>
      <w:r w:rsidRPr="006D5868" w:rsidR="006D5868">
        <w:rPr>
          <w:rFonts w:ascii="Times New Roman" w:hAnsi="Times New Roman"/>
          <w:sz w:val="22"/>
          <w:szCs w:val="22"/>
        </w:rPr>
        <w:t>Národ</w:t>
      </w:r>
      <w:r w:rsidR="006D5868">
        <w:rPr>
          <w:rFonts w:ascii="Times New Roman" w:hAnsi="Times New Roman"/>
          <w:sz w:val="22"/>
          <w:szCs w:val="22"/>
        </w:rPr>
        <w:t xml:space="preserve">ná rada Slovenskej republiky na </w:t>
      </w:r>
      <w:r w:rsidRPr="006D5868" w:rsidR="006D5868">
        <w:rPr>
          <w:rFonts w:ascii="Times New Roman" w:hAnsi="Times New Roman"/>
          <w:sz w:val="22"/>
          <w:szCs w:val="22"/>
        </w:rPr>
        <w:t>základe § 89 ods. 1 zákona Národnej rady Slovenskej republiky č. 350/1996 o rokovacom poriadku Národnej rady Slovenskej republiky</w:t>
      </w:r>
    </w:p>
    <w:p w:rsidR="006D5868" w:rsidRPr="006D5868" w:rsidP="006D5868">
      <w:pPr>
        <w:bidi w:val="0"/>
        <w:rPr>
          <w:rFonts w:ascii="Times New Roman" w:hAnsi="Times New Roman"/>
        </w:rPr>
      </w:pPr>
    </w:p>
    <w:p w:rsidR="000E6DE3" w:rsidRPr="0029163D" w:rsidP="006D5868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="006D5868">
        <w:rPr>
          <w:rFonts w:ascii="Times New Roman" w:hAnsi="Times New Roman"/>
          <w:b/>
          <w:bCs/>
          <w:spacing w:val="30"/>
          <w:sz w:val="22"/>
          <w:szCs w:val="22"/>
        </w:rPr>
        <w:t>súhlasí</w:t>
      </w:r>
    </w:p>
    <w:p w:rsidR="006D5868" w:rsidP="006D5868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0E6DE3" w:rsidRPr="00EF0F8D" w:rsidP="006D5868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="006D5868">
        <w:rPr>
          <w:rFonts w:ascii="Times New Roman" w:hAnsi="Times New Roman"/>
          <w:sz w:val="22"/>
          <w:szCs w:val="22"/>
        </w:rPr>
        <w:t>s návrhom vlády na</w:t>
      </w:r>
      <w:r>
        <w:rPr>
          <w:rFonts w:ascii="Times New Roman" w:hAnsi="Times New Roman"/>
          <w:sz w:val="22"/>
          <w:szCs w:val="22"/>
        </w:rPr>
        <w:t xml:space="preserve"> skrátené legislatívne konanie </w:t>
      </w:r>
      <w:r w:rsidRPr="006D5868" w:rsidR="006D5868">
        <w:rPr>
          <w:rFonts w:ascii="Times New Roman" w:hAnsi="Times New Roman"/>
          <w:sz w:val="22"/>
          <w:szCs w:val="22"/>
        </w:rPr>
        <w:t>o vládnom návrhu zákona, ktorým sa mení a dopĺňa zákon Národnej rady Slovenskej republiky č. 38/1993 Z. z. o organizácii Ústavného súdu Slovenskej republiky, o konaní pred ním a o postavení jeho sudcov v znení neskorších predpisov (tlač 481)</w:t>
      </w:r>
    </w:p>
    <w:p w:rsidR="00E07F46" w:rsidP="006D586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6D586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1921B3"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E07F46" w:rsidP="006D5868">
      <w:pPr>
        <w:bidi w:val="0"/>
        <w:jc w:val="both"/>
        <w:rPr>
          <w:rFonts w:ascii="Times New Roman" w:hAnsi="Times New Roman"/>
          <w:sz w:val="24"/>
          <w:szCs w:val="24"/>
        </w:rPr>
      </w:pPr>
      <w:r w:rsidR="00AA479A">
        <w:rPr>
          <w:rFonts w:ascii="Times New Roman" w:hAnsi="Times New Roman"/>
          <w:sz w:val="24"/>
          <w:szCs w:val="24"/>
        </w:rPr>
        <w:t>predseda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E07F46" w:rsidP="006D586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6D5868">
      <w:pPr>
        <w:bidi w:val="0"/>
        <w:rPr>
          <w:rFonts w:ascii="Times New Roman" w:hAnsi="Times New Roman"/>
          <w:sz w:val="24"/>
          <w:szCs w:val="24"/>
        </w:rPr>
      </w:pPr>
    </w:p>
    <w:p w:rsidR="006D5868" w:rsidP="006D5868">
      <w:pPr>
        <w:bidi w:val="0"/>
        <w:rPr>
          <w:rFonts w:ascii="Times New Roman" w:hAnsi="Times New Roman"/>
          <w:sz w:val="24"/>
          <w:szCs w:val="24"/>
        </w:rPr>
      </w:pPr>
    </w:p>
    <w:p w:rsidR="00E07F46" w:rsidP="006D5868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D5868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="001921B3">
        <w:rPr>
          <w:rFonts w:ascii="Times New Roman" w:hAnsi="Times New Roman"/>
          <w:sz w:val="24"/>
          <w:szCs w:val="24"/>
        </w:rPr>
        <w:t>apríl</w:t>
      </w:r>
      <w:r w:rsidR="00AA479A">
        <w:rPr>
          <w:rFonts w:ascii="Times New Roman" w:hAnsi="Times New Roman"/>
          <w:sz w:val="24"/>
          <w:szCs w:val="24"/>
        </w:rPr>
        <w:t xml:space="preserve"> 20</w:t>
      </w:r>
      <w:r w:rsidR="001921B3">
        <w:rPr>
          <w:rFonts w:ascii="Times New Roman" w:hAnsi="Times New Roman"/>
          <w:sz w:val="24"/>
          <w:szCs w:val="24"/>
        </w:rPr>
        <w:t>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719BF"/>
    <w:rsid w:val="00071EB9"/>
    <w:rsid w:val="000E6DE3"/>
    <w:rsid w:val="001921B3"/>
    <w:rsid w:val="001C78F8"/>
    <w:rsid w:val="001E27A0"/>
    <w:rsid w:val="001E48B5"/>
    <w:rsid w:val="0024175E"/>
    <w:rsid w:val="0029163D"/>
    <w:rsid w:val="003650CC"/>
    <w:rsid w:val="003777D7"/>
    <w:rsid w:val="00396A22"/>
    <w:rsid w:val="004012CA"/>
    <w:rsid w:val="005209C2"/>
    <w:rsid w:val="00547AE4"/>
    <w:rsid w:val="005C73B1"/>
    <w:rsid w:val="006D5868"/>
    <w:rsid w:val="007039A0"/>
    <w:rsid w:val="007C0002"/>
    <w:rsid w:val="00844708"/>
    <w:rsid w:val="00854AFB"/>
    <w:rsid w:val="0086517B"/>
    <w:rsid w:val="00955C03"/>
    <w:rsid w:val="009E6BA1"/>
    <w:rsid w:val="00A55CFF"/>
    <w:rsid w:val="00A91114"/>
    <w:rsid w:val="00A96464"/>
    <w:rsid w:val="00AA479A"/>
    <w:rsid w:val="00AC1297"/>
    <w:rsid w:val="00B85A72"/>
    <w:rsid w:val="00CB53A0"/>
    <w:rsid w:val="00CF14C6"/>
    <w:rsid w:val="00D521B7"/>
    <w:rsid w:val="00E07F46"/>
    <w:rsid w:val="00EB36CE"/>
    <w:rsid w:val="00EF0F8D"/>
    <w:rsid w:val="00F76E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151</Words>
  <Characters>861</Characters>
  <Application>Microsoft Office Word</Application>
  <DocSecurity>0</DocSecurity>
  <Lines>0</Lines>
  <Paragraphs>0</Paragraphs>
  <ScaleCrop>false</ScaleCrop>
  <Company>MS SR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32</cp:revision>
  <cp:lastPrinted>2011-10-21T15:31:00Z</cp:lastPrinted>
  <dcterms:created xsi:type="dcterms:W3CDTF">2008-08-20T14:26:00Z</dcterms:created>
  <dcterms:modified xsi:type="dcterms:W3CDTF">2013-04-29T17:41:00Z</dcterms:modified>
</cp:coreProperties>
</file>