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D3A" w:rsidP="008E426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0E5D3A" w:rsidP="000E5D3A">
      <w:pPr>
        <w:bidi w:val="0"/>
        <w:jc w:val="center"/>
        <w:rPr>
          <w:rFonts w:ascii="Times New Roman" w:hAnsi="Times New Roman"/>
          <w:b/>
          <w:bCs/>
        </w:rPr>
      </w:pPr>
    </w:p>
    <w:p w:rsidR="000E5D3A" w:rsidRPr="00076192" w:rsidP="000E5D3A">
      <w:pP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Národná rada Slovenskej republiky</w:t>
      </w:r>
    </w:p>
    <w:p w:rsidR="000E5D3A" w:rsidRPr="00076192" w:rsidP="000E5D3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VI. volebné obdobie</w:t>
      </w:r>
    </w:p>
    <w:p w:rsidR="000E5D3A" w:rsidP="000E5D3A">
      <w:pPr>
        <w:bidi w:val="0"/>
        <w:jc w:val="center"/>
        <w:rPr>
          <w:rFonts w:ascii="Times New Roman" w:hAnsi="Times New Roman"/>
          <w:b/>
          <w:bCs/>
        </w:rPr>
      </w:pPr>
    </w:p>
    <w:p w:rsidR="000E5D3A" w:rsidP="000E5D3A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478</w:t>
      </w:r>
    </w:p>
    <w:p w:rsidR="000E5D3A" w:rsidP="000E5D3A">
      <w:pPr>
        <w:bidi w:val="0"/>
        <w:jc w:val="center"/>
        <w:rPr>
          <w:rFonts w:ascii="Times New Roman" w:hAnsi="Times New Roman"/>
          <w:b/>
          <w:bCs/>
        </w:rPr>
      </w:pPr>
    </w:p>
    <w:p w:rsidR="000E5D3A" w:rsidRPr="00076192" w:rsidP="000E5D3A">
      <w:pPr>
        <w:bidi w:val="0"/>
        <w:jc w:val="center"/>
        <w:rPr>
          <w:rFonts w:ascii="Times New Roman" w:hAnsi="Times New Roman"/>
          <w:b/>
          <w:bCs/>
        </w:rPr>
      </w:pPr>
    </w:p>
    <w:p w:rsidR="000E5D3A" w:rsidP="000E5D3A">
      <w:pP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 xml:space="preserve"> </w:t>
      </w:r>
      <w:r w:rsidRPr="00076192">
        <w:rPr>
          <w:rFonts w:ascii="Times New Roman" w:hAnsi="Times New Roman"/>
          <w:b/>
          <w:bCs/>
        </w:rPr>
        <w:t>l á d n y    n á v r h</w:t>
      </w:r>
    </w:p>
    <w:p w:rsidR="000E5D3A" w:rsidRPr="00076192" w:rsidP="000E5D3A">
      <w:pPr>
        <w:bidi w:val="0"/>
        <w:jc w:val="center"/>
        <w:rPr>
          <w:rFonts w:ascii="Times New Roman" w:hAnsi="Times New Roman"/>
          <w:b/>
          <w:bCs/>
        </w:rPr>
      </w:pPr>
    </w:p>
    <w:p w:rsidR="000E5D3A" w:rsidRPr="00076192" w:rsidP="000E5D3A">
      <w:pP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Zákon</w:t>
      </w:r>
    </w:p>
    <w:p w:rsidR="000E5D3A" w:rsidP="000E5D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F71EA"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9626FE" w:rsidRPr="00E95DFD" w:rsidP="008E426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E95DFD">
        <w:rPr>
          <w:rFonts w:ascii="Times New Roman" w:hAnsi="Times New Roman"/>
          <w:b/>
          <w:bCs/>
        </w:rPr>
        <w:t>z................ 201</w:t>
      </w:r>
      <w:r w:rsidRPr="00E95DFD" w:rsidR="00692C9F">
        <w:rPr>
          <w:rFonts w:ascii="Times New Roman" w:hAnsi="Times New Roman"/>
          <w:b/>
          <w:bCs/>
        </w:rPr>
        <w:t>3</w:t>
      </w:r>
      <w:r w:rsidRPr="00E95DFD">
        <w:rPr>
          <w:rFonts w:ascii="Times New Roman" w:hAnsi="Times New Roman"/>
          <w:b/>
          <w:bCs/>
        </w:rPr>
        <w:t>,</w:t>
      </w:r>
    </w:p>
    <w:p w:rsidR="009626FE" w:rsidRPr="00E95DFD" w:rsidP="008E426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885211" w:rsidP="008E426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Pr="00E95DFD" w:rsidR="00D00308">
        <w:rPr>
          <w:rFonts w:ascii="Times New Roman" w:hAnsi="Times New Roman"/>
          <w:b/>
        </w:rPr>
        <w:t>ktorým sa mení a dopĺňa zákon č. 580/2004 Z. z. o zdravotnom poistení a o zmene a doplnení zákona č. 95/2002 Z. z. o poisťovníctve a o zmene a doplnení niektorých zákonov v znení neskorších predpisov a</w:t>
      </w:r>
      <w:r w:rsidRPr="00E95DFD">
        <w:rPr>
          <w:rFonts w:ascii="Times New Roman" w:hAnsi="Times New Roman"/>
          <w:b/>
        </w:rPr>
        <w:t> ktorým sa menia a dopĺňajú niektoré zákony</w:t>
      </w:r>
    </w:p>
    <w:p w:rsidR="000E5D3A" w:rsidP="008E426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0E5D3A" w:rsidP="008E426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0E5D3A" w:rsidP="008E426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0E5D3A" w:rsidRPr="00E95DFD" w:rsidP="008E426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9626FE" w:rsidRPr="00E95DFD" w:rsidP="008E426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626FE" w:rsidP="008E4260">
      <w:pPr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Národná rada Slovenskej republiky sa uzniesla na tomto zákone:</w:t>
      </w:r>
    </w:p>
    <w:p w:rsidR="000E5D3A" w:rsidRPr="00E95DFD" w:rsidP="008E4260">
      <w:pPr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</w:p>
    <w:p w:rsidR="009626FE" w:rsidRPr="00E95DFD" w:rsidP="008E4260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626FE" w:rsidRPr="00E95DFD" w:rsidP="008E4260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95DFD">
        <w:rPr>
          <w:rFonts w:ascii="Times New Roman" w:hAnsi="Times New Roman"/>
          <w:b/>
          <w:bCs/>
        </w:rPr>
        <w:t>Čl. I</w:t>
      </w:r>
    </w:p>
    <w:p w:rsidR="009626FE" w:rsidRPr="00E95DFD" w:rsidP="008E4260">
      <w:pPr>
        <w:autoSpaceDE w:val="0"/>
        <w:autoSpaceDN w:val="0"/>
        <w:bidi w:val="0"/>
        <w:adjustRightInd w:val="0"/>
        <w:rPr>
          <w:rFonts w:ascii="Times New Roman" w:hAnsi="Times New Roman"/>
          <w:bCs/>
        </w:rPr>
      </w:pPr>
    </w:p>
    <w:p w:rsidR="00705901" w:rsidRPr="00E95DFD" w:rsidP="008E4260">
      <w:pPr>
        <w:bidi w:val="0"/>
        <w:ind w:firstLine="708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Zákon č. 580/2004 Z. z. zdravotnom poistení a o zmene a doplnení zákona č. 95/2002 Z. z. o poisťovníctve a o zmene a doplnení niektorých zákonov v znení zákona č. 718/2004 Z. z. v znení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252/2012Z. z.,  zákona č. 395/2012 Z. z.,  zákona č. 421/2012 Z. z. a zákona č. </w:t>
      </w:r>
      <w:r w:rsidRPr="00E95DFD" w:rsidR="00B26E51">
        <w:rPr>
          <w:rFonts w:ascii="Times New Roman" w:hAnsi="Times New Roman"/>
          <w:b/>
        </w:rPr>
        <w:t>41</w:t>
      </w:r>
      <w:r w:rsidRPr="00E95DFD">
        <w:rPr>
          <w:rFonts w:ascii="Times New Roman" w:hAnsi="Times New Roman"/>
          <w:b/>
        </w:rPr>
        <w:t>/2013 Z. z. sa mení a dopĺňa takto:</w:t>
      </w:r>
    </w:p>
    <w:p w:rsidR="00D00308" w:rsidRPr="00E95DFD" w:rsidP="008E4260">
      <w:pPr>
        <w:autoSpaceDE w:val="0"/>
        <w:autoSpaceDN w:val="0"/>
        <w:bidi w:val="0"/>
        <w:adjustRightInd w:val="0"/>
        <w:rPr>
          <w:rFonts w:ascii="Times New Roman" w:hAnsi="Times New Roman"/>
          <w:bCs/>
        </w:rPr>
      </w:pPr>
    </w:p>
    <w:p w:rsidR="008910F4" w:rsidRPr="00E95DFD" w:rsidP="008910F4">
      <w:pPr>
        <w:pStyle w:val="PlainText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E95DFD">
        <w:rPr>
          <w:rFonts w:ascii="Times New Roman" w:hAnsi="Times New Roman"/>
          <w:b/>
          <w:sz w:val="24"/>
          <w:szCs w:val="24"/>
        </w:rPr>
        <w:t>Poznámka pod čiarou k odkazu 1 znie:</w:t>
      </w:r>
    </w:p>
    <w:p w:rsidR="00541BBB" w:rsidRPr="00E95DFD" w:rsidP="007E0E6F">
      <w:pPr>
        <w:pStyle w:val="PlainText"/>
        <w:bidi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95DFD" w:rsidR="008910F4">
        <w:rPr>
          <w:rFonts w:ascii="Times New Roman" w:hAnsi="Times New Roman"/>
          <w:sz w:val="24"/>
          <w:szCs w:val="24"/>
        </w:rPr>
        <w:t>„</w:t>
      </w:r>
      <w:r w:rsidRPr="00E95DFD" w:rsidR="008910F4">
        <w:rPr>
          <w:rFonts w:ascii="Times New Roman" w:hAnsi="Times New Roman"/>
          <w:sz w:val="24"/>
          <w:szCs w:val="24"/>
          <w:vertAlign w:val="superscript"/>
        </w:rPr>
        <w:t>1</w:t>
      </w:r>
      <w:r w:rsidRPr="00E95DFD" w:rsidR="008910F4">
        <w:rPr>
          <w:rFonts w:ascii="Times New Roman" w:hAnsi="Times New Roman"/>
          <w:sz w:val="24"/>
          <w:szCs w:val="24"/>
        </w:rPr>
        <w:t xml:space="preserve">) </w:t>
        <w:tab/>
      </w:r>
      <w:r w:rsidRPr="00E95DFD">
        <w:rPr>
          <w:rFonts w:ascii="Times New Roman" w:hAnsi="Times New Roman"/>
          <w:sz w:val="24"/>
          <w:szCs w:val="24"/>
        </w:rPr>
        <w:t>Zákon č. 576/2004 Z. z. o zdravotnej starostlivosti, službách súvisiacich s poskytovaním zdravotnej starostlivosti a o zmene a doplnení niektorých zákonov v znení neskorších predpisov.</w:t>
      </w:r>
    </w:p>
    <w:p w:rsidR="008910F4" w:rsidRPr="00E95DFD" w:rsidP="00541BBB">
      <w:pPr>
        <w:pStyle w:val="PlainText"/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>Zákon č. 577/2004 Z. z. rozsahu zdravotnej starostlivosti uhrádzanej na základe verejného zdravotného poistenia a o úhradách za služby súvisiace s poskytovaním zdravotnej starostlivosti v znení neskorších predpisov.</w:t>
      </w:r>
    </w:p>
    <w:p w:rsidR="008910F4" w:rsidP="007E0E6F">
      <w:pPr>
        <w:tabs>
          <w:tab w:val="left" w:pos="426"/>
        </w:tabs>
        <w:bidi w:val="0"/>
        <w:ind w:left="567" w:hanging="567"/>
        <w:rPr>
          <w:rFonts w:ascii="Times New Roman" w:hAnsi="Times New Roman"/>
        </w:rPr>
      </w:pPr>
      <w:r w:rsidRPr="00E95DFD" w:rsidR="00D821FD">
        <w:rPr>
          <w:rFonts w:ascii="Times New Roman" w:hAnsi="Times New Roman"/>
        </w:rPr>
        <w:tab/>
        <w:tab/>
      </w:r>
      <w:r w:rsidRPr="00E95DFD">
        <w:rPr>
          <w:rFonts w:ascii="Times New Roman" w:hAnsi="Times New Roman"/>
        </w:rPr>
        <w:t>Zákon č. 36</w:t>
      </w:r>
      <w:r w:rsidRPr="00E95DFD" w:rsidR="00D821FD">
        <w:rPr>
          <w:rFonts w:ascii="Times New Roman" w:hAnsi="Times New Roman"/>
        </w:rPr>
        <w:t>3</w:t>
      </w:r>
      <w:r w:rsidRPr="00E95DFD">
        <w:rPr>
          <w:rFonts w:ascii="Times New Roman" w:hAnsi="Times New Roman"/>
        </w:rPr>
        <w:t>/201</w:t>
      </w:r>
      <w:r w:rsidRPr="00E95DFD" w:rsidR="00D821FD">
        <w:rPr>
          <w:rFonts w:ascii="Times New Roman" w:hAnsi="Times New Roman"/>
        </w:rPr>
        <w:t>1</w:t>
      </w:r>
      <w:r w:rsidRPr="00E95DFD">
        <w:rPr>
          <w:rFonts w:ascii="Times New Roman" w:hAnsi="Times New Roman"/>
        </w:rPr>
        <w:t xml:space="preserve"> Z. z. </w:t>
      </w:r>
      <w:r w:rsidRPr="00E95DFD" w:rsidR="00D821FD">
        <w:rPr>
          <w:rFonts w:ascii="Times New Roman" w:hAnsi="Times New Roman"/>
        </w:rPr>
        <w:t xml:space="preserve">o rozsahu a podmienkach úhrady liekov, zdravotníckych pomôcok a dietetických potravín na základe verejného zdravotného poistenia a o zmene a doplnení niektorých zákonov </w:t>
      </w:r>
      <w:r w:rsidRPr="00E95DFD">
        <w:rPr>
          <w:rFonts w:ascii="Times New Roman" w:hAnsi="Times New Roman"/>
        </w:rPr>
        <w:t>v znení neskorších predpisov.</w:t>
      </w:r>
      <w:r w:rsidRPr="00E95DFD" w:rsidR="00D821FD">
        <w:rPr>
          <w:rFonts w:ascii="Times New Roman" w:hAnsi="Times New Roman"/>
        </w:rPr>
        <w:t>“.</w:t>
      </w:r>
    </w:p>
    <w:p w:rsidR="000E5D3A" w:rsidRPr="00E95DFD" w:rsidP="007E0E6F">
      <w:pPr>
        <w:tabs>
          <w:tab w:val="left" w:pos="426"/>
        </w:tabs>
        <w:bidi w:val="0"/>
        <w:ind w:left="567" w:hanging="567"/>
        <w:rPr>
          <w:rFonts w:ascii="Times New Roman" w:hAnsi="Times New Roman"/>
        </w:rPr>
      </w:pPr>
    </w:p>
    <w:p w:rsidR="008910F4" w:rsidRPr="00E95DFD" w:rsidP="008910F4">
      <w:pPr>
        <w:pStyle w:val="PlainText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F013B" w:rsidRPr="00E95DFD" w:rsidP="008E4260">
      <w:pPr>
        <w:pStyle w:val="PlainText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E95DFD">
        <w:rPr>
          <w:rFonts w:ascii="Times New Roman" w:hAnsi="Times New Roman"/>
          <w:b/>
          <w:sz w:val="24"/>
          <w:szCs w:val="24"/>
        </w:rPr>
        <w:t>V § 3 sa odsek 2 dopĺňa písmenom d), ktoré znie:</w:t>
      </w:r>
    </w:p>
    <w:p w:rsidR="00DF013B" w:rsidRPr="00E95DFD" w:rsidP="00DF013B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>„d) je nezaopatrený rodinný príslušník na účely vykonávania osobitných predpisov;</w:t>
      </w:r>
      <w:r w:rsidRPr="00E95DFD">
        <w:rPr>
          <w:rFonts w:ascii="Times New Roman" w:hAnsi="Times New Roman"/>
          <w:sz w:val="24"/>
          <w:szCs w:val="24"/>
          <w:vertAlign w:val="superscript"/>
        </w:rPr>
        <w:t>3a</w:t>
      </w:r>
      <w:r w:rsidRPr="00E95DFD">
        <w:rPr>
          <w:rFonts w:ascii="Times New Roman" w:hAnsi="Times New Roman"/>
          <w:sz w:val="24"/>
          <w:szCs w:val="24"/>
        </w:rPr>
        <w:t xml:space="preserve">) za nezaopatreného rodinného príslušníka sa považuje: 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 xml:space="preserve">nezaopatrené dieťa podľa § 11 ods. 7 písm. a) zákona, 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 w:rsidR="004827D4">
        <w:rPr>
          <w:rFonts w:ascii="Times New Roman" w:hAnsi="Times New Roman"/>
          <w:sz w:val="24"/>
          <w:szCs w:val="24"/>
        </w:rPr>
        <w:t>manžel alebo manželka, ktorá</w:t>
      </w:r>
      <w:r w:rsidRPr="00E95DFD">
        <w:rPr>
          <w:rFonts w:ascii="Times New Roman" w:hAnsi="Times New Roman"/>
          <w:sz w:val="24"/>
          <w:szCs w:val="24"/>
        </w:rPr>
        <w:t xml:space="preserve"> je poberateľom rodičovského príspevku, 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 xml:space="preserve">manžel alebo manželka, ktorá sa osobne celodenne a riadne stará o dieťa vo veku do šiestich rokov, 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 xml:space="preserve">manžel alebo manželka, ktorá nevykonáva zárobkovú činnosť podľa § 10b ods. 1 písm. a) a b), je vedená v evidencii uchádzačov o zamestnanie a nepoberá dávku v nezamestnanosti, 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>manžel alebo manželka, ktorá nevykonáva zárobkovú činnosť podľa § 10b ods. 1 písm. a) a b), a ktorá dosiahla dôchodkový vek a nevznikol jej nárok na dôchodok,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 xml:space="preserve">manžel alebo manželka, ktorá nevykonáva zárobkovú činnosť podľa § 10b ods. 1 písm. a) a b), a je invalidná a nevznikol jej nárok na invalidný dôchodok, </w:t>
      </w:r>
    </w:p>
    <w:p w:rsidR="00DF013B" w:rsidRPr="00E95DFD" w:rsidP="00A539A8">
      <w:pPr>
        <w:pStyle w:val="PlainText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 xml:space="preserve">manžel alebo manželka, </w:t>
      </w:r>
      <w:r w:rsidRPr="00E95DFD" w:rsidR="004827D4">
        <w:rPr>
          <w:rFonts w:ascii="Times New Roman" w:hAnsi="Times New Roman"/>
          <w:sz w:val="24"/>
          <w:szCs w:val="24"/>
        </w:rPr>
        <w:t>ktorá je platiteľom poistného podľa § 11 ods. 2.</w:t>
      </w:r>
      <w:r w:rsidRPr="00E95DFD">
        <w:rPr>
          <w:rFonts w:ascii="Times New Roman" w:hAnsi="Times New Roman"/>
          <w:sz w:val="24"/>
          <w:szCs w:val="24"/>
        </w:rPr>
        <w:t>“.</w:t>
      </w:r>
    </w:p>
    <w:p w:rsidR="00DF013B" w:rsidRPr="00E95DFD" w:rsidP="00DF013B">
      <w:pPr>
        <w:pStyle w:val="Plain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F013B" w:rsidRPr="00E95DFD" w:rsidP="00DF013B">
      <w:pPr>
        <w:widowControl w:val="0"/>
        <w:bidi w:val="0"/>
        <w:adjustRightInd w:val="0"/>
        <w:rPr>
          <w:rFonts w:ascii="Times New Roman" w:hAnsi="Times New Roman"/>
          <w:b/>
          <w:lang w:eastAsia="en-US"/>
        </w:rPr>
      </w:pPr>
      <w:r w:rsidRPr="00E95DFD">
        <w:rPr>
          <w:rFonts w:ascii="Times New Roman" w:hAnsi="Times New Roman"/>
          <w:b/>
          <w:lang w:eastAsia="en-US"/>
        </w:rPr>
        <w:t>Poznámka pod čiarou k odkazu 3a znie:</w:t>
      </w:r>
    </w:p>
    <w:p w:rsidR="00DF013B" w:rsidRPr="00E95DFD" w:rsidP="00DF013B">
      <w:pPr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lang w:eastAsia="en-US"/>
        </w:rPr>
        <w:t>„</w:t>
      </w:r>
      <w:r w:rsidRPr="00E95DFD">
        <w:rPr>
          <w:rFonts w:ascii="Times New Roman" w:hAnsi="Times New Roman"/>
          <w:vertAlign w:val="superscript"/>
          <w:lang w:eastAsia="en-US"/>
        </w:rPr>
        <w:t>3a</w:t>
      </w:r>
      <w:r w:rsidRPr="00E95DFD">
        <w:rPr>
          <w:rFonts w:ascii="Times New Roman" w:hAnsi="Times New Roman"/>
          <w:lang w:eastAsia="en-US"/>
        </w:rPr>
        <w:t xml:space="preserve">) </w:t>
        <w:tab/>
      </w:r>
      <w:r w:rsidRPr="00E95DFD">
        <w:rPr>
          <w:rFonts w:ascii="Times New Roman" w:hAnsi="Times New Roman"/>
        </w:rPr>
        <w:t xml:space="preserve">Nariadenie Rady (EHS) č. 1408/71 zo 14. júna 1971 o uplatňovaní systémov sociálneho zabezpečenia na zamestnancov, samostatne zárobkovo činné osoby a ich rodinných príslušníkov, ktorí sa pohybujú v rámci Spoločenstva (Mimoriadne vydanie Ú.v. EÚ, kap. </w:t>
      </w:r>
      <w:r w:rsidRPr="00E95DFD" w:rsidR="00027F95">
        <w:rPr>
          <w:rFonts w:ascii="Times New Roman" w:hAnsi="Times New Roman"/>
        </w:rPr>
        <w:t>5</w:t>
      </w:r>
      <w:r w:rsidRPr="00E95DFD" w:rsidR="00255924">
        <w:rPr>
          <w:rFonts w:ascii="Times New Roman" w:hAnsi="Times New Roman"/>
        </w:rPr>
        <w:t>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DF013B" w:rsidRPr="00E95DFD" w:rsidP="00DF013B">
      <w:pPr>
        <w:bidi w:val="0"/>
        <w:ind w:left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Nariadenie Rady (EHS) č. 574/72 z 21. marca 1972, ktorým sa </w:t>
      </w:r>
      <w:r w:rsidRPr="00E95DFD" w:rsidR="004D7AC6">
        <w:rPr>
          <w:rFonts w:ascii="Times New Roman" w:hAnsi="Times New Roman"/>
        </w:rPr>
        <w:t>stanovuje</w:t>
      </w:r>
      <w:r w:rsidRPr="00E95DFD">
        <w:rPr>
          <w:rFonts w:ascii="Times New Roman" w:hAnsi="Times New Roman"/>
        </w:rPr>
        <w:t xml:space="preserve"> postup pri vykonávaní nariadenia (EHS) č. 1408/71 o uplatňovaní systémov sociálneho zabezpečenia na zamestnancov a ich rodiny, ktorí sa pohybujú v rámci Spoločenstva (Mimoriadn</w:t>
      </w:r>
      <w:r w:rsidRPr="00E95DFD" w:rsidR="00255924">
        <w:rPr>
          <w:rFonts w:ascii="Times New Roman" w:hAnsi="Times New Roman"/>
        </w:rPr>
        <w:t>e vydanie Ú.v. EÚ, kap. 5/zv.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DF013B" w:rsidRPr="00E95DFD" w:rsidP="00DF013B">
      <w:pPr>
        <w:bidi w:val="0"/>
        <w:ind w:left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Nariadenie Európskeho parlamentu a Rady (ES) č. 883/2004 z 29. apríla 2004 o koordinácii systémov sociálneho zabezpečenia (Mimoriadn</w:t>
      </w:r>
      <w:r w:rsidRPr="00E95DFD" w:rsidR="00255924">
        <w:rPr>
          <w:rFonts w:ascii="Times New Roman" w:hAnsi="Times New Roman"/>
        </w:rPr>
        <w:t>e vydanie Ú.v. EÚ, kap. 5/zv. 5</w:t>
      </w:r>
      <w:r w:rsidRPr="00E95DFD">
        <w:rPr>
          <w:rFonts w:ascii="Times New Roman" w:hAnsi="Times New Roman"/>
        </w:rPr>
        <w:t>)</w:t>
      </w:r>
      <w:r w:rsidRPr="00E95DFD" w:rsidR="004D3E5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 xml:space="preserve">. </w:t>
      </w:r>
    </w:p>
    <w:p w:rsidR="00DF013B" w:rsidRPr="00E95DFD" w:rsidP="00DF013B">
      <w:pPr>
        <w:bidi w:val="0"/>
        <w:ind w:left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Nariadenie Európskeho parlamentu a Rady (ES) č. 987/2009 zo 16. septembra 2009, ktorým sa stanovuje postup vykonávania nariadenia (ES) č. 883/2004 o koordinácii systémov sociálneho zabezpečenia (Ú.v. EÚ L 284, 30.10.2009)</w:t>
      </w:r>
      <w:r w:rsidRPr="00E95DFD" w:rsidR="004D7AC6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 xml:space="preserve">.“. </w:t>
      </w:r>
    </w:p>
    <w:p w:rsidR="00DF013B" w:rsidRPr="00E95DFD" w:rsidP="00DF013B">
      <w:pPr>
        <w:pStyle w:val="Plain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E757C" w:rsidRPr="00E95DFD" w:rsidP="008E4260">
      <w:pPr>
        <w:pStyle w:val="PlainText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5DFD">
        <w:rPr>
          <w:rFonts w:ascii="Times New Roman" w:hAnsi="Times New Roman"/>
          <w:b/>
          <w:sz w:val="24"/>
          <w:szCs w:val="24"/>
          <w:lang w:eastAsia="en-US"/>
        </w:rPr>
        <w:t>V § 3 ods. 3 písm</w:t>
      </w:r>
      <w:r w:rsidRPr="00E95DFD" w:rsidR="001238D5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E95DFD">
        <w:rPr>
          <w:rFonts w:ascii="Times New Roman" w:hAnsi="Times New Roman"/>
          <w:b/>
          <w:sz w:val="24"/>
          <w:szCs w:val="24"/>
          <w:lang w:eastAsia="en-US"/>
        </w:rPr>
        <w:t xml:space="preserve"> a) </w:t>
      </w:r>
      <w:r w:rsidRPr="00E95DFD" w:rsidR="00DF013B">
        <w:rPr>
          <w:rFonts w:ascii="Times New Roman" w:hAnsi="Times New Roman"/>
          <w:b/>
          <w:sz w:val="24"/>
          <w:szCs w:val="24"/>
          <w:lang w:eastAsia="en-US"/>
        </w:rPr>
        <w:t xml:space="preserve">a v písm. b) </w:t>
      </w:r>
      <w:r w:rsidRPr="00E95DFD" w:rsidR="001238D5">
        <w:rPr>
          <w:rFonts w:ascii="Times New Roman" w:hAnsi="Times New Roman"/>
          <w:b/>
          <w:sz w:val="24"/>
          <w:szCs w:val="24"/>
          <w:lang w:eastAsia="en-US"/>
        </w:rPr>
        <w:t xml:space="preserve">sa na konci pripájajú tieto slová: </w:t>
      </w:r>
      <w:r w:rsidRPr="00E95DFD" w:rsidR="001238D5">
        <w:rPr>
          <w:rFonts w:ascii="Times New Roman" w:hAnsi="Times New Roman"/>
          <w:sz w:val="24"/>
          <w:szCs w:val="24"/>
          <w:lang w:eastAsia="en-US"/>
        </w:rPr>
        <w:t>„okrem prípad</w:t>
      </w:r>
      <w:r w:rsidRPr="00E95DFD" w:rsidR="00720062">
        <w:rPr>
          <w:rFonts w:ascii="Times New Roman" w:hAnsi="Times New Roman"/>
          <w:sz w:val="24"/>
          <w:szCs w:val="24"/>
          <w:lang w:eastAsia="en-US"/>
        </w:rPr>
        <w:t>ov</w:t>
      </w:r>
      <w:r w:rsidRPr="00E95DFD" w:rsidR="001238D5">
        <w:rPr>
          <w:rFonts w:ascii="Times New Roman" w:hAnsi="Times New Roman"/>
          <w:sz w:val="24"/>
          <w:szCs w:val="24"/>
          <w:lang w:eastAsia="en-US"/>
        </w:rPr>
        <w:t>, ak sa na takúto osobu vzťahujú osobitné predpisy</w:t>
      </w:r>
      <w:r w:rsidRPr="00E95DFD" w:rsidR="001238D5">
        <w:rPr>
          <w:rFonts w:ascii="Times New Roman" w:hAnsi="Times New Roman"/>
          <w:sz w:val="24"/>
          <w:szCs w:val="24"/>
          <w:vertAlign w:val="superscript"/>
          <w:lang w:eastAsia="en-US"/>
        </w:rPr>
        <w:t>3a</w:t>
      </w:r>
      <w:r w:rsidRPr="00E95DFD" w:rsidR="001238D5">
        <w:rPr>
          <w:rFonts w:ascii="Times New Roman" w:hAnsi="Times New Roman"/>
          <w:sz w:val="24"/>
          <w:szCs w:val="24"/>
          <w:lang w:eastAsia="en-US"/>
        </w:rPr>
        <w:t>)</w:t>
      </w:r>
      <w:r w:rsidRPr="00E95DFD" w:rsidR="00C31D81">
        <w:rPr>
          <w:rFonts w:ascii="Times New Roman" w:hAnsi="Times New Roman"/>
          <w:sz w:val="24"/>
          <w:szCs w:val="24"/>
          <w:lang w:eastAsia="en-US"/>
        </w:rPr>
        <w:t xml:space="preserve"> alebo medzinárodná zmluva</w:t>
      </w:r>
      <w:r w:rsidRPr="00E95DFD" w:rsidR="007E0E6F">
        <w:rPr>
          <w:rFonts w:ascii="Times New Roman" w:hAnsi="Times New Roman"/>
          <w:sz w:val="24"/>
          <w:szCs w:val="24"/>
          <w:lang w:eastAsia="en-US"/>
        </w:rPr>
        <w:t>,</w:t>
      </w:r>
      <w:r w:rsidRPr="00E95DFD" w:rsidR="00143EEB">
        <w:rPr>
          <w:rFonts w:ascii="Times New Roman" w:hAnsi="Times New Roman"/>
          <w:sz w:val="24"/>
          <w:szCs w:val="24"/>
          <w:lang w:eastAsia="en-US"/>
        </w:rPr>
        <w:t>“.</w:t>
      </w:r>
    </w:p>
    <w:p w:rsidR="00DB683D" w:rsidRPr="00E95DFD" w:rsidP="008E4260">
      <w:pPr>
        <w:widowControl w:val="0"/>
        <w:bidi w:val="0"/>
        <w:adjustRightInd w:val="0"/>
        <w:rPr>
          <w:rFonts w:ascii="Times New Roman" w:hAnsi="Times New Roman"/>
          <w:lang w:eastAsia="en-US"/>
        </w:rPr>
      </w:pPr>
    </w:p>
    <w:p w:rsidR="00965F16" w:rsidRPr="00E95DFD" w:rsidP="008E4260">
      <w:pPr>
        <w:pStyle w:val="abc"/>
        <w:widowControl/>
        <w:numPr>
          <w:numId w:val="9"/>
        </w:numPr>
        <w:tabs>
          <w:tab w:val="clear" w:pos="360"/>
          <w:tab w:val="clear" w:pos="680"/>
          <w:tab w:val="left" w:pos="708"/>
        </w:tabs>
        <w:bidi w:val="0"/>
        <w:rPr>
          <w:rFonts w:ascii="Times New Roman" w:hAnsi="Times New Roman"/>
          <w:b/>
          <w:sz w:val="24"/>
          <w:szCs w:val="24"/>
        </w:rPr>
      </w:pPr>
      <w:r w:rsidRPr="00E95DFD" w:rsidR="00A1715C">
        <w:rPr>
          <w:rFonts w:ascii="Times New Roman" w:hAnsi="Times New Roman"/>
          <w:b/>
          <w:sz w:val="24"/>
          <w:szCs w:val="24"/>
        </w:rPr>
        <w:t xml:space="preserve">V § 3 </w:t>
      </w:r>
      <w:r w:rsidRPr="00E95DFD" w:rsidR="001E1D88">
        <w:rPr>
          <w:rFonts w:ascii="Times New Roman" w:hAnsi="Times New Roman"/>
          <w:b/>
          <w:sz w:val="24"/>
          <w:szCs w:val="24"/>
        </w:rPr>
        <w:t>sa</w:t>
      </w:r>
      <w:r w:rsidRPr="00E95DFD" w:rsidR="00A1715C">
        <w:rPr>
          <w:rFonts w:ascii="Times New Roman" w:hAnsi="Times New Roman"/>
          <w:b/>
          <w:sz w:val="24"/>
          <w:szCs w:val="24"/>
        </w:rPr>
        <w:t xml:space="preserve"> ods</w:t>
      </w:r>
      <w:r w:rsidRPr="00E95DFD" w:rsidR="001E1D88">
        <w:rPr>
          <w:rFonts w:ascii="Times New Roman" w:hAnsi="Times New Roman"/>
          <w:b/>
          <w:sz w:val="24"/>
          <w:szCs w:val="24"/>
        </w:rPr>
        <w:t>ek</w:t>
      </w:r>
      <w:r w:rsidRPr="00E95DFD" w:rsidR="00A1715C">
        <w:rPr>
          <w:rFonts w:ascii="Times New Roman" w:hAnsi="Times New Roman"/>
          <w:b/>
          <w:sz w:val="24"/>
          <w:szCs w:val="24"/>
        </w:rPr>
        <w:t xml:space="preserve"> 3 </w:t>
      </w:r>
      <w:r w:rsidRPr="00E95DFD" w:rsidR="001E1D88">
        <w:rPr>
          <w:rFonts w:ascii="Times New Roman" w:hAnsi="Times New Roman"/>
          <w:b/>
          <w:sz w:val="24"/>
          <w:szCs w:val="24"/>
        </w:rPr>
        <w:t>dopĺňa písmenom i), ktoré znie</w:t>
      </w:r>
      <w:r w:rsidRPr="00E95DFD" w:rsidR="00846B25">
        <w:rPr>
          <w:rFonts w:ascii="Times New Roman" w:hAnsi="Times New Roman"/>
          <w:b/>
          <w:sz w:val="24"/>
          <w:szCs w:val="24"/>
        </w:rPr>
        <w:t>:</w:t>
      </w:r>
    </w:p>
    <w:p w:rsidR="00DF013B" w:rsidRPr="00E95DFD" w:rsidP="001E1D88">
      <w:pPr>
        <w:pStyle w:val="abc"/>
        <w:widowControl/>
        <w:tabs>
          <w:tab w:val="clear" w:pos="360"/>
          <w:tab w:val="clear" w:pos="680"/>
          <w:tab w:val="left" w:pos="708"/>
        </w:tabs>
        <w:bidi w:val="0"/>
        <w:rPr>
          <w:rFonts w:ascii="Times New Roman" w:hAnsi="Times New Roman"/>
          <w:sz w:val="24"/>
          <w:szCs w:val="24"/>
        </w:rPr>
      </w:pPr>
      <w:r w:rsidRPr="00E95DFD" w:rsidR="00A1715C">
        <w:rPr>
          <w:rFonts w:ascii="Times New Roman" w:hAnsi="Times New Roman"/>
          <w:sz w:val="24"/>
          <w:szCs w:val="24"/>
        </w:rPr>
        <w:t>„</w:t>
      </w:r>
      <w:r w:rsidRPr="00E95DFD" w:rsidR="00A13F36">
        <w:rPr>
          <w:rFonts w:ascii="Times New Roman" w:hAnsi="Times New Roman"/>
          <w:sz w:val="24"/>
          <w:szCs w:val="24"/>
        </w:rPr>
        <w:t>i</w:t>
      </w:r>
      <w:r w:rsidRPr="00E95DFD" w:rsidR="00A1715C">
        <w:rPr>
          <w:rFonts w:ascii="Times New Roman" w:hAnsi="Times New Roman"/>
          <w:sz w:val="24"/>
          <w:szCs w:val="24"/>
        </w:rPr>
        <w:t xml:space="preserve">) </w:t>
      </w:r>
      <w:r w:rsidRPr="00E95DFD">
        <w:rPr>
          <w:rFonts w:ascii="Times New Roman" w:hAnsi="Times New Roman"/>
          <w:sz w:val="24"/>
          <w:szCs w:val="24"/>
        </w:rPr>
        <w:t>je nezaopatrený rodinný príslušní</w:t>
      </w:r>
      <w:r w:rsidRPr="00E95DFD" w:rsidR="001E1D88">
        <w:rPr>
          <w:rFonts w:ascii="Times New Roman" w:hAnsi="Times New Roman"/>
          <w:sz w:val="24"/>
          <w:szCs w:val="24"/>
        </w:rPr>
        <w:t>k</w:t>
      </w:r>
      <w:r w:rsidRPr="00E95DFD">
        <w:rPr>
          <w:rFonts w:ascii="Times New Roman" w:hAnsi="Times New Roman"/>
          <w:sz w:val="24"/>
          <w:szCs w:val="24"/>
        </w:rPr>
        <w:t>, ktor</w:t>
      </w:r>
      <w:r w:rsidRPr="00E95DFD" w:rsidR="001E1D88">
        <w:rPr>
          <w:rFonts w:ascii="Times New Roman" w:hAnsi="Times New Roman"/>
          <w:sz w:val="24"/>
          <w:szCs w:val="24"/>
        </w:rPr>
        <w:t>ého</w:t>
      </w:r>
      <w:r w:rsidRPr="00E95DFD">
        <w:rPr>
          <w:rFonts w:ascii="Times New Roman" w:hAnsi="Times New Roman"/>
          <w:sz w:val="24"/>
          <w:szCs w:val="24"/>
        </w:rPr>
        <w:t xml:space="preserve"> za tak</w:t>
      </w:r>
      <w:r w:rsidRPr="00E95DFD" w:rsidR="001E1D88">
        <w:rPr>
          <w:rFonts w:ascii="Times New Roman" w:hAnsi="Times New Roman"/>
          <w:sz w:val="24"/>
          <w:szCs w:val="24"/>
        </w:rPr>
        <w:t>ého považujú právne predpisy</w:t>
      </w:r>
      <w:r w:rsidRPr="00E95DFD">
        <w:rPr>
          <w:rFonts w:ascii="Times New Roman" w:hAnsi="Times New Roman"/>
          <w:sz w:val="24"/>
          <w:szCs w:val="24"/>
        </w:rPr>
        <w:t xml:space="preserve"> </w:t>
      </w:r>
      <w:r w:rsidRPr="00E95DFD" w:rsidR="00A13F36">
        <w:rPr>
          <w:rFonts w:ascii="Times New Roman" w:hAnsi="Times New Roman"/>
          <w:sz w:val="24"/>
          <w:szCs w:val="24"/>
        </w:rPr>
        <w:t xml:space="preserve">členského </w:t>
      </w:r>
      <w:r w:rsidRPr="00E95DFD">
        <w:rPr>
          <w:rFonts w:ascii="Times New Roman" w:hAnsi="Times New Roman"/>
          <w:sz w:val="24"/>
          <w:szCs w:val="24"/>
        </w:rPr>
        <w:t>štátu je</w:t>
      </w:r>
      <w:r w:rsidRPr="00E95DFD" w:rsidR="00A13F36">
        <w:rPr>
          <w:rFonts w:ascii="Times New Roman" w:hAnsi="Times New Roman"/>
          <w:sz w:val="24"/>
          <w:szCs w:val="24"/>
        </w:rPr>
        <w:t>ho</w:t>
      </w:r>
      <w:r w:rsidRPr="00E95DFD">
        <w:rPr>
          <w:rFonts w:ascii="Times New Roman" w:hAnsi="Times New Roman"/>
          <w:sz w:val="24"/>
          <w:szCs w:val="24"/>
        </w:rPr>
        <w:t xml:space="preserve"> bydliska</w:t>
      </w:r>
      <w:r w:rsidRPr="00E95DFD" w:rsidR="00DE0194">
        <w:rPr>
          <w:rFonts w:ascii="Times New Roman" w:hAnsi="Times New Roman"/>
          <w:sz w:val="24"/>
          <w:szCs w:val="24"/>
        </w:rPr>
        <w:t>.</w:t>
      </w:r>
      <w:r w:rsidRPr="00E95DFD" w:rsidR="00541BBB">
        <w:rPr>
          <w:rFonts w:ascii="Times New Roman" w:hAnsi="Times New Roman"/>
          <w:sz w:val="24"/>
          <w:szCs w:val="24"/>
          <w:vertAlign w:val="superscript"/>
        </w:rPr>
        <w:t>8aa</w:t>
      </w:r>
      <w:r w:rsidRPr="00E95DFD" w:rsidR="00541BBB">
        <w:rPr>
          <w:rFonts w:ascii="Times New Roman" w:hAnsi="Times New Roman"/>
          <w:sz w:val="24"/>
          <w:szCs w:val="24"/>
        </w:rPr>
        <w:t>)</w:t>
      </w:r>
      <w:r w:rsidRPr="00E95DFD" w:rsidR="00A13F36">
        <w:rPr>
          <w:rFonts w:ascii="Times New Roman" w:hAnsi="Times New Roman"/>
          <w:sz w:val="24"/>
          <w:szCs w:val="24"/>
        </w:rPr>
        <w:t>“.</w:t>
      </w:r>
    </w:p>
    <w:p w:rsidR="00DF013B" w:rsidRPr="00E95DFD" w:rsidP="008E4260">
      <w:pPr>
        <w:pStyle w:val="abc"/>
        <w:widowControl/>
        <w:tabs>
          <w:tab w:val="clear" w:pos="360"/>
          <w:tab w:val="clear" w:pos="680"/>
          <w:tab w:val="left" w:pos="708"/>
        </w:tabs>
        <w:bidi w:val="0"/>
        <w:rPr>
          <w:rFonts w:ascii="Times New Roman" w:hAnsi="Times New Roman"/>
        </w:rPr>
      </w:pPr>
    </w:p>
    <w:p w:rsidR="00541BBB" w:rsidRPr="00E95DFD" w:rsidP="008E4260">
      <w:pPr>
        <w:pStyle w:val="abc"/>
        <w:widowControl/>
        <w:tabs>
          <w:tab w:val="clear" w:pos="360"/>
          <w:tab w:val="clear" w:pos="680"/>
          <w:tab w:val="left" w:pos="708"/>
        </w:tabs>
        <w:bidi w:val="0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>Poznámka pod čiarou k odkazu 8aa znie:</w:t>
      </w:r>
    </w:p>
    <w:p w:rsidR="00541BBB" w:rsidRPr="00E95DFD" w:rsidP="008E4260">
      <w:pPr>
        <w:pStyle w:val="abc"/>
        <w:widowControl/>
        <w:tabs>
          <w:tab w:val="clear" w:pos="360"/>
          <w:tab w:val="clear" w:pos="680"/>
          <w:tab w:val="left" w:pos="708"/>
        </w:tabs>
        <w:bidi w:val="0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>„</w:t>
      </w:r>
      <w:r w:rsidRPr="00E95DFD">
        <w:rPr>
          <w:rFonts w:ascii="Times New Roman" w:hAnsi="Times New Roman"/>
          <w:sz w:val="24"/>
          <w:szCs w:val="24"/>
          <w:vertAlign w:val="superscript"/>
        </w:rPr>
        <w:t>8aa</w:t>
      </w:r>
      <w:r w:rsidRPr="00E95DFD">
        <w:rPr>
          <w:rFonts w:ascii="Times New Roman" w:hAnsi="Times New Roman"/>
          <w:sz w:val="24"/>
          <w:szCs w:val="24"/>
        </w:rPr>
        <w:t>) Čl. 11 nariadenia (ES) č. 987/2009 v platnom znení.“.</w:t>
      </w:r>
    </w:p>
    <w:p w:rsidR="00541BBB" w:rsidRPr="00E95DFD" w:rsidP="008E4260">
      <w:pPr>
        <w:pStyle w:val="abc"/>
        <w:widowControl/>
        <w:tabs>
          <w:tab w:val="clear" w:pos="360"/>
          <w:tab w:val="clear" w:pos="680"/>
          <w:tab w:val="left" w:pos="708"/>
        </w:tabs>
        <w:bidi w:val="0"/>
        <w:rPr>
          <w:rFonts w:ascii="Times New Roman" w:hAnsi="Times New Roman"/>
        </w:rPr>
      </w:pPr>
    </w:p>
    <w:p w:rsidR="00C23838" w:rsidRPr="00E95DFD" w:rsidP="008E4260">
      <w:pPr>
        <w:pStyle w:val="PlainText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E95DFD">
        <w:rPr>
          <w:rFonts w:ascii="Times New Roman" w:hAnsi="Times New Roman"/>
          <w:b/>
          <w:sz w:val="24"/>
          <w:szCs w:val="24"/>
        </w:rPr>
        <w:t>V § 3 sa za odsek 3 vkladá nový odsek 4, ktorý znie:</w:t>
      </w:r>
    </w:p>
    <w:p w:rsidR="00C23838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„(4) Povinne verejne zdravotne poistená je aj fyzická osoba, ktorá nemá trvalý pobyt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 xml:space="preserve">, ak nie je zdravotne poistená v cudzine ani </w:t>
      </w:r>
      <w:r w:rsidRPr="00E95DFD" w:rsidR="00640327">
        <w:rPr>
          <w:rFonts w:ascii="Times New Roman" w:hAnsi="Times New Roman"/>
        </w:rPr>
        <w:t xml:space="preserve">v </w:t>
      </w:r>
      <w:r w:rsidRPr="00E95DFD">
        <w:rPr>
          <w:rFonts w:ascii="Times New Roman" w:hAnsi="Times New Roman"/>
        </w:rPr>
        <w:t>inom členskom štáte a poberá starobný dôchodok</w:t>
      </w:r>
      <w:r w:rsidRPr="00E95DFD" w:rsidR="00304502">
        <w:rPr>
          <w:rFonts w:ascii="Times New Roman" w:hAnsi="Times New Roman"/>
        </w:rPr>
        <w:t>, invalidný dôchodok</w:t>
      </w:r>
      <w:r w:rsidRPr="00E95DFD" w:rsidR="00640327">
        <w:rPr>
          <w:rFonts w:ascii="Times New Roman" w:hAnsi="Times New Roman"/>
        </w:rPr>
        <w:t>,</w:t>
      </w:r>
      <w:r w:rsidRPr="00E95DFD" w:rsidR="00304502">
        <w:rPr>
          <w:rFonts w:ascii="Times New Roman" w:hAnsi="Times New Roman"/>
        </w:rPr>
        <w:t xml:space="preserve"> </w:t>
      </w:r>
      <w:r w:rsidRPr="00E95DFD" w:rsidR="00640327">
        <w:rPr>
          <w:rFonts w:ascii="Times New Roman" w:hAnsi="Times New Roman"/>
        </w:rPr>
        <w:t>vdovský dôchodok, vdovecký dôchodok, sirotský dôchodok</w:t>
      </w:r>
      <w:r w:rsidRPr="00E95DFD" w:rsidR="007A16CA">
        <w:rPr>
          <w:rFonts w:ascii="Times New Roman" w:hAnsi="Times New Roman"/>
        </w:rPr>
        <w:t xml:space="preserve">, alebo </w:t>
      </w:r>
      <w:r w:rsidRPr="00E95DFD" w:rsidR="00304502">
        <w:rPr>
          <w:rFonts w:ascii="Times New Roman" w:hAnsi="Times New Roman"/>
        </w:rPr>
        <w:t xml:space="preserve">výsluhový dôchodok </w:t>
      </w:r>
      <w:r w:rsidRPr="00E95DFD" w:rsidR="007A16CA">
        <w:rPr>
          <w:rFonts w:ascii="Times New Roman" w:hAnsi="Times New Roman"/>
        </w:rPr>
        <w:t>a dovŕšila dôchodkový vek podľa osobitného predpisu,</w:t>
      </w:r>
      <w:r w:rsidRPr="00E95DFD" w:rsidR="007A16CA">
        <w:rPr>
          <w:rFonts w:ascii="Times New Roman" w:hAnsi="Times New Roman"/>
          <w:vertAlign w:val="superscript"/>
        </w:rPr>
        <w:t>8bb</w:t>
      </w:r>
      <w:r w:rsidRPr="00E95DFD" w:rsidR="007A16CA">
        <w:rPr>
          <w:rFonts w:ascii="Times New Roman" w:hAnsi="Times New Roman"/>
        </w:rPr>
        <w:t>)</w:t>
      </w:r>
      <w:r w:rsidRPr="00E95DFD" w:rsidR="004612C0">
        <w:rPr>
          <w:rFonts w:ascii="Times New Roman" w:hAnsi="Times New Roman"/>
        </w:rPr>
        <w:t xml:space="preserve"> invalidný výsluhový dôchodok</w:t>
      </w:r>
      <w:r w:rsidRPr="00E95DFD" w:rsidR="007A16CA">
        <w:rPr>
          <w:rFonts w:ascii="Times New Roman" w:hAnsi="Times New Roman"/>
        </w:rPr>
        <w:t>, vdovský výsluhový dôchodok, vdovecký výsluhový dôchodok alebo sirotský výsluhový dôchodok</w:t>
      </w:r>
      <w:r w:rsidRPr="00E95DFD" w:rsidR="004612C0">
        <w:rPr>
          <w:rFonts w:ascii="Times New Roman" w:hAnsi="Times New Roman"/>
        </w:rPr>
        <w:t xml:space="preserve"> </w:t>
      </w:r>
      <w:r w:rsidRPr="00E95DFD" w:rsidR="00304502">
        <w:rPr>
          <w:rFonts w:ascii="Times New Roman" w:hAnsi="Times New Roman"/>
        </w:rPr>
        <w:t>z výsluhového zabezpečenia policajtov a</w:t>
      </w:r>
      <w:r w:rsidRPr="00E95DFD" w:rsidR="007A16CA">
        <w:rPr>
          <w:rFonts w:ascii="Times New Roman" w:hAnsi="Times New Roman"/>
        </w:rPr>
        <w:t> </w:t>
      </w:r>
      <w:r w:rsidRPr="00E95DFD" w:rsidR="00304502">
        <w:rPr>
          <w:rFonts w:ascii="Times New Roman" w:hAnsi="Times New Roman"/>
        </w:rPr>
        <w:t>vojakov</w:t>
      </w:r>
      <w:r w:rsidRPr="00E95DFD" w:rsidR="007A16CA">
        <w:rPr>
          <w:rFonts w:ascii="Times New Roman" w:hAnsi="Times New Roman"/>
        </w:rPr>
        <w:t>,</w:t>
      </w:r>
      <w:r w:rsidRPr="00E95DFD" w:rsidR="00C84913">
        <w:rPr>
          <w:rFonts w:ascii="Times New Roman" w:hAnsi="Times New Roman"/>
        </w:rPr>
        <w:t xml:space="preserve"> výlučne </w:t>
      </w:r>
      <w:r w:rsidRPr="00E95DFD">
        <w:rPr>
          <w:rFonts w:ascii="Times New Roman" w:hAnsi="Times New Roman"/>
        </w:rPr>
        <w:t>zo Slovenskej republiky</w:t>
      </w:r>
      <w:r w:rsidRPr="00E95DFD" w:rsidR="00C84913">
        <w:rPr>
          <w:rFonts w:ascii="Times New Roman" w:hAnsi="Times New Roman"/>
          <w:sz w:val="20"/>
          <w:szCs w:val="20"/>
        </w:rPr>
        <w:t xml:space="preserve"> </w:t>
      </w:r>
      <w:r w:rsidRPr="00E95DFD" w:rsidR="00C84913">
        <w:rPr>
          <w:rFonts w:ascii="Times New Roman" w:hAnsi="Times New Roman"/>
        </w:rPr>
        <w:t>a nie je povinne verejne zdravotne poistená v Slovenskej republike z dôvodu výkonu zárobkovej činnosti</w:t>
      </w:r>
      <w:r w:rsidRPr="00E95DFD">
        <w:rPr>
          <w:rFonts w:ascii="Times New Roman" w:hAnsi="Times New Roman"/>
        </w:rPr>
        <w:t>, ak to vyplýva z medzinárodných zmlúv a dohôd, ktorými je Slovenská republika viazaná</w:t>
      </w:r>
      <w:r w:rsidRPr="00E95DFD" w:rsidR="00CF6119">
        <w:rPr>
          <w:rFonts w:ascii="Times New Roman" w:hAnsi="Times New Roman"/>
        </w:rPr>
        <w:t>;</w:t>
      </w:r>
      <w:r w:rsidRPr="00E95DFD" w:rsidR="00C12D7D">
        <w:rPr>
          <w:rFonts w:ascii="Times New Roman" w:hAnsi="Times New Roman"/>
        </w:rPr>
        <w:t xml:space="preserve"> </w:t>
      </w:r>
      <w:r w:rsidRPr="00E95DFD" w:rsidR="00CF6119">
        <w:rPr>
          <w:rFonts w:ascii="Times New Roman" w:hAnsi="Times New Roman"/>
        </w:rPr>
        <w:t>u</w:t>
      </w:r>
      <w:r w:rsidRPr="00E95DFD" w:rsidR="00C12D7D">
        <w:rPr>
          <w:rFonts w:ascii="Times New Roman" w:hAnsi="Times New Roman"/>
        </w:rPr>
        <w:t xml:space="preserve">stanovenie sa nepoužije, ak má </w:t>
      </w:r>
      <w:r w:rsidRPr="00E95DFD" w:rsidR="00CF6119">
        <w:rPr>
          <w:rFonts w:ascii="Times New Roman" w:hAnsi="Times New Roman"/>
        </w:rPr>
        <w:t xml:space="preserve">fyzická </w:t>
      </w:r>
      <w:r w:rsidRPr="00E95DFD" w:rsidR="00C12D7D">
        <w:rPr>
          <w:rFonts w:ascii="Times New Roman" w:hAnsi="Times New Roman"/>
        </w:rPr>
        <w:t>osoba trvalý pobyt v štáte, ktorý nie je členským štátom, a</w:t>
      </w:r>
      <w:r w:rsidRPr="00E95DFD" w:rsidR="00254C7C">
        <w:rPr>
          <w:rFonts w:ascii="Times New Roman" w:hAnsi="Times New Roman"/>
        </w:rPr>
        <w:t> je poisten</w:t>
      </w:r>
      <w:r w:rsidRPr="00E95DFD" w:rsidR="00640327">
        <w:rPr>
          <w:rFonts w:ascii="Times New Roman" w:hAnsi="Times New Roman"/>
        </w:rPr>
        <w:t>á</w:t>
      </w:r>
      <w:r w:rsidRPr="00E95DFD" w:rsidR="00254C7C">
        <w:rPr>
          <w:rFonts w:ascii="Times New Roman" w:hAnsi="Times New Roman"/>
        </w:rPr>
        <w:t xml:space="preserve"> na </w:t>
      </w:r>
      <w:r w:rsidRPr="00E95DFD" w:rsidR="00325111">
        <w:rPr>
          <w:rFonts w:ascii="Times New Roman" w:hAnsi="Times New Roman"/>
        </w:rPr>
        <w:t>úhradu liečebných nákladov</w:t>
      </w:r>
      <w:r w:rsidRPr="00E95DFD" w:rsidR="009909D3">
        <w:rPr>
          <w:rFonts w:ascii="Times New Roman" w:hAnsi="Times New Roman"/>
        </w:rPr>
        <w:t xml:space="preserve"> počas pobytu</w:t>
      </w:r>
      <w:r w:rsidRPr="00E95DFD" w:rsidR="00325111">
        <w:rPr>
          <w:rFonts w:ascii="Times New Roman" w:hAnsi="Times New Roman"/>
        </w:rPr>
        <w:t xml:space="preserve"> </w:t>
      </w:r>
      <w:r w:rsidRPr="00E95DFD" w:rsidR="00ED0387">
        <w:rPr>
          <w:rFonts w:ascii="Times New Roman" w:hAnsi="Times New Roman"/>
        </w:rPr>
        <w:t>v Slovenskej republike</w:t>
      </w:r>
      <w:r w:rsidRPr="00E95DFD" w:rsidR="00C12D7D">
        <w:rPr>
          <w:rFonts w:ascii="Times New Roman" w:hAnsi="Times New Roman"/>
        </w:rPr>
        <w:t>.</w:t>
      </w:r>
      <w:r w:rsidRPr="00E95DFD" w:rsidR="00A1715C">
        <w:rPr>
          <w:rFonts w:ascii="Times New Roman" w:hAnsi="Times New Roman"/>
        </w:rPr>
        <w:t>“.</w:t>
      </w:r>
    </w:p>
    <w:p w:rsidR="00A92BE9" w:rsidRPr="00E95DFD" w:rsidP="008E4260">
      <w:pPr>
        <w:pStyle w:val="Plain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3838" w:rsidRPr="00E95DFD" w:rsidP="007E0E6F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  <w:r w:rsidRPr="00E95DFD">
        <w:rPr>
          <w:rFonts w:ascii="Times New Roman" w:hAnsi="Times New Roman"/>
          <w:sz w:val="24"/>
          <w:szCs w:val="24"/>
        </w:rPr>
        <w:t>Doterajšie odseky 4 až 8 sa označujú ako odseky 5 až 9.</w:t>
      </w:r>
    </w:p>
    <w:p w:rsidR="00325111" w:rsidRPr="00E95DFD" w:rsidP="008E4260">
      <w:pPr>
        <w:pStyle w:val="BodyText2"/>
        <w:bidi w:val="0"/>
        <w:rPr>
          <w:rFonts w:ascii="Times New Roman" w:hAnsi="Times New Roman"/>
          <w:bCs/>
          <w:lang w:val="sk-SK"/>
        </w:rPr>
      </w:pPr>
      <w:r w:rsidRPr="00E95DFD">
        <w:rPr>
          <w:rFonts w:ascii="Times New Roman" w:hAnsi="Times New Roman"/>
          <w:bCs/>
          <w:lang w:val="sk-SK"/>
        </w:rPr>
        <w:t>Poznámka pod čiarou k odkazu 8bb znie:</w:t>
      </w:r>
    </w:p>
    <w:p w:rsidR="00325111" w:rsidRPr="00E95DFD" w:rsidP="008E4260">
      <w:pPr>
        <w:pStyle w:val="BodyText2"/>
        <w:tabs>
          <w:tab w:val="left" w:pos="709"/>
        </w:tabs>
        <w:bidi w:val="0"/>
        <w:ind w:left="709" w:hanging="709"/>
        <w:rPr>
          <w:rFonts w:ascii="Times New Roman" w:hAnsi="Times New Roman"/>
          <w:b w:val="0"/>
          <w:bCs/>
          <w:lang w:val="sk-SK"/>
        </w:rPr>
      </w:pPr>
      <w:r w:rsidRPr="00E95DFD">
        <w:rPr>
          <w:rFonts w:ascii="Times New Roman" w:hAnsi="Times New Roman"/>
          <w:b w:val="0"/>
          <w:bCs/>
          <w:lang w:val="sk-SK"/>
        </w:rPr>
        <w:t>„</w:t>
      </w:r>
      <w:r w:rsidRPr="00E95DFD">
        <w:rPr>
          <w:rFonts w:ascii="Times New Roman" w:hAnsi="Times New Roman"/>
          <w:b w:val="0"/>
          <w:bCs/>
          <w:vertAlign w:val="superscript"/>
          <w:lang w:val="sk-SK"/>
        </w:rPr>
        <w:t>8bb</w:t>
      </w:r>
      <w:r w:rsidRPr="00E95DFD">
        <w:rPr>
          <w:rFonts w:ascii="Times New Roman" w:hAnsi="Times New Roman"/>
          <w:b w:val="0"/>
          <w:bCs/>
          <w:lang w:val="sk-SK"/>
        </w:rPr>
        <w:t xml:space="preserve">) </w:t>
        <w:tab/>
        <w:t>§ 65 zákona č. 461/2003 Z. z. o sociálnom poistení v znení neskorších predpisov.“.</w:t>
      </w:r>
    </w:p>
    <w:p w:rsidR="00325111" w:rsidRPr="00E95DFD" w:rsidP="008E4260">
      <w:pPr>
        <w:pStyle w:val="BodyText2"/>
        <w:bidi w:val="0"/>
        <w:rPr>
          <w:rFonts w:ascii="Times New Roman" w:hAnsi="Times New Roman"/>
          <w:b w:val="0"/>
          <w:bCs/>
          <w:lang w:val="sk-SK"/>
        </w:rPr>
      </w:pPr>
    </w:p>
    <w:p w:rsidR="00EF79E4" w:rsidRPr="00E95DFD" w:rsidP="008E4260">
      <w:pPr>
        <w:pStyle w:val="BodyText2"/>
        <w:numPr>
          <w:numId w:val="9"/>
        </w:numPr>
        <w:bidi w:val="0"/>
        <w:rPr>
          <w:rFonts w:ascii="Times New Roman" w:hAnsi="Times New Roman"/>
          <w:b w:val="0"/>
          <w:bCs/>
          <w:lang w:val="sk-SK"/>
        </w:rPr>
      </w:pPr>
      <w:r w:rsidRPr="00E95DFD">
        <w:rPr>
          <w:rFonts w:ascii="Times New Roman" w:hAnsi="Times New Roman"/>
          <w:bCs/>
          <w:lang w:val="sk-SK"/>
        </w:rPr>
        <w:t>V § 6 ods. 11 písm. b)</w:t>
      </w:r>
      <w:r w:rsidRPr="00E95DFD">
        <w:rPr>
          <w:rFonts w:ascii="Times New Roman" w:hAnsi="Times New Roman"/>
          <w:b w:val="0"/>
          <w:bCs/>
          <w:lang w:val="sk-SK"/>
        </w:rPr>
        <w:t xml:space="preserve"> sa slová „15. novembra“ nahrádzajú slovami „</w:t>
      </w:r>
      <w:r w:rsidRPr="00E95DFD" w:rsidR="006D16A7">
        <w:rPr>
          <w:rFonts w:ascii="Times New Roman" w:hAnsi="Times New Roman"/>
          <w:b w:val="0"/>
          <w:bCs/>
          <w:lang w:val="sk-SK"/>
        </w:rPr>
        <w:t>30</w:t>
      </w:r>
      <w:r w:rsidRPr="00E95DFD">
        <w:rPr>
          <w:rFonts w:ascii="Times New Roman" w:hAnsi="Times New Roman"/>
          <w:b w:val="0"/>
          <w:bCs/>
          <w:lang w:val="sk-SK"/>
        </w:rPr>
        <w:t>. novembra“.</w:t>
      </w:r>
    </w:p>
    <w:p w:rsidR="00EC1067" w:rsidRPr="00E95DFD" w:rsidP="00EC1067">
      <w:pPr>
        <w:pStyle w:val="BodyText2"/>
        <w:bidi w:val="0"/>
        <w:rPr>
          <w:rFonts w:ascii="Times New Roman" w:hAnsi="Times New Roman"/>
          <w:lang w:val="sk-SK"/>
        </w:rPr>
      </w:pPr>
    </w:p>
    <w:p w:rsidR="001C2C1E" w:rsidRPr="00E95DFD" w:rsidP="001C2C1E">
      <w:pPr>
        <w:pStyle w:val="BodyText2"/>
        <w:numPr>
          <w:numId w:val="9"/>
        </w:numPr>
        <w:bidi w:val="0"/>
        <w:rPr>
          <w:rFonts w:ascii="Times New Roman" w:hAnsi="Times New Roman"/>
          <w:b w:val="0"/>
          <w:szCs w:val="24"/>
          <w:lang w:val="sk-SK"/>
        </w:rPr>
      </w:pPr>
      <w:r w:rsidRPr="00E95DFD">
        <w:rPr>
          <w:rFonts w:ascii="Times New Roman" w:hAnsi="Times New Roman"/>
          <w:szCs w:val="24"/>
          <w:lang w:val="sk-SK"/>
        </w:rPr>
        <w:t xml:space="preserve">V § 7 ods. 2 </w:t>
      </w:r>
      <w:r w:rsidRPr="00E95DFD" w:rsidR="00541BBB">
        <w:rPr>
          <w:rFonts w:ascii="Times New Roman" w:hAnsi="Times New Roman"/>
          <w:szCs w:val="24"/>
          <w:lang w:val="sk-SK"/>
        </w:rPr>
        <w:t>sa za druhú vetu vkladá nová tretia veta, ktorá znie</w:t>
      </w:r>
      <w:r w:rsidRPr="00E95DFD">
        <w:rPr>
          <w:rFonts w:ascii="Times New Roman" w:hAnsi="Times New Roman"/>
          <w:szCs w:val="24"/>
          <w:lang w:val="sk-SK"/>
        </w:rPr>
        <w:t>:</w:t>
      </w:r>
      <w:r w:rsidRPr="00E95DFD">
        <w:rPr>
          <w:rFonts w:ascii="Times New Roman" w:hAnsi="Times New Roman"/>
          <w:b w:val="0"/>
          <w:szCs w:val="24"/>
          <w:lang w:val="sk-SK"/>
        </w:rPr>
        <w:t xml:space="preserve"> „</w:t>
      </w:r>
      <w:r w:rsidRPr="00E95DFD" w:rsidR="00541BBB">
        <w:rPr>
          <w:rFonts w:ascii="Times New Roman" w:hAnsi="Times New Roman"/>
          <w:b w:val="0"/>
          <w:szCs w:val="24"/>
          <w:lang w:val="sk-SK"/>
        </w:rPr>
        <w:t>Prvá veta a druhá veta neplatí</w:t>
      </w:r>
      <w:r w:rsidRPr="00E95DFD">
        <w:rPr>
          <w:rFonts w:ascii="Times New Roman" w:hAnsi="Times New Roman"/>
          <w:b w:val="0"/>
          <w:szCs w:val="24"/>
          <w:lang w:val="sk-SK"/>
        </w:rPr>
        <w:t xml:space="preserve">, ak poistenec </w:t>
      </w:r>
      <w:r w:rsidRPr="00E95DFD" w:rsidR="00656BDC">
        <w:rPr>
          <w:rFonts w:ascii="Times New Roman" w:hAnsi="Times New Roman"/>
          <w:b w:val="0"/>
          <w:szCs w:val="24"/>
          <w:lang w:val="sk-SK"/>
        </w:rPr>
        <w:t>z</w:t>
      </w:r>
      <w:r w:rsidRPr="00E95DFD">
        <w:rPr>
          <w:rFonts w:ascii="Times New Roman" w:hAnsi="Times New Roman"/>
          <w:b w:val="0"/>
          <w:szCs w:val="24"/>
          <w:lang w:val="sk-SK"/>
        </w:rPr>
        <w:t>men</w:t>
      </w:r>
      <w:r w:rsidRPr="00E95DFD" w:rsidR="00656BDC">
        <w:rPr>
          <w:rFonts w:ascii="Times New Roman" w:hAnsi="Times New Roman"/>
          <w:b w:val="0"/>
          <w:szCs w:val="24"/>
          <w:lang w:val="sk-SK"/>
        </w:rPr>
        <w:t>il</w:t>
      </w:r>
      <w:r w:rsidRPr="00E95DFD">
        <w:rPr>
          <w:rFonts w:ascii="Times New Roman" w:hAnsi="Times New Roman"/>
          <w:b w:val="0"/>
          <w:szCs w:val="24"/>
          <w:lang w:val="sk-SK"/>
        </w:rPr>
        <w:t xml:space="preserve"> zdravotnú poisťovňu z dôvodu, že sa sta</w:t>
      </w:r>
      <w:r w:rsidRPr="00E95DFD" w:rsidR="00541BBB">
        <w:rPr>
          <w:rFonts w:ascii="Times New Roman" w:hAnsi="Times New Roman"/>
          <w:b w:val="0"/>
          <w:szCs w:val="24"/>
          <w:lang w:val="sk-SK"/>
        </w:rPr>
        <w:t>l</w:t>
      </w:r>
      <w:r w:rsidRPr="00E95DFD">
        <w:rPr>
          <w:rFonts w:ascii="Times New Roman" w:hAnsi="Times New Roman"/>
          <w:b w:val="0"/>
          <w:szCs w:val="24"/>
          <w:lang w:val="sk-SK"/>
        </w:rPr>
        <w:t xml:space="preserve"> nezaopatreným rodinným príslušníkom na účely vykonávania osobitných predpisov</w:t>
      </w:r>
      <w:r w:rsidRPr="00E95DFD" w:rsidR="007E0E6F">
        <w:rPr>
          <w:rFonts w:ascii="Times New Roman" w:hAnsi="Times New Roman"/>
          <w:b w:val="0"/>
          <w:szCs w:val="24"/>
          <w:lang w:val="sk-SK"/>
        </w:rPr>
        <w:t>.</w:t>
      </w:r>
      <w:r w:rsidRPr="00E95DFD">
        <w:rPr>
          <w:rFonts w:ascii="Times New Roman" w:hAnsi="Times New Roman"/>
          <w:b w:val="0"/>
          <w:szCs w:val="24"/>
          <w:vertAlign w:val="superscript"/>
          <w:lang w:val="sk-SK"/>
        </w:rPr>
        <w:t>3a</w:t>
      </w:r>
      <w:r w:rsidRPr="00E95DFD">
        <w:rPr>
          <w:rFonts w:ascii="Times New Roman" w:hAnsi="Times New Roman"/>
          <w:b w:val="0"/>
          <w:szCs w:val="24"/>
          <w:lang w:val="sk-SK"/>
        </w:rPr>
        <w:t xml:space="preserve">)“. </w:t>
      </w:r>
    </w:p>
    <w:p w:rsidR="00A13F36" w:rsidRPr="00E95DFD" w:rsidP="00A13F36">
      <w:pPr>
        <w:pStyle w:val="ListParagraph"/>
        <w:bidi w:val="0"/>
        <w:rPr>
          <w:rFonts w:ascii="Times New Roman" w:hAnsi="Times New Roman"/>
          <w:b/>
        </w:rPr>
      </w:pPr>
    </w:p>
    <w:p w:rsidR="0002536D" w:rsidRPr="00E95DFD" w:rsidP="00EC1067">
      <w:pPr>
        <w:pStyle w:val="BodyText2"/>
        <w:numPr>
          <w:numId w:val="9"/>
        </w:numPr>
        <w:bidi w:val="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Za § 9 sa vkladajú § 9a až 9f, ktoré vrátane nadpisov znejú: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„§ 9a</w:t>
      </w:r>
    </w:p>
    <w:p w:rsidR="005F6E50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 w:rsidR="0002536D">
        <w:rPr>
          <w:rFonts w:ascii="Times New Roman" w:hAnsi="Times New Roman"/>
          <w:b/>
        </w:rPr>
        <w:t xml:space="preserve">Úhrada nákladov zdravotnej starostlivosti poskytnutej </w:t>
      </w:r>
      <w:r w:rsidRPr="00E95DFD">
        <w:rPr>
          <w:rFonts w:ascii="Times New Roman" w:hAnsi="Times New Roman"/>
          <w:b/>
        </w:rPr>
        <w:t xml:space="preserve">poistencovi 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 inom ako členskom štáte</w:t>
      </w:r>
    </w:p>
    <w:p w:rsidR="0002536D" w:rsidRPr="00E95DFD" w:rsidP="008E4260">
      <w:pPr>
        <w:bidi w:val="0"/>
        <w:rPr>
          <w:rFonts w:ascii="Times New Roman" w:hAnsi="Times New Roman"/>
        </w:rPr>
      </w:pPr>
    </w:p>
    <w:p w:rsidR="0002536D" w:rsidRPr="00E95DFD" w:rsidP="00A539A8">
      <w:pPr>
        <w:numPr>
          <w:numId w:val="4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Pri náhlom ochorení alebo stave ohrozujúcom život, ku ktorému dôjde v cudzine, okrem členských štátov, má poistenec nárok na úhradu neodkladnej starostlivosti</w:t>
      </w:r>
      <w:r w:rsidRPr="00E95DFD">
        <w:rPr>
          <w:rFonts w:ascii="Times New Roman" w:hAnsi="Times New Roman"/>
          <w:vertAlign w:val="superscript"/>
        </w:rPr>
        <w:t>15</w:t>
      </w:r>
      <w:r w:rsidRPr="00E95DFD">
        <w:rPr>
          <w:rFonts w:ascii="Times New Roman" w:hAnsi="Times New Roman"/>
        </w:rPr>
        <w:t xml:space="preserve">) do výšky úhrady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>, ak medzinárodná zmluva, ktorou je Slovenská republika viazaná, ne</w:t>
      </w:r>
      <w:r w:rsidRPr="00E95DFD" w:rsidR="009F5973">
        <w:rPr>
          <w:rFonts w:ascii="Times New Roman" w:hAnsi="Times New Roman"/>
        </w:rPr>
        <w:t>ustanovuje</w:t>
      </w:r>
      <w:r w:rsidRPr="00E95DFD">
        <w:rPr>
          <w:rFonts w:ascii="Times New Roman" w:hAnsi="Times New Roman"/>
        </w:rPr>
        <w:t xml:space="preserve"> inak.</w:t>
      </w:r>
    </w:p>
    <w:p w:rsidR="009F5973" w:rsidRPr="00E95DFD" w:rsidP="009F5973">
      <w:pPr>
        <w:bidi w:val="0"/>
        <w:ind w:left="360"/>
        <w:rPr>
          <w:rFonts w:ascii="Times New Roman" w:hAnsi="Times New Roman"/>
        </w:rPr>
      </w:pPr>
    </w:p>
    <w:p w:rsidR="009F5973" w:rsidRPr="00E95DFD" w:rsidP="00A539A8">
      <w:pPr>
        <w:numPr>
          <w:numId w:val="4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Zdravotná poisťovňa môže uhradiť poistencovi náklady na plánovanú zdravotnú starostlivosť poskytnutú </w:t>
      </w:r>
      <w:r w:rsidRPr="00E95DFD" w:rsidR="009C4FF8">
        <w:rPr>
          <w:rFonts w:ascii="Times New Roman" w:hAnsi="Times New Roman"/>
        </w:rPr>
        <w:t>v cudzine, okrem členských štátov</w:t>
      </w:r>
      <w:r w:rsidRPr="00E95DFD">
        <w:rPr>
          <w:rFonts w:ascii="Times New Roman" w:hAnsi="Times New Roman"/>
        </w:rPr>
        <w:t>, ak spĺ</w:t>
      </w:r>
      <w:r w:rsidRPr="00E95DFD" w:rsidR="006F037A">
        <w:rPr>
          <w:rFonts w:ascii="Times New Roman" w:hAnsi="Times New Roman"/>
        </w:rPr>
        <w:t xml:space="preserve">ňa kritériá podľa § 9b ods. </w:t>
      </w:r>
      <w:r w:rsidRPr="00E95DFD" w:rsidR="00A13F36">
        <w:rPr>
          <w:rFonts w:ascii="Times New Roman" w:hAnsi="Times New Roman"/>
        </w:rPr>
        <w:t>10</w:t>
      </w:r>
      <w:r w:rsidRPr="00E95DFD" w:rsidR="006F037A">
        <w:rPr>
          <w:rFonts w:ascii="Times New Roman" w:hAnsi="Times New Roman"/>
        </w:rPr>
        <w:t>.</w:t>
      </w:r>
    </w:p>
    <w:p w:rsidR="009F5973" w:rsidRPr="00E95DFD" w:rsidP="009F5973">
      <w:pPr>
        <w:bidi w:val="0"/>
        <w:ind w:left="360"/>
        <w:rPr>
          <w:rFonts w:ascii="Times New Roman" w:hAnsi="Times New Roman"/>
        </w:rPr>
      </w:pP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9b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Úhrada nákladov zdravotnej starostlivosti poskytnutej poistenco</w:t>
      </w:r>
      <w:r w:rsidRPr="00E95DFD" w:rsidR="005F6E50">
        <w:rPr>
          <w:rFonts w:ascii="Times New Roman" w:hAnsi="Times New Roman"/>
          <w:b/>
        </w:rPr>
        <w:t>vi</w:t>
      </w:r>
      <w:r w:rsidRPr="00E95DFD">
        <w:rPr>
          <w:rFonts w:ascii="Times New Roman" w:hAnsi="Times New Roman"/>
          <w:b/>
        </w:rPr>
        <w:t xml:space="preserve"> 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v inom členskom štáte </w:t>
      </w:r>
    </w:p>
    <w:p w:rsidR="0002536D" w:rsidRPr="00E95DFD" w:rsidP="008E4260">
      <w:pPr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Poistenec má právo na úhradu nákladov zdravotnej starostlivosti, poskytnutej v inom členskom štáte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(ďalej len „úhrada nákladov podľa osobitných predpisov</w:t>
      </w:r>
      <w:r w:rsidRPr="00E95DFD" w:rsidR="0033169E">
        <w:rPr>
          <w:rFonts w:ascii="Times New Roman" w:hAnsi="Times New Roman"/>
          <w:vertAlign w:val="superscript"/>
        </w:rPr>
        <w:t>3a</w:t>
      </w:r>
      <w:r w:rsidRPr="00E95DFD" w:rsidR="0033169E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>“) a</w:t>
      </w:r>
      <w:r w:rsidRPr="00E95DFD" w:rsidR="009C4FF8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to</w:t>
      </w:r>
    </w:p>
    <w:p w:rsidR="009C4FF8" w:rsidRPr="00E95DFD" w:rsidP="00A539A8">
      <w:pPr>
        <w:pStyle w:val="ListParagraph"/>
        <w:numPr>
          <w:numId w:val="46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potrebnej zdravotnej starostlivosti,</w:t>
      </w:r>
    </w:p>
    <w:p w:rsidR="009C4FF8" w:rsidRPr="00E95DFD" w:rsidP="00A539A8">
      <w:pPr>
        <w:pStyle w:val="ListParagraph"/>
        <w:numPr>
          <w:numId w:val="46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zdravotnej starostlivosti v plnom rozsahu, ak má poistenec bydlisko v inom členskom štáte,</w:t>
      </w:r>
    </w:p>
    <w:p w:rsidR="009C4FF8" w:rsidRPr="00E95DFD" w:rsidP="00A539A8">
      <w:pPr>
        <w:pStyle w:val="ListParagraph"/>
        <w:numPr>
          <w:numId w:val="46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zdravotnej starostlivosti so súhlasom príslušnej zdravotnej poisťovne.</w:t>
      </w:r>
    </w:p>
    <w:p w:rsidR="009C4FF8" w:rsidRPr="00E95DFD" w:rsidP="009C4FF8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9C4FF8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5D104B">
        <w:rPr>
          <w:rFonts w:ascii="Times New Roman" w:hAnsi="Times New Roman"/>
        </w:rPr>
        <w:t xml:space="preserve">Potrebná zdravotná starostlivosť je zdravotná starostlivosť, ktorú vyžaduje zdravotný stav poistenca a musí sa mu poskytnúť s ohľadom na povahu zdravotnej starostlivosti a očakávanú dĺžku pobytu poistenca v inom členskom štáte tak, aby sa nemusel kvôli potrebnému ošetreniu vracať do </w:t>
      </w:r>
      <w:r w:rsidRPr="00E95DFD" w:rsidR="00A13F36">
        <w:rPr>
          <w:rFonts w:ascii="Times New Roman" w:hAnsi="Times New Roman"/>
        </w:rPr>
        <w:t>Slovenskej republiky</w:t>
      </w:r>
      <w:r w:rsidRPr="00E95DFD" w:rsidR="00656BDC">
        <w:rPr>
          <w:rFonts w:ascii="Times New Roman" w:hAnsi="Times New Roman"/>
        </w:rPr>
        <w:t xml:space="preserve"> skôr</w:t>
      </w:r>
      <w:r w:rsidRPr="00E95DFD">
        <w:rPr>
          <w:rFonts w:ascii="Times New Roman" w:hAnsi="Times New Roman"/>
        </w:rPr>
        <w:t xml:space="preserve"> ako pôvodne zamýšľal. </w:t>
      </w:r>
      <w:r w:rsidRPr="00E95DFD">
        <w:rPr>
          <w:rFonts w:ascii="Times New Roman" w:hAnsi="Times New Roman"/>
          <w:bCs/>
        </w:rPr>
        <w:t xml:space="preserve">Rozsah potrebnej zdravotnej starostlivosti určuje ošetrujúci lekár. </w:t>
      </w:r>
    </w:p>
    <w:p w:rsidR="005D2DAE" w:rsidRPr="00E95DFD" w:rsidP="005D2DAE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4A6FC6" w:rsidRPr="00E95DFD" w:rsidP="00A539A8">
      <w:pPr>
        <w:pStyle w:val="ListParagraph"/>
        <w:numPr>
          <w:numId w:val="32"/>
        </w:numPr>
        <w:bidi w:val="0"/>
        <w:ind w:left="0" w:firstLine="360"/>
        <w:rPr>
          <w:rFonts w:ascii="Times New Roman" w:hAnsi="Times New Roman"/>
          <w:b/>
        </w:rPr>
      </w:pPr>
      <w:r w:rsidRPr="00E95DFD" w:rsidR="007C59A6">
        <w:rPr>
          <w:rFonts w:ascii="Times New Roman" w:hAnsi="Times New Roman"/>
        </w:rPr>
        <w:t>Zdravotná starostlivosť v plnom rozsahu, ak má poistenec bydlisko v inom členskom štáte je zdravotná starostlivosť, ktorá patrí do rozsahu zdravotnej starostlivosti uhrádzanej na základe sociálneho zabezpečenia v inom členskom štáte.</w:t>
      </w:r>
    </w:p>
    <w:p w:rsidR="009C4FF8" w:rsidRPr="00E95DFD" w:rsidP="009C4FF8">
      <w:pPr>
        <w:pStyle w:val="ListParagraph"/>
        <w:tabs>
          <w:tab w:val="left" w:pos="851"/>
        </w:tabs>
        <w:bidi w:val="0"/>
        <w:rPr>
          <w:rFonts w:ascii="Times New Roman" w:hAnsi="Times New Roman"/>
          <w:b/>
        </w:rPr>
      </w:pPr>
    </w:p>
    <w:p w:rsidR="004A6FC6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Zdravotná starostlivosť so súhlasom príslušnej zdravotnej poisťovne </w:t>
      </w:r>
      <w:r w:rsidRPr="00E95DFD">
        <w:rPr>
          <w:rFonts w:ascii="Times New Roman" w:hAnsi="Times New Roman"/>
          <w:bCs/>
        </w:rPr>
        <w:t xml:space="preserve">je zdravotná starostlivosť </w:t>
      </w:r>
      <w:r w:rsidRPr="00E95DFD">
        <w:rPr>
          <w:rFonts w:ascii="Times New Roman" w:hAnsi="Times New Roman"/>
        </w:rPr>
        <w:t xml:space="preserve">zameraná na liečenie už existujúceho zdravotného problému poistenca </w:t>
      </w:r>
      <w:r w:rsidRPr="00E95DFD" w:rsidR="003217A0">
        <w:rPr>
          <w:rFonts w:ascii="Times New Roman" w:hAnsi="Times New Roman"/>
        </w:rPr>
        <w:t>v</w:t>
      </w:r>
      <w:r w:rsidRPr="00E95DFD">
        <w:rPr>
          <w:rFonts w:ascii="Times New Roman" w:hAnsi="Times New Roman"/>
        </w:rPr>
        <w:t> ino</w:t>
      </w:r>
      <w:r w:rsidRPr="00E95DFD" w:rsidR="003217A0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člensk</w:t>
      </w:r>
      <w:r w:rsidRPr="00E95DFD" w:rsidR="003217A0">
        <w:rPr>
          <w:rFonts w:ascii="Times New Roman" w:hAnsi="Times New Roman"/>
        </w:rPr>
        <w:t xml:space="preserve">om </w:t>
      </w:r>
      <w:r w:rsidRPr="00E95DFD">
        <w:rPr>
          <w:rFonts w:ascii="Times New Roman" w:hAnsi="Times New Roman"/>
        </w:rPr>
        <w:t>štát</w:t>
      </w:r>
      <w:r w:rsidRPr="00E95DFD" w:rsidR="003217A0">
        <w:rPr>
          <w:rFonts w:ascii="Times New Roman" w:hAnsi="Times New Roman"/>
        </w:rPr>
        <w:t xml:space="preserve">e </w:t>
      </w:r>
      <w:r w:rsidRPr="00E95DFD">
        <w:rPr>
          <w:rFonts w:ascii="Times New Roman" w:hAnsi="Times New Roman"/>
        </w:rPr>
        <w:t xml:space="preserve"> odsúhlasená príslušnou </w:t>
      </w:r>
      <w:r w:rsidRPr="00E95DFD" w:rsidR="00656BDC">
        <w:rPr>
          <w:rFonts w:ascii="Times New Roman" w:hAnsi="Times New Roman"/>
        </w:rPr>
        <w:t>zdravotnou poisťovňou;</w:t>
      </w:r>
      <w:r w:rsidRPr="00E95DFD" w:rsidR="003217A0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jej poskytnutie, termín a miesto, si </w:t>
      </w:r>
      <w:r w:rsidRPr="00E95DFD" w:rsidR="00656BDC">
        <w:rPr>
          <w:rFonts w:ascii="Times New Roman" w:hAnsi="Times New Roman"/>
        </w:rPr>
        <w:t xml:space="preserve">poistenec </w:t>
      </w:r>
      <w:r w:rsidRPr="00E95DFD">
        <w:rPr>
          <w:rFonts w:ascii="Times New Roman" w:hAnsi="Times New Roman"/>
        </w:rPr>
        <w:t>musí vopred dohodnúť s</w:t>
      </w:r>
      <w:r w:rsidRPr="00E95DFD" w:rsidR="003217A0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poskytovateľom</w:t>
      </w:r>
      <w:r w:rsidRPr="00E95DFD" w:rsidR="003217A0">
        <w:rPr>
          <w:rFonts w:ascii="Times New Roman" w:hAnsi="Times New Roman"/>
        </w:rPr>
        <w:t xml:space="preserve"> zdravotnej starostlivosti </w:t>
      </w:r>
      <w:r w:rsidRPr="00E95DFD" w:rsidR="00970759">
        <w:rPr>
          <w:rFonts w:ascii="Times New Roman" w:hAnsi="Times New Roman"/>
        </w:rPr>
        <w:t>v inom členskom štáte</w:t>
      </w:r>
      <w:r w:rsidRPr="00E95DFD">
        <w:rPr>
          <w:rFonts w:ascii="Times New Roman" w:hAnsi="Times New Roman"/>
        </w:rPr>
        <w:t xml:space="preserve">. </w:t>
      </w:r>
    </w:p>
    <w:p w:rsidR="0061323B" w:rsidRPr="00E95DFD" w:rsidP="0061323B">
      <w:pPr>
        <w:pStyle w:val="ListParagraph"/>
        <w:tabs>
          <w:tab w:val="left" w:pos="851"/>
        </w:tabs>
        <w:bidi w:val="0"/>
        <w:ind w:left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Nárok na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preukazuje poistenec </w:t>
      </w:r>
      <w:r w:rsidRPr="00E95DFD" w:rsidR="006F037A">
        <w:rPr>
          <w:rFonts w:ascii="Times New Roman" w:hAnsi="Times New Roman"/>
        </w:rPr>
        <w:t xml:space="preserve">zdravotnej poisťovni </w:t>
      </w:r>
      <w:r w:rsidRPr="00E95DFD">
        <w:rPr>
          <w:rFonts w:ascii="Times New Roman" w:hAnsi="Times New Roman"/>
        </w:rPr>
        <w:t xml:space="preserve">nárokovým dokladom, </w:t>
      </w:r>
      <w:r w:rsidRPr="00E95DFD" w:rsidR="006F037A">
        <w:rPr>
          <w:rFonts w:ascii="Times New Roman" w:hAnsi="Times New Roman"/>
        </w:rPr>
        <w:t>ktorým je</w:t>
      </w:r>
    </w:p>
    <w:p w:rsidR="00106C24" w:rsidRPr="00E95DFD" w:rsidP="00A539A8">
      <w:pPr>
        <w:pStyle w:val="ListParagraph"/>
        <w:numPr>
          <w:numId w:val="44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 E106,</w:t>
      </w:r>
    </w:p>
    <w:p w:rsidR="00106C24" w:rsidRPr="00E95DFD" w:rsidP="00A539A8">
      <w:pPr>
        <w:pStyle w:val="ListParagraph"/>
        <w:numPr>
          <w:numId w:val="44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 E109,</w:t>
      </w:r>
    </w:p>
    <w:p w:rsidR="00106C24" w:rsidRPr="00E95DFD" w:rsidP="00A539A8">
      <w:pPr>
        <w:pStyle w:val="ListParagraph"/>
        <w:numPr>
          <w:numId w:val="44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 E120,</w:t>
      </w:r>
    </w:p>
    <w:p w:rsidR="00106C24" w:rsidRPr="00E95DFD" w:rsidP="00A539A8">
      <w:pPr>
        <w:pStyle w:val="ListParagraph"/>
        <w:numPr>
          <w:numId w:val="44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 E121,</w:t>
      </w:r>
    </w:p>
    <w:p w:rsidR="00106C24" w:rsidRPr="00E95DFD" w:rsidP="00A539A8">
      <w:pPr>
        <w:pStyle w:val="ListParagraph"/>
        <w:numPr>
          <w:numId w:val="44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prenosný dokument S1.</w:t>
      </w:r>
    </w:p>
    <w:p w:rsidR="00106C24" w:rsidRPr="00E95DFD" w:rsidP="00106C24">
      <w:pPr>
        <w:pStyle w:val="ListParagraph"/>
        <w:tabs>
          <w:tab w:val="left" w:pos="284"/>
        </w:tabs>
        <w:bidi w:val="0"/>
        <w:rPr>
          <w:rFonts w:ascii="Times New Roman" w:hAnsi="Times New Roman"/>
        </w:rPr>
      </w:pPr>
    </w:p>
    <w:p w:rsidR="00106C24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Nárok na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preukazuje poistenec poskytovateľovi zdravotnej starostlivosti </w:t>
      </w:r>
      <w:r w:rsidRPr="00E95DFD" w:rsidR="00970759">
        <w:rPr>
          <w:rFonts w:ascii="Times New Roman" w:hAnsi="Times New Roman"/>
        </w:rPr>
        <w:t>v inom členskom štáte</w:t>
      </w:r>
      <w:r w:rsidRPr="00E95DFD">
        <w:rPr>
          <w:rFonts w:ascii="Times New Roman" w:hAnsi="Times New Roman"/>
        </w:rPr>
        <w:t xml:space="preserve"> nárokovým dokladom, ktorým je</w:t>
      </w:r>
    </w:p>
    <w:p w:rsidR="0002536D" w:rsidRPr="00E95DFD" w:rsidP="00A539A8">
      <w:pPr>
        <w:pStyle w:val="ListParagraph"/>
        <w:numPr>
          <w:numId w:val="36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európsky preukaz zdravotného poistenia (ďalej len „európsky preukaz“), </w:t>
      </w:r>
    </w:p>
    <w:p w:rsidR="0002536D" w:rsidRPr="00E95DFD" w:rsidP="00A539A8">
      <w:pPr>
        <w:numPr>
          <w:numId w:val="36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náhradný certifikát k európskemu preukazu (ďa</w:t>
      </w:r>
      <w:r w:rsidRPr="00E95DFD" w:rsidR="00580818">
        <w:rPr>
          <w:rFonts w:ascii="Times New Roman" w:hAnsi="Times New Roman"/>
        </w:rPr>
        <w:t>lej len „náhradný certifikát“).</w:t>
      </w:r>
    </w:p>
    <w:p w:rsidR="00580818" w:rsidRPr="00E95DFD" w:rsidP="00580818">
      <w:pPr>
        <w:autoSpaceDE w:val="0"/>
        <w:autoSpaceDN w:val="0"/>
        <w:bidi w:val="0"/>
        <w:adjustRightInd w:val="0"/>
        <w:ind w:left="284"/>
        <w:rPr>
          <w:rFonts w:ascii="Times New Roman" w:hAnsi="Times New Roman"/>
        </w:rPr>
      </w:pPr>
    </w:p>
    <w:p w:rsidR="00580818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Nárok na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preukazuje poistenec poskytovateľovi zdravotnej starostlivosti </w:t>
      </w:r>
      <w:r w:rsidRPr="00E95DFD" w:rsidR="00970759">
        <w:rPr>
          <w:rFonts w:ascii="Times New Roman" w:hAnsi="Times New Roman"/>
        </w:rPr>
        <w:t>v inom členskom štáte</w:t>
      </w:r>
      <w:r w:rsidRPr="00E95DFD">
        <w:rPr>
          <w:rFonts w:ascii="Times New Roman" w:hAnsi="Times New Roman"/>
        </w:rPr>
        <w:t xml:space="preserve"> po predchádzajúcej registrácii v inštitúcii, ktorá vykonáva sociálne zabezpečenie nárokovým dokladom, ktorým je</w:t>
      </w:r>
    </w:p>
    <w:p w:rsidR="0002536D" w:rsidRPr="00E95DFD" w:rsidP="00A539A8">
      <w:pPr>
        <w:numPr>
          <w:numId w:val="45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formulár E112, </w:t>
      </w:r>
    </w:p>
    <w:p w:rsidR="0002536D" w:rsidRPr="00E95DFD" w:rsidP="00A539A8">
      <w:pPr>
        <w:numPr>
          <w:numId w:val="45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prenosný dokument S2, </w:t>
      </w:r>
    </w:p>
    <w:p w:rsidR="0002536D" w:rsidRPr="00E95DFD" w:rsidP="00A539A8">
      <w:pPr>
        <w:numPr>
          <w:numId w:val="45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prenosný dokument S3, </w:t>
      </w:r>
    </w:p>
    <w:p w:rsidR="00106C24" w:rsidRPr="00E95DFD" w:rsidP="00A539A8">
      <w:pPr>
        <w:numPr>
          <w:numId w:val="45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 xml:space="preserve">formulár E123, </w:t>
      </w:r>
      <w:r w:rsidRPr="00E95DFD">
        <w:rPr>
          <w:rFonts w:ascii="Times New Roman" w:hAnsi="Times New Roman"/>
        </w:rPr>
        <w:t>alebo</w:t>
      </w:r>
    </w:p>
    <w:p w:rsidR="00EC1067" w:rsidRPr="00E95DFD" w:rsidP="00A539A8">
      <w:pPr>
        <w:numPr>
          <w:numId w:val="45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>prenosný dokument DA1</w:t>
      </w:r>
      <w:r w:rsidRPr="00E95DFD" w:rsidR="00106C24">
        <w:rPr>
          <w:rFonts w:ascii="Times New Roman" w:hAnsi="Times New Roman"/>
        </w:rPr>
        <w:t>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5D2DAE">
        <w:rPr>
          <w:rFonts w:ascii="Times New Roman" w:hAnsi="Times New Roman"/>
        </w:rPr>
        <w:t>Ú</w:t>
      </w:r>
      <w:r w:rsidRPr="00E95DFD">
        <w:rPr>
          <w:rFonts w:ascii="Times New Roman" w:hAnsi="Times New Roman"/>
        </w:rPr>
        <w:t xml:space="preserve">hradu nákladov podľa </w:t>
      </w:r>
      <w:r w:rsidRPr="00E95DFD" w:rsidR="005D2DAE">
        <w:rPr>
          <w:rFonts w:ascii="Times New Roman" w:hAnsi="Times New Roman"/>
        </w:rPr>
        <w:t xml:space="preserve">odsekov 5 až 7 </w:t>
      </w:r>
      <w:r w:rsidRPr="00E95DFD">
        <w:rPr>
          <w:rFonts w:ascii="Times New Roman" w:hAnsi="Times New Roman"/>
        </w:rPr>
        <w:t xml:space="preserve">zabezpečuje príslušná zdravotná poisťovňa </w:t>
      </w:r>
      <w:r w:rsidRPr="00E95DFD" w:rsidR="00494BD4">
        <w:rPr>
          <w:rFonts w:ascii="Times New Roman" w:hAnsi="Times New Roman"/>
        </w:rPr>
        <w:t>prostredníctvom úrad</w:t>
      </w:r>
      <w:r w:rsidRPr="00E95DFD" w:rsidR="00715FC5">
        <w:rPr>
          <w:rFonts w:ascii="Times New Roman" w:hAnsi="Times New Roman"/>
        </w:rPr>
        <w:t>u</w:t>
      </w:r>
      <w:r w:rsidRPr="00E95DFD" w:rsidR="00494BD4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DA182B">
        <w:rPr>
          <w:rFonts w:ascii="Times New Roman" w:hAnsi="Times New Roman"/>
          <w:vertAlign w:val="superscript"/>
        </w:rPr>
        <w:t>a</w:t>
      </w:r>
      <w:r w:rsidRPr="00E95DFD">
        <w:rPr>
          <w:rFonts w:ascii="Times New Roman" w:hAnsi="Times New Roman"/>
        </w:rPr>
        <w:t xml:space="preserve">) </w:t>
      </w:r>
    </w:p>
    <w:p w:rsidR="00494BD4" w:rsidRPr="00E95DFD" w:rsidP="008E4260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EC1067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 xml:space="preserve">Ak poistenec nepredloží poskytovateľovi zdravotnej starostlivosti </w:t>
      </w:r>
      <w:r w:rsidRPr="00E95DFD" w:rsidR="00970759">
        <w:rPr>
          <w:rFonts w:ascii="Times New Roman" w:hAnsi="Times New Roman"/>
        </w:rPr>
        <w:t>v inom členskom štáte</w:t>
      </w:r>
      <w:r w:rsidRPr="00E95DFD" w:rsidR="0002536D">
        <w:rPr>
          <w:rFonts w:ascii="Times New Roman" w:hAnsi="Times New Roman"/>
        </w:rPr>
        <w:t xml:space="preserve"> nárokový doklad podľa odsek</w:t>
      </w:r>
      <w:r w:rsidRPr="00E95DFD" w:rsidR="0061323B">
        <w:rPr>
          <w:rFonts w:ascii="Times New Roman" w:hAnsi="Times New Roman"/>
        </w:rPr>
        <w:t xml:space="preserve">ov </w:t>
      </w:r>
      <w:r w:rsidRPr="00E95DFD" w:rsidR="005D2DAE">
        <w:rPr>
          <w:rFonts w:ascii="Times New Roman" w:hAnsi="Times New Roman"/>
        </w:rPr>
        <w:t>5</w:t>
      </w:r>
      <w:r w:rsidRPr="00E95DFD" w:rsidR="0061323B">
        <w:rPr>
          <w:rFonts w:ascii="Times New Roman" w:hAnsi="Times New Roman"/>
        </w:rPr>
        <w:t xml:space="preserve"> a</w:t>
      </w:r>
      <w:r w:rsidRPr="00E95DFD" w:rsidR="005D2DAE">
        <w:rPr>
          <w:rFonts w:ascii="Times New Roman" w:hAnsi="Times New Roman"/>
        </w:rPr>
        <w:t>ž</w:t>
      </w:r>
      <w:r w:rsidRPr="00E95DFD" w:rsidR="0061323B">
        <w:rPr>
          <w:rFonts w:ascii="Times New Roman" w:hAnsi="Times New Roman"/>
        </w:rPr>
        <w:t xml:space="preserve"> </w:t>
      </w:r>
      <w:r w:rsidRPr="00E95DFD" w:rsidR="005D2DAE">
        <w:rPr>
          <w:rFonts w:ascii="Times New Roman" w:hAnsi="Times New Roman"/>
        </w:rPr>
        <w:t>7</w:t>
      </w:r>
      <w:r w:rsidRPr="00E95DFD" w:rsidR="0002536D">
        <w:rPr>
          <w:rFonts w:ascii="Times New Roman" w:hAnsi="Times New Roman"/>
        </w:rPr>
        <w:t xml:space="preserve"> a</w:t>
      </w:r>
      <w:r w:rsidRPr="00E95DFD" w:rsidR="00097E15">
        <w:rPr>
          <w:rFonts w:ascii="Times New Roman" w:hAnsi="Times New Roman"/>
        </w:rPr>
        <w:t xml:space="preserve"> uhradil</w:t>
      </w:r>
      <w:r w:rsidRPr="00E95DFD" w:rsidR="0002536D">
        <w:rPr>
          <w:rFonts w:ascii="Times New Roman" w:hAnsi="Times New Roman"/>
        </w:rPr>
        <w:t> náklady za pos</w:t>
      </w:r>
      <w:r w:rsidRPr="00E95DFD" w:rsidR="00097E15">
        <w:rPr>
          <w:rFonts w:ascii="Times New Roman" w:hAnsi="Times New Roman"/>
        </w:rPr>
        <w:t>kytnutú zdravotnú starostlivosť</w:t>
      </w:r>
      <w:r w:rsidRPr="00E95DFD" w:rsidR="0002536D">
        <w:rPr>
          <w:rFonts w:ascii="Times New Roman" w:hAnsi="Times New Roman"/>
        </w:rPr>
        <w:t>, môže požiadať príslušnú zdravotnú poi</w:t>
      </w:r>
      <w:r w:rsidRPr="00E95DFD" w:rsidR="00097E15">
        <w:rPr>
          <w:rFonts w:ascii="Times New Roman" w:hAnsi="Times New Roman"/>
        </w:rPr>
        <w:t>sťovňu o preplatenie t</w:t>
      </w:r>
      <w:r w:rsidRPr="00E95DFD" w:rsidR="0002536D">
        <w:rPr>
          <w:rFonts w:ascii="Times New Roman" w:hAnsi="Times New Roman"/>
        </w:rPr>
        <w:t xml:space="preserve">ýchto nákladov na základe žiadosti o preplatenie nákladov podľa § </w:t>
      </w:r>
      <w:r w:rsidRPr="00E95DFD" w:rsidR="00C374EA">
        <w:rPr>
          <w:rFonts w:ascii="Times New Roman" w:hAnsi="Times New Roman"/>
        </w:rPr>
        <w:t>10</w:t>
      </w:r>
      <w:r w:rsidRPr="00E95DFD" w:rsidR="0002536D">
        <w:rPr>
          <w:rFonts w:ascii="Times New Roman" w:hAnsi="Times New Roman"/>
        </w:rPr>
        <w:t>.</w:t>
      </w:r>
      <w:r w:rsidRPr="00E95DFD">
        <w:rPr>
          <w:rFonts w:ascii="Times New Roman" w:hAnsi="Times New Roman"/>
        </w:rPr>
        <w:t xml:space="preserve"> Poisten</w:t>
      </w:r>
      <w:r w:rsidRPr="00E95DFD" w:rsidR="00097E15">
        <w:rPr>
          <w:rFonts w:ascii="Times New Roman" w:hAnsi="Times New Roman"/>
        </w:rPr>
        <w:t>e</w:t>
      </w:r>
      <w:r w:rsidRPr="00E95DFD">
        <w:rPr>
          <w:rFonts w:ascii="Times New Roman" w:hAnsi="Times New Roman"/>
        </w:rPr>
        <w:t>c</w:t>
      </w:r>
      <w:r w:rsidRPr="00E95DFD" w:rsidR="00097E15">
        <w:rPr>
          <w:rFonts w:ascii="Times New Roman" w:hAnsi="Times New Roman"/>
        </w:rPr>
        <w:t xml:space="preserve"> má </w:t>
      </w:r>
      <w:r w:rsidRPr="00E95DFD">
        <w:rPr>
          <w:rFonts w:ascii="Times New Roman" w:hAnsi="Times New Roman"/>
        </w:rPr>
        <w:t>nárok na preplatenie nák</w:t>
      </w:r>
      <w:r w:rsidRPr="00E95DFD" w:rsidR="0061323B">
        <w:rPr>
          <w:rFonts w:ascii="Times New Roman" w:hAnsi="Times New Roman"/>
        </w:rPr>
        <w:t xml:space="preserve">ladov zdravotnej starostlivosti, ak </w:t>
      </w:r>
      <w:r w:rsidRPr="00E95DFD" w:rsidR="00097E15">
        <w:rPr>
          <w:rFonts w:ascii="Times New Roman" w:hAnsi="Times New Roman"/>
        </w:rPr>
        <w:t xml:space="preserve">mu </w:t>
      </w:r>
      <w:r w:rsidRPr="00E95DFD">
        <w:rPr>
          <w:rFonts w:ascii="Times New Roman" w:hAnsi="Times New Roman"/>
        </w:rPr>
        <w:t xml:space="preserve">bola poskytnutá poskytovateľom zdravotnej starostlivosti </w:t>
      </w:r>
      <w:r w:rsidRPr="00E95DFD" w:rsidR="00970759">
        <w:rPr>
          <w:rFonts w:ascii="Times New Roman" w:hAnsi="Times New Roman"/>
        </w:rPr>
        <w:t>v inom členskom štáte</w:t>
      </w:r>
      <w:r w:rsidRPr="00E95DFD">
        <w:rPr>
          <w:rFonts w:ascii="Times New Roman" w:hAnsi="Times New Roman"/>
        </w:rPr>
        <w:t>, ktorý je financovaný zo zdravotného poistenia alebo z daňového systému príslušného členského štátu</w:t>
      </w:r>
      <w:r w:rsidRPr="00E95DFD" w:rsidR="0023410C">
        <w:rPr>
          <w:rFonts w:ascii="Times New Roman" w:hAnsi="Times New Roman"/>
        </w:rPr>
        <w:t xml:space="preserve"> (ďalej len „verejný systém“).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Poistenec má nárok na úhradu nákladov podľa osobitných predpisov,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ak ide o plánovanú zdravotnú starostlivosť poskytnutú v inom členskom štáte, na ktorú príslušná zdravotná poisťovňa udelila súhlas. Príslušná zdravotná poisťovňa </w:t>
      </w:r>
      <w:r w:rsidRPr="00E95DFD" w:rsidR="00097E15">
        <w:rPr>
          <w:rFonts w:ascii="Times New Roman" w:hAnsi="Times New Roman"/>
        </w:rPr>
        <w:t xml:space="preserve">súhlas </w:t>
      </w:r>
      <w:r w:rsidRPr="00E95DFD">
        <w:rPr>
          <w:rFonts w:ascii="Times New Roman" w:hAnsi="Times New Roman"/>
        </w:rPr>
        <w:t>udelí, ak ide o plánovanú zdravotnú starostlivosť</w:t>
      </w:r>
      <w:r w:rsidRPr="00E95DFD" w:rsidR="005D2DAE">
        <w:rPr>
          <w:rFonts w:ascii="Times New Roman" w:hAnsi="Times New Roman"/>
        </w:rPr>
        <w:t>, ktorá patrí do rozsahu zdravotnej starostlivosti uhrádzanej na základe verejného zdravotného poistenia v Slovenskej republike,</w:t>
      </w:r>
      <w:r w:rsidRPr="00E95DFD" w:rsidR="005D2DAE">
        <w:rPr>
          <w:rFonts w:ascii="Times New Roman" w:hAnsi="Times New Roman"/>
          <w:vertAlign w:val="superscript"/>
        </w:rPr>
        <w:t>1</w:t>
      </w:r>
      <w:r w:rsidRPr="00E95DFD" w:rsidR="005D2DAE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</w:rPr>
        <w:t xml:space="preserve"> a</w:t>
      </w:r>
    </w:p>
    <w:p w:rsidR="0002536D" w:rsidRPr="00E95DFD" w:rsidP="00A539A8">
      <w:pPr>
        <w:pStyle w:val="ListParagraph"/>
        <w:numPr>
          <w:numId w:val="37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ochorenie nie je možné liečiť v Slovenskej republike v primeranej lehote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DA182B">
        <w:rPr>
          <w:rFonts w:ascii="Times New Roman" w:hAnsi="Times New Roman"/>
          <w:vertAlign w:val="superscript"/>
        </w:rPr>
        <w:t>b</w:t>
      </w:r>
      <w:r w:rsidRPr="00E95DFD">
        <w:rPr>
          <w:rFonts w:ascii="Times New Roman" w:hAnsi="Times New Roman"/>
        </w:rPr>
        <w:t>) pri zohľadnení súčasného zdravotného stavu poistenca a možného vývoja jeho ochorenia,</w:t>
      </w:r>
    </w:p>
    <w:p w:rsidR="0002536D" w:rsidRPr="00E95DFD" w:rsidP="00A539A8">
      <w:pPr>
        <w:pStyle w:val="ListParagraph"/>
        <w:numPr>
          <w:numId w:val="37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požadovaná liečba sa v Slovenskej republike nevykonáva,</w:t>
      </w:r>
    </w:p>
    <w:p w:rsidR="0002536D" w:rsidRPr="00E95DFD" w:rsidP="00A539A8">
      <w:pPr>
        <w:pStyle w:val="ListParagraph"/>
        <w:numPr>
          <w:numId w:val="37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boli vyčerpané všetky možnosti liečby v Slovenskej republike a od liečby v inom členskom štáte sa očakáva podstatné zlepšenie zdravotného stavu alebo zabránenie zhoršenia zdravotného stavu poistenca, </w:t>
      </w:r>
    </w:p>
    <w:p w:rsidR="00FC157A" w:rsidRPr="00E95DFD" w:rsidP="00A539A8">
      <w:pPr>
        <w:pStyle w:val="ListParagraph"/>
        <w:numPr>
          <w:numId w:val="37"/>
        </w:numPr>
        <w:bidi w:val="0"/>
        <w:ind w:left="284" w:hanging="284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 xml:space="preserve">poistenec </w:t>
      </w:r>
      <w:r w:rsidRPr="00E95DFD" w:rsidR="00097E15">
        <w:rPr>
          <w:rFonts w:ascii="Times New Roman" w:hAnsi="Times New Roman"/>
        </w:rPr>
        <w:t>má</w:t>
      </w:r>
      <w:r w:rsidRPr="00E95DFD" w:rsidR="0002536D">
        <w:rPr>
          <w:rFonts w:ascii="Times New Roman" w:hAnsi="Times New Roman"/>
        </w:rPr>
        <w:t xml:space="preserve"> bydlisko v inom členskom štáte</w:t>
      </w:r>
      <w:r w:rsidRPr="00E95DFD" w:rsidR="00C908FD">
        <w:rPr>
          <w:rFonts w:ascii="Times New Roman" w:hAnsi="Times New Roman"/>
          <w:vertAlign w:val="superscript"/>
        </w:rPr>
        <w:t>8aa</w:t>
      </w:r>
      <w:r w:rsidRPr="00E95DFD" w:rsidR="00F332A6">
        <w:rPr>
          <w:rFonts w:ascii="Times New Roman" w:hAnsi="Times New Roman"/>
          <w:sz w:val="20"/>
          <w:szCs w:val="20"/>
        </w:rPr>
        <w:t>)</w:t>
      </w:r>
      <w:r w:rsidRPr="00E95DFD" w:rsidR="0002536D">
        <w:rPr>
          <w:rFonts w:ascii="Times New Roman" w:hAnsi="Times New Roman"/>
        </w:rPr>
        <w:t xml:space="preserve"> </w:t>
      </w:r>
      <w:r w:rsidRPr="00E95DFD" w:rsidR="007C59A6">
        <w:rPr>
          <w:rFonts w:ascii="Times New Roman" w:hAnsi="Times New Roman"/>
        </w:rPr>
        <w:t xml:space="preserve">a </w:t>
      </w:r>
      <w:r w:rsidRPr="00E95DFD" w:rsidR="0002536D">
        <w:rPr>
          <w:rFonts w:ascii="Times New Roman" w:hAnsi="Times New Roman"/>
        </w:rPr>
        <w:t>chce pokračovať v liečbe, ktorá sa začala v Slovenskej republike, v mieste bydliska</w:t>
      </w:r>
      <w:r w:rsidRPr="00E95DFD">
        <w:rPr>
          <w:rFonts w:ascii="Times New Roman" w:hAnsi="Times New Roman"/>
        </w:rPr>
        <w:t xml:space="preserve">, alebo </w:t>
      </w:r>
    </w:p>
    <w:p w:rsidR="00FC157A" w:rsidRPr="00E95DFD" w:rsidP="00A539A8">
      <w:pPr>
        <w:pStyle w:val="ListParagraph"/>
        <w:numPr>
          <w:numId w:val="37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ochorenie vyžaduje použitie vysokošpecializovanej a nákladnej zdravotníckej infraštruktúry alebo medicínskeho vybavenia</w:t>
      </w:r>
      <w:r w:rsidRPr="00E95DFD" w:rsidR="00790CE0">
        <w:rPr>
          <w:rFonts w:ascii="Times New Roman" w:hAnsi="Times New Roman"/>
        </w:rPr>
        <w:t>, ktoré nie sú dostupné v Slovenskej republike</w:t>
      </w:r>
      <w:r w:rsidRPr="00E95DFD">
        <w:rPr>
          <w:rFonts w:ascii="Times New Roman" w:hAnsi="Times New Roman"/>
        </w:rPr>
        <w:t xml:space="preserve">. </w:t>
      </w:r>
    </w:p>
    <w:p w:rsidR="0002536D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</w:t>
      </w:r>
    </w:p>
    <w:p w:rsidR="00EC1067" w:rsidRPr="00E95DFD" w:rsidP="00A539A8">
      <w:pPr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Plánovaná zdravotná starostlivosť zahŕňa ambulantnú </w:t>
      </w:r>
      <w:r w:rsidRPr="00E95DFD" w:rsidR="00F332A6">
        <w:rPr>
          <w:rFonts w:ascii="Times New Roman" w:hAnsi="Times New Roman"/>
        </w:rPr>
        <w:t xml:space="preserve">zdravotnú starostlivosť </w:t>
      </w:r>
      <w:r w:rsidRPr="00E95DFD">
        <w:rPr>
          <w:rFonts w:ascii="Times New Roman" w:hAnsi="Times New Roman"/>
        </w:rPr>
        <w:t xml:space="preserve">a ústavnú zdravotnú starostlivosť. </w:t>
      </w:r>
      <w:r w:rsidRPr="00E95DFD" w:rsidR="00097E15">
        <w:rPr>
          <w:rFonts w:ascii="Times New Roman" w:hAnsi="Times New Roman"/>
        </w:rPr>
        <w:t>Ústavná</w:t>
      </w:r>
      <w:r w:rsidRPr="00E95DFD">
        <w:rPr>
          <w:rFonts w:ascii="Times New Roman" w:hAnsi="Times New Roman"/>
        </w:rPr>
        <w:t xml:space="preserve"> zdravotn</w:t>
      </w:r>
      <w:r w:rsidRPr="00E95DFD" w:rsidR="00097E15">
        <w:rPr>
          <w:rFonts w:ascii="Times New Roman" w:hAnsi="Times New Roman"/>
        </w:rPr>
        <w:t>á</w:t>
      </w:r>
      <w:r w:rsidRPr="00E95DFD">
        <w:rPr>
          <w:rFonts w:ascii="Times New Roman" w:hAnsi="Times New Roman"/>
        </w:rPr>
        <w:t xml:space="preserve"> starostlivosť </w:t>
      </w:r>
      <w:r w:rsidRPr="00E95DFD" w:rsidR="00097E15">
        <w:rPr>
          <w:rFonts w:ascii="Times New Roman" w:hAnsi="Times New Roman"/>
        </w:rPr>
        <w:t xml:space="preserve">je </w:t>
      </w:r>
      <w:r w:rsidRPr="00E95DFD">
        <w:rPr>
          <w:rFonts w:ascii="Times New Roman" w:hAnsi="Times New Roman"/>
        </w:rPr>
        <w:t>nepretržité poskytovanie zdravotnej starostlivosti dlhšie ako 24 hodín. Bydliskom sa rozumie miesto, kde osoba zvyčajne býva.</w:t>
      </w:r>
      <w:r w:rsidRPr="00E95DFD" w:rsidR="00C908FD">
        <w:rPr>
          <w:rFonts w:ascii="Times New Roman" w:hAnsi="Times New Roman"/>
          <w:vertAlign w:val="superscript"/>
        </w:rPr>
        <w:t>8aa</w:t>
      </w:r>
      <w:r w:rsidRPr="00E95DFD">
        <w:rPr>
          <w:rFonts w:ascii="Times New Roman" w:hAnsi="Times New Roman"/>
        </w:rPr>
        <w:t>)</w:t>
      </w:r>
    </w:p>
    <w:p w:rsidR="00EC1067" w:rsidRPr="00E95DFD" w:rsidP="00EC1067">
      <w:pPr>
        <w:tabs>
          <w:tab w:val="left" w:pos="851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</w:t>
      </w: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Rozsah úhrady nákladov podľa osobitných predpisov,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ak ide o plánovanú zdravotnú starostlivosť poskytnutú v inom členskom štáte, na ktorú </w:t>
      </w:r>
      <w:r w:rsidRPr="00E95DFD" w:rsidR="00097E15">
        <w:rPr>
          <w:rFonts w:ascii="Times New Roman" w:hAnsi="Times New Roman"/>
        </w:rPr>
        <w:t xml:space="preserve">zdravotná poisťovňa </w:t>
      </w:r>
      <w:r w:rsidRPr="00E95DFD">
        <w:rPr>
          <w:rFonts w:ascii="Times New Roman" w:hAnsi="Times New Roman"/>
        </w:rPr>
        <w:t>udelila súhlas, upravujú osobitné predpisy.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C908FD">
        <w:rPr>
          <w:rFonts w:ascii="Times New Roman" w:hAnsi="Times New Roman"/>
          <w:vertAlign w:val="superscript"/>
        </w:rPr>
        <w:t>c</w:t>
      </w:r>
      <w:r w:rsidRPr="00E95DFD">
        <w:rPr>
          <w:rFonts w:ascii="Times New Roman" w:hAnsi="Times New Roman"/>
        </w:rPr>
        <w:t>) Zdravotná poisťovňa môže rozsah úhrady podľa prvej vety rozšíriť aj nad rámec úhrad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na všetky oprávnené náklady poskytovateľa zdravotnej starostlivosti </w:t>
      </w:r>
      <w:r w:rsidRPr="00E95DFD" w:rsidR="00970759">
        <w:rPr>
          <w:rFonts w:ascii="Times New Roman" w:hAnsi="Times New Roman"/>
        </w:rPr>
        <w:t>v inom členskom štáte</w:t>
      </w:r>
      <w:r w:rsidRPr="00E95DFD" w:rsidR="00EC1067">
        <w:rPr>
          <w:rFonts w:ascii="Times New Roman" w:hAnsi="Times New Roman"/>
        </w:rPr>
        <w:t>, ak je to v prospech poistenca</w:t>
      </w:r>
      <w:r w:rsidRPr="00E95DFD">
        <w:rPr>
          <w:rFonts w:ascii="Times New Roman" w:hAnsi="Times New Roman"/>
        </w:rPr>
        <w:t>.</w:t>
      </w:r>
    </w:p>
    <w:p w:rsidR="0002536D" w:rsidRPr="00E95DFD" w:rsidP="008E4260">
      <w:pPr>
        <w:tabs>
          <w:tab w:val="left" w:pos="851"/>
        </w:tabs>
        <w:bidi w:val="0"/>
        <w:rPr>
          <w:rFonts w:ascii="Times New Roman" w:hAnsi="Times New Roman"/>
        </w:rPr>
      </w:pPr>
    </w:p>
    <w:p w:rsidR="00EC1067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>Príslušná zdravotná poisťovňa môže udeliť súhlas na úhradu nákladov podľa osobitných predpisov,</w:t>
      </w:r>
      <w:r w:rsidRPr="00E95DFD" w:rsidR="0002536D">
        <w:rPr>
          <w:rFonts w:ascii="Times New Roman" w:hAnsi="Times New Roman"/>
          <w:vertAlign w:val="superscript"/>
        </w:rPr>
        <w:t>3a</w:t>
      </w:r>
      <w:r w:rsidRPr="00E95DFD" w:rsidR="0002536D">
        <w:rPr>
          <w:rFonts w:ascii="Times New Roman" w:hAnsi="Times New Roman"/>
        </w:rPr>
        <w:t xml:space="preserve">) ak ide o plánovanú zdravotnú starostlivosť poskytnutú v inom členskom štáte, nad rozsah podmienok uvedených v odseku </w:t>
      </w:r>
      <w:r w:rsidRPr="00E95DFD" w:rsidR="00D40E0F">
        <w:rPr>
          <w:rFonts w:ascii="Times New Roman" w:hAnsi="Times New Roman"/>
        </w:rPr>
        <w:t>10</w:t>
      </w:r>
      <w:r w:rsidRPr="00E95DFD" w:rsidR="0002536D">
        <w:rPr>
          <w:rFonts w:ascii="Times New Roman" w:hAnsi="Times New Roman"/>
        </w:rPr>
        <w:t>, ak je to v prospech poistenca.</w:t>
      </w:r>
      <w:r w:rsidRPr="00E95DFD" w:rsidR="0023410C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Zdravotná poisťovňa uverejňuje kritériá, na základe ktorých uhrádza oprávnené náklady poskytovateľa zdravotnej starostlivosti aj nad rámec úhrad podľa osobitných predpisov</w:t>
      </w:r>
      <w:r w:rsidRPr="00E95DFD" w:rsidR="0023410C">
        <w:rPr>
          <w:rFonts w:ascii="Times New Roman" w:hAnsi="Times New Roman"/>
        </w:rPr>
        <w:t>,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na úradnej tabuli alebo na inom verejne prístupnom mieste a na svoj</w:t>
      </w:r>
      <w:r w:rsidRPr="00E95DFD" w:rsidR="0023410C">
        <w:rPr>
          <w:rFonts w:ascii="Times New Roman" w:hAnsi="Times New Roman"/>
        </w:rPr>
        <w:t>om webovom sídle.</w:t>
      </w:r>
    </w:p>
    <w:p w:rsidR="00EC1067" w:rsidRPr="00E95DFD" w:rsidP="008E4260">
      <w:pPr>
        <w:tabs>
          <w:tab w:val="left" w:pos="851"/>
        </w:tabs>
        <w:bidi w:val="0"/>
        <w:rPr>
          <w:rFonts w:ascii="Times New Roman" w:hAnsi="Times New Roman"/>
        </w:rPr>
      </w:pPr>
    </w:p>
    <w:p w:rsidR="000049F0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 xml:space="preserve">Právo na </w:t>
      </w:r>
      <w:r w:rsidRPr="00E95DFD" w:rsidR="00613FFD">
        <w:rPr>
          <w:rFonts w:ascii="Times New Roman" w:hAnsi="Times New Roman"/>
        </w:rPr>
        <w:t>preplatenie</w:t>
      </w:r>
      <w:r w:rsidRPr="00E95DFD" w:rsidR="0002536D">
        <w:rPr>
          <w:rFonts w:ascii="Times New Roman" w:hAnsi="Times New Roman"/>
        </w:rPr>
        <w:t xml:space="preserve"> nákladov má poistenec, ak písomne požiada príslušnú zdravotnú poisťovňu do jedného roka od </w:t>
      </w:r>
      <w:r w:rsidRPr="00E95DFD" w:rsidR="00097E15">
        <w:rPr>
          <w:rFonts w:ascii="Times New Roman" w:hAnsi="Times New Roman"/>
        </w:rPr>
        <w:t>s</w:t>
      </w:r>
      <w:r w:rsidRPr="00E95DFD" w:rsidR="00306A40">
        <w:rPr>
          <w:rFonts w:ascii="Times New Roman" w:hAnsi="Times New Roman"/>
        </w:rPr>
        <w:t xml:space="preserve">končenia </w:t>
      </w:r>
      <w:r w:rsidRPr="00E95DFD" w:rsidR="0002536D">
        <w:rPr>
          <w:rFonts w:ascii="Times New Roman" w:hAnsi="Times New Roman"/>
        </w:rPr>
        <w:t>poskytnutia plánovanej zdravotnej starostlivosti v inom členskom štáte</w:t>
      </w:r>
      <w:r w:rsidRPr="00E95DFD" w:rsidR="00494BD4">
        <w:rPr>
          <w:rFonts w:ascii="Times New Roman" w:hAnsi="Times New Roman"/>
        </w:rPr>
        <w:t xml:space="preserve"> a splnil podmienky uvedené v odseku </w:t>
      </w:r>
      <w:r w:rsidRPr="00E95DFD" w:rsidR="00D40E0F">
        <w:rPr>
          <w:rFonts w:ascii="Times New Roman" w:hAnsi="Times New Roman"/>
        </w:rPr>
        <w:t>10</w:t>
      </w:r>
      <w:r w:rsidRPr="00E95DFD">
        <w:rPr>
          <w:rFonts w:ascii="Times New Roman" w:hAnsi="Times New Roman"/>
        </w:rPr>
        <w:t xml:space="preserve">. </w:t>
      </w:r>
    </w:p>
    <w:p w:rsidR="001D3EF3" w:rsidRPr="00E95DFD" w:rsidP="001D3EF3">
      <w:pPr>
        <w:tabs>
          <w:tab w:val="left" w:pos="851"/>
        </w:tabs>
        <w:bidi w:val="0"/>
        <w:rPr>
          <w:rFonts w:ascii="Times New Roman" w:hAnsi="Times New Roman"/>
          <w:sz w:val="20"/>
          <w:szCs w:val="20"/>
        </w:rPr>
      </w:pP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Práva a povinnosti poistenca pri poskytovaní a úhrade zdravotnej starostlivosti v inom členskom štáte upravujú osobitné predpisy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a nie sú dotknuté ustanoveniami tohto zákona.</w:t>
      </w:r>
    </w:p>
    <w:p w:rsidR="0002536D" w:rsidRPr="00E95DFD" w:rsidP="008E4260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2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Vzory nárokových dokladov </w:t>
      </w:r>
      <w:r w:rsidRPr="00E95DFD" w:rsidR="00E37AE6">
        <w:rPr>
          <w:rFonts w:ascii="Times New Roman" w:hAnsi="Times New Roman"/>
        </w:rPr>
        <w:t>uvedených v </w:t>
      </w:r>
      <w:r w:rsidRPr="00E95DFD">
        <w:rPr>
          <w:rFonts w:ascii="Times New Roman" w:hAnsi="Times New Roman"/>
        </w:rPr>
        <w:t>odsek</w:t>
      </w:r>
      <w:r w:rsidRPr="00E95DFD" w:rsidR="00E37AE6">
        <w:rPr>
          <w:rFonts w:ascii="Times New Roman" w:hAnsi="Times New Roman"/>
        </w:rPr>
        <w:t xml:space="preserve">och 5 a 7 </w:t>
      </w:r>
      <w:r w:rsidRPr="00E95DFD">
        <w:rPr>
          <w:rFonts w:ascii="Times New Roman" w:hAnsi="Times New Roman"/>
        </w:rPr>
        <w:t>ustanoví všeobecne záväzný právny predpis, ktorý vydá ministerstvo zdravotníctva.</w:t>
      </w:r>
    </w:p>
    <w:p w:rsidR="00FB21B7" w:rsidRPr="00E95DFD" w:rsidP="00FB21B7">
      <w:pPr>
        <w:bidi w:val="0"/>
        <w:rPr>
          <w:rFonts w:ascii="Times New Roman" w:hAnsi="Times New Roman"/>
          <w:sz w:val="20"/>
          <w:szCs w:val="20"/>
        </w:rPr>
      </w:pP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9c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Úhrada nákladov zdravotnej starostlivosti poskytnutej poistencovi </w:t>
      </w:r>
      <w:r w:rsidRPr="00E95DFD" w:rsidR="00970759">
        <w:rPr>
          <w:rFonts w:ascii="Times New Roman" w:hAnsi="Times New Roman"/>
          <w:b/>
        </w:rPr>
        <w:t>iného členského štátu</w:t>
      </w:r>
      <w:r w:rsidRPr="00E95DFD">
        <w:rPr>
          <w:rFonts w:ascii="Times New Roman" w:hAnsi="Times New Roman"/>
          <w:b/>
        </w:rPr>
        <w:t xml:space="preserve"> </w:t>
      </w:r>
      <w:r w:rsidRPr="00E95DFD" w:rsidR="00ED0387">
        <w:rPr>
          <w:rFonts w:ascii="Times New Roman" w:hAnsi="Times New Roman"/>
          <w:b/>
        </w:rPr>
        <w:t>v</w:t>
      </w:r>
      <w:r w:rsidRPr="00E95DFD">
        <w:rPr>
          <w:rFonts w:ascii="Times New Roman" w:hAnsi="Times New Roman"/>
          <w:b/>
        </w:rPr>
        <w:t xml:space="preserve"> Slovenskej republik</w:t>
      </w:r>
      <w:r w:rsidRPr="00E95DFD" w:rsidR="00ED0387">
        <w:rPr>
          <w:rFonts w:ascii="Times New Roman" w:hAnsi="Times New Roman"/>
          <w:b/>
        </w:rPr>
        <w:t>e</w:t>
      </w:r>
      <w:r w:rsidRPr="00E95DFD">
        <w:rPr>
          <w:rFonts w:ascii="Times New Roman" w:hAnsi="Times New Roman"/>
          <w:b/>
        </w:rPr>
        <w:t xml:space="preserve"> 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</w:p>
    <w:p w:rsidR="002B527C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má právo na úhradu nákladov zdravotnej starostlivosti poskytnutej v Slovenskej republiky</w:t>
      </w:r>
      <w:r w:rsidRPr="00E95DFD" w:rsidR="005D2DAE">
        <w:rPr>
          <w:rFonts w:ascii="Times New Roman" w:hAnsi="Times New Roman"/>
        </w:rPr>
        <w:t>, ktorá patrí do rozsahu zdravotnej starostlivosti uhrádzanej na základe verejného zdravotného poistenia v Slovenskej republike</w:t>
      </w:r>
      <w:r w:rsidRPr="00E95DFD" w:rsidR="005D2DAE">
        <w:rPr>
          <w:rFonts w:ascii="Times New Roman" w:hAnsi="Times New Roman"/>
          <w:vertAlign w:val="superscript"/>
        </w:rPr>
        <w:t>1</w:t>
      </w:r>
      <w:r w:rsidRPr="00E95DFD" w:rsidR="005D2DAE">
        <w:rPr>
          <w:rFonts w:ascii="Times New Roman" w:hAnsi="Times New Roman"/>
        </w:rPr>
        <w:t xml:space="preserve">)  </w:t>
      </w:r>
      <w:r w:rsidRPr="00E95DFD">
        <w:rPr>
          <w:rFonts w:ascii="Times New Roman" w:hAnsi="Times New Roman"/>
        </w:rPr>
        <w:t>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a to</w:t>
      </w:r>
    </w:p>
    <w:p w:rsidR="002B527C" w:rsidRPr="00E95DFD" w:rsidP="00A539A8">
      <w:pPr>
        <w:pStyle w:val="ListParagraph"/>
        <w:numPr>
          <w:ilvl w:val="1"/>
          <w:numId w:val="39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potrebnej zdravotnej starostlivosti,</w:t>
      </w:r>
    </w:p>
    <w:p w:rsidR="002B527C" w:rsidRPr="00E95DFD" w:rsidP="00A539A8">
      <w:pPr>
        <w:pStyle w:val="ListParagraph"/>
        <w:numPr>
          <w:ilvl w:val="1"/>
          <w:numId w:val="39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zdravotnej starostlivosti v plnom rozsahu, ak má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bydlisko v Slovenskej republike,</w:t>
      </w:r>
    </w:p>
    <w:p w:rsidR="002B527C" w:rsidRPr="00E95DFD" w:rsidP="00A539A8">
      <w:pPr>
        <w:pStyle w:val="ListParagraph"/>
        <w:numPr>
          <w:ilvl w:val="1"/>
          <w:numId w:val="39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zdravotnej starostlivosti so súhlasom inštitúcie, ktorá vykonáva sociálne zabezpečenie štáte</w:t>
      </w:r>
      <w:r w:rsidRPr="00E95DFD" w:rsidR="005D2DAE">
        <w:rPr>
          <w:rFonts w:ascii="Times New Roman" w:hAnsi="Times New Roman"/>
        </w:rPr>
        <w:t xml:space="preserve"> poistenia</w:t>
      </w:r>
      <w:r w:rsidRPr="00E95DFD">
        <w:rPr>
          <w:rFonts w:ascii="Times New Roman" w:hAnsi="Times New Roman"/>
        </w:rPr>
        <w:t>.</w:t>
      </w:r>
    </w:p>
    <w:p w:rsidR="002B527C" w:rsidRPr="00E95DFD" w:rsidP="002B527C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EA2C9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Potrebná zdravotná starostlivosť je zdravotná starostlivosť, ktorú vyžaduje zdravotný stav poistenca </w:t>
      </w:r>
      <w:r w:rsidRPr="00E95DFD" w:rsidR="00970759">
        <w:rPr>
          <w:rFonts w:ascii="Times New Roman" w:hAnsi="Times New Roman"/>
        </w:rPr>
        <w:t>iného členského štátu</w:t>
      </w:r>
      <w:r w:rsidRPr="00E95DFD" w:rsidR="00E37AE6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a musí sa mu poskytnúť s ohľadom na povahu zdravotnej starostlivosti a očakávanú dĺžku pobytu poistenca </w:t>
      </w:r>
      <w:r w:rsidRPr="00E95DFD" w:rsidR="00970759">
        <w:rPr>
          <w:rFonts w:ascii="Times New Roman" w:hAnsi="Times New Roman"/>
        </w:rPr>
        <w:t>iného členského štátu</w:t>
      </w:r>
      <w:r w:rsidRPr="00E95DFD" w:rsidR="00E37AE6">
        <w:rPr>
          <w:rFonts w:ascii="Times New Roman" w:hAnsi="Times New Roman"/>
        </w:rPr>
        <w:t xml:space="preserve"> v Slovenskej republike</w:t>
      </w:r>
      <w:r w:rsidRPr="00E95DFD">
        <w:rPr>
          <w:rFonts w:ascii="Times New Roman" w:hAnsi="Times New Roman"/>
        </w:rPr>
        <w:t xml:space="preserve"> tak, aby sa nemusel kvôli potrebnému ošetreniu vracať do </w:t>
      </w:r>
      <w:r w:rsidRPr="00E95DFD" w:rsidR="00097E15">
        <w:rPr>
          <w:rFonts w:ascii="Times New Roman" w:hAnsi="Times New Roman"/>
        </w:rPr>
        <w:t>štátu</w:t>
      </w:r>
      <w:r w:rsidRPr="00E95DFD">
        <w:rPr>
          <w:rFonts w:ascii="Times New Roman" w:hAnsi="Times New Roman"/>
        </w:rPr>
        <w:t xml:space="preserve"> poistenia skôr, ako pôvodne zamýšľal. </w:t>
      </w:r>
      <w:r w:rsidRPr="00E95DFD">
        <w:rPr>
          <w:rFonts w:ascii="Times New Roman" w:hAnsi="Times New Roman"/>
          <w:bCs/>
        </w:rPr>
        <w:t>Rozsah potrebnej zdravotnej starostlivosti určuje ošetrujúci lekár.</w:t>
      </w:r>
    </w:p>
    <w:p w:rsidR="00EA2C9D" w:rsidRPr="00E95DFD" w:rsidP="00EA2C9D">
      <w:pPr>
        <w:pStyle w:val="ListParagraph"/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</w:t>
      </w:r>
    </w:p>
    <w:p w:rsidR="00D07E2C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/>
        </w:rPr>
      </w:pPr>
      <w:r w:rsidRPr="00E95DFD">
        <w:rPr>
          <w:rFonts w:ascii="Times New Roman" w:hAnsi="Times New Roman"/>
        </w:rPr>
        <w:t>Zdravotná starostlivosť v plnom rozsahu, ak má poistenec iného členského štátu bydlisko v Slovenskej republike, je zdravotná starostlivosť, ktorá patrí do rozsahu zdravotnej starostlivosti uhrádzanej na základe verejného zdravotného poistenia v Slovenskej republike</w:t>
      </w:r>
      <w:r w:rsidRPr="00E95DFD" w:rsidR="007C59A6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vertAlign w:val="superscript"/>
        </w:rPr>
        <w:t>1</w:t>
      </w:r>
      <w:r w:rsidRPr="00E95DFD">
        <w:rPr>
          <w:rFonts w:ascii="Times New Roman" w:hAnsi="Times New Roman"/>
        </w:rPr>
        <w:t xml:space="preserve">) </w:t>
      </w:r>
    </w:p>
    <w:p w:rsidR="00EA2C9D" w:rsidRPr="00E95DFD" w:rsidP="00D07E2C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  <w:b/>
        </w:rPr>
      </w:pPr>
    </w:p>
    <w:p w:rsidR="00EA2C9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/>
        </w:rPr>
      </w:pPr>
      <w:r w:rsidRPr="00E95DFD">
        <w:rPr>
          <w:rFonts w:ascii="Times New Roman" w:hAnsi="Times New Roman"/>
        </w:rPr>
        <w:t xml:space="preserve">Zdravotná starostlivosť so súhlasom </w:t>
      </w:r>
      <w:r w:rsidRPr="00E95DFD" w:rsidR="00AD627A">
        <w:rPr>
          <w:rFonts w:ascii="Times New Roman" w:hAnsi="Times New Roman"/>
        </w:rPr>
        <w:t>inštitúcie, ktorá vykonáva sociálne zabezpečenie v inom členskom štáte</w:t>
      </w:r>
      <w:r w:rsidRPr="00E95DFD" w:rsidR="002A771D">
        <w:rPr>
          <w:rFonts w:ascii="Times New Roman" w:hAnsi="Times New Roman"/>
        </w:rPr>
        <w:t>,</w:t>
      </w:r>
      <w:r w:rsidRPr="00E95DFD" w:rsidR="00AD627A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  <w:bCs/>
        </w:rPr>
        <w:t xml:space="preserve">je zdravotná starostlivosť </w:t>
      </w:r>
      <w:r w:rsidRPr="00E95DFD">
        <w:rPr>
          <w:rFonts w:ascii="Times New Roman" w:hAnsi="Times New Roman"/>
        </w:rPr>
        <w:t xml:space="preserve">zameraná na liečenie už existujúceho zdravotného problému poistenca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odsúhlasená </w:t>
      </w:r>
      <w:r w:rsidRPr="00E95DFD" w:rsidR="00AD627A">
        <w:rPr>
          <w:rFonts w:ascii="Times New Roman" w:hAnsi="Times New Roman"/>
        </w:rPr>
        <w:t xml:space="preserve">inštitúciou, ktorá vykonáva sociálne zabezpečenie v inom členskom štáte; </w:t>
      </w:r>
      <w:r w:rsidRPr="00E95DFD">
        <w:rPr>
          <w:rFonts w:ascii="Times New Roman" w:hAnsi="Times New Roman"/>
        </w:rPr>
        <w:t xml:space="preserve">jej poskytnutie, termín a miesto, si musí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vopred dohodnúť s</w:t>
      </w:r>
      <w:r w:rsidRPr="00E95DFD" w:rsidR="00AD627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poskytovateľom</w:t>
      </w:r>
      <w:r w:rsidRPr="00E95DFD" w:rsidR="00AD627A">
        <w:rPr>
          <w:rFonts w:ascii="Times New Roman" w:hAnsi="Times New Roman"/>
        </w:rPr>
        <w:t xml:space="preserve"> zdravotnej starostlivosti</w:t>
      </w:r>
      <w:r w:rsidRPr="00E95DFD">
        <w:rPr>
          <w:rFonts w:ascii="Times New Roman" w:hAnsi="Times New Roman"/>
        </w:rPr>
        <w:t xml:space="preserve">. </w:t>
      </w:r>
    </w:p>
    <w:p w:rsidR="00EA2C9D" w:rsidRPr="00E95DFD" w:rsidP="00EA2C9D">
      <w:pPr>
        <w:pStyle w:val="ListParagraph"/>
        <w:bidi w:val="0"/>
        <w:rPr>
          <w:rFonts w:ascii="Times New Roman" w:hAnsi="Times New Roman"/>
          <w:b/>
        </w:rPr>
      </w:pPr>
    </w:p>
    <w:p w:rsidR="006F037A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Zdravotná poisťovňa je pre poistenca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na účely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inštitúcia v mieste</w:t>
      </w:r>
    </w:p>
    <w:p w:rsidR="006F037A" w:rsidRPr="00E95DFD" w:rsidP="006F037A">
      <w:pPr>
        <w:numPr>
          <w:numId w:val="14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pobytu, ktorá je príslušná uhrádzať </w:t>
      </w:r>
      <w:r w:rsidRPr="00E95DFD" w:rsidR="007C59A6">
        <w:rPr>
          <w:rFonts w:ascii="Times New Roman" w:hAnsi="Times New Roman"/>
        </w:rPr>
        <w:t xml:space="preserve">náklady na </w:t>
      </w:r>
      <w:r w:rsidRPr="00E95DFD">
        <w:rPr>
          <w:rFonts w:ascii="Times New Roman" w:hAnsi="Times New Roman"/>
        </w:rPr>
        <w:t xml:space="preserve">zdravotnú starostlivosť v mieste pobytu, </w:t>
      </w:r>
    </w:p>
    <w:p w:rsidR="006F037A" w:rsidRPr="00E95DFD" w:rsidP="006F037A">
      <w:pPr>
        <w:numPr>
          <w:numId w:val="14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bydliska, ktorá je príslušná uhrádzať</w:t>
      </w:r>
      <w:r w:rsidRPr="00E95DFD" w:rsidR="007C59A6">
        <w:rPr>
          <w:rFonts w:ascii="Times New Roman" w:hAnsi="Times New Roman"/>
        </w:rPr>
        <w:t xml:space="preserve"> náklady na </w:t>
      </w:r>
      <w:r w:rsidRPr="00E95DFD">
        <w:rPr>
          <w:rFonts w:ascii="Times New Roman" w:hAnsi="Times New Roman"/>
        </w:rPr>
        <w:t>zdravotnú starostlivosť v mieste bydliska.</w:t>
      </w:r>
    </w:p>
    <w:p w:rsidR="0002536D" w:rsidRPr="00E95DFD" w:rsidP="008E4260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106C24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Nárok na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preukazuje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zdravotnej poisťovni </w:t>
      </w:r>
    </w:p>
    <w:p w:rsidR="00106C24" w:rsidRPr="00E95DFD" w:rsidP="00A539A8">
      <w:pPr>
        <w:pStyle w:val="ListParagraph"/>
        <w:numPr>
          <w:ilvl w:val="1"/>
          <w:numId w:val="39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</w:t>
      </w:r>
      <w:r w:rsidRPr="00E95DFD" w:rsidR="002A771D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E106,</w:t>
      </w:r>
    </w:p>
    <w:p w:rsidR="00106C24" w:rsidRPr="00E95DFD" w:rsidP="00A539A8">
      <w:pPr>
        <w:pStyle w:val="ListParagraph"/>
        <w:numPr>
          <w:ilvl w:val="1"/>
          <w:numId w:val="39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</w:t>
      </w:r>
      <w:r w:rsidRPr="00E95DFD" w:rsidR="002A771D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E109</w:t>
      </w:r>
      <w:r w:rsidRPr="00E95DFD" w:rsidR="00580818">
        <w:rPr>
          <w:rFonts w:ascii="Times New Roman" w:hAnsi="Times New Roman"/>
        </w:rPr>
        <w:t>,</w:t>
      </w:r>
    </w:p>
    <w:p w:rsidR="00106C24" w:rsidRPr="00E95DFD" w:rsidP="00A539A8">
      <w:pPr>
        <w:pStyle w:val="ListParagraph"/>
        <w:numPr>
          <w:ilvl w:val="1"/>
          <w:numId w:val="39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</w:t>
      </w:r>
      <w:r w:rsidRPr="00E95DFD" w:rsidR="002A771D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E120,</w:t>
      </w:r>
    </w:p>
    <w:p w:rsidR="00106C24" w:rsidRPr="00E95DFD" w:rsidP="00A539A8">
      <w:pPr>
        <w:pStyle w:val="ListParagraph"/>
        <w:numPr>
          <w:ilvl w:val="1"/>
          <w:numId w:val="39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</w:t>
      </w:r>
      <w:r w:rsidRPr="00E95DFD" w:rsidR="002A771D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E121,</w:t>
      </w:r>
    </w:p>
    <w:p w:rsidR="00106C24" w:rsidRPr="00E95DFD" w:rsidP="00A539A8">
      <w:pPr>
        <w:pStyle w:val="ListParagraph"/>
        <w:numPr>
          <w:ilvl w:val="1"/>
          <w:numId w:val="39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prenosný</w:t>
      </w:r>
      <w:r w:rsidRPr="00E95DFD" w:rsidR="002A771D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dokument</w:t>
      </w:r>
      <w:r w:rsidRPr="00E95DFD" w:rsidR="002A771D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S1.</w:t>
      </w:r>
    </w:p>
    <w:p w:rsidR="00106C24" w:rsidRPr="00E95DFD" w:rsidP="00106C24">
      <w:pPr>
        <w:pStyle w:val="ListParagraph"/>
        <w:tabs>
          <w:tab w:val="left" w:pos="284"/>
        </w:tabs>
        <w:bidi w:val="0"/>
        <w:rPr>
          <w:rFonts w:ascii="Times New Roman" w:hAnsi="Times New Roman"/>
        </w:rPr>
      </w:pPr>
    </w:p>
    <w:p w:rsidR="00AF01BE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Na základe predloženia n</w:t>
      </w:r>
      <w:r w:rsidRPr="00E95DFD" w:rsidR="002A771D">
        <w:rPr>
          <w:rFonts w:ascii="Times New Roman" w:hAnsi="Times New Roman"/>
        </w:rPr>
        <w:t>árokového dokladu podľa odseku 6</w:t>
      </w:r>
      <w:r w:rsidRPr="00E95DFD">
        <w:rPr>
          <w:rFonts w:ascii="Times New Roman" w:hAnsi="Times New Roman"/>
        </w:rPr>
        <w:t xml:space="preserve"> zdravotná poisťovňa </w:t>
      </w:r>
      <w:r w:rsidRPr="00E95DFD" w:rsidR="002B527C">
        <w:rPr>
          <w:rFonts w:ascii="Times New Roman" w:hAnsi="Times New Roman"/>
        </w:rPr>
        <w:t xml:space="preserve">ako inštitúcia miesta bydliska </w:t>
      </w:r>
      <w:r w:rsidRPr="00E95DFD">
        <w:rPr>
          <w:rFonts w:ascii="Times New Roman" w:hAnsi="Times New Roman"/>
        </w:rPr>
        <w:t xml:space="preserve">vydá poistencovi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preukaz poistenca s označením „EU“, na účel preukazovania sa u poskytovateľ</w:t>
      </w:r>
      <w:r w:rsidRPr="00E95DFD" w:rsidR="002A771D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 xml:space="preserve"> zdravotnej starostlivosti na čerpanie zdravotnej starostlivosti v plnom rozsahu</w:t>
      </w:r>
      <w:r w:rsidRPr="00E95DFD" w:rsidR="00617F2E">
        <w:rPr>
          <w:rFonts w:ascii="Times New Roman" w:hAnsi="Times New Roman"/>
        </w:rPr>
        <w:t xml:space="preserve"> (§ 9</w:t>
      </w:r>
      <w:r w:rsidRPr="00E95DFD" w:rsidR="008A6BEB">
        <w:rPr>
          <w:rFonts w:ascii="Times New Roman" w:hAnsi="Times New Roman"/>
        </w:rPr>
        <w:t>c</w:t>
      </w:r>
      <w:r w:rsidRPr="00E95DFD" w:rsidR="00617F2E">
        <w:rPr>
          <w:rFonts w:ascii="Times New Roman" w:hAnsi="Times New Roman"/>
        </w:rPr>
        <w:t xml:space="preserve"> ods.</w:t>
      </w:r>
      <w:r w:rsidRPr="00E95DFD" w:rsidR="00D07E2C">
        <w:rPr>
          <w:rFonts w:ascii="Times New Roman" w:hAnsi="Times New Roman"/>
        </w:rPr>
        <w:t xml:space="preserve"> 1 </w:t>
      </w:r>
      <w:r w:rsidRPr="00E95DFD" w:rsidR="00617F2E">
        <w:rPr>
          <w:rFonts w:ascii="Times New Roman" w:hAnsi="Times New Roman"/>
        </w:rPr>
        <w:t>písm. b</w:t>
      </w:r>
      <w:r w:rsidRPr="00E95DFD" w:rsidR="008A6BEB">
        <w:rPr>
          <w:rFonts w:ascii="Times New Roman" w:hAnsi="Times New Roman"/>
        </w:rPr>
        <w:t>)).</w:t>
      </w:r>
      <w:r w:rsidRPr="00E95DFD">
        <w:rPr>
          <w:rFonts w:ascii="Times New Roman" w:hAnsi="Times New Roman"/>
        </w:rPr>
        <w:t xml:space="preserve"> </w:t>
      </w:r>
    </w:p>
    <w:p w:rsidR="00AF01BE" w:rsidRPr="00E95DFD" w:rsidP="00AF01BE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580818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Nárok na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</w:t>
      </w:r>
      <w:r w:rsidRPr="00E95DFD" w:rsidR="00617F2E">
        <w:rPr>
          <w:rFonts w:ascii="Times New Roman" w:hAnsi="Times New Roman"/>
        </w:rPr>
        <w:t xml:space="preserve">na potrebnú zdravotnú starostlivosť </w:t>
      </w:r>
      <w:r w:rsidRPr="00E95DFD">
        <w:rPr>
          <w:rFonts w:ascii="Times New Roman" w:hAnsi="Times New Roman"/>
        </w:rPr>
        <w:t xml:space="preserve">preukazuje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poskytovateľovi zdravotnej starostlivosti </w:t>
      </w:r>
    </w:p>
    <w:p w:rsidR="00580818" w:rsidRPr="00E95DFD" w:rsidP="00A539A8">
      <w:pPr>
        <w:pStyle w:val="ListParagraph"/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európsky</w:t>
      </w:r>
      <w:r w:rsidRPr="00E95DFD" w:rsidR="008A6BEB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preukaz</w:t>
      </w:r>
      <w:r w:rsidRPr="00E95DFD" w:rsidR="008A6BEB">
        <w:rPr>
          <w:rFonts w:ascii="Times New Roman" w:hAnsi="Times New Roman"/>
        </w:rPr>
        <w:t>om,</w:t>
      </w:r>
      <w:r w:rsidRPr="00E95DFD">
        <w:rPr>
          <w:rFonts w:ascii="Times New Roman" w:hAnsi="Times New Roman"/>
        </w:rPr>
        <w:t xml:space="preserve"> </w:t>
      </w:r>
    </w:p>
    <w:p w:rsidR="00580818" w:rsidRPr="00E95DFD" w:rsidP="00A539A8">
      <w:pPr>
        <w:pStyle w:val="ListParagraph"/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náhradný</w:t>
      </w:r>
      <w:r w:rsidRPr="00E95DFD" w:rsidR="008A6BEB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certifikát</w:t>
      </w:r>
      <w:r w:rsidRPr="00E95DFD" w:rsidR="008A6BEB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>.</w:t>
      </w:r>
    </w:p>
    <w:p w:rsidR="00580818" w:rsidRPr="00E95DFD" w:rsidP="00580818">
      <w:pPr>
        <w:autoSpaceDE w:val="0"/>
        <w:autoSpaceDN w:val="0"/>
        <w:bidi w:val="0"/>
        <w:adjustRightInd w:val="0"/>
        <w:ind w:left="284"/>
        <w:rPr>
          <w:rFonts w:ascii="Times New Roman" w:hAnsi="Times New Roman"/>
        </w:rPr>
      </w:pPr>
    </w:p>
    <w:p w:rsidR="00AF01BE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Nárok na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</w:t>
      </w:r>
      <w:r w:rsidRPr="00E95DFD" w:rsidR="00617F2E">
        <w:rPr>
          <w:rFonts w:ascii="Times New Roman" w:hAnsi="Times New Roman"/>
        </w:rPr>
        <w:t>zdravotnej starostlivosti so súhlasom inštitúcie, ktorá vykonáva sociálne zabezpečenie v inom členskom štáte</w:t>
      </w:r>
      <w:r w:rsidRPr="00E95DFD" w:rsidR="008A6BEB">
        <w:rPr>
          <w:rFonts w:ascii="Times New Roman" w:hAnsi="Times New Roman"/>
        </w:rPr>
        <w:t xml:space="preserve"> (§ 9b ods. 1 písm. c))</w:t>
      </w:r>
      <w:r w:rsidRPr="00E95DFD" w:rsidR="00617F2E">
        <w:rPr>
          <w:rFonts w:ascii="Times New Roman" w:hAnsi="Times New Roman"/>
        </w:rPr>
        <w:t xml:space="preserve">, </w:t>
      </w:r>
      <w:r w:rsidRPr="00E95DFD">
        <w:rPr>
          <w:rFonts w:ascii="Times New Roman" w:hAnsi="Times New Roman"/>
        </w:rPr>
        <w:t xml:space="preserve">preukazuje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poskytovateľovi zdravotnej starostlivosti po predchádzajúcej registrácii v zdravotnej poisťovni ako inštitúcii miesta </w:t>
      </w:r>
      <w:r w:rsidRPr="00E95DFD" w:rsidR="002B527C">
        <w:rPr>
          <w:rFonts w:ascii="Times New Roman" w:hAnsi="Times New Roman"/>
        </w:rPr>
        <w:t>pobytu</w:t>
      </w:r>
    </w:p>
    <w:p w:rsidR="00AF01BE" w:rsidRPr="00E95DFD" w:rsidP="00A539A8">
      <w:pPr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formulár</w:t>
      </w:r>
      <w:r w:rsidRPr="00E95DFD" w:rsidR="008A6BEB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E112, </w:t>
      </w:r>
    </w:p>
    <w:p w:rsidR="00AF01BE" w:rsidRPr="00E95DFD" w:rsidP="00A539A8">
      <w:pPr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prenosný</w:t>
      </w:r>
      <w:r w:rsidRPr="00E95DFD" w:rsidR="008A6BEB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dokument</w:t>
      </w:r>
      <w:r w:rsidRPr="00E95DFD" w:rsidR="008A6BEB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S2, </w:t>
      </w:r>
    </w:p>
    <w:p w:rsidR="00AF01BE" w:rsidRPr="00E95DFD" w:rsidP="00A539A8">
      <w:pPr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prenosný</w:t>
      </w:r>
      <w:r w:rsidRPr="00E95DFD" w:rsidR="008A6BEB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dokument</w:t>
      </w:r>
      <w:r w:rsidRPr="00E95DFD" w:rsidR="008A6BEB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S3,</w:t>
      </w:r>
    </w:p>
    <w:p w:rsidR="00AF01BE" w:rsidRPr="00E95DFD" w:rsidP="00A539A8">
      <w:pPr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formulár</w:t>
      </w:r>
      <w:r w:rsidRPr="00E95DFD" w:rsidR="008A6BEB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E123, alebo</w:t>
      </w:r>
    </w:p>
    <w:p w:rsidR="00AF01BE" w:rsidRPr="00E95DFD" w:rsidP="00A539A8">
      <w:pPr>
        <w:numPr>
          <w:ilvl w:val="1"/>
          <w:numId w:val="3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prenosný</w:t>
      </w:r>
      <w:r w:rsidRPr="00E95DFD" w:rsidR="008A6BEB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 dokument</w:t>
      </w:r>
      <w:r w:rsidRPr="00E95DFD" w:rsidR="008A6BEB">
        <w:rPr>
          <w:rFonts w:ascii="Times New Roman" w:hAnsi="Times New Roman"/>
        </w:rPr>
        <w:t>om</w:t>
      </w:r>
      <w:r w:rsidRPr="00E95DFD">
        <w:rPr>
          <w:rFonts w:ascii="Times New Roman" w:hAnsi="Times New Roman"/>
        </w:rPr>
        <w:t xml:space="preserve"> DA1.</w:t>
      </w:r>
    </w:p>
    <w:p w:rsidR="00AF01BE" w:rsidRPr="00E95DFD" w:rsidP="00AF01BE">
      <w:pPr>
        <w:autoSpaceDE w:val="0"/>
        <w:autoSpaceDN w:val="0"/>
        <w:bidi w:val="0"/>
        <w:adjustRightInd w:val="0"/>
        <w:ind w:left="1440"/>
        <w:rPr>
          <w:rFonts w:ascii="Times New Roman" w:hAnsi="Times New Roman"/>
        </w:rPr>
      </w:pPr>
    </w:p>
    <w:p w:rsidR="002B527C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Ak sa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pri poskytnutí zdravotnej starostlivosti v Slovenskej republike preukáže u poskytovateľa zdravotnej starostlivosti príslušným nárokovým dokladom, úhradu nákladov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zabezpečuje zdravotná poisťovňa ako inštitúcia v mieste pobytu alebo inštitúcia v mieste bydliska prostredníctvom úrad</w:t>
      </w:r>
      <w:r w:rsidRPr="00E95DFD" w:rsidR="00F21CF6">
        <w:rPr>
          <w:rFonts w:ascii="Times New Roman" w:hAnsi="Times New Roman"/>
        </w:rPr>
        <w:t>u</w:t>
      </w:r>
      <w:r w:rsidRPr="00E95DFD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8B3DFE">
        <w:rPr>
          <w:rFonts w:ascii="Times New Roman" w:hAnsi="Times New Roman"/>
          <w:vertAlign w:val="superscript"/>
        </w:rPr>
        <w:t>a</w:t>
      </w:r>
      <w:r w:rsidRPr="00E95DFD">
        <w:rPr>
          <w:rFonts w:ascii="Times New Roman" w:hAnsi="Times New Roman"/>
        </w:rPr>
        <w:t>)</w:t>
      </w:r>
    </w:p>
    <w:p w:rsidR="00106C24" w:rsidRPr="00E95DFD" w:rsidP="008E4260">
      <w:pPr>
        <w:tabs>
          <w:tab w:val="left" w:pos="851"/>
        </w:tabs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Ak sa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pri poskytnutí zdravotnej starostlivosti </w:t>
      </w:r>
      <w:r w:rsidRPr="00E95DFD" w:rsidR="00ED0387">
        <w:rPr>
          <w:rFonts w:ascii="Times New Roman" w:hAnsi="Times New Roman"/>
        </w:rPr>
        <w:t xml:space="preserve">v </w:t>
      </w:r>
      <w:r w:rsidRPr="00E95DFD">
        <w:rPr>
          <w:rFonts w:ascii="Times New Roman" w:hAnsi="Times New Roman"/>
        </w:rPr>
        <w:t>Slovenskej republik</w:t>
      </w:r>
      <w:r w:rsidRPr="00E95DFD" w:rsidR="00ED0387">
        <w:rPr>
          <w:rFonts w:ascii="Times New Roman" w:hAnsi="Times New Roman"/>
        </w:rPr>
        <w:t>e</w:t>
      </w:r>
      <w:r w:rsidRPr="00E95DFD">
        <w:rPr>
          <w:rFonts w:ascii="Times New Roman" w:hAnsi="Times New Roman"/>
        </w:rPr>
        <w:t xml:space="preserve"> nepreukáže u poskytovateľa zdravotnej starostlivosti </w:t>
      </w:r>
      <w:r w:rsidRPr="00E95DFD" w:rsidR="00FB21B7">
        <w:rPr>
          <w:rFonts w:ascii="Times New Roman" w:hAnsi="Times New Roman"/>
        </w:rPr>
        <w:t xml:space="preserve">príslušným </w:t>
      </w:r>
      <w:r w:rsidRPr="00E95DFD" w:rsidR="00F21CF6">
        <w:rPr>
          <w:rFonts w:ascii="Times New Roman" w:hAnsi="Times New Roman"/>
        </w:rPr>
        <w:t>nárokovým dokladom</w:t>
      </w:r>
      <w:r w:rsidRPr="00E95DFD">
        <w:rPr>
          <w:rFonts w:ascii="Times New Roman" w:hAnsi="Times New Roman"/>
        </w:rPr>
        <w:t xml:space="preserve"> môže </w:t>
      </w:r>
    </w:p>
    <w:p w:rsidR="0002536D" w:rsidRPr="00E95DFD" w:rsidP="00A539A8">
      <w:pPr>
        <w:pStyle w:val="ListParagraph"/>
        <w:numPr>
          <w:numId w:val="40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požiadať </w:t>
      </w:r>
      <w:r w:rsidRPr="00E95DFD" w:rsidR="00AB5360">
        <w:rPr>
          <w:rFonts w:ascii="Times New Roman" w:hAnsi="Times New Roman"/>
        </w:rPr>
        <w:t xml:space="preserve">úrad, </w:t>
      </w:r>
      <w:r w:rsidRPr="00E95DFD">
        <w:rPr>
          <w:rFonts w:ascii="Times New Roman" w:hAnsi="Times New Roman"/>
        </w:rPr>
        <w:t>zdravotnú poisťovňu ako inštitúciu v mieste pobytu alebo inštitúciu v mieste bydliska o</w:t>
      </w:r>
      <w:r w:rsidRPr="00E95DFD" w:rsidR="00F21CF6">
        <w:rPr>
          <w:rFonts w:ascii="Times New Roman" w:hAnsi="Times New Roman"/>
        </w:rPr>
        <w:t xml:space="preserve"> súčinnosť pri vyžiadaní </w:t>
      </w:r>
      <w:r w:rsidRPr="00E95DFD" w:rsidR="00FB21B7">
        <w:rPr>
          <w:rFonts w:ascii="Times New Roman" w:hAnsi="Times New Roman"/>
        </w:rPr>
        <w:t>nárokového dokladu</w:t>
      </w:r>
      <w:r w:rsidRPr="00E95DFD" w:rsidR="00F21CF6">
        <w:rPr>
          <w:rFonts w:ascii="Times New Roman" w:hAnsi="Times New Roman"/>
        </w:rPr>
        <w:t xml:space="preserve"> z príslušnej inštitúcie, ktorá vykonáva sociálne zabezpečenie v inom členskom štáte, </w:t>
      </w:r>
      <w:r w:rsidRPr="00E95DFD" w:rsidR="00FB21B7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alebo</w:t>
      </w:r>
    </w:p>
    <w:p w:rsidR="0002536D" w:rsidRPr="00E95DFD" w:rsidP="00A539A8">
      <w:pPr>
        <w:pStyle w:val="ListParagraph"/>
        <w:numPr>
          <w:numId w:val="40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náklady za poskytnutú zdravotnú starostlivosť</w:t>
      </w:r>
      <w:r w:rsidRPr="00E95DFD" w:rsidR="00C908FD">
        <w:rPr>
          <w:rFonts w:ascii="Times New Roman" w:hAnsi="Times New Roman"/>
        </w:rPr>
        <w:t xml:space="preserve">, ak ide o ambulantnú zdravotnú starostlivosť </w:t>
      </w:r>
      <w:r w:rsidRPr="00E95DFD" w:rsidR="00675CDE">
        <w:rPr>
          <w:rFonts w:ascii="Times New Roman" w:hAnsi="Times New Roman"/>
        </w:rPr>
        <w:t xml:space="preserve">uhradiť </w:t>
      </w:r>
      <w:r w:rsidRPr="00E95DFD" w:rsidR="00C908FD">
        <w:rPr>
          <w:rFonts w:ascii="Times New Roman" w:hAnsi="Times New Roman"/>
        </w:rPr>
        <w:t>priamo poskytovateľovi zdravotnej starostlivosti</w:t>
      </w:r>
      <w:r w:rsidRPr="00E95DFD">
        <w:rPr>
          <w:rFonts w:ascii="Times New Roman" w:hAnsi="Times New Roman"/>
        </w:rPr>
        <w:t xml:space="preserve">; preplatenie nákladov zabezpečuje </w:t>
      </w:r>
      <w:r w:rsidRPr="00E95DFD" w:rsidR="00F21CF6">
        <w:rPr>
          <w:rFonts w:ascii="Times New Roman" w:hAnsi="Times New Roman"/>
        </w:rPr>
        <w:t xml:space="preserve">príslušná </w:t>
      </w:r>
      <w:r w:rsidRPr="00E95DFD">
        <w:rPr>
          <w:rFonts w:ascii="Times New Roman" w:hAnsi="Times New Roman"/>
        </w:rPr>
        <w:t>inštitúcia</w:t>
      </w:r>
      <w:r w:rsidRPr="00E95DFD" w:rsidR="00F21CF6">
        <w:rPr>
          <w:rFonts w:ascii="Times New Roman" w:hAnsi="Times New Roman"/>
        </w:rPr>
        <w:t>, ktorá vykonáva sociálne zabezpečenie v inom členskom štáte</w:t>
      </w:r>
      <w:r w:rsidRPr="00E95DFD">
        <w:rPr>
          <w:rFonts w:ascii="Times New Roman" w:hAnsi="Times New Roman"/>
        </w:rPr>
        <w:t xml:space="preserve">, v ktorej je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poistený.</w:t>
      </w:r>
    </w:p>
    <w:p w:rsidR="0002536D" w:rsidRPr="00E95DFD" w:rsidP="008E4260">
      <w:pPr>
        <w:tabs>
          <w:tab w:val="left" w:pos="851"/>
        </w:tabs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/>
        </w:rPr>
      </w:pPr>
      <w:r w:rsidRPr="00E95DFD">
        <w:rPr>
          <w:rFonts w:ascii="Times New Roman" w:hAnsi="Times New Roman"/>
        </w:rPr>
        <w:t xml:space="preserve">Ak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nemôže požiadať </w:t>
      </w:r>
      <w:r w:rsidRPr="00E95DFD" w:rsidR="00AB5360">
        <w:rPr>
          <w:rFonts w:ascii="Times New Roman" w:hAnsi="Times New Roman"/>
        </w:rPr>
        <w:t xml:space="preserve">úrad, </w:t>
      </w:r>
      <w:r w:rsidRPr="00E95DFD">
        <w:rPr>
          <w:rFonts w:ascii="Times New Roman" w:hAnsi="Times New Roman"/>
        </w:rPr>
        <w:t>zdravotnú poisťovňu ako inštitúciu v mieste pobytu alebo inštitúciu v mieste bydliska o</w:t>
      </w:r>
      <w:r w:rsidRPr="00E95DFD" w:rsidR="00F21CF6">
        <w:rPr>
          <w:rFonts w:ascii="Times New Roman" w:hAnsi="Times New Roman"/>
        </w:rPr>
        <w:t xml:space="preserve"> súčinnosť pri vyžiadaní nárokového dokladu z príslušnej inštitúcie, ktorá vykonáva sociálne zabezpečenie v inom členskom štáte podľa odseku </w:t>
      </w:r>
      <w:r w:rsidRPr="00E95DFD" w:rsidR="00C74103">
        <w:rPr>
          <w:rFonts w:ascii="Times New Roman" w:hAnsi="Times New Roman"/>
        </w:rPr>
        <w:t>11</w:t>
      </w:r>
      <w:r w:rsidRPr="00E95DFD" w:rsidR="00F21CF6">
        <w:rPr>
          <w:rFonts w:ascii="Times New Roman" w:hAnsi="Times New Roman"/>
        </w:rPr>
        <w:t xml:space="preserve"> písm. a) </w:t>
      </w:r>
      <w:r w:rsidRPr="00E95DFD" w:rsidR="004535F8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zo zdravotných dôvodov, o vystavenie nárokového dokladu požiada poskytovateľ zdravotnej starostlivosti</w:t>
      </w:r>
      <w:r w:rsidRPr="00E95DFD" w:rsidR="004535F8">
        <w:rPr>
          <w:rFonts w:ascii="Times New Roman" w:hAnsi="Times New Roman"/>
        </w:rPr>
        <w:t>, ktorý mu poskytuje zdravotnú starostlivosť.</w:t>
      </w:r>
    </w:p>
    <w:p w:rsidR="00EA2C9D" w:rsidRPr="00E95DFD" w:rsidP="00EA2C9D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  <w:b/>
        </w:rPr>
      </w:pPr>
    </w:p>
    <w:p w:rsidR="0002536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9000A3">
        <w:rPr>
          <w:rFonts w:ascii="Times New Roman" w:hAnsi="Times New Roman"/>
        </w:rPr>
        <w:t>Ak ide o zdravotnú starostlivosť podľa osobitných predpisov</w:t>
      </w:r>
      <w:r w:rsidRPr="00E95DFD" w:rsidR="009000A3">
        <w:rPr>
          <w:rFonts w:ascii="Times New Roman" w:hAnsi="Times New Roman"/>
          <w:vertAlign w:val="superscript"/>
        </w:rPr>
        <w:t>3a</w:t>
      </w:r>
      <w:r w:rsidRPr="00E95DFD" w:rsidR="009000A3">
        <w:rPr>
          <w:rFonts w:ascii="Times New Roman" w:hAnsi="Times New Roman"/>
        </w:rPr>
        <w:t>) l</w:t>
      </w:r>
      <w:r w:rsidRPr="00E95DFD">
        <w:rPr>
          <w:rFonts w:ascii="Times New Roman" w:hAnsi="Times New Roman"/>
        </w:rPr>
        <w:t xml:space="preserve">ieky, zdravotnícke pomôcky a dietetické potraviny, ktoré sa vydávajú na lekársky predpis alebo lekársky poukaz </w:t>
      </w:r>
      <w:r w:rsidRPr="00E95DFD" w:rsidR="004535F8">
        <w:rPr>
          <w:rFonts w:ascii="Times New Roman" w:hAnsi="Times New Roman"/>
        </w:rPr>
        <w:t>poskytovateľ zdravotnej starostlivosti</w:t>
      </w:r>
      <w:r w:rsidRPr="00E95DFD" w:rsidR="0033169E">
        <w:rPr>
          <w:rFonts w:ascii="Times New Roman" w:hAnsi="Times New Roman"/>
          <w:vertAlign w:val="superscript"/>
        </w:rPr>
        <w:t xml:space="preserve"> </w:t>
      </w:r>
      <w:r w:rsidRPr="00E95DFD" w:rsidR="0033169E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predpisuj</w:t>
      </w:r>
      <w:r w:rsidRPr="00E95DFD" w:rsidR="004535F8">
        <w:rPr>
          <w:rFonts w:ascii="Times New Roman" w:hAnsi="Times New Roman"/>
        </w:rPr>
        <w:t>e</w:t>
      </w:r>
      <w:r w:rsidRPr="00E95DFD">
        <w:rPr>
          <w:rFonts w:ascii="Times New Roman" w:hAnsi="Times New Roman"/>
        </w:rPr>
        <w:t xml:space="preserve"> a</w:t>
      </w:r>
      <w:r w:rsidRPr="00E95DFD" w:rsidR="004535F8">
        <w:rPr>
          <w:rFonts w:ascii="Times New Roman" w:hAnsi="Times New Roman"/>
        </w:rPr>
        <w:t>lebo</w:t>
      </w:r>
      <w:r w:rsidRPr="00E95DFD">
        <w:rPr>
          <w:rFonts w:ascii="Times New Roman" w:hAnsi="Times New Roman"/>
        </w:rPr>
        <w:t> vydáva</w:t>
      </w:r>
      <w:r w:rsidRPr="00E95DFD" w:rsidR="004535F8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aj poistencovi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na náklady zdravotnej poisťovne, ktorú si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vybral ako inštitúciu v mieste pobytu alebo inštitúciu v mieste bydliska</w:t>
      </w:r>
      <w:r w:rsidRPr="00E95DFD" w:rsidR="009000A3">
        <w:rPr>
          <w:rFonts w:ascii="Times New Roman" w:hAnsi="Times New Roman"/>
        </w:rPr>
        <w:t>.</w:t>
      </w:r>
      <w:r w:rsidRPr="00E95DFD">
        <w:rPr>
          <w:rFonts w:ascii="Times New Roman" w:hAnsi="Times New Roman"/>
        </w:rPr>
        <w:t xml:space="preserve"> 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675CDE">
        <w:rPr>
          <w:rFonts w:ascii="Times New Roman" w:hAnsi="Times New Roman"/>
        </w:rPr>
        <w:t>Poskytovateľ lekárenskej starostlivosti</w:t>
      </w:r>
      <w:r w:rsidRPr="00E95DFD" w:rsidR="00675CDE">
        <w:rPr>
          <w:rFonts w:ascii="Times New Roman" w:hAnsi="Times New Roman"/>
          <w:vertAlign w:val="superscript"/>
        </w:rPr>
        <w:t>16d</w:t>
      </w:r>
      <w:r w:rsidRPr="00E95DFD" w:rsidR="00675CDE">
        <w:rPr>
          <w:rFonts w:ascii="Times New Roman" w:hAnsi="Times New Roman"/>
        </w:rPr>
        <w:t>) d</w:t>
      </w:r>
      <w:r w:rsidRPr="00E95DFD">
        <w:rPr>
          <w:rFonts w:ascii="Times New Roman" w:hAnsi="Times New Roman"/>
        </w:rPr>
        <w:t xml:space="preserve">o časti lekárskeho predpisu alebo lekárskeho poukazu, kde sa vypĺňa kód zdravotnej poisťovne, vypĺňa kód zdravotnej poisťovne, ktorú si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vybral ako inštitúciu v mieste pobytu alebo inštitúciu v mieste bydliska</w:t>
      </w:r>
      <w:r w:rsidRPr="00E95DFD" w:rsidR="004535F8">
        <w:rPr>
          <w:rFonts w:ascii="Times New Roman" w:hAnsi="Times New Roman"/>
        </w:rPr>
        <w:t>; d</w:t>
      </w:r>
      <w:r w:rsidRPr="00E95DFD">
        <w:rPr>
          <w:rFonts w:ascii="Times New Roman" w:hAnsi="Times New Roman"/>
        </w:rPr>
        <w:t>o kolónky týkajúcej sa čísla poistenca vyp</w:t>
      </w:r>
      <w:r w:rsidRPr="00E95DFD" w:rsidR="009000A3">
        <w:rPr>
          <w:rFonts w:ascii="Times New Roman" w:hAnsi="Times New Roman"/>
        </w:rPr>
        <w:t>lní</w:t>
      </w:r>
      <w:r w:rsidRPr="00E95DFD">
        <w:rPr>
          <w:rFonts w:ascii="Times New Roman" w:hAnsi="Times New Roman"/>
        </w:rPr>
        <w:t xml:space="preserve"> číslo poistenca </w:t>
      </w:r>
      <w:r w:rsidRPr="00E95DFD" w:rsidR="00970759">
        <w:rPr>
          <w:rFonts w:ascii="Times New Roman" w:hAnsi="Times New Roman"/>
        </w:rPr>
        <w:t>iného členského štátu</w:t>
      </w:r>
      <w:r w:rsidRPr="00E95DFD" w:rsidR="009000A3">
        <w:rPr>
          <w:rFonts w:ascii="Times New Roman" w:hAnsi="Times New Roman"/>
        </w:rPr>
        <w:t>, ktoré je</w:t>
      </w:r>
      <w:r w:rsidRPr="00E95DFD">
        <w:rPr>
          <w:rFonts w:ascii="Times New Roman" w:hAnsi="Times New Roman"/>
        </w:rPr>
        <w:t xml:space="preserve"> uvedené na nárokovom doklade.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Ak sa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preukáže lekárskym predpisom alebo lekárskym poukazom vydaným poskytovateľom zdravotnej starostlivosti a</w:t>
      </w:r>
      <w:r w:rsidRPr="00E95DFD" w:rsidR="00C74103">
        <w:rPr>
          <w:rFonts w:ascii="Times New Roman" w:hAnsi="Times New Roman"/>
        </w:rPr>
        <w:t xml:space="preserve"> príslušným </w:t>
      </w:r>
      <w:r w:rsidRPr="00E95DFD">
        <w:rPr>
          <w:rFonts w:ascii="Times New Roman" w:hAnsi="Times New Roman"/>
        </w:rPr>
        <w:t>nárokovým dokladom, lekáreň alebo výdajňa zdravotníckych pomôcok</w:t>
      </w:r>
      <w:r w:rsidRPr="00E95DFD" w:rsidR="004535F8">
        <w:rPr>
          <w:rFonts w:ascii="Times New Roman" w:hAnsi="Times New Roman"/>
          <w:vertAlign w:val="superscript"/>
        </w:rPr>
        <w:t>16</w:t>
      </w:r>
      <w:r w:rsidRPr="00E95DFD" w:rsidR="00C908FD">
        <w:rPr>
          <w:rFonts w:ascii="Times New Roman" w:hAnsi="Times New Roman"/>
          <w:vertAlign w:val="superscript"/>
        </w:rPr>
        <w:t>e</w:t>
      </w:r>
      <w:r w:rsidRPr="00E95DFD" w:rsidR="004535F8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</w:rPr>
        <w:t xml:space="preserve">mu vydá liek, zdravotnícku pomôcku alebo dietetickú potravinu za rovnakých podmienok ako poistencovi. 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Poskytovateľ zdravotnej starostlivosti je povinný postupovať pri poskytovaní zdravotnej starostlivosti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a podľa tohto zákona. Poskytovateľ zdravotnej starostlivosti k faktúre za poskytnutú zdravotnú starostlivosť poistencovi</w:t>
      </w:r>
      <w:r w:rsidRPr="00E95DFD" w:rsidR="004535F8">
        <w:rPr>
          <w:rFonts w:ascii="Times New Roman" w:hAnsi="Times New Roman"/>
        </w:rPr>
        <w:t xml:space="preserve">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, ktorý sa preukázal </w:t>
      </w:r>
      <w:r w:rsidRPr="00E95DFD" w:rsidR="004535F8">
        <w:rPr>
          <w:rFonts w:ascii="Times New Roman" w:hAnsi="Times New Roman"/>
        </w:rPr>
        <w:t>nárokovým dokladom podľa § 9</w:t>
      </w:r>
      <w:r w:rsidRPr="00E95DFD" w:rsidR="006756BC">
        <w:rPr>
          <w:rFonts w:ascii="Times New Roman" w:hAnsi="Times New Roman"/>
        </w:rPr>
        <w:t>c</w:t>
      </w:r>
      <w:r w:rsidRPr="00E95DFD" w:rsidR="004535F8">
        <w:rPr>
          <w:rFonts w:ascii="Times New Roman" w:hAnsi="Times New Roman"/>
        </w:rPr>
        <w:t xml:space="preserve"> ods. </w:t>
      </w:r>
      <w:r w:rsidRPr="00E95DFD" w:rsidR="006756BC">
        <w:rPr>
          <w:rFonts w:ascii="Times New Roman" w:hAnsi="Times New Roman"/>
        </w:rPr>
        <w:t>8</w:t>
      </w:r>
      <w:r w:rsidRPr="00E95DFD" w:rsidR="004535F8">
        <w:rPr>
          <w:rFonts w:ascii="Times New Roman" w:hAnsi="Times New Roman"/>
        </w:rPr>
        <w:t xml:space="preserve"> písm. a) a b)</w:t>
      </w:r>
      <w:r w:rsidRPr="00E95DFD">
        <w:rPr>
          <w:rFonts w:ascii="Times New Roman" w:hAnsi="Times New Roman"/>
        </w:rPr>
        <w:t xml:space="preserve">, je </w:t>
      </w:r>
      <w:r w:rsidRPr="00E95DFD" w:rsidR="00254C7C">
        <w:rPr>
          <w:rFonts w:ascii="Times New Roman" w:hAnsi="Times New Roman"/>
        </w:rPr>
        <w:t xml:space="preserve">povinný </w:t>
      </w:r>
      <w:r w:rsidRPr="00E95DFD" w:rsidR="00D2454C">
        <w:rPr>
          <w:rFonts w:ascii="Times New Roman" w:hAnsi="Times New Roman"/>
        </w:rPr>
        <w:t xml:space="preserve">zdravotnej poisťovni </w:t>
      </w:r>
      <w:r w:rsidRPr="00E95DFD">
        <w:rPr>
          <w:rFonts w:ascii="Times New Roman" w:hAnsi="Times New Roman"/>
        </w:rPr>
        <w:t>pripojiť fotokópiu tohto dokladu.</w:t>
      </w:r>
    </w:p>
    <w:p w:rsidR="0002536D" w:rsidRPr="00E95DFD" w:rsidP="008E4260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9d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Preplatenie nákladov cezhraničnej zdravotnej starostlivosti poskytnutej </w:t>
      </w:r>
      <w:r w:rsidRPr="00E95DFD" w:rsidR="00D2454C">
        <w:rPr>
          <w:rFonts w:ascii="Times New Roman" w:hAnsi="Times New Roman"/>
          <w:b/>
        </w:rPr>
        <w:t xml:space="preserve">poistencovi </w:t>
      </w:r>
      <w:r w:rsidRPr="00E95DFD">
        <w:rPr>
          <w:rFonts w:ascii="Times New Roman" w:hAnsi="Times New Roman"/>
          <w:b/>
        </w:rPr>
        <w:t>v inom členskom štáte</w:t>
      </w:r>
    </w:p>
    <w:p w:rsidR="0002536D" w:rsidRPr="00E95DFD" w:rsidP="008E4260">
      <w:pPr>
        <w:bidi w:val="0"/>
        <w:rPr>
          <w:rFonts w:ascii="Times New Roman" w:hAnsi="Times New Roman"/>
        </w:rPr>
      </w:pPr>
    </w:p>
    <w:p w:rsidR="009000A3" w:rsidRPr="00E95DFD" w:rsidP="00A539A8">
      <w:pPr>
        <w:numPr>
          <w:numId w:val="34"/>
        </w:numPr>
        <w:tabs>
          <w:tab w:val="clear" w:pos="732"/>
          <w:tab w:val="left" w:pos="851"/>
          <w:tab w:val="left" w:pos="4395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Cezhraničná zdravotná starostlivosť je zdravotná starostlivosť poskytovaná alebo indikovaná poi</w:t>
      </w:r>
      <w:r w:rsidRPr="00E95DFD" w:rsidR="005C2F3B">
        <w:rPr>
          <w:rFonts w:ascii="Times New Roman" w:hAnsi="Times New Roman"/>
        </w:rPr>
        <w:t xml:space="preserve">stencovi v inom členskom štáte. </w:t>
      </w:r>
      <w:r w:rsidRPr="00E95DFD">
        <w:rPr>
          <w:rFonts w:ascii="Times New Roman" w:hAnsi="Times New Roman"/>
        </w:rPr>
        <w:t>Ak bola poistencovi poskytnutá cezhraničná zdravotná starostlivosť v inom členskom štáte a existuje potreba následnej zdravotnej starostlivosti, poistenec má právo na poskytnutie následnej zdravotnej starostlivosti v Slovenskej republike. Cezhraničnou zdravotnou starostlivosťou nie je</w:t>
      </w:r>
    </w:p>
    <w:p w:rsidR="009000A3" w:rsidRPr="00E95DFD" w:rsidP="009000A3">
      <w:pPr>
        <w:pStyle w:val="CM4"/>
        <w:numPr>
          <w:numId w:val="2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E95DFD">
        <w:rPr>
          <w:rFonts w:ascii="Times New Roman" w:hAnsi="Times New Roman"/>
        </w:rPr>
        <w:t>sociálna služba,</w:t>
      </w:r>
      <w:r w:rsidRPr="00E95DFD" w:rsidR="00C908FD">
        <w:rPr>
          <w:rFonts w:ascii="Times New Roman" w:hAnsi="Times New Roman"/>
          <w:vertAlign w:val="superscript"/>
        </w:rPr>
        <w:t>16f</w:t>
      </w:r>
      <w:r w:rsidRPr="00E95DFD">
        <w:rPr>
          <w:rFonts w:ascii="Times New Roman" w:hAnsi="Times New Roman"/>
        </w:rPr>
        <w:t>)</w:t>
      </w:r>
    </w:p>
    <w:p w:rsidR="009000A3" w:rsidRPr="00E95DFD" w:rsidP="009000A3">
      <w:p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b) </w:t>
        <w:tab/>
        <w:t>odber, testovanie, spracovanie, konzervácia, skladovanie alebo distribúcia orgánov, tkanív alebo buniek na účely transplantácie,</w:t>
      </w:r>
    </w:p>
    <w:p w:rsidR="009000A3" w:rsidRPr="00E95DFD" w:rsidP="009000A3">
      <w:pPr>
        <w:pStyle w:val="CM4"/>
        <w:bidi w:val="0"/>
        <w:ind w:left="284" w:hanging="284"/>
        <w:jc w:val="both"/>
        <w:rPr>
          <w:rFonts w:ascii="Times New Roman" w:hAnsi="Times New Roman"/>
        </w:rPr>
      </w:pPr>
      <w:r w:rsidRPr="00E95DFD">
        <w:rPr>
          <w:rFonts w:ascii="Times New Roman" w:hAnsi="Times New Roman"/>
        </w:rPr>
        <w:t>c)</w:t>
        <w:tab/>
        <w:t>program očkovania obyvateľstva proti infekčným chorobám, ktoré sú zamerané výlučne na ochranu zdravia obyvateľstva v Slovenskej republike.</w:t>
      </w:r>
      <w:r w:rsidRPr="00E95DFD" w:rsidR="00C908FD">
        <w:rPr>
          <w:rFonts w:ascii="Times New Roman" w:hAnsi="Times New Roman"/>
          <w:vertAlign w:val="superscript"/>
        </w:rPr>
        <w:t>16g</w:t>
      </w:r>
      <w:r w:rsidRPr="00E95DFD">
        <w:rPr>
          <w:rFonts w:ascii="Times New Roman" w:hAnsi="Times New Roman"/>
        </w:rPr>
        <w:t>)</w:t>
      </w:r>
    </w:p>
    <w:p w:rsidR="009000A3" w:rsidRPr="00E95DFD" w:rsidP="009000A3">
      <w:pPr>
        <w:bidi w:val="0"/>
        <w:rPr>
          <w:rFonts w:ascii="Times New Roman" w:hAnsi="Times New Roman"/>
        </w:rPr>
      </w:pPr>
    </w:p>
    <w:p w:rsidR="0002536D" w:rsidRPr="00E95DFD" w:rsidP="00A539A8">
      <w:pPr>
        <w:numPr>
          <w:numId w:val="34"/>
        </w:numPr>
        <w:tabs>
          <w:tab w:val="clear" w:pos="732"/>
          <w:tab w:val="left" w:pos="851"/>
          <w:tab w:val="left" w:pos="4395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Poistenec má právo na preplatenie nákladov cezhraničnej zdravotnej starostlivosti poskytnutej v inom členskom štáte u poskytovateľa zdravotnej starostlivosti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</w:t>
      </w:r>
      <w:r w:rsidRPr="00E95DFD" w:rsidR="00FE4BCB">
        <w:rPr>
          <w:rFonts w:ascii="Times New Roman" w:hAnsi="Times New Roman"/>
        </w:rPr>
        <w:t>bez ohľadu na to, či je financovaný z verejného systému</w:t>
      </w:r>
      <w:r w:rsidRPr="00E95DFD">
        <w:rPr>
          <w:rFonts w:ascii="Times New Roman" w:hAnsi="Times New Roman"/>
        </w:rPr>
        <w:t>, ak patrí do rozsahu zdravotnej starostlivosti uhrádzanej na základe verejného zdravotného poistenia v Slovenskej republike,</w:t>
      </w:r>
      <w:r w:rsidRPr="00E95DFD">
        <w:rPr>
          <w:rFonts w:ascii="Times New Roman" w:hAnsi="Times New Roman"/>
          <w:vertAlign w:val="superscript"/>
        </w:rPr>
        <w:t>1</w:t>
      </w:r>
      <w:r w:rsidRPr="00E95DFD">
        <w:rPr>
          <w:rFonts w:ascii="Times New Roman" w:hAnsi="Times New Roman"/>
        </w:rPr>
        <w:t xml:space="preserve">) vo výške úhrady </w:t>
      </w:r>
      <w:r w:rsidRPr="00E95DFD" w:rsidR="00ED0387">
        <w:rPr>
          <w:rFonts w:ascii="Times New Roman" w:hAnsi="Times New Roman"/>
        </w:rPr>
        <w:t>v Slovenskej republike</w:t>
      </w:r>
      <w:r w:rsidRPr="00E95DFD" w:rsidR="007A16CA">
        <w:rPr>
          <w:rFonts w:ascii="Times New Roman" w:hAnsi="Times New Roman"/>
        </w:rPr>
        <w:t>; predchádzajúci súhlas príslušnej zdravotnej poisťovne sa vyžaduje, ak to ustanovuje všeobecne záväzný právny predpis podľa odseku 3.</w:t>
      </w:r>
    </w:p>
    <w:p w:rsidR="0096120B" w:rsidRPr="00E95DFD" w:rsidP="0096120B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numPr>
          <w:numId w:val="34"/>
        </w:numPr>
        <w:tabs>
          <w:tab w:val="clear" w:pos="732"/>
          <w:tab w:val="left" w:pos="851"/>
          <w:tab w:val="left" w:pos="4395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Cezhraničná zdravotná starostlivosť, ktorá podlieha predchádzajúcemu súhlasu príslušnej zdravotnej poisťovne</w:t>
      </w:r>
      <w:r w:rsidRPr="00E95DFD" w:rsidR="001D3EF3">
        <w:rPr>
          <w:rFonts w:ascii="Times New Roman" w:hAnsi="Times New Roman"/>
        </w:rPr>
        <w:t xml:space="preserve"> na účely jej preplatenia</w:t>
      </w:r>
      <w:r w:rsidRPr="00E95DFD">
        <w:rPr>
          <w:rFonts w:ascii="Times New Roman" w:hAnsi="Times New Roman"/>
        </w:rPr>
        <w:t xml:space="preserve">, </w:t>
      </w:r>
      <w:r w:rsidRPr="00E95DFD" w:rsidR="007A16CA">
        <w:rPr>
          <w:rFonts w:ascii="Times New Roman" w:hAnsi="Times New Roman"/>
        </w:rPr>
        <w:t>ustanoví</w:t>
      </w:r>
      <w:r w:rsidRPr="00E95DFD">
        <w:rPr>
          <w:rFonts w:ascii="Times New Roman" w:hAnsi="Times New Roman"/>
        </w:rPr>
        <w:t xml:space="preserve"> všeobecne záväzn</w:t>
      </w:r>
      <w:r w:rsidRPr="00E95DFD" w:rsidR="007A16CA">
        <w:rPr>
          <w:rFonts w:ascii="Times New Roman" w:hAnsi="Times New Roman"/>
        </w:rPr>
        <w:t>ý právny predpis</w:t>
      </w:r>
      <w:r w:rsidRPr="00E95DFD">
        <w:rPr>
          <w:rFonts w:ascii="Times New Roman" w:hAnsi="Times New Roman"/>
        </w:rPr>
        <w:t xml:space="preserve">, ktorý vydá ministerstvo zdravotníctva. </w:t>
      </w:r>
    </w:p>
    <w:p w:rsidR="00FC157A" w:rsidRPr="00E95DFD" w:rsidP="008E4260">
      <w:pPr>
        <w:tabs>
          <w:tab w:val="left" w:pos="851"/>
        </w:tabs>
        <w:bidi w:val="0"/>
        <w:rPr>
          <w:rFonts w:ascii="Times New Roman" w:hAnsi="Times New Roman"/>
        </w:rPr>
      </w:pPr>
    </w:p>
    <w:p w:rsidR="0002536D" w:rsidRPr="00E95DFD" w:rsidP="00A539A8">
      <w:pPr>
        <w:numPr>
          <w:numId w:val="34"/>
        </w:numPr>
        <w:tabs>
          <w:tab w:val="clear" w:pos="732"/>
          <w:tab w:val="left" w:pos="851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Príslušná zd</w:t>
      </w:r>
      <w:r w:rsidRPr="00E95DFD" w:rsidR="00FE4BCB">
        <w:rPr>
          <w:rFonts w:ascii="Times New Roman" w:hAnsi="Times New Roman"/>
        </w:rPr>
        <w:t xml:space="preserve">ravotná poisťovňa </w:t>
      </w:r>
      <w:r w:rsidRPr="00E95DFD" w:rsidR="00C908FD">
        <w:rPr>
          <w:rFonts w:ascii="Times New Roman" w:hAnsi="Times New Roman"/>
        </w:rPr>
        <w:t xml:space="preserve">môže </w:t>
      </w:r>
      <w:r w:rsidRPr="00E95DFD" w:rsidR="004A6FC6">
        <w:rPr>
          <w:rFonts w:ascii="Times New Roman" w:hAnsi="Times New Roman"/>
        </w:rPr>
        <w:t>od</w:t>
      </w:r>
      <w:r w:rsidRPr="00E95DFD" w:rsidR="00FE4BCB">
        <w:rPr>
          <w:rFonts w:ascii="Times New Roman" w:hAnsi="Times New Roman"/>
        </w:rPr>
        <w:t>mietn</w:t>
      </w:r>
      <w:r w:rsidRPr="00E95DFD" w:rsidR="00C908FD">
        <w:rPr>
          <w:rFonts w:ascii="Times New Roman" w:hAnsi="Times New Roman"/>
        </w:rPr>
        <w:t>uť</w:t>
      </w:r>
      <w:r w:rsidRPr="00E95DFD" w:rsidR="00FE4BCB">
        <w:rPr>
          <w:rFonts w:ascii="Times New Roman" w:hAnsi="Times New Roman"/>
        </w:rPr>
        <w:t xml:space="preserve"> udeliť</w:t>
      </w:r>
      <w:r w:rsidRPr="00E95DFD">
        <w:rPr>
          <w:rFonts w:ascii="Times New Roman" w:hAnsi="Times New Roman"/>
        </w:rPr>
        <w:t xml:space="preserve"> predchádzajúc</w:t>
      </w:r>
      <w:r w:rsidRPr="00E95DFD" w:rsidR="00FE4BCB">
        <w:rPr>
          <w:rFonts w:ascii="Times New Roman" w:hAnsi="Times New Roman"/>
        </w:rPr>
        <w:t>i</w:t>
      </w:r>
      <w:r w:rsidRPr="00E95DFD">
        <w:rPr>
          <w:rFonts w:ascii="Times New Roman" w:hAnsi="Times New Roman"/>
        </w:rPr>
        <w:t xml:space="preserve"> súhlas na poskytnutie cezhraničnej zdravotnej starostlivosti, </w:t>
      </w:r>
      <w:r w:rsidRPr="00E95DFD" w:rsidR="007A16CA">
        <w:rPr>
          <w:rFonts w:ascii="Times New Roman" w:hAnsi="Times New Roman"/>
        </w:rPr>
        <w:t>ak</w:t>
      </w:r>
    </w:p>
    <w:p w:rsidR="0002536D" w:rsidRPr="00E95DFD" w:rsidP="00A539A8">
      <w:pPr>
        <w:pStyle w:val="ListParagraph"/>
        <w:numPr>
          <w:numId w:val="38"/>
        </w:numPr>
        <w:bidi w:val="0"/>
        <w:adjustRightInd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ochorenie zahŕňa formy liečby, ktoré predstavujú osobitné riziko pre poistenca alebo obyvateľstvo zohľadňujúc možný prínos cezhraničnej zdravotnej starostlivosti, o ktorú sa poistenec uchádza, </w:t>
      </w:r>
    </w:p>
    <w:p w:rsidR="0002536D" w:rsidRPr="00E95DFD" w:rsidP="00A539A8">
      <w:pPr>
        <w:pStyle w:val="ListParagraph"/>
        <w:numPr>
          <w:numId w:val="38"/>
        </w:numPr>
        <w:bidi w:val="0"/>
        <w:adjustRightInd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liečba je poskytovaná poskytovateľom zdravotnej starostlivosti</w:t>
      </w:r>
      <w:r w:rsidRPr="00E95DFD" w:rsidR="00772620">
        <w:rPr>
          <w:rFonts w:ascii="Times New Roman" w:hAnsi="Times New Roman"/>
        </w:rPr>
        <w:t xml:space="preserve"> </w:t>
      </w:r>
      <w:r w:rsidRPr="00E95DFD" w:rsidR="00970759">
        <w:rPr>
          <w:rFonts w:ascii="Times New Roman" w:hAnsi="Times New Roman"/>
        </w:rPr>
        <w:t>v in</w:t>
      </w:r>
      <w:r w:rsidRPr="00E95DFD" w:rsidR="00772620">
        <w:rPr>
          <w:rFonts w:ascii="Times New Roman" w:hAnsi="Times New Roman"/>
        </w:rPr>
        <w:t>o</w:t>
      </w:r>
      <w:r w:rsidRPr="00E95DFD" w:rsidR="00970759">
        <w:rPr>
          <w:rFonts w:ascii="Times New Roman" w:hAnsi="Times New Roman"/>
        </w:rPr>
        <w:t>m</w:t>
      </w:r>
      <w:r w:rsidRPr="00E95DFD" w:rsidR="00772620">
        <w:rPr>
          <w:rFonts w:ascii="Times New Roman" w:hAnsi="Times New Roman"/>
        </w:rPr>
        <w:t xml:space="preserve"> člensk</w:t>
      </w:r>
      <w:r w:rsidRPr="00E95DFD" w:rsidR="00970759">
        <w:rPr>
          <w:rFonts w:ascii="Times New Roman" w:hAnsi="Times New Roman"/>
        </w:rPr>
        <w:t>om</w:t>
      </w:r>
      <w:r w:rsidRPr="00E95DFD" w:rsidR="00772620">
        <w:rPr>
          <w:rFonts w:ascii="Times New Roman" w:hAnsi="Times New Roman"/>
        </w:rPr>
        <w:t xml:space="preserve"> štát</w:t>
      </w:r>
      <w:r w:rsidRPr="00E95DFD" w:rsidR="00970759">
        <w:rPr>
          <w:rFonts w:ascii="Times New Roman" w:hAnsi="Times New Roman"/>
        </w:rPr>
        <w:t>e</w:t>
      </w:r>
      <w:r w:rsidRPr="00E95DFD">
        <w:rPr>
          <w:rFonts w:ascii="Times New Roman" w:hAnsi="Times New Roman"/>
        </w:rPr>
        <w:t xml:space="preserve">, ktorý </w:t>
      </w:r>
      <w:r w:rsidRPr="00E95DFD" w:rsidR="00772620">
        <w:rPr>
          <w:rFonts w:ascii="Times New Roman" w:hAnsi="Times New Roman"/>
        </w:rPr>
        <w:t>vyvoláva pochybnosti o dôveryhodnosti</w:t>
      </w:r>
      <w:r w:rsidRPr="00E95DFD">
        <w:rPr>
          <w:rFonts w:ascii="Times New Roman" w:hAnsi="Times New Roman"/>
        </w:rPr>
        <w:t xml:space="preserve"> o kvalit</w:t>
      </w:r>
      <w:r w:rsidRPr="00E95DFD" w:rsidR="009000A3">
        <w:rPr>
          <w:rFonts w:ascii="Times New Roman" w:hAnsi="Times New Roman"/>
        </w:rPr>
        <w:t>e a bezpečnosti pri poskytovaní</w:t>
      </w:r>
      <w:r w:rsidRPr="00E95DFD">
        <w:rPr>
          <w:rFonts w:ascii="Times New Roman" w:hAnsi="Times New Roman"/>
        </w:rPr>
        <w:t xml:space="preserve"> </w:t>
      </w:r>
      <w:r w:rsidRPr="00E95DFD" w:rsidR="009000A3">
        <w:rPr>
          <w:rFonts w:ascii="Times New Roman" w:hAnsi="Times New Roman"/>
        </w:rPr>
        <w:t xml:space="preserve">zdravotnej </w:t>
      </w:r>
      <w:r w:rsidRPr="00E95DFD">
        <w:rPr>
          <w:rFonts w:ascii="Times New Roman" w:hAnsi="Times New Roman"/>
        </w:rPr>
        <w:t xml:space="preserve">starostlivosti, </w:t>
      </w:r>
    </w:p>
    <w:p w:rsidR="0002536D" w:rsidRPr="00E95DFD" w:rsidP="00A539A8">
      <w:pPr>
        <w:pStyle w:val="ListParagraph"/>
        <w:numPr>
          <w:numId w:val="38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liečbu je možné poskytnúť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 xml:space="preserve"> v lehote, ktorá je lekársky opodstatnená, zohľadňujúc súčasný zdravotný stav a pravdepodobný vývoj ochorenia poistenca.</w:t>
      </w:r>
    </w:p>
    <w:p w:rsidR="0002536D" w:rsidRPr="00E95DFD" w:rsidP="00BD5DBA">
      <w:pPr>
        <w:pStyle w:val="ListParagraph"/>
        <w:bidi w:val="0"/>
        <w:ind w:left="0"/>
        <w:rPr>
          <w:rFonts w:ascii="Times New Roman" w:hAnsi="Times New Roman"/>
        </w:rPr>
      </w:pPr>
    </w:p>
    <w:p w:rsidR="0014101B" w:rsidRPr="00E95DFD" w:rsidP="00A539A8">
      <w:pPr>
        <w:pStyle w:val="ListParagraph"/>
        <w:numPr>
          <w:numId w:val="34"/>
        </w:numPr>
        <w:tabs>
          <w:tab w:val="clear" w:pos="732"/>
          <w:tab w:val="num" w:pos="851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Zdravotná poisťovňa získava</w:t>
      </w:r>
      <w:r w:rsidRPr="00E95DFD" w:rsidR="009000A3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informácie o dôveryhodnosti poskytovateľo</w:t>
      </w:r>
      <w:r w:rsidRPr="00E95DFD" w:rsidR="009000A3">
        <w:rPr>
          <w:rFonts w:ascii="Times New Roman" w:hAnsi="Times New Roman"/>
        </w:rPr>
        <w:t xml:space="preserve">v </w:t>
      </w:r>
      <w:r w:rsidRPr="00E95DFD" w:rsidR="00675CDE">
        <w:rPr>
          <w:rFonts w:ascii="Times New Roman" w:hAnsi="Times New Roman"/>
        </w:rPr>
        <w:t xml:space="preserve">zdravotnej starostlivosti </w:t>
      </w:r>
      <w:r w:rsidRPr="00E95DFD" w:rsidR="00970759">
        <w:rPr>
          <w:rFonts w:ascii="Times New Roman" w:hAnsi="Times New Roman"/>
        </w:rPr>
        <w:t>v inom členskom štáte</w:t>
      </w:r>
      <w:r w:rsidRPr="00E95DFD">
        <w:rPr>
          <w:rFonts w:ascii="Times New Roman" w:hAnsi="Times New Roman"/>
        </w:rPr>
        <w:t xml:space="preserve"> o kvalit</w:t>
      </w:r>
      <w:r w:rsidRPr="00E95DFD" w:rsidR="009000A3">
        <w:rPr>
          <w:rFonts w:ascii="Times New Roman" w:hAnsi="Times New Roman"/>
        </w:rPr>
        <w:t>e</w:t>
      </w:r>
      <w:r w:rsidRPr="00E95DFD">
        <w:rPr>
          <w:rFonts w:ascii="Times New Roman" w:hAnsi="Times New Roman"/>
        </w:rPr>
        <w:t xml:space="preserve"> a</w:t>
      </w:r>
      <w:r w:rsidRPr="00E95DFD" w:rsidR="009000A3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bezpečnos</w:t>
      </w:r>
      <w:r w:rsidRPr="00E95DFD" w:rsidR="009000A3">
        <w:rPr>
          <w:rFonts w:ascii="Times New Roman" w:hAnsi="Times New Roman"/>
        </w:rPr>
        <w:t xml:space="preserve">ti pri poskytovaní zdravotnej </w:t>
      </w:r>
      <w:r w:rsidRPr="00E95DFD">
        <w:rPr>
          <w:rFonts w:ascii="Times New Roman" w:hAnsi="Times New Roman"/>
        </w:rPr>
        <w:t xml:space="preserve"> starostlivosti </w:t>
      </w:r>
      <w:r w:rsidRPr="00E95DFD" w:rsidR="00675CDE">
        <w:rPr>
          <w:rFonts w:ascii="Times New Roman" w:hAnsi="Times New Roman"/>
        </w:rPr>
        <w:t xml:space="preserve">z </w:t>
      </w:r>
      <w:r w:rsidRPr="00E95DFD" w:rsidR="009000A3">
        <w:rPr>
          <w:rFonts w:ascii="Times New Roman" w:hAnsi="Times New Roman"/>
        </w:rPr>
        <w:t>n</w:t>
      </w:r>
      <w:r w:rsidRPr="00E95DFD">
        <w:rPr>
          <w:rFonts w:ascii="Times New Roman" w:hAnsi="Times New Roman"/>
        </w:rPr>
        <w:t>árodn</w:t>
      </w:r>
      <w:r w:rsidRPr="00E95DFD" w:rsidR="00675CDE">
        <w:rPr>
          <w:rFonts w:ascii="Times New Roman" w:hAnsi="Times New Roman"/>
        </w:rPr>
        <w:t>ého</w:t>
      </w:r>
      <w:r w:rsidRPr="00E95DFD">
        <w:rPr>
          <w:rFonts w:ascii="Times New Roman" w:hAnsi="Times New Roman"/>
        </w:rPr>
        <w:t xml:space="preserve"> kontaktn</w:t>
      </w:r>
      <w:r w:rsidRPr="00E95DFD" w:rsidR="00675CDE">
        <w:rPr>
          <w:rFonts w:ascii="Times New Roman" w:hAnsi="Times New Roman"/>
        </w:rPr>
        <w:t>ého</w:t>
      </w:r>
      <w:r w:rsidRPr="00E95DFD">
        <w:rPr>
          <w:rFonts w:ascii="Times New Roman" w:hAnsi="Times New Roman"/>
        </w:rPr>
        <w:t xml:space="preserve"> miest</w:t>
      </w:r>
      <w:r w:rsidRPr="00E95DFD" w:rsidR="00675CDE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C908FD">
        <w:rPr>
          <w:rFonts w:ascii="Times New Roman" w:hAnsi="Times New Roman"/>
          <w:vertAlign w:val="superscript"/>
        </w:rPr>
        <w:t>h</w:t>
      </w:r>
      <w:r w:rsidRPr="00E95DFD">
        <w:rPr>
          <w:rFonts w:ascii="Times New Roman" w:hAnsi="Times New Roman"/>
        </w:rPr>
        <w:t>)</w:t>
      </w:r>
    </w:p>
    <w:p w:rsidR="0014101B" w:rsidRPr="00E95DFD" w:rsidP="0014101B">
      <w:pPr>
        <w:pStyle w:val="ListParagraph"/>
        <w:bidi w:val="0"/>
        <w:ind w:left="372"/>
        <w:rPr>
          <w:rFonts w:ascii="Times New Roman" w:hAnsi="Times New Roman"/>
        </w:rPr>
      </w:pPr>
    </w:p>
    <w:p w:rsidR="00BD5DBA" w:rsidRPr="00E95DFD" w:rsidP="00A539A8">
      <w:pPr>
        <w:pStyle w:val="ListParagraph"/>
        <w:numPr>
          <w:numId w:val="34"/>
        </w:numPr>
        <w:tabs>
          <w:tab w:val="clear" w:pos="732"/>
          <w:tab w:val="num" w:pos="851"/>
        </w:tabs>
        <w:bidi w:val="0"/>
        <w:ind w:left="0" w:firstLine="372"/>
        <w:rPr>
          <w:rFonts w:ascii="Times New Roman" w:hAnsi="Times New Roman"/>
        </w:rPr>
      </w:pPr>
      <w:r w:rsidRPr="00E95DFD" w:rsidR="009000A3">
        <w:rPr>
          <w:rFonts w:ascii="Times New Roman" w:hAnsi="Times New Roman"/>
        </w:rPr>
        <w:t>Zdravotná poisťovňa b</w:t>
      </w:r>
      <w:r w:rsidRPr="00E95DFD">
        <w:rPr>
          <w:rFonts w:ascii="Times New Roman" w:hAnsi="Times New Roman"/>
        </w:rPr>
        <w:t xml:space="preserve">ez toho, aby bol dotknutý odsek </w:t>
      </w:r>
      <w:r w:rsidRPr="00E95DFD" w:rsidR="0014101B">
        <w:rPr>
          <w:rFonts w:ascii="Times New Roman" w:hAnsi="Times New Roman"/>
        </w:rPr>
        <w:t>4</w:t>
      </w:r>
      <w:r w:rsidRPr="00E95DFD">
        <w:rPr>
          <w:rFonts w:ascii="Times New Roman" w:hAnsi="Times New Roman"/>
        </w:rPr>
        <w:t xml:space="preserve"> písm. a) až c), nemôže zamietnuť udelenie predchádzajúceho </w:t>
      </w:r>
      <w:r w:rsidRPr="00E95DFD" w:rsidR="00686605">
        <w:rPr>
          <w:rFonts w:ascii="Times New Roman" w:hAnsi="Times New Roman"/>
        </w:rPr>
        <w:t>súhlasu</w:t>
      </w:r>
      <w:r w:rsidRPr="00E95DFD" w:rsidR="00724780">
        <w:rPr>
          <w:rFonts w:ascii="Times New Roman" w:hAnsi="Times New Roman"/>
        </w:rPr>
        <w:t>,</w:t>
      </w:r>
      <w:r w:rsidRPr="00E95DFD">
        <w:rPr>
          <w:rFonts w:ascii="Times New Roman" w:hAnsi="Times New Roman"/>
        </w:rPr>
        <w:t xml:space="preserve"> ak p</w:t>
      </w:r>
      <w:r w:rsidRPr="00E95DFD" w:rsidR="00686605">
        <w:rPr>
          <w:rFonts w:ascii="Times New Roman" w:hAnsi="Times New Roman"/>
        </w:rPr>
        <w:t xml:space="preserve">oistenec </w:t>
      </w:r>
      <w:r w:rsidRPr="00E95DFD">
        <w:rPr>
          <w:rFonts w:ascii="Times New Roman" w:hAnsi="Times New Roman"/>
        </w:rPr>
        <w:t xml:space="preserve">má nárok </w:t>
      </w:r>
      <w:r w:rsidRPr="00E95DFD" w:rsidR="00686605">
        <w:rPr>
          <w:rFonts w:ascii="Times New Roman" w:hAnsi="Times New Roman"/>
        </w:rPr>
        <w:t xml:space="preserve">na </w:t>
      </w:r>
      <w:r w:rsidRPr="00E95DFD">
        <w:rPr>
          <w:rFonts w:ascii="Times New Roman" w:hAnsi="Times New Roman"/>
        </w:rPr>
        <w:t xml:space="preserve">zdravotnú starostlivosť podľa </w:t>
      </w:r>
      <w:r w:rsidRPr="00E95DFD" w:rsidR="00686605">
        <w:rPr>
          <w:rFonts w:ascii="Times New Roman" w:hAnsi="Times New Roman"/>
        </w:rPr>
        <w:t>osobitného predpisu</w:t>
      </w:r>
      <w:r w:rsidRPr="00E95DFD" w:rsidR="00724780">
        <w:rPr>
          <w:rFonts w:ascii="Times New Roman" w:hAnsi="Times New Roman"/>
        </w:rPr>
        <w:t>,</w:t>
      </w:r>
      <w:r w:rsidRPr="00E95DFD" w:rsidR="00686605">
        <w:rPr>
          <w:rFonts w:ascii="Times New Roman" w:hAnsi="Times New Roman"/>
          <w:vertAlign w:val="superscript"/>
        </w:rPr>
        <w:t>1</w:t>
      </w:r>
      <w:r w:rsidRPr="00E95DFD" w:rsidR="00686605">
        <w:rPr>
          <w:rFonts w:ascii="Times New Roman" w:hAnsi="Times New Roman"/>
        </w:rPr>
        <w:t xml:space="preserve">) </w:t>
      </w:r>
      <w:r w:rsidRPr="00E95DFD" w:rsidR="00724780">
        <w:rPr>
          <w:rFonts w:ascii="Times New Roman" w:hAnsi="Times New Roman"/>
        </w:rPr>
        <w:t xml:space="preserve">ak sú splnené kritériá podľa § 9b ods. 10 </w:t>
      </w:r>
      <w:r w:rsidRPr="00E95DFD">
        <w:rPr>
          <w:rFonts w:ascii="Times New Roman" w:hAnsi="Times New Roman"/>
        </w:rPr>
        <w:t>a ak túto zdravotnú starostl</w:t>
      </w:r>
      <w:r w:rsidRPr="00E95DFD" w:rsidR="00686605">
        <w:rPr>
          <w:rFonts w:ascii="Times New Roman" w:hAnsi="Times New Roman"/>
        </w:rPr>
        <w:t xml:space="preserve">ivosť nie je možné poskytnúť v Slovenskej republike </w:t>
      </w:r>
      <w:r w:rsidRPr="00E95DFD">
        <w:rPr>
          <w:rFonts w:ascii="Times New Roman" w:hAnsi="Times New Roman"/>
        </w:rPr>
        <w:t xml:space="preserve">v lehote, ktorá je opodstatnená z lekárskeho hľadiska, na základe objektívneho lekárskeho posúdenia zdravotného stavu pacienta, anamnézy a pravdepodobného vývoja pacientovho ochorenia, stupňa bolesti, ktorou pacient trpí, alebo povahy jeho zdravotného postihnutia v </w:t>
      </w:r>
      <w:r w:rsidRPr="00E95DFD" w:rsidR="00966E14">
        <w:rPr>
          <w:rFonts w:ascii="Times New Roman" w:hAnsi="Times New Roman"/>
        </w:rPr>
        <w:t>čase</w:t>
      </w:r>
      <w:r w:rsidRPr="00E95DFD">
        <w:rPr>
          <w:rFonts w:ascii="Times New Roman" w:hAnsi="Times New Roman"/>
        </w:rPr>
        <w:t xml:space="preserve"> podania žiadosti o</w:t>
      </w:r>
      <w:r w:rsidRPr="00E95DFD" w:rsidR="007306D8">
        <w:rPr>
          <w:rFonts w:ascii="Times New Roman" w:hAnsi="Times New Roman"/>
        </w:rPr>
        <w:t> predchádzajúci súhlas</w:t>
      </w:r>
      <w:r w:rsidRPr="00E95DFD">
        <w:rPr>
          <w:rFonts w:ascii="Times New Roman" w:hAnsi="Times New Roman"/>
        </w:rPr>
        <w:t>.</w:t>
      </w:r>
    </w:p>
    <w:p w:rsidR="00BD5DBA" w:rsidRPr="00E95DFD" w:rsidP="00EA2C9D">
      <w:pPr>
        <w:pStyle w:val="ListParagraph"/>
        <w:tabs>
          <w:tab w:val="num" w:pos="851"/>
        </w:tabs>
        <w:bidi w:val="0"/>
        <w:ind w:left="0" w:firstLine="372"/>
        <w:rPr>
          <w:rFonts w:ascii="Times New Roman" w:hAnsi="Times New Roman"/>
        </w:rPr>
      </w:pPr>
    </w:p>
    <w:p w:rsidR="001F57D7" w:rsidRPr="00E95DFD" w:rsidP="00A539A8">
      <w:pPr>
        <w:numPr>
          <w:numId w:val="34"/>
        </w:numPr>
        <w:tabs>
          <w:tab w:val="clear" w:pos="732"/>
          <w:tab w:val="num" w:pos="851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Ak pacient trpí</w:t>
      </w:r>
      <w:r w:rsidRPr="00E95DFD" w:rsidR="007A16CA">
        <w:rPr>
          <w:rFonts w:ascii="Times New Roman" w:hAnsi="Times New Roman"/>
        </w:rPr>
        <w:t xml:space="preserve"> zriedkavou chorobou, ktorá podlieha predchádzajúcemu súhlasu</w:t>
      </w:r>
      <w:r w:rsidRPr="00E95DFD" w:rsidR="009000A3">
        <w:rPr>
          <w:rFonts w:ascii="Times New Roman" w:hAnsi="Times New Roman"/>
        </w:rPr>
        <w:t>,</w:t>
      </w:r>
      <w:r w:rsidRPr="00E95DFD">
        <w:rPr>
          <w:rFonts w:ascii="Times New Roman" w:hAnsi="Times New Roman"/>
        </w:rPr>
        <w:t xml:space="preserve"> alebo ak existuje podozrenie, že trpí zriedkavou chorobou, ktorá podlieha predchádzajúcemu </w:t>
      </w:r>
      <w:r w:rsidRPr="00E95DFD" w:rsidR="007306D8">
        <w:rPr>
          <w:rFonts w:ascii="Times New Roman" w:hAnsi="Times New Roman"/>
        </w:rPr>
        <w:t>súhlasu</w:t>
      </w:r>
      <w:r w:rsidRPr="00E95DFD">
        <w:rPr>
          <w:rFonts w:ascii="Times New Roman" w:hAnsi="Times New Roman"/>
        </w:rPr>
        <w:t xml:space="preserve">, môže sa vykonať klinické hodnotenie </w:t>
      </w:r>
      <w:r w:rsidRPr="00E95DFD" w:rsidR="009000A3">
        <w:rPr>
          <w:rFonts w:ascii="Times New Roman" w:hAnsi="Times New Roman"/>
        </w:rPr>
        <w:t>lekárom v príslušnom špecializačnom odbore</w:t>
      </w:r>
      <w:r w:rsidRPr="00E95DFD">
        <w:rPr>
          <w:rFonts w:ascii="Times New Roman" w:hAnsi="Times New Roman"/>
        </w:rPr>
        <w:t>. Ak v</w:t>
      </w:r>
      <w:r w:rsidRPr="00E95DFD" w:rsidR="007306D8">
        <w:rPr>
          <w:rFonts w:ascii="Times New Roman" w:hAnsi="Times New Roman"/>
        </w:rPr>
        <w:t xml:space="preserve"> Slovenskej republike </w:t>
      </w:r>
      <w:r w:rsidRPr="00E95DFD">
        <w:rPr>
          <w:rFonts w:ascii="Times New Roman" w:hAnsi="Times New Roman"/>
        </w:rPr>
        <w:t xml:space="preserve">nie je možné nájsť žiadneho </w:t>
      </w:r>
      <w:r w:rsidRPr="00E95DFD" w:rsidR="009000A3">
        <w:rPr>
          <w:rFonts w:ascii="Times New Roman" w:hAnsi="Times New Roman"/>
        </w:rPr>
        <w:t>lekár</w:t>
      </w:r>
      <w:r w:rsidRPr="00E95DFD" w:rsidR="00C908FD">
        <w:rPr>
          <w:rFonts w:ascii="Times New Roman" w:hAnsi="Times New Roman"/>
        </w:rPr>
        <w:t>a</w:t>
      </w:r>
      <w:r w:rsidRPr="00E95DFD" w:rsidR="009000A3">
        <w:rPr>
          <w:rFonts w:ascii="Times New Roman" w:hAnsi="Times New Roman"/>
        </w:rPr>
        <w:t xml:space="preserve"> v príslušnom špecializačnom odbore</w:t>
      </w:r>
      <w:r w:rsidRPr="00E95DFD">
        <w:rPr>
          <w:rFonts w:ascii="Times New Roman" w:hAnsi="Times New Roman"/>
        </w:rPr>
        <w:t xml:space="preserve"> alebo ak stanovisko </w:t>
      </w:r>
      <w:r w:rsidRPr="00E95DFD" w:rsidR="009000A3">
        <w:rPr>
          <w:rFonts w:ascii="Times New Roman" w:hAnsi="Times New Roman"/>
        </w:rPr>
        <w:t>lekára</w:t>
      </w:r>
      <w:r w:rsidRPr="00E95DFD">
        <w:rPr>
          <w:rFonts w:ascii="Times New Roman" w:hAnsi="Times New Roman"/>
        </w:rPr>
        <w:t xml:space="preserve"> nevedie k jednoznačnému záveru, </w:t>
      </w:r>
      <w:r w:rsidRPr="00E95DFD" w:rsidR="007306D8">
        <w:rPr>
          <w:rFonts w:ascii="Times New Roman" w:hAnsi="Times New Roman"/>
        </w:rPr>
        <w:t>zdravotná poisťovňa</w:t>
      </w:r>
      <w:r w:rsidRPr="00E95DFD">
        <w:rPr>
          <w:rFonts w:ascii="Times New Roman" w:hAnsi="Times New Roman"/>
        </w:rPr>
        <w:t xml:space="preserve"> môže požiadať </w:t>
      </w:r>
      <w:r w:rsidRPr="00E95DFD" w:rsidR="009000A3">
        <w:rPr>
          <w:rFonts w:ascii="Times New Roman" w:hAnsi="Times New Roman"/>
        </w:rPr>
        <w:t>n</w:t>
      </w:r>
      <w:r w:rsidRPr="00E95DFD" w:rsidR="007306D8">
        <w:rPr>
          <w:rFonts w:ascii="Times New Roman" w:hAnsi="Times New Roman"/>
        </w:rPr>
        <w:t>árodné kontaktné miesto</w:t>
      </w:r>
      <w:r w:rsidRPr="00E95DFD" w:rsidR="007306D8">
        <w:rPr>
          <w:rFonts w:ascii="Times New Roman" w:hAnsi="Times New Roman"/>
          <w:vertAlign w:val="superscript"/>
        </w:rPr>
        <w:t>16</w:t>
      </w:r>
      <w:r w:rsidRPr="00E95DFD" w:rsidR="00C908FD">
        <w:rPr>
          <w:rFonts w:ascii="Times New Roman" w:hAnsi="Times New Roman"/>
          <w:vertAlign w:val="superscript"/>
        </w:rPr>
        <w:t>h</w:t>
      </w:r>
      <w:r w:rsidRPr="00E95DFD" w:rsidR="007306D8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</w:rPr>
        <w:t>o</w:t>
      </w:r>
      <w:r w:rsidRPr="00E95DFD" w:rsidR="007306D8">
        <w:rPr>
          <w:rFonts w:ascii="Times New Roman" w:hAnsi="Times New Roman"/>
        </w:rPr>
        <w:t xml:space="preserve"> zabezpečenie </w:t>
      </w:r>
      <w:r w:rsidRPr="00E95DFD" w:rsidR="009000A3">
        <w:rPr>
          <w:rFonts w:ascii="Times New Roman" w:hAnsi="Times New Roman"/>
        </w:rPr>
        <w:t>stanoviska z iného členského štátu</w:t>
      </w:r>
      <w:r w:rsidRPr="00E95DFD">
        <w:rPr>
          <w:rFonts w:ascii="Times New Roman" w:hAnsi="Times New Roman"/>
        </w:rPr>
        <w:t>.</w:t>
      </w:r>
    </w:p>
    <w:p w:rsidR="001F57D7" w:rsidRPr="00E95DFD" w:rsidP="00BD5DBA">
      <w:pPr>
        <w:pStyle w:val="ListParagraph"/>
        <w:bidi w:val="0"/>
        <w:ind w:left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4"/>
        </w:numPr>
        <w:tabs>
          <w:tab w:val="clear" w:pos="732"/>
          <w:tab w:val="num" w:pos="851"/>
        </w:tabs>
        <w:bidi w:val="0"/>
        <w:ind w:left="0" w:firstLine="372"/>
        <w:rPr>
          <w:rFonts w:ascii="Times New Roman" w:hAnsi="Times New Roman"/>
        </w:rPr>
      </w:pPr>
      <w:r w:rsidRPr="00E95DFD" w:rsidR="00FE4BCB">
        <w:rPr>
          <w:rFonts w:ascii="Times New Roman" w:hAnsi="Times New Roman"/>
        </w:rPr>
        <w:t>Poistenec má p</w:t>
      </w:r>
      <w:r w:rsidRPr="00E95DFD">
        <w:rPr>
          <w:rFonts w:ascii="Times New Roman" w:hAnsi="Times New Roman"/>
        </w:rPr>
        <w:t>rávo na preplatenie nákladov cezhraničnej zdravotnej starostlivosti podľa odsek</w:t>
      </w:r>
      <w:r w:rsidRPr="00E95DFD" w:rsidR="00513532">
        <w:rPr>
          <w:rFonts w:ascii="Times New Roman" w:hAnsi="Times New Roman"/>
        </w:rPr>
        <w:t xml:space="preserve">ov </w:t>
      </w:r>
      <w:r w:rsidRPr="00E95DFD" w:rsidR="00966E14">
        <w:rPr>
          <w:rFonts w:ascii="Times New Roman" w:hAnsi="Times New Roman"/>
        </w:rPr>
        <w:t>2</w:t>
      </w:r>
      <w:r w:rsidRPr="00E95DFD" w:rsidR="00513532">
        <w:rPr>
          <w:rFonts w:ascii="Times New Roman" w:hAnsi="Times New Roman"/>
        </w:rPr>
        <w:t xml:space="preserve"> a 3</w:t>
      </w:r>
      <w:r w:rsidRPr="00E95DFD">
        <w:rPr>
          <w:rFonts w:ascii="Times New Roman" w:hAnsi="Times New Roman"/>
        </w:rPr>
        <w:t xml:space="preserve">, ak písomne požiada príslušnú zdravotnú poisťovňu </w:t>
      </w:r>
      <w:r w:rsidRPr="00E95DFD" w:rsidR="009B61E9">
        <w:rPr>
          <w:rFonts w:ascii="Times New Roman" w:hAnsi="Times New Roman"/>
        </w:rPr>
        <w:t xml:space="preserve">podľa § 10 </w:t>
      </w:r>
      <w:r w:rsidRPr="00E95DFD">
        <w:rPr>
          <w:rFonts w:ascii="Times New Roman" w:hAnsi="Times New Roman"/>
        </w:rPr>
        <w:t xml:space="preserve">do </w:t>
      </w:r>
      <w:r w:rsidRPr="00E95DFD" w:rsidR="00D2454C">
        <w:rPr>
          <w:rFonts w:ascii="Times New Roman" w:hAnsi="Times New Roman"/>
        </w:rPr>
        <w:t xml:space="preserve">troch mesiacov od </w:t>
      </w:r>
      <w:r w:rsidRPr="00E95DFD" w:rsidR="004A6FC6">
        <w:rPr>
          <w:rFonts w:ascii="Times New Roman" w:hAnsi="Times New Roman"/>
        </w:rPr>
        <w:t xml:space="preserve">ukončenia </w:t>
      </w:r>
      <w:r w:rsidRPr="00E95DFD">
        <w:rPr>
          <w:rFonts w:ascii="Times New Roman" w:hAnsi="Times New Roman"/>
        </w:rPr>
        <w:t>poskytnut</w:t>
      </w:r>
      <w:r w:rsidRPr="00E95DFD" w:rsidR="00C235A5">
        <w:rPr>
          <w:rFonts w:ascii="Times New Roman" w:hAnsi="Times New Roman"/>
        </w:rPr>
        <w:t>ej</w:t>
      </w:r>
      <w:r w:rsidRPr="00E95DFD">
        <w:rPr>
          <w:rFonts w:ascii="Times New Roman" w:hAnsi="Times New Roman"/>
        </w:rPr>
        <w:t xml:space="preserve"> cezhraničn</w:t>
      </w:r>
      <w:r w:rsidRPr="00E95DFD" w:rsidR="00D2454C">
        <w:rPr>
          <w:rFonts w:ascii="Times New Roman" w:hAnsi="Times New Roman"/>
        </w:rPr>
        <w:t xml:space="preserve">ej </w:t>
      </w:r>
      <w:r w:rsidRPr="00E95DFD">
        <w:rPr>
          <w:rFonts w:ascii="Times New Roman" w:hAnsi="Times New Roman"/>
        </w:rPr>
        <w:t>zdravotn</w:t>
      </w:r>
      <w:r w:rsidRPr="00E95DFD" w:rsidR="00D2454C">
        <w:rPr>
          <w:rFonts w:ascii="Times New Roman" w:hAnsi="Times New Roman"/>
        </w:rPr>
        <w:t>ej</w:t>
      </w:r>
      <w:r w:rsidRPr="00E95DFD">
        <w:rPr>
          <w:rFonts w:ascii="Times New Roman" w:hAnsi="Times New Roman"/>
        </w:rPr>
        <w:t xml:space="preserve">  starostlivos</w:t>
      </w:r>
      <w:r w:rsidRPr="00E95DFD" w:rsidR="00D2454C">
        <w:rPr>
          <w:rFonts w:ascii="Times New Roman" w:hAnsi="Times New Roman"/>
        </w:rPr>
        <w:t>ti</w:t>
      </w:r>
      <w:r w:rsidRPr="00E95DFD">
        <w:rPr>
          <w:rFonts w:ascii="Times New Roman" w:hAnsi="Times New Roman"/>
        </w:rPr>
        <w:t>.</w:t>
      </w:r>
    </w:p>
    <w:p w:rsidR="0002536D" w:rsidRPr="00E95DFD" w:rsidP="008E4260">
      <w:pPr>
        <w:tabs>
          <w:tab w:val="num" w:pos="851"/>
        </w:tabs>
        <w:bidi w:val="0"/>
        <w:ind w:firstLine="372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4"/>
        </w:numPr>
        <w:tabs>
          <w:tab w:val="clear" w:pos="732"/>
          <w:tab w:val="num" w:pos="851"/>
        </w:tabs>
        <w:bidi w:val="0"/>
        <w:ind w:left="0" w:firstLine="372"/>
        <w:rPr>
          <w:rFonts w:ascii="Times New Roman" w:hAnsi="Times New Roman"/>
        </w:rPr>
      </w:pPr>
      <w:r w:rsidRPr="00E95DFD" w:rsidR="00D2454C">
        <w:rPr>
          <w:rFonts w:ascii="Times New Roman" w:hAnsi="Times New Roman"/>
        </w:rPr>
        <w:t xml:space="preserve">Ak príslušná zdravotná poisťovňa </w:t>
      </w:r>
      <w:r w:rsidRPr="00E95DFD" w:rsidR="00513532">
        <w:rPr>
          <w:rFonts w:ascii="Times New Roman" w:hAnsi="Times New Roman"/>
        </w:rPr>
        <w:t>odmietne</w:t>
      </w:r>
      <w:r w:rsidRPr="00E95DFD" w:rsidR="00D2454C">
        <w:rPr>
          <w:rFonts w:ascii="Times New Roman" w:hAnsi="Times New Roman"/>
        </w:rPr>
        <w:t xml:space="preserve"> udelenie predchádzajúceho súhlasu na poskytnutie cezhraničnej zdravotnej starostlivosti podľa odseku 4, </w:t>
      </w:r>
      <w:r w:rsidRPr="00E95DFD" w:rsidR="009000A3">
        <w:rPr>
          <w:rFonts w:ascii="Times New Roman" w:hAnsi="Times New Roman"/>
        </w:rPr>
        <w:t>overí</w:t>
      </w:r>
      <w:r w:rsidRPr="00E95DFD">
        <w:rPr>
          <w:rFonts w:ascii="Times New Roman" w:hAnsi="Times New Roman"/>
        </w:rPr>
        <w:t xml:space="preserve"> či sú splnené podmienky ustanovené v osobitných predpisoch</w:t>
      </w:r>
      <w:r w:rsidRPr="00E95DFD" w:rsidR="009000A3">
        <w:rPr>
          <w:rFonts w:ascii="Times New Roman" w:hAnsi="Times New Roman"/>
        </w:rPr>
        <w:t>;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</w:t>
      </w:r>
      <w:r w:rsidRPr="00E95DFD" w:rsidR="009000A3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>k sú splnené podmienky uvedené v osobitných predpisoch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>) pri preplatení nákladov príslušná zdravotná poisťovňa postupuje podľa osobitných predpisov,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C908FD">
        <w:rPr>
          <w:rFonts w:ascii="Times New Roman" w:hAnsi="Times New Roman"/>
          <w:vertAlign w:val="superscript"/>
        </w:rPr>
        <w:t>c</w:t>
      </w:r>
      <w:r w:rsidRPr="00E95DFD">
        <w:rPr>
          <w:rFonts w:ascii="Times New Roman" w:hAnsi="Times New Roman"/>
        </w:rPr>
        <w:t>) ak poistenec nepožaduje prep</w:t>
      </w:r>
      <w:r w:rsidRPr="00E95DFD" w:rsidR="00D2454C">
        <w:rPr>
          <w:rFonts w:ascii="Times New Roman" w:hAnsi="Times New Roman"/>
        </w:rPr>
        <w:t>latenie nákladov podľa odsek</w:t>
      </w:r>
      <w:r w:rsidRPr="00E95DFD" w:rsidR="00513532">
        <w:rPr>
          <w:rFonts w:ascii="Times New Roman" w:hAnsi="Times New Roman"/>
        </w:rPr>
        <w:t>u 10</w:t>
      </w:r>
      <w:r w:rsidRPr="00E95DFD">
        <w:rPr>
          <w:rFonts w:ascii="Times New Roman" w:hAnsi="Times New Roman"/>
        </w:rPr>
        <w:t>.</w:t>
      </w:r>
    </w:p>
    <w:p w:rsidR="0002536D" w:rsidRPr="00E95DFD" w:rsidP="008E4260">
      <w:pPr>
        <w:tabs>
          <w:tab w:val="left" w:pos="851"/>
        </w:tabs>
        <w:bidi w:val="0"/>
        <w:rPr>
          <w:rFonts w:ascii="Times New Roman" w:hAnsi="Times New Roman"/>
        </w:rPr>
      </w:pPr>
    </w:p>
    <w:p w:rsidR="00BD5DBA" w:rsidRPr="00E95DFD" w:rsidP="00A539A8">
      <w:pPr>
        <w:numPr>
          <w:numId w:val="34"/>
        </w:numPr>
        <w:tabs>
          <w:tab w:val="clear" w:pos="732"/>
          <w:tab w:val="left" w:pos="851"/>
        </w:tabs>
        <w:bidi w:val="0"/>
        <w:ind w:left="0" w:firstLine="372"/>
        <w:rPr>
          <w:rFonts w:ascii="Times New Roman" w:hAnsi="Times New Roman"/>
        </w:rPr>
      </w:pPr>
      <w:r w:rsidRPr="00E95DFD" w:rsidR="0002536D">
        <w:rPr>
          <w:rFonts w:ascii="Times New Roman" w:hAnsi="Times New Roman"/>
        </w:rPr>
        <w:t xml:space="preserve">Výška úhrady </w:t>
      </w:r>
      <w:r w:rsidRPr="00E95DFD" w:rsidR="00ED0387">
        <w:rPr>
          <w:rFonts w:ascii="Times New Roman" w:hAnsi="Times New Roman"/>
        </w:rPr>
        <w:t>v Slovenskej republike</w:t>
      </w:r>
      <w:r w:rsidRPr="00E95DFD" w:rsidR="00F763F6">
        <w:rPr>
          <w:rFonts w:ascii="Times New Roman" w:hAnsi="Times New Roman"/>
        </w:rPr>
        <w:t xml:space="preserve"> podľa odsekov</w:t>
      </w:r>
      <w:r w:rsidRPr="00E95DFD" w:rsidR="0002536D">
        <w:rPr>
          <w:rFonts w:ascii="Times New Roman" w:hAnsi="Times New Roman"/>
        </w:rPr>
        <w:t xml:space="preserve"> </w:t>
      </w:r>
      <w:r w:rsidRPr="00E95DFD" w:rsidR="00C95DC1">
        <w:rPr>
          <w:rFonts w:ascii="Times New Roman" w:hAnsi="Times New Roman"/>
        </w:rPr>
        <w:t>2</w:t>
      </w:r>
      <w:r w:rsidRPr="00E95DFD" w:rsidR="001D3EF3">
        <w:rPr>
          <w:rFonts w:ascii="Times New Roman" w:hAnsi="Times New Roman"/>
        </w:rPr>
        <w:t xml:space="preserve"> a </w:t>
      </w:r>
      <w:r w:rsidRPr="00E95DFD" w:rsidR="00513532">
        <w:rPr>
          <w:rFonts w:ascii="Times New Roman" w:hAnsi="Times New Roman"/>
        </w:rPr>
        <w:t>3</w:t>
      </w:r>
      <w:r w:rsidRPr="00E95DFD" w:rsidR="0002536D">
        <w:rPr>
          <w:rFonts w:ascii="Times New Roman" w:hAnsi="Times New Roman"/>
        </w:rPr>
        <w:t xml:space="preserve"> na </w:t>
      </w:r>
      <w:r w:rsidRPr="00E95DFD" w:rsidR="00EB6BF0">
        <w:rPr>
          <w:rFonts w:ascii="Times New Roman" w:hAnsi="Times New Roman"/>
        </w:rPr>
        <w:t xml:space="preserve">preplatenie nákladov cezhraničnej zdravotnej starostlivosti </w:t>
      </w:r>
      <w:r w:rsidRPr="00E95DFD" w:rsidR="00966E14">
        <w:rPr>
          <w:rFonts w:ascii="Times New Roman" w:hAnsi="Times New Roman"/>
        </w:rPr>
        <w:t xml:space="preserve">je </w:t>
      </w:r>
      <w:r w:rsidRPr="00E95DFD" w:rsidR="0002536D">
        <w:rPr>
          <w:rFonts w:ascii="Times New Roman" w:hAnsi="Times New Roman"/>
        </w:rPr>
        <w:t xml:space="preserve">priemerná </w:t>
      </w:r>
      <w:r w:rsidRPr="00E95DFD" w:rsidR="007A16CA">
        <w:rPr>
          <w:rFonts w:ascii="Times New Roman" w:hAnsi="Times New Roman"/>
        </w:rPr>
        <w:t>úhrada</w:t>
      </w:r>
      <w:r w:rsidRPr="00E95DFD" w:rsidR="00C908FD">
        <w:rPr>
          <w:rFonts w:ascii="Times New Roman" w:hAnsi="Times New Roman"/>
        </w:rPr>
        <w:t xml:space="preserve"> za jednotlivý zdravotný výkon </w:t>
      </w:r>
      <w:r w:rsidRPr="00E95DFD" w:rsidR="00383996">
        <w:rPr>
          <w:rFonts w:ascii="Times New Roman" w:hAnsi="Times New Roman"/>
        </w:rPr>
        <w:t>v čase poskytnutia zdravotnej starostlivosti</w:t>
      </w:r>
      <w:r w:rsidRPr="00E95DFD" w:rsidR="00C92FAD">
        <w:rPr>
          <w:rFonts w:ascii="Times New Roman" w:hAnsi="Times New Roman"/>
          <w:sz w:val="20"/>
          <w:szCs w:val="20"/>
        </w:rPr>
        <w:t xml:space="preserve"> </w:t>
      </w:r>
      <w:r w:rsidRPr="00E95DFD" w:rsidR="00C908FD">
        <w:rPr>
          <w:rFonts w:ascii="Times New Roman" w:hAnsi="Times New Roman"/>
        </w:rPr>
        <w:t>dohodnutá</w:t>
      </w:r>
      <w:r w:rsidRPr="00E95DFD" w:rsidR="0002536D">
        <w:rPr>
          <w:rFonts w:ascii="Times New Roman" w:hAnsi="Times New Roman"/>
        </w:rPr>
        <w:t xml:space="preserve"> s poskytovateľmi zdravotnej starostlivosti, s ktorými má príslušná zdravotná poisťovňa uzatvorenú zmluvu na poskytovanie zdravotnej starostlivosti,</w:t>
      </w:r>
      <w:r w:rsidRPr="00E95DFD" w:rsidR="0002536D">
        <w:rPr>
          <w:rFonts w:ascii="Times New Roman" w:hAnsi="Times New Roman"/>
          <w:vertAlign w:val="superscript"/>
        </w:rPr>
        <w:t>16</w:t>
      </w:r>
      <w:r w:rsidRPr="00E95DFD" w:rsidR="00C908FD">
        <w:rPr>
          <w:rFonts w:ascii="Times New Roman" w:hAnsi="Times New Roman"/>
          <w:vertAlign w:val="superscript"/>
        </w:rPr>
        <w:t>i</w:t>
      </w:r>
      <w:r w:rsidRPr="00E95DFD" w:rsidR="0002536D">
        <w:rPr>
          <w:rFonts w:ascii="Times New Roman" w:hAnsi="Times New Roman"/>
        </w:rPr>
        <w:t>) ktorí poskytujú rovnakú zdravotnú starostlivosť, aká bola poistencovi poskytnutá v inom členskom štáte</w:t>
      </w:r>
      <w:r w:rsidRPr="00E95DFD" w:rsidR="00966E14">
        <w:rPr>
          <w:rFonts w:ascii="Times New Roman" w:hAnsi="Times New Roman"/>
        </w:rPr>
        <w:t xml:space="preserve">. Zdravotná poisťovňa preplatí poistencovi náklady podľa prvej vety </w:t>
      </w:r>
      <w:r w:rsidRPr="00E95DFD">
        <w:rPr>
          <w:rFonts w:ascii="Times New Roman" w:hAnsi="Times New Roman"/>
        </w:rPr>
        <w:t xml:space="preserve">najviac do výšky skutočných nákladov </w:t>
      </w:r>
      <w:r w:rsidRPr="00E95DFD" w:rsidR="00966E14">
        <w:rPr>
          <w:rFonts w:ascii="Times New Roman" w:hAnsi="Times New Roman"/>
        </w:rPr>
        <w:t>za</w:t>
      </w:r>
      <w:r w:rsidRPr="00E95DFD">
        <w:rPr>
          <w:rFonts w:ascii="Times New Roman" w:hAnsi="Times New Roman"/>
        </w:rPr>
        <w:t xml:space="preserve"> p</w:t>
      </w:r>
      <w:r w:rsidRPr="00E95DFD" w:rsidR="00966E14">
        <w:rPr>
          <w:rFonts w:ascii="Times New Roman" w:hAnsi="Times New Roman"/>
        </w:rPr>
        <w:t xml:space="preserve">oskytnutú </w:t>
      </w:r>
      <w:r w:rsidRPr="00E95DFD">
        <w:rPr>
          <w:rFonts w:ascii="Times New Roman" w:hAnsi="Times New Roman"/>
        </w:rPr>
        <w:t>zdravotnú starostlivosť. </w:t>
      </w:r>
    </w:p>
    <w:p w:rsidR="001D3EF3" w:rsidRPr="00E95DFD" w:rsidP="00C92FAD">
      <w:pPr>
        <w:tabs>
          <w:tab w:val="left" w:pos="851"/>
        </w:tabs>
        <w:bidi w:val="0"/>
        <w:rPr>
          <w:rFonts w:ascii="Times New Roman" w:hAnsi="Times New Roman"/>
        </w:rPr>
      </w:pPr>
    </w:p>
    <w:p w:rsidR="0002536D" w:rsidP="00A539A8">
      <w:pPr>
        <w:numPr>
          <w:numId w:val="34"/>
        </w:numPr>
        <w:tabs>
          <w:tab w:val="clear" w:pos="732"/>
          <w:tab w:val="left" w:pos="851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Zdravotná poisťovňa ako inštitúcia v mieste pobytu a</w:t>
      </w:r>
      <w:r w:rsidRPr="00E95DFD" w:rsidR="00D2454C">
        <w:rPr>
          <w:rFonts w:ascii="Times New Roman" w:hAnsi="Times New Roman"/>
        </w:rPr>
        <w:t xml:space="preserve">lebo </w:t>
      </w:r>
      <w:r w:rsidRPr="00E95DFD">
        <w:rPr>
          <w:rFonts w:ascii="Times New Roman" w:hAnsi="Times New Roman"/>
        </w:rPr>
        <w:t>ako inštitúcia v mieste bydliska ne</w:t>
      </w:r>
      <w:r w:rsidRPr="00E95DFD" w:rsidR="00892775">
        <w:rPr>
          <w:rFonts w:ascii="Times New Roman" w:hAnsi="Times New Roman"/>
        </w:rPr>
        <w:t>vydáva predchádzajúci súhlas na</w:t>
      </w:r>
      <w:r w:rsidRPr="00E95DFD">
        <w:rPr>
          <w:rFonts w:ascii="Times New Roman" w:hAnsi="Times New Roman"/>
        </w:rPr>
        <w:t xml:space="preserve"> cezhraničnú zdravotnú starostlivosť a nie je príslušná na preplatenie nákladov cezhraničnej zdravotnej starostlivosti poistencovi iného členského štátu, ktorý má bydlisko </w:t>
      </w:r>
      <w:r w:rsidRPr="00E95DFD" w:rsidR="00ED0387">
        <w:rPr>
          <w:rFonts w:ascii="Times New Roman" w:hAnsi="Times New Roman"/>
        </w:rPr>
        <w:t>v Slovenskej republike</w:t>
      </w:r>
      <w:r w:rsidRPr="00E95DFD" w:rsidR="00EB6BF0">
        <w:rPr>
          <w:rFonts w:ascii="Times New Roman" w:hAnsi="Times New Roman"/>
        </w:rPr>
        <w:t>,</w:t>
      </w:r>
      <w:r w:rsidRPr="00E95DFD">
        <w:rPr>
          <w:rFonts w:ascii="Times New Roman" w:hAnsi="Times New Roman"/>
        </w:rPr>
        <w:t xml:space="preserve"> a</w:t>
      </w:r>
      <w:r w:rsidRPr="00E95DFD" w:rsidR="00494BD4">
        <w:rPr>
          <w:rFonts w:ascii="Times New Roman" w:hAnsi="Times New Roman"/>
        </w:rPr>
        <w:t xml:space="preserve"> ktorý má </w:t>
      </w:r>
      <w:r w:rsidRPr="00E95DFD">
        <w:rPr>
          <w:rFonts w:ascii="Times New Roman" w:hAnsi="Times New Roman"/>
        </w:rPr>
        <w:t>nárok na úhradu nákladov zdravotnej starostlivosti v plnom rozsahu podľa osobitných predpisov</w:t>
      </w:r>
      <w:r w:rsidRPr="00E95DFD">
        <w:rPr>
          <w:rFonts w:ascii="Times New Roman" w:hAnsi="Times New Roman"/>
          <w:vertAlign w:val="superscript"/>
        </w:rPr>
        <w:t>3a</w:t>
      </w:r>
      <w:r w:rsidRPr="00E95DFD">
        <w:rPr>
          <w:rFonts w:ascii="Times New Roman" w:hAnsi="Times New Roman"/>
        </w:rPr>
        <w:t xml:space="preserve">)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>.</w:t>
      </w:r>
    </w:p>
    <w:p w:rsidR="000E5D3A" w:rsidP="000E5D3A">
      <w:pPr>
        <w:pStyle w:val="ListParagraph"/>
        <w:bidi w:val="0"/>
        <w:rPr>
          <w:rFonts w:ascii="Times New Roman" w:hAnsi="Times New Roman"/>
        </w:rPr>
      </w:pPr>
    </w:p>
    <w:p w:rsidR="000E5D3A" w:rsidP="000E5D3A">
      <w:pPr>
        <w:tabs>
          <w:tab w:val="left" w:pos="851"/>
        </w:tabs>
        <w:bidi w:val="0"/>
        <w:rPr>
          <w:rFonts w:ascii="Times New Roman" w:hAnsi="Times New Roman"/>
        </w:rPr>
      </w:pPr>
    </w:p>
    <w:p w:rsidR="000E5D3A" w:rsidP="000E5D3A">
      <w:pPr>
        <w:tabs>
          <w:tab w:val="left" w:pos="851"/>
        </w:tabs>
        <w:bidi w:val="0"/>
        <w:rPr>
          <w:rFonts w:ascii="Times New Roman" w:hAnsi="Times New Roman"/>
        </w:rPr>
      </w:pPr>
    </w:p>
    <w:p w:rsidR="000E5D3A" w:rsidP="000E5D3A">
      <w:pPr>
        <w:tabs>
          <w:tab w:val="left" w:pos="851"/>
        </w:tabs>
        <w:bidi w:val="0"/>
        <w:rPr>
          <w:rFonts w:ascii="Times New Roman" w:hAnsi="Times New Roman"/>
        </w:rPr>
      </w:pPr>
    </w:p>
    <w:p w:rsidR="000E5D3A" w:rsidP="000E5D3A">
      <w:pPr>
        <w:tabs>
          <w:tab w:val="left" w:pos="851"/>
        </w:tabs>
        <w:bidi w:val="0"/>
        <w:rPr>
          <w:rFonts w:ascii="Times New Roman" w:hAnsi="Times New Roman"/>
        </w:rPr>
      </w:pPr>
    </w:p>
    <w:p w:rsidR="000E5D3A" w:rsidP="000E5D3A">
      <w:pPr>
        <w:tabs>
          <w:tab w:val="left" w:pos="851"/>
        </w:tabs>
        <w:bidi w:val="0"/>
        <w:rPr>
          <w:rFonts w:ascii="Times New Roman" w:hAnsi="Times New Roman"/>
        </w:rPr>
      </w:pPr>
    </w:p>
    <w:p w:rsidR="000E5D3A" w:rsidRPr="00E95DFD" w:rsidP="000E5D3A">
      <w:pPr>
        <w:tabs>
          <w:tab w:val="left" w:pos="851"/>
        </w:tabs>
        <w:bidi w:val="0"/>
        <w:rPr>
          <w:rFonts w:ascii="Times New Roman" w:hAnsi="Times New Roman"/>
        </w:rPr>
      </w:pPr>
    </w:p>
    <w:p w:rsidR="002C10B1" w:rsidRPr="00E95DFD" w:rsidP="008E4260">
      <w:pPr>
        <w:bidi w:val="0"/>
        <w:jc w:val="center"/>
        <w:rPr>
          <w:rFonts w:ascii="Times New Roman" w:hAnsi="Times New Roman"/>
          <w:b/>
        </w:rPr>
      </w:pP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9e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 w:rsidR="001D3EF3">
        <w:rPr>
          <w:rFonts w:ascii="Times New Roman" w:hAnsi="Times New Roman"/>
          <w:b/>
        </w:rPr>
        <w:t>Úhrada</w:t>
      </w:r>
      <w:r w:rsidRPr="00E95DFD">
        <w:rPr>
          <w:rFonts w:ascii="Times New Roman" w:hAnsi="Times New Roman"/>
          <w:b/>
        </w:rPr>
        <w:t xml:space="preserve"> nákladov cezhraničnej zdravotnej starostlivosti poskytnutej </w:t>
      </w:r>
      <w:r w:rsidRPr="00E95DFD" w:rsidR="00970759">
        <w:rPr>
          <w:rFonts w:ascii="Times New Roman" w:hAnsi="Times New Roman"/>
          <w:b/>
        </w:rPr>
        <w:t xml:space="preserve">poistencovi </w:t>
      </w:r>
      <w:r w:rsidRPr="00E95DFD" w:rsidR="00D2454C">
        <w:rPr>
          <w:rFonts w:ascii="Times New Roman" w:hAnsi="Times New Roman"/>
          <w:b/>
        </w:rPr>
        <w:t xml:space="preserve">iného členského štátu </w:t>
      </w:r>
      <w:r w:rsidRPr="00E95DFD" w:rsidR="00ED0387">
        <w:rPr>
          <w:rFonts w:ascii="Times New Roman" w:hAnsi="Times New Roman"/>
          <w:b/>
        </w:rPr>
        <w:t>v Slovenskej republike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</w:p>
    <w:p w:rsidR="0002536D" w:rsidRPr="00E95DFD" w:rsidP="00A539A8">
      <w:pPr>
        <w:numPr>
          <w:numId w:val="41"/>
        </w:numPr>
        <w:tabs>
          <w:tab w:val="left" w:pos="709"/>
          <w:tab w:val="clear" w:pos="732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má nárok na poskytnutie cezhraničnej zdravotnej starostlivosti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 xml:space="preserve"> u poskytovateľa zdravotnej starostlivosti</w:t>
      </w:r>
      <w:r w:rsidRPr="00E95DFD" w:rsidR="00EB6BF0">
        <w:rPr>
          <w:rFonts w:ascii="Times New Roman" w:hAnsi="Times New Roman"/>
        </w:rPr>
        <w:t>,</w:t>
      </w:r>
      <w:r w:rsidRPr="00E95DFD">
        <w:rPr>
          <w:rFonts w:ascii="Times New Roman" w:hAnsi="Times New Roman"/>
          <w:vertAlign w:val="superscript"/>
        </w:rPr>
        <w:t>11</w:t>
      </w:r>
      <w:r w:rsidRPr="00E95DFD">
        <w:rPr>
          <w:rFonts w:ascii="Times New Roman" w:hAnsi="Times New Roman"/>
        </w:rPr>
        <w:t xml:space="preserve">) </w:t>
      </w:r>
      <w:r w:rsidRPr="00E95DFD" w:rsidR="00EB6BF0">
        <w:rPr>
          <w:rFonts w:ascii="Times New Roman" w:hAnsi="Times New Roman"/>
        </w:rPr>
        <w:t xml:space="preserve">ktorému </w:t>
      </w:r>
      <w:r w:rsidRPr="00E95DFD">
        <w:rPr>
          <w:rFonts w:ascii="Times New Roman" w:hAnsi="Times New Roman"/>
        </w:rPr>
        <w:t xml:space="preserve"> </w:t>
      </w:r>
      <w:r w:rsidRPr="00E95DFD" w:rsidR="007A16CA">
        <w:rPr>
          <w:rFonts w:ascii="Times New Roman" w:hAnsi="Times New Roman"/>
        </w:rPr>
        <w:t>cenu takejto</w:t>
      </w:r>
      <w:r w:rsidRPr="00E95DFD" w:rsidR="00EB6BF0">
        <w:rPr>
          <w:rFonts w:ascii="Times New Roman" w:hAnsi="Times New Roman"/>
        </w:rPr>
        <w:t xml:space="preserve"> zdravotn</w:t>
      </w:r>
      <w:r w:rsidRPr="00E95DFD" w:rsidR="009827FD">
        <w:rPr>
          <w:rFonts w:ascii="Times New Roman" w:hAnsi="Times New Roman"/>
        </w:rPr>
        <w:t>ej</w:t>
      </w:r>
      <w:r w:rsidRPr="00E95DFD" w:rsidR="00EB6BF0">
        <w:rPr>
          <w:rFonts w:ascii="Times New Roman" w:hAnsi="Times New Roman"/>
        </w:rPr>
        <w:t xml:space="preserve"> starostlivosť uhradí priamo.</w:t>
      </w:r>
    </w:p>
    <w:p w:rsidR="0002536D" w:rsidRPr="00E95DFD" w:rsidP="008E4260">
      <w:pPr>
        <w:tabs>
          <w:tab w:val="left" w:pos="709"/>
        </w:tabs>
        <w:bidi w:val="0"/>
        <w:ind w:left="372"/>
        <w:rPr>
          <w:rFonts w:ascii="Times New Roman" w:hAnsi="Times New Roman"/>
        </w:rPr>
      </w:pPr>
    </w:p>
    <w:p w:rsidR="0002536D" w:rsidRPr="00E95DFD" w:rsidP="00A539A8">
      <w:pPr>
        <w:numPr>
          <w:numId w:val="41"/>
        </w:numPr>
        <w:tabs>
          <w:tab w:val="left" w:pos="709"/>
          <w:tab w:val="clear" w:pos="732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Poskytovateľ zdravotnej starostlivosti pri </w:t>
      </w:r>
      <w:r w:rsidRPr="00E95DFD" w:rsidR="00D2454C">
        <w:rPr>
          <w:rFonts w:ascii="Times New Roman" w:hAnsi="Times New Roman"/>
        </w:rPr>
        <w:t xml:space="preserve">určení </w:t>
      </w:r>
      <w:r w:rsidRPr="00E95DFD" w:rsidR="004D6BDC">
        <w:rPr>
          <w:rFonts w:ascii="Times New Roman" w:hAnsi="Times New Roman"/>
        </w:rPr>
        <w:t>ceny</w:t>
      </w:r>
      <w:r w:rsidRPr="00E95DFD">
        <w:rPr>
          <w:rFonts w:ascii="Times New Roman" w:hAnsi="Times New Roman"/>
        </w:rPr>
        <w:t xml:space="preserve"> za poskytnutú cezhraničnú zdravotnú starostlivosť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 xml:space="preserve"> poistencovi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postupuje podľa osobitného </w:t>
      </w:r>
      <w:r w:rsidRPr="00E95DFD" w:rsidR="007A16CA">
        <w:rPr>
          <w:rFonts w:ascii="Times New Roman" w:hAnsi="Times New Roman"/>
        </w:rPr>
        <w:t>predpisu</w:t>
      </w:r>
      <w:r w:rsidRPr="00E95DFD" w:rsidR="004D6BDC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8E0B85">
        <w:rPr>
          <w:rFonts w:ascii="Times New Roman" w:hAnsi="Times New Roman"/>
          <w:vertAlign w:val="superscript"/>
        </w:rPr>
        <w:t>j</w:t>
      </w:r>
      <w:r w:rsidRPr="00E95DFD">
        <w:rPr>
          <w:rFonts w:ascii="Times New Roman" w:hAnsi="Times New Roman"/>
        </w:rPr>
        <w:t xml:space="preserve">) </w:t>
      </w:r>
      <w:r w:rsidRPr="00E95DFD" w:rsidR="004D6BDC">
        <w:rPr>
          <w:rFonts w:ascii="Times New Roman" w:hAnsi="Times New Roman"/>
        </w:rPr>
        <w:t xml:space="preserve">Ceny </w:t>
      </w:r>
      <w:r w:rsidRPr="00E95DFD" w:rsidR="009827FD">
        <w:rPr>
          <w:rFonts w:ascii="Times New Roman" w:hAnsi="Times New Roman"/>
        </w:rPr>
        <w:t>určené</w:t>
      </w:r>
      <w:r w:rsidRPr="00E95DFD" w:rsidR="004D6BDC">
        <w:rPr>
          <w:rFonts w:ascii="Times New Roman" w:hAnsi="Times New Roman"/>
        </w:rPr>
        <w:t xml:space="preserve"> poskytovateľom zdravotnej starostlivosti musia byť rovnaké </w:t>
      </w:r>
      <w:r w:rsidRPr="00E95DFD" w:rsidR="00776B92">
        <w:rPr>
          <w:rFonts w:ascii="Times New Roman" w:hAnsi="Times New Roman"/>
        </w:rPr>
        <w:t xml:space="preserve">pre poistenca iného členského štátu ako </w:t>
      </w:r>
      <w:r w:rsidRPr="00E95DFD" w:rsidR="009827FD">
        <w:rPr>
          <w:rFonts w:ascii="Times New Roman" w:hAnsi="Times New Roman"/>
        </w:rPr>
        <w:t xml:space="preserve">ceny </w:t>
      </w:r>
      <w:r w:rsidRPr="00E95DFD" w:rsidR="004D6BDC">
        <w:rPr>
          <w:rFonts w:ascii="Times New Roman" w:hAnsi="Times New Roman"/>
        </w:rPr>
        <w:t>pre poistenc</w:t>
      </w:r>
      <w:r w:rsidRPr="00E95DFD" w:rsidR="00776B92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>.</w:t>
      </w:r>
    </w:p>
    <w:p w:rsidR="0002536D" w:rsidRPr="00E95DFD" w:rsidP="008E4260">
      <w:pPr>
        <w:tabs>
          <w:tab w:val="left" w:pos="709"/>
        </w:tabs>
        <w:bidi w:val="0"/>
        <w:rPr>
          <w:rFonts w:ascii="Times New Roman" w:hAnsi="Times New Roman"/>
        </w:rPr>
      </w:pPr>
    </w:p>
    <w:p w:rsidR="0002536D" w:rsidRPr="00E95DFD" w:rsidP="00A539A8">
      <w:pPr>
        <w:numPr>
          <w:numId w:val="41"/>
        </w:numPr>
        <w:tabs>
          <w:tab w:val="left" w:pos="709"/>
          <w:tab w:val="clear" w:pos="732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Poskytovateľ zdravotnej starostlivosti vystav</w:t>
      </w:r>
      <w:r w:rsidRPr="00E95DFD" w:rsidR="00FE4BCB">
        <w:rPr>
          <w:rFonts w:ascii="Times New Roman" w:hAnsi="Times New Roman"/>
        </w:rPr>
        <w:t>í</w:t>
      </w:r>
      <w:r w:rsidRPr="00E95DFD">
        <w:rPr>
          <w:rFonts w:ascii="Times New Roman" w:hAnsi="Times New Roman"/>
        </w:rPr>
        <w:t xml:space="preserve"> poistencovi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</w:t>
      </w:r>
      <w:r w:rsidRPr="00E95DFD" w:rsidR="00F13E71">
        <w:rPr>
          <w:rFonts w:ascii="Times New Roman" w:hAnsi="Times New Roman"/>
          <w:bCs/>
        </w:rPr>
        <w:t xml:space="preserve">správu o poskytnutej zdravotnej starostlivosti, ktorá obsahuje </w:t>
      </w:r>
      <w:r w:rsidRPr="00E95DFD" w:rsidR="00F13E71">
        <w:rPr>
          <w:rFonts w:ascii="Times New Roman" w:hAnsi="Times New Roman"/>
        </w:rPr>
        <w:t>dátum a čas zápisu, spôsob poučenia, obsah poučenia, odmietnutie poučenia, informovaný súhlas, odmietnutie informovaného súhlasu a odvolanie informovaného súhlasu, dátum a čas poskytnutia zdravotnej starostlivosti, ak je odlišný od dátumu a času zápisu, rozsah poskytnutej zdravotnej starostlivosti a služieb súvisiacich s poskytovaním zdravotnej starostlivosti,  výsledky iných vyšetrení, ak sú súčasťou poskytovanej zdravotnej starostlivosti, o ktorej sa vykonáva zápis, identifikáciu ošetrujúceho zdravotníckeho pracovníka, identifikáciu osoby, ktorej sa zdravotná starostlivosť poskytla,</w:t>
      </w:r>
      <w:r w:rsidRPr="00E95DFD" w:rsidR="00F13E71">
        <w:rPr>
          <w:rFonts w:ascii="Times New Roman" w:hAnsi="Times New Roman"/>
          <w:bCs/>
        </w:rPr>
        <w:t xml:space="preserve"> stanovenie choroby vrátane jej kódu,</w:t>
      </w:r>
      <w:r w:rsidRPr="00E95DFD" w:rsidR="00F13E71">
        <w:rPr>
          <w:rFonts w:ascii="Times New Roman" w:hAnsi="Times New Roman"/>
        </w:rPr>
        <w:t xml:space="preserve"> faktúru s</w:t>
      </w:r>
      <w:r w:rsidRPr="00E95DFD" w:rsidR="00D46C98">
        <w:rPr>
          <w:rFonts w:ascii="Times New Roman" w:hAnsi="Times New Roman"/>
        </w:rPr>
        <w:t xml:space="preserve"> rozpisom poskytnutých zdravotných výkonov a ich </w:t>
      </w:r>
      <w:r w:rsidRPr="00E95DFD">
        <w:rPr>
          <w:rFonts w:ascii="Times New Roman" w:hAnsi="Times New Roman"/>
        </w:rPr>
        <w:t>cenu</w:t>
      </w:r>
      <w:r w:rsidRPr="00E95DFD" w:rsidR="00F13E71">
        <w:rPr>
          <w:rFonts w:ascii="Times New Roman" w:hAnsi="Times New Roman"/>
        </w:rPr>
        <w:t xml:space="preserve"> a</w:t>
      </w:r>
      <w:r w:rsidRPr="00E95DFD">
        <w:rPr>
          <w:rFonts w:ascii="Times New Roman" w:hAnsi="Times New Roman"/>
          <w:lang w:eastAsia="en-US"/>
        </w:rPr>
        <w:t xml:space="preserve"> lekársky predpis pri vydaní liekov, lekársky poukaz pri vydaní zdravotníckej pomôcky</w:t>
      </w:r>
      <w:r w:rsidRPr="00E95DFD" w:rsidR="00F13E71">
        <w:rPr>
          <w:rFonts w:ascii="Times New Roman" w:hAnsi="Times New Roman"/>
        </w:rPr>
        <w:t>, ak je to potrebné.</w:t>
      </w:r>
    </w:p>
    <w:p w:rsidR="00D46C98" w:rsidRPr="00E95DFD" w:rsidP="008E4260">
      <w:pPr>
        <w:tabs>
          <w:tab w:val="left" w:pos="709"/>
        </w:tabs>
        <w:bidi w:val="0"/>
        <w:rPr>
          <w:rFonts w:ascii="Times New Roman" w:hAnsi="Times New Roman"/>
          <w:bCs/>
        </w:rPr>
      </w:pPr>
    </w:p>
    <w:p w:rsidR="0002536D" w:rsidRPr="00E95DFD" w:rsidP="00A539A8">
      <w:pPr>
        <w:numPr>
          <w:numId w:val="41"/>
        </w:numPr>
        <w:tabs>
          <w:tab w:val="left" w:pos="709"/>
          <w:tab w:val="clear" w:pos="732"/>
        </w:tabs>
        <w:bidi w:val="0"/>
        <w:ind w:left="0" w:firstLine="372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Ak sa 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</w:rPr>
        <w:t xml:space="preserve"> preukáže v lekárni alebo výdajni zdravotníckych pomôcok lekárskym predpisom alebo lekárskym poukazom, ktorý bol vystavený v inom členskom štáte, lekáreň alebo výdajňa zdravotníckych pomôcok mu vydá liek, zdravotnícku pomôcku alebo dietetickú potravinu za plnú úhradu.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9f</w:t>
      </w:r>
    </w:p>
    <w:p w:rsidR="0002536D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 w:rsidR="00C617C6">
        <w:rPr>
          <w:rFonts w:ascii="Times New Roman" w:hAnsi="Times New Roman"/>
          <w:b/>
        </w:rPr>
        <w:t>Konanie o p</w:t>
      </w:r>
      <w:r w:rsidRPr="00E95DFD">
        <w:rPr>
          <w:rFonts w:ascii="Times New Roman" w:hAnsi="Times New Roman"/>
          <w:b/>
        </w:rPr>
        <w:t>redchádzajúc</w:t>
      </w:r>
      <w:r w:rsidRPr="00E95DFD" w:rsidR="00C617C6">
        <w:rPr>
          <w:rFonts w:ascii="Times New Roman" w:hAnsi="Times New Roman"/>
          <w:b/>
        </w:rPr>
        <w:t>om</w:t>
      </w:r>
      <w:r w:rsidRPr="00E95DFD">
        <w:rPr>
          <w:rFonts w:ascii="Times New Roman" w:hAnsi="Times New Roman"/>
          <w:b/>
        </w:rPr>
        <w:t xml:space="preserve"> súhlas</w:t>
      </w:r>
      <w:r w:rsidRPr="00E95DFD" w:rsidR="00C617C6">
        <w:rPr>
          <w:rFonts w:ascii="Times New Roman" w:hAnsi="Times New Roman"/>
          <w:b/>
        </w:rPr>
        <w:t>e</w:t>
      </w:r>
    </w:p>
    <w:p w:rsidR="0002536D" w:rsidRPr="00E95DFD" w:rsidP="008E4260">
      <w:pPr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Žiadosť o udelenie súhlasu podľa § 9b ods. </w:t>
      </w:r>
      <w:r w:rsidRPr="00E95DFD" w:rsidR="00BE4BF9">
        <w:rPr>
          <w:rFonts w:ascii="Times New Roman" w:hAnsi="Times New Roman"/>
        </w:rPr>
        <w:t>10</w:t>
      </w:r>
      <w:r w:rsidRPr="00E95DFD">
        <w:rPr>
          <w:rFonts w:ascii="Times New Roman" w:hAnsi="Times New Roman"/>
        </w:rPr>
        <w:t xml:space="preserve"> podáva poistenec príslušnej zdravotnej poisťovni; žiadosť musí obsahovať meno, priezvisko, dátum narodenia, rodné číslo, ak je pridelené, adresu bydliska poistenca, diagnózu poistenca a odôvodnenie potreby plánovanej zdravotnej starostlivosti v inom členskom štáte poskytovateľom zdravotnej starostlivosti,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8E0B85">
        <w:rPr>
          <w:rFonts w:ascii="Times New Roman" w:hAnsi="Times New Roman"/>
          <w:vertAlign w:val="superscript"/>
        </w:rPr>
        <w:t>k</w:t>
      </w:r>
      <w:r w:rsidRPr="00E95DFD">
        <w:rPr>
          <w:rFonts w:ascii="Times New Roman" w:hAnsi="Times New Roman"/>
        </w:rPr>
        <w:t xml:space="preserve">) potvrdenie zdravotnej indikácie klinickým pracoviskom príslušného špecializačného odboru, </w:t>
      </w:r>
      <w:r w:rsidRPr="00E95DFD" w:rsidR="006B6A06">
        <w:rPr>
          <w:rFonts w:ascii="Times New Roman" w:hAnsi="Times New Roman"/>
        </w:rPr>
        <w:t>výpočet</w:t>
      </w:r>
      <w:r w:rsidRPr="00E95DFD">
        <w:rPr>
          <w:rFonts w:ascii="Times New Roman" w:hAnsi="Times New Roman"/>
        </w:rPr>
        <w:t xml:space="preserve"> predpokladaných nákladov plánovanej zdravotnej starostlivosti v inom členskom štáte vypracovanú poskytovateľom zdravotnej starostlivosti </w:t>
      </w:r>
      <w:r w:rsidRPr="00E95DFD" w:rsidR="00970759">
        <w:rPr>
          <w:rFonts w:ascii="Times New Roman" w:hAnsi="Times New Roman"/>
        </w:rPr>
        <w:t>v inom členskom štáte</w:t>
      </w:r>
      <w:r w:rsidRPr="00E95DFD">
        <w:rPr>
          <w:rFonts w:ascii="Times New Roman" w:hAnsi="Times New Roman"/>
        </w:rPr>
        <w:t xml:space="preserve">, kde sa má zdravotná starostlivosť poskytnúť, a potvrdenie o možnom prijatí poistenca </w:t>
      </w:r>
      <w:r w:rsidRPr="00E95DFD" w:rsidR="00494BD4">
        <w:rPr>
          <w:rFonts w:ascii="Times New Roman" w:hAnsi="Times New Roman"/>
        </w:rPr>
        <w:t xml:space="preserve">u poskytovateľa zdravotnej starostlivosti </w:t>
      </w:r>
      <w:r w:rsidRPr="00E95DFD" w:rsidR="00970759">
        <w:rPr>
          <w:rFonts w:ascii="Times New Roman" w:hAnsi="Times New Roman"/>
        </w:rPr>
        <w:t xml:space="preserve">v inom členskom štáte </w:t>
      </w:r>
      <w:r w:rsidRPr="00E95DFD">
        <w:rPr>
          <w:rFonts w:ascii="Times New Roman" w:hAnsi="Times New Roman"/>
        </w:rPr>
        <w:t xml:space="preserve">po kladnom rozhodnutí </w:t>
      </w:r>
      <w:r w:rsidRPr="00E95DFD" w:rsidR="00D2454C">
        <w:rPr>
          <w:rFonts w:ascii="Times New Roman" w:hAnsi="Times New Roman"/>
        </w:rPr>
        <w:t>zdravotnej poisťovne</w:t>
      </w:r>
      <w:r w:rsidRPr="00E95DFD">
        <w:rPr>
          <w:rFonts w:ascii="Times New Roman" w:hAnsi="Times New Roman"/>
        </w:rPr>
        <w:t xml:space="preserve">. </w:t>
      </w:r>
    </w:p>
    <w:p w:rsidR="0002536D" w:rsidRPr="00E95DFD" w:rsidP="008E4260">
      <w:pPr>
        <w:pStyle w:val="ListParagraph"/>
        <w:bidi w:val="0"/>
        <w:ind w:left="36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Klinickým pracoviskom podľa odseku 1 </w:t>
      </w:r>
      <w:r w:rsidRPr="00E95DFD" w:rsidR="00EB6BF0">
        <w:rPr>
          <w:rFonts w:ascii="Times New Roman" w:hAnsi="Times New Roman"/>
        </w:rPr>
        <w:t>je</w:t>
      </w:r>
      <w:r w:rsidRPr="00E95DFD">
        <w:rPr>
          <w:rFonts w:ascii="Times New Roman" w:hAnsi="Times New Roman"/>
        </w:rPr>
        <w:t xml:space="preserve"> poskytovateľ zdravotnej starostlivosti s personálnym zabezpečením a materiálno-technickým vybavením v príslušnom špecializačnom odbore</w:t>
      </w:r>
      <w:r w:rsidRPr="00E95DFD" w:rsidR="00BE4BF9">
        <w:rPr>
          <w:rFonts w:ascii="Times New Roman" w:hAnsi="Times New Roman"/>
        </w:rPr>
        <w:t>,</w:t>
      </w:r>
      <w:r w:rsidRPr="00E95DFD" w:rsidR="00BE4BF9">
        <w:rPr>
          <w:rFonts w:ascii="Times New Roman" w:hAnsi="Times New Roman"/>
          <w:vertAlign w:val="superscript"/>
        </w:rPr>
        <w:t>16</w:t>
      </w:r>
      <w:r w:rsidRPr="00E95DFD" w:rsidR="008E0B85">
        <w:rPr>
          <w:rFonts w:ascii="Times New Roman" w:hAnsi="Times New Roman"/>
          <w:vertAlign w:val="superscript"/>
        </w:rPr>
        <w:t>l</w:t>
      </w:r>
      <w:r w:rsidRPr="00E95DFD" w:rsidR="007F40EB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ktorý poskytuje špecializovanú ústavnú zdravotnú starostlivosť pri chorobách a patologických stavoch, ktorých diagnostiku a terapiu odborne usmerňuje ministerstvo zdravotníctva.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Žiadosť o udelenie </w:t>
      </w:r>
      <w:r w:rsidRPr="00E95DFD" w:rsidR="003A070B">
        <w:rPr>
          <w:rFonts w:ascii="Times New Roman" w:hAnsi="Times New Roman"/>
        </w:rPr>
        <w:t xml:space="preserve">predchádzajúceho </w:t>
      </w:r>
      <w:r w:rsidRPr="00E95DFD" w:rsidR="00790CE0">
        <w:rPr>
          <w:rFonts w:ascii="Times New Roman" w:hAnsi="Times New Roman"/>
        </w:rPr>
        <w:t xml:space="preserve">súhlasu podľa § 9d ods. </w:t>
      </w:r>
      <w:r w:rsidRPr="00E95DFD" w:rsidR="00BE4BF9">
        <w:rPr>
          <w:rFonts w:ascii="Times New Roman" w:hAnsi="Times New Roman"/>
        </w:rPr>
        <w:t>3</w:t>
      </w:r>
      <w:r w:rsidRPr="00E95DFD">
        <w:rPr>
          <w:rFonts w:ascii="Times New Roman" w:hAnsi="Times New Roman"/>
        </w:rPr>
        <w:t xml:space="preserve"> podáva poistenec príslušnej zdravotnej poisťovni; žiadosť musí obsahovať meno, priezvisko, dátum narodenia, rodné číslo, ak je pridelené, adresu bydliska poistenca, diagnózu poistenca</w:t>
      </w:r>
      <w:r w:rsidRPr="00E95DFD" w:rsidR="0096120B">
        <w:rPr>
          <w:rFonts w:ascii="Times New Roman" w:hAnsi="Times New Roman"/>
        </w:rPr>
        <w:t>,</w:t>
      </w:r>
      <w:r w:rsidRPr="00E95DFD">
        <w:rPr>
          <w:rFonts w:ascii="Times New Roman" w:hAnsi="Times New Roman"/>
        </w:rPr>
        <w:t xml:space="preserve"> </w:t>
      </w:r>
      <w:r w:rsidRPr="00E95DFD" w:rsidR="006B2627">
        <w:rPr>
          <w:rFonts w:ascii="Times New Roman" w:hAnsi="Times New Roman"/>
        </w:rPr>
        <w:t>výpočet</w:t>
      </w:r>
      <w:r w:rsidRPr="00E95DFD" w:rsidR="0096120B">
        <w:rPr>
          <w:rFonts w:ascii="Times New Roman" w:hAnsi="Times New Roman"/>
        </w:rPr>
        <w:t xml:space="preserve"> predpokladaných nákladov cezhraničnej zdravotnej starostlivosť </w:t>
      </w:r>
      <w:r w:rsidRPr="00E95DFD">
        <w:rPr>
          <w:rFonts w:ascii="Times New Roman" w:hAnsi="Times New Roman"/>
        </w:rPr>
        <w:t>a odôvodnenie potreby poskytnutia cezhraničnej zdravotnej starostlivosti poskytovateľom zdravotnej starostlivosti.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8E0B85">
        <w:rPr>
          <w:rFonts w:ascii="Times New Roman" w:hAnsi="Times New Roman"/>
          <w:vertAlign w:val="superscript"/>
        </w:rPr>
        <w:t>k</w:t>
      </w:r>
      <w:r w:rsidRPr="00E95DFD">
        <w:rPr>
          <w:rFonts w:ascii="Times New Roman" w:hAnsi="Times New Roman"/>
        </w:rPr>
        <w:t xml:space="preserve">) 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Poistenec môže požiadať aj o dodatočné vydanie súhlasu podľa § 9b ods. </w:t>
      </w:r>
      <w:r w:rsidRPr="00E95DFD" w:rsidR="00BE4BF9">
        <w:rPr>
          <w:rFonts w:ascii="Times New Roman" w:hAnsi="Times New Roman"/>
        </w:rPr>
        <w:t>10</w:t>
      </w:r>
      <w:r w:rsidRPr="00E95DFD">
        <w:rPr>
          <w:rFonts w:ascii="Times New Roman" w:hAnsi="Times New Roman"/>
        </w:rPr>
        <w:t xml:space="preserve"> najneskôr do jedného roka odo dňa poskytnutia zdravotnej starostlivosti, ak boli splnené podmienky uvedené v § 9b ods. </w:t>
      </w:r>
      <w:r w:rsidRPr="00E95DFD" w:rsidR="00BE4BF9">
        <w:rPr>
          <w:rFonts w:ascii="Times New Roman" w:hAnsi="Times New Roman"/>
        </w:rPr>
        <w:t>10</w:t>
      </w:r>
      <w:r w:rsidRPr="00E95DFD">
        <w:rPr>
          <w:rFonts w:ascii="Times New Roman" w:hAnsi="Times New Roman"/>
        </w:rPr>
        <w:t>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 žiadosti podľa odsekov 1, 3 a 4 príslušná zdravotná poisťovňa rozhodne do 1</w:t>
      </w:r>
      <w:r w:rsidRPr="00E95DFD" w:rsidR="008F440D">
        <w:rPr>
          <w:rFonts w:ascii="Times New Roman" w:hAnsi="Times New Roman"/>
        </w:rPr>
        <w:t>5 pracovných</w:t>
      </w:r>
      <w:r w:rsidRPr="00E95DFD">
        <w:rPr>
          <w:rFonts w:ascii="Times New Roman" w:hAnsi="Times New Roman"/>
        </w:rPr>
        <w:t xml:space="preserve"> dní od </w:t>
      </w:r>
      <w:r w:rsidRPr="00E95DFD" w:rsidR="006B2627">
        <w:rPr>
          <w:rFonts w:ascii="Times New Roman" w:hAnsi="Times New Roman"/>
        </w:rPr>
        <w:t xml:space="preserve">dňa </w:t>
      </w:r>
      <w:r w:rsidRPr="00E95DFD">
        <w:rPr>
          <w:rFonts w:ascii="Times New Roman" w:hAnsi="Times New Roman"/>
        </w:rPr>
        <w:t xml:space="preserve">jej </w:t>
      </w:r>
      <w:r w:rsidRPr="00E95DFD" w:rsidR="006B2627">
        <w:rPr>
          <w:rFonts w:ascii="Times New Roman" w:hAnsi="Times New Roman"/>
        </w:rPr>
        <w:t>prijatia</w:t>
      </w:r>
      <w:r w:rsidRPr="00E95DFD">
        <w:rPr>
          <w:rFonts w:ascii="Times New Roman" w:hAnsi="Times New Roman"/>
        </w:rPr>
        <w:t xml:space="preserve">. Ak ide o závažné ochorenie, ktoré môže mať za následok závažné poškodenie zdravia, príslušná zdravotná poisťovňa rozhodne bezodkladne. Proti rozhodnutiu </w:t>
      </w:r>
      <w:r w:rsidRPr="00E95DFD" w:rsidR="00EB6BF0">
        <w:rPr>
          <w:rFonts w:ascii="Times New Roman" w:hAnsi="Times New Roman"/>
        </w:rPr>
        <w:t xml:space="preserve">poistenec </w:t>
      </w:r>
      <w:r w:rsidRPr="00E95DFD">
        <w:rPr>
          <w:rFonts w:ascii="Times New Roman" w:hAnsi="Times New Roman"/>
        </w:rPr>
        <w:t>má právo podať odvolanie na príslušnú zdravotnú poisťovňu do 20</w:t>
      </w:r>
      <w:r w:rsidRPr="00E95DFD" w:rsidR="00C908FD">
        <w:rPr>
          <w:rFonts w:ascii="Times New Roman" w:hAnsi="Times New Roman"/>
        </w:rPr>
        <w:t xml:space="preserve"> pracovných </w:t>
      </w:r>
      <w:r w:rsidRPr="00E95DFD">
        <w:rPr>
          <w:rFonts w:ascii="Times New Roman" w:hAnsi="Times New Roman"/>
        </w:rPr>
        <w:t>dní odo dňa doručenia rozhodnutia.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Príslušná zdravotná poisťovňa môže o odvolaní </w:t>
      </w:r>
      <w:r w:rsidRPr="00E95DFD" w:rsidR="00FD4DBB">
        <w:rPr>
          <w:rFonts w:ascii="Times New Roman" w:hAnsi="Times New Roman"/>
        </w:rPr>
        <w:t xml:space="preserve">rozhodnúť </w:t>
      </w:r>
      <w:r w:rsidRPr="00E95DFD">
        <w:rPr>
          <w:rFonts w:ascii="Times New Roman" w:hAnsi="Times New Roman"/>
        </w:rPr>
        <w:t>sama, ak odvolaniu v plnom rozsahu vyhovie</w:t>
      </w:r>
      <w:r w:rsidRPr="00E95DFD" w:rsidR="00FD4DBB">
        <w:rPr>
          <w:rFonts w:ascii="Times New Roman" w:hAnsi="Times New Roman"/>
        </w:rPr>
        <w:t>;</w:t>
      </w:r>
      <w:r w:rsidRPr="00E95DFD">
        <w:rPr>
          <w:rFonts w:ascii="Times New Roman" w:hAnsi="Times New Roman"/>
        </w:rPr>
        <w:t xml:space="preserve"> </w:t>
      </w:r>
      <w:r w:rsidRPr="00E95DFD" w:rsidR="00FD4DBB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 xml:space="preserve">k nerozhodne do </w:t>
      </w:r>
      <w:r w:rsidRPr="00E95DFD" w:rsidR="00C908FD">
        <w:rPr>
          <w:rFonts w:ascii="Times New Roman" w:hAnsi="Times New Roman"/>
        </w:rPr>
        <w:t xml:space="preserve">pracovných </w:t>
      </w:r>
      <w:r w:rsidRPr="00E95DFD">
        <w:rPr>
          <w:rFonts w:ascii="Times New Roman" w:hAnsi="Times New Roman"/>
        </w:rPr>
        <w:t>1</w:t>
      </w:r>
      <w:r w:rsidRPr="00E95DFD" w:rsidR="00FE4BCB">
        <w:rPr>
          <w:rFonts w:ascii="Times New Roman" w:hAnsi="Times New Roman"/>
        </w:rPr>
        <w:t>5</w:t>
      </w:r>
      <w:r w:rsidRPr="00E95DFD">
        <w:rPr>
          <w:rFonts w:ascii="Times New Roman" w:hAnsi="Times New Roman"/>
        </w:rPr>
        <w:t xml:space="preserve"> dní od </w:t>
      </w:r>
      <w:r w:rsidRPr="00E95DFD" w:rsidR="006B2627">
        <w:rPr>
          <w:rFonts w:ascii="Times New Roman" w:hAnsi="Times New Roman"/>
        </w:rPr>
        <w:t>dňa prijatia</w:t>
      </w:r>
      <w:r w:rsidRPr="00E95DFD">
        <w:rPr>
          <w:rFonts w:ascii="Times New Roman" w:hAnsi="Times New Roman"/>
        </w:rPr>
        <w:t xml:space="preserve"> odvolania, je povinná v tejto lehote predložiť odvolanie spolu s výsledkami doplneného konania a so spisovým materiálom úradu.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 odvolaní podľa odseku 6 rozhodne</w:t>
      </w:r>
      <w:r w:rsidRPr="00E95DFD" w:rsidR="00FE4BCB">
        <w:rPr>
          <w:rFonts w:ascii="Times New Roman" w:hAnsi="Times New Roman"/>
        </w:rPr>
        <w:t xml:space="preserve"> úrad do 15</w:t>
      </w:r>
      <w:r w:rsidRPr="00E95DFD" w:rsidR="00C908FD">
        <w:rPr>
          <w:rFonts w:ascii="Times New Roman" w:hAnsi="Times New Roman"/>
        </w:rPr>
        <w:t xml:space="preserve"> pracovných</w:t>
      </w:r>
      <w:r w:rsidRPr="00E95DFD">
        <w:rPr>
          <w:rFonts w:ascii="Times New Roman" w:hAnsi="Times New Roman"/>
        </w:rPr>
        <w:t xml:space="preserve"> dní od </w:t>
      </w:r>
      <w:r w:rsidRPr="00E95DFD" w:rsidR="0068678B">
        <w:rPr>
          <w:rFonts w:ascii="Times New Roman" w:hAnsi="Times New Roman"/>
        </w:rPr>
        <w:t xml:space="preserve">dňa </w:t>
      </w:r>
      <w:r w:rsidRPr="00E95DFD">
        <w:rPr>
          <w:rFonts w:ascii="Times New Roman" w:hAnsi="Times New Roman"/>
        </w:rPr>
        <w:t>pr</w:t>
      </w:r>
      <w:r w:rsidRPr="00E95DFD" w:rsidR="00FE4BCB">
        <w:rPr>
          <w:rFonts w:ascii="Times New Roman" w:hAnsi="Times New Roman"/>
        </w:rPr>
        <w:t>ijatia</w:t>
      </w:r>
      <w:r w:rsidRPr="00E95DFD">
        <w:rPr>
          <w:rFonts w:ascii="Times New Roman" w:hAnsi="Times New Roman"/>
        </w:rPr>
        <w:t xml:space="preserve"> odvolania spolu s výsledkami doplneného konania a so spisovým materiálom. Rozhodnutie úradu je preskúmateľné súdom.</w:t>
      </w:r>
      <w:r w:rsidRPr="00E95DFD">
        <w:rPr>
          <w:rFonts w:ascii="Times New Roman" w:hAnsi="Times New Roman"/>
          <w:vertAlign w:val="superscript"/>
        </w:rPr>
        <w:t>16</w:t>
      </w:r>
      <w:r w:rsidRPr="00E95DFD" w:rsidR="008E0B85">
        <w:rPr>
          <w:rFonts w:ascii="Times New Roman" w:hAnsi="Times New Roman"/>
          <w:vertAlign w:val="superscript"/>
        </w:rPr>
        <w:t>m</w:t>
      </w:r>
      <w:r w:rsidRPr="00E95DFD">
        <w:rPr>
          <w:rFonts w:ascii="Times New Roman" w:hAnsi="Times New Roman"/>
        </w:rPr>
        <w:t>)</w:t>
      </w:r>
    </w:p>
    <w:p w:rsidR="0002536D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02536D" w:rsidRPr="00E95DFD" w:rsidP="00A539A8">
      <w:pPr>
        <w:pStyle w:val="ListParagraph"/>
        <w:numPr>
          <w:numId w:val="33"/>
        </w:numPr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Na konanie podľa odsekov 1 a 3 až 7 sa vzťahuje všeobecný predpis o správnom konaní,</w:t>
      </w:r>
      <w:r w:rsidRPr="00E95DFD">
        <w:rPr>
          <w:rFonts w:ascii="Times New Roman" w:hAnsi="Times New Roman"/>
          <w:vertAlign w:val="superscript"/>
        </w:rPr>
        <w:t>56</w:t>
      </w:r>
      <w:r w:rsidRPr="00E95DFD">
        <w:rPr>
          <w:rFonts w:ascii="Times New Roman" w:hAnsi="Times New Roman"/>
        </w:rPr>
        <w:t>) ak tento zákon neustanovuje inak.</w:t>
      </w:r>
      <w:r w:rsidRPr="00E95DFD" w:rsidR="00FD4DBB">
        <w:rPr>
          <w:rFonts w:ascii="Times New Roman" w:hAnsi="Times New Roman"/>
        </w:rPr>
        <w:t>“.</w:t>
      </w:r>
    </w:p>
    <w:p w:rsidR="0002536D" w:rsidRPr="00E95DFD" w:rsidP="008E4260">
      <w:pPr>
        <w:pStyle w:val="ListParagraph"/>
        <w:tabs>
          <w:tab w:val="num" w:pos="851"/>
          <w:tab w:val="num" w:pos="900"/>
        </w:tabs>
        <w:bidi w:val="0"/>
        <w:ind w:left="0" w:firstLine="426"/>
        <w:rPr>
          <w:rFonts w:ascii="Times New Roman" w:hAnsi="Times New Roman"/>
        </w:rPr>
      </w:pPr>
    </w:p>
    <w:p w:rsidR="0002536D" w:rsidRPr="00E95DFD" w:rsidP="008E4260">
      <w:pPr>
        <w:bidi w:val="0"/>
        <w:ind w:left="709" w:hanging="709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Poznámky pod čiarou k odkazom 16a až 16o znejú:</w:t>
      </w:r>
    </w:p>
    <w:p w:rsidR="0002536D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 w:rsidR="008910F4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16a</w:t>
      </w:r>
      <w:r w:rsidRPr="00E95DFD">
        <w:rPr>
          <w:rFonts w:ascii="Times New Roman" w:hAnsi="Times New Roman"/>
        </w:rPr>
        <w:t xml:space="preserve">) </w:t>
        <w:tab/>
      </w:r>
      <w:r w:rsidRPr="00E95DFD" w:rsidR="00727484">
        <w:rPr>
          <w:rFonts w:ascii="Times New Roman" w:hAnsi="Times New Roman"/>
        </w:rPr>
        <w:t>§ 18 ods. 1 písm. f) zákona č. 581/2004 Z. z. v znení zákona č..../2013 Z. z.</w:t>
      </w:r>
    </w:p>
    <w:p w:rsidR="00727484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 w:rsidR="0002536D">
        <w:rPr>
          <w:rFonts w:ascii="Times New Roman" w:hAnsi="Times New Roman"/>
          <w:vertAlign w:val="superscript"/>
        </w:rPr>
        <w:t>16b</w:t>
      </w:r>
      <w:r w:rsidRPr="00E95DFD" w:rsidR="0002536D">
        <w:rPr>
          <w:rFonts w:ascii="Times New Roman" w:hAnsi="Times New Roman"/>
        </w:rPr>
        <w:t xml:space="preserve">) </w:t>
        <w:tab/>
      </w:r>
      <w:r w:rsidRPr="00E95DFD">
        <w:rPr>
          <w:rFonts w:ascii="Times New Roman" w:hAnsi="Times New Roman"/>
        </w:rPr>
        <w:t>§ 6 ods. 2 až 12 zákona č. 581/2004 Z.z. v znení neskorších predpisov.</w:t>
      </w:r>
    </w:p>
    <w:p w:rsidR="008E0B85" w:rsidRPr="00E95DFD" w:rsidP="008E0B85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 w:rsidR="0002536D">
        <w:rPr>
          <w:rFonts w:ascii="Times New Roman" w:hAnsi="Times New Roman"/>
          <w:vertAlign w:val="superscript"/>
        </w:rPr>
        <w:t>16c</w:t>
      </w:r>
      <w:r w:rsidRPr="00E95DFD" w:rsidR="0002536D">
        <w:rPr>
          <w:rFonts w:ascii="Times New Roman" w:hAnsi="Times New Roman"/>
        </w:rPr>
        <w:t>)</w:t>
        <w:tab/>
      </w:r>
      <w:r w:rsidRPr="00E95DFD">
        <w:rPr>
          <w:rFonts w:ascii="Times New Roman" w:hAnsi="Times New Roman"/>
        </w:rPr>
        <w:t>Čl. 20 nariadenia (ES) č. 883/2004 v platnom znení.</w:t>
      </w:r>
    </w:p>
    <w:p w:rsidR="008E0B85" w:rsidRPr="00E95DFD" w:rsidP="008E0B85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  <w:vertAlign w:val="superscript"/>
        </w:rPr>
      </w:pPr>
      <w:r w:rsidRPr="00E95DFD">
        <w:rPr>
          <w:rFonts w:ascii="Times New Roman" w:hAnsi="Times New Roman"/>
        </w:rPr>
        <w:tab/>
        <w:t>Čl. 26 nariadenia (ES) č. 987/2009 v platnom znení.</w:t>
      </w:r>
    </w:p>
    <w:p w:rsidR="00727484" w:rsidRPr="00E95DFD" w:rsidP="008E0B85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  <w:vertAlign w:val="superscript"/>
        </w:rPr>
      </w:pPr>
      <w:r w:rsidRPr="00E95DFD" w:rsidR="0002536D">
        <w:rPr>
          <w:rFonts w:ascii="Times New Roman" w:hAnsi="Times New Roman"/>
          <w:vertAlign w:val="superscript"/>
        </w:rPr>
        <w:t>16d</w:t>
      </w:r>
      <w:r w:rsidRPr="00E95DFD" w:rsidR="0002536D">
        <w:rPr>
          <w:rFonts w:ascii="Times New Roman" w:hAnsi="Times New Roman"/>
        </w:rPr>
        <w:t>)</w:t>
        <w:tab/>
      </w:r>
      <w:r w:rsidRPr="00E95DFD" w:rsidR="008E0B85">
        <w:rPr>
          <w:rFonts w:ascii="Times New Roman" w:hAnsi="Times New Roman"/>
        </w:rPr>
        <w:t>§ 23 ods. 3 zákona č. 362/2011 Z. z</w:t>
      </w:r>
      <w:r w:rsidRPr="00E95DFD" w:rsidR="00AD7660">
        <w:rPr>
          <w:rFonts w:ascii="Times New Roman" w:hAnsi="Times New Roman"/>
        </w:rPr>
        <w:t>.</w:t>
      </w:r>
    </w:p>
    <w:p w:rsidR="00C95DC1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 w:rsidR="0002536D">
        <w:rPr>
          <w:rFonts w:ascii="Times New Roman" w:hAnsi="Times New Roman"/>
          <w:vertAlign w:val="superscript"/>
        </w:rPr>
        <w:t>16e</w:t>
      </w:r>
      <w:r w:rsidRPr="00E95DFD" w:rsidR="0002536D">
        <w:rPr>
          <w:rFonts w:ascii="Times New Roman" w:hAnsi="Times New Roman"/>
        </w:rPr>
        <w:t xml:space="preserve">) </w:t>
        <w:tab/>
      </w:r>
      <w:r w:rsidRPr="00E95DFD" w:rsidR="008E0B85">
        <w:rPr>
          <w:rFonts w:ascii="Times New Roman" w:hAnsi="Times New Roman"/>
        </w:rPr>
        <w:t>Zákon č. 363/2011 Z. z. o liekoch a zdravotníckych pomôckach a o zmene a doplnení niektorých zákonov v znení neskorších predpisov.</w:t>
      </w:r>
    </w:p>
    <w:p w:rsidR="0002536D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16f</w:t>
      </w:r>
      <w:r w:rsidRPr="00E95DFD">
        <w:rPr>
          <w:rFonts w:ascii="Times New Roman" w:hAnsi="Times New Roman"/>
        </w:rPr>
        <w:t>)</w:t>
        <w:tab/>
      </w:r>
      <w:r w:rsidRPr="00E95DFD" w:rsidR="008E0B85">
        <w:rPr>
          <w:rFonts w:ascii="Times New Roman" w:hAnsi="Times New Roman"/>
        </w:rPr>
        <w:t>Zákon č. 448/2008 Z. z. o sociálnych službách a o zmene a doplnení zákona č. 455/1991 Zb. o živnostenskom podnikaní (živnostenský zákon) v znení neskorších predpisov.</w:t>
      </w:r>
    </w:p>
    <w:p w:rsidR="0002536D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16g</w:t>
      </w:r>
      <w:r w:rsidRPr="00E95DFD">
        <w:rPr>
          <w:rFonts w:ascii="Times New Roman" w:hAnsi="Times New Roman"/>
        </w:rPr>
        <w:t>)</w:t>
        <w:tab/>
      </w:r>
      <w:r w:rsidRPr="00E95DFD" w:rsidR="008E0B85">
        <w:rPr>
          <w:rFonts w:ascii="Times New Roman" w:hAnsi="Times New Roman"/>
        </w:rPr>
        <w:t>Zákon č. 355/2007 Z.z. o ochrane, podpore a rozvoji verejného zdravia a o zmene a doplnení niektorých zákonov.</w:t>
      </w:r>
    </w:p>
    <w:p w:rsidR="0002536D" w:rsidRPr="00E95DFD" w:rsidP="00192009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16h</w:t>
      </w:r>
      <w:r w:rsidRPr="00E95DFD">
        <w:rPr>
          <w:rFonts w:ascii="Times New Roman" w:hAnsi="Times New Roman"/>
        </w:rPr>
        <w:t>)</w:t>
      </w:r>
      <w:r w:rsidRPr="00E95DFD" w:rsidR="00192009">
        <w:rPr>
          <w:rFonts w:ascii="Times New Roman" w:hAnsi="Times New Roman"/>
        </w:rPr>
        <w:tab/>
      </w:r>
      <w:r w:rsidRPr="00E95DFD" w:rsidR="008E0B85">
        <w:rPr>
          <w:rFonts w:ascii="Times New Roman" w:hAnsi="Times New Roman"/>
        </w:rPr>
        <w:t>§ 20c zákona č. 581/2004 Z. z. v znení zákona č. ..../2013 Z. z.</w:t>
      </w:r>
    </w:p>
    <w:p w:rsidR="0002536D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16i</w:t>
      </w:r>
      <w:r w:rsidRPr="00E95DFD">
        <w:rPr>
          <w:rFonts w:ascii="Times New Roman" w:hAnsi="Times New Roman"/>
        </w:rPr>
        <w:t>)</w:t>
        <w:tab/>
      </w:r>
      <w:r w:rsidRPr="00E95DFD" w:rsidR="008E0B85">
        <w:rPr>
          <w:rFonts w:ascii="Times New Roman" w:hAnsi="Times New Roman"/>
        </w:rPr>
        <w:t>§ 7 a 8 zákona č. 581/2004 Z. z. v znení neskorších predpisov.</w:t>
      </w:r>
    </w:p>
    <w:p w:rsidR="0002536D" w:rsidRPr="00E95DFD" w:rsidP="008E4260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16j</w:t>
      </w:r>
      <w:r w:rsidRPr="00E95DFD">
        <w:rPr>
          <w:rFonts w:ascii="Times New Roman" w:hAnsi="Times New Roman"/>
        </w:rPr>
        <w:t>)</w:t>
        <w:tab/>
      </w:r>
      <w:r w:rsidRPr="00E95DFD" w:rsidR="008E0B85">
        <w:rPr>
          <w:rFonts w:ascii="Times New Roman" w:hAnsi="Times New Roman"/>
        </w:rPr>
        <w:t xml:space="preserve">Zákon </w:t>
      </w:r>
      <w:r w:rsidRPr="00E95DFD" w:rsidR="008E0B85">
        <w:rPr>
          <w:rFonts w:ascii="Times New Roman" w:hAnsi="Times New Roman"/>
          <w:bCs/>
        </w:rPr>
        <w:t>Národnej rady Slovenskej republiky</w:t>
      </w:r>
      <w:r w:rsidRPr="00E95DFD" w:rsidR="008E0B85">
        <w:rPr>
          <w:rFonts w:ascii="Times New Roman" w:hAnsi="Times New Roman"/>
          <w:b/>
          <w:bCs/>
        </w:rPr>
        <w:t xml:space="preserve"> </w:t>
      </w:r>
      <w:r w:rsidRPr="00E95DFD" w:rsidR="008E0B85">
        <w:rPr>
          <w:rFonts w:ascii="Times New Roman" w:hAnsi="Times New Roman"/>
        </w:rPr>
        <w:t>č. 18/1996 Zb. o cenách v znení neskorších predpisov.</w:t>
      </w:r>
    </w:p>
    <w:p w:rsidR="00D810E6" w:rsidRPr="00E95DFD" w:rsidP="00D810E6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 w:rsidR="0002536D">
        <w:rPr>
          <w:rFonts w:ascii="Times New Roman" w:hAnsi="Times New Roman"/>
          <w:vertAlign w:val="superscript"/>
        </w:rPr>
        <w:t>16k</w:t>
      </w:r>
      <w:r w:rsidRPr="00E95DFD" w:rsidR="0002536D">
        <w:rPr>
          <w:rFonts w:ascii="Times New Roman" w:hAnsi="Times New Roman"/>
        </w:rPr>
        <w:t>)</w:t>
        <w:tab/>
      </w:r>
      <w:r w:rsidRPr="00E95DFD" w:rsidR="008E0B85">
        <w:rPr>
          <w:rFonts w:ascii="Times New Roman" w:hAnsi="Times New Roman"/>
        </w:rPr>
        <w:t>§ 7 ods. 3 písm. a) prvý a druhý bod alebo § 7 ods. 4 písm. a) zákona č. 578/2004 Z.z. v znení neskorších predpisov.</w:t>
      </w:r>
    </w:p>
    <w:p w:rsidR="002017D3" w:rsidRPr="00E95DFD" w:rsidP="002017D3">
      <w:pPr>
        <w:bidi w:val="0"/>
        <w:ind w:left="567" w:hanging="567"/>
        <w:rPr>
          <w:rFonts w:ascii="Times New Roman" w:hAnsi="Times New Roman"/>
        </w:rPr>
      </w:pPr>
      <w:r w:rsidRPr="00E95DFD" w:rsidR="0002536D">
        <w:rPr>
          <w:rFonts w:ascii="Times New Roman" w:hAnsi="Times New Roman"/>
          <w:vertAlign w:val="superscript"/>
        </w:rPr>
        <w:t>16l</w:t>
      </w:r>
      <w:r w:rsidRPr="00E95DFD" w:rsidR="0002536D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ab/>
      </w:r>
      <w:r w:rsidRPr="00E95DFD" w:rsidR="008E0B85">
        <w:rPr>
          <w:rFonts w:ascii="Times New Roman" w:hAnsi="Times New Roman"/>
        </w:rPr>
        <w:t>Nariadenie vlády Slovenskej republiky č. 296/2010 Z. z. o odbornej spôsobilosti na výkon zdravotníckeho povolania, spôsobe ďalšieho vzdelávania zdravotníckych pracovníkov, sústave špecializačných odborov a sústave certifikovaných pracovných činností  v znení neskorších predpisov.</w:t>
      </w:r>
    </w:p>
    <w:p w:rsidR="0002536D" w:rsidRPr="00E95DFD" w:rsidP="002017D3">
      <w:pPr>
        <w:tabs>
          <w:tab w:val="left" w:pos="567"/>
          <w:tab w:val="left" w:pos="851"/>
        </w:tabs>
        <w:bidi w:val="0"/>
        <w:ind w:left="567" w:hanging="567"/>
        <w:rPr>
          <w:rFonts w:ascii="Times New Roman" w:hAnsi="Times New Roman"/>
        </w:rPr>
      </w:pPr>
      <w:r w:rsidRPr="00E95DFD" w:rsidR="002017D3">
        <w:rPr>
          <w:rFonts w:ascii="Times New Roman" w:hAnsi="Times New Roman"/>
          <w:vertAlign w:val="superscript"/>
        </w:rPr>
        <w:t>16m</w:t>
      </w:r>
      <w:r w:rsidRPr="00E95DFD" w:rsidR="002017D3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</w:t>
        <w:tab/>
      </w:r>
      <w:r w:rsidRPr="00E95DFD" w:rsidR="008E0B85">
        <w:rPr>
          <w:rFonts w:ascii="Times New Roman" w:hAnsi="Times New Roman"/>
        </w:rPr>
        <w:t>§ 2</w:t>
      </w:r>
      <w:r w:rsidRPr="00E95DFD" w:rsidR="009827FD">
        <w:rPr>
          <w:rFonts w:ascii="Times New Roman" w:hAnsi="Times New Roman"/>
        </w:rPr>
        <w:t>47</w:t>
      </w:r>
      <w:r w:rsidRPr="00E95DFD" w:rsidR="008E0B85">
        <w:rPr>
          <w:rFonts w:ascii="Times New Roman" w:hAnsi="Times New Roman"/>
        </w:rPr>
        <w:t xml:space="preserve"> až 25</w:t>
      </w:r>
      <w:r w:rsidRPr="00E95DFD" w:rsidR="009827FD">
        <w:rPr>
          <w:rFonts w:ascii="Times New Roman" w:hAnsi="Times New Roman"/>
        </w:rPr>
        <w:t>0k</w:t>
      </w:r>
      <w:r w:rsidRPr="00E95DFD" w:rsidR="008E0B85">
        <w:rPr>
          <w:rFonts w:ascii="Times New Roman" w:hAnsi="Times New Roman"/>
        </w:rPr>
        <w:t xml:space="preserve"> Občianskeho súdneho poriadku.“.</w:t>
      </w:r>
    </w:p>
    <w:p w:rsidR="00C95DC1" w:rsidRPr="00E95DFD" w:rsidP="008E4260">
      <w:pPr>
        <w:bidi w:val="0"/>
        <w:rPr>
          <w:rFonts w:ascii="Times New Roman" w:hAnsi="Times New Roman"/>
        </w:rPr>
      </w:pPr>
    </w:p>
    <w:p w:rsidR="0002536D" w:rsidRPr="00E95DFD" w:rsidP="00EC1067">
      <w:pPr>
        <w:pStyle w:val="BodyText2"/>
        <w:numPr>
          <w:numId w:val="9"/>
        </w:numPr>
        <w:bidi w:val="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§ 10 znie:</w:t>
      </w:r>
    </w:p>
    <w:p w:rsidR="0002536D" w:rsidRPr="00E95DFD" w:rsidP="008E4260">
      <w:pPr>
        <w:pStyle w:val="BodyText2"/>
        <w:bidi w:val="0"/>
        <w:jc w:val="center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„§ 10</w:t>
      </w:r>
    </w:p>
    <w:p w:rsidR="00FD4DBB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Žiadosť o preplatenie nákladov</w:t>
      </w:r>
    </w:p>
    <w:p w:rsidR="00FD4DBB" w:rsidRPr="00E95DFD" w:rsidP="008E4260">
      <w:pPr>
        <w:bidi w:val="0"/>
        <w:rPr>
          <w:rFonts w:ascii="Times New Roman" w:hAnsi="Times New Roman"/>
        </w:rPr>
      </w:pPr>
    </w:p>
    <w:p w:rsidR="00FD4DBB" w:rsidRPr="00E95DFD" w:rsidP="00A539A8">
      <w:pPr>
        <w:pStyle w:val="ListParagraph"/>
        <w:numPr>
          <w:numId w:val="35"/>
        </w:numPr>
        <w:tabs>
          <w:tab w:val="num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Poistenec môže požiadať príslušnú zdravotnú poisťovňu o preplatenie nákladov zdravotnej starostlivosti podľa § 9a, 9b a 9d na tlačive ,,Žiadosť o preplatenie nákladov zdravotnej starostlivosti“ (ďalej len „žiadosť o preplatenie“). Vzor žiadosti o preplatenie ustanoví všeobecne záväzný právny predpis, ktorý vydá ministerstvo zdravotníctva.</w:t>
      </w:r>
    </w:p>
    <w:p w:rsidR="00FD4DBB" w:rsidRPr="00E95DFD" w:rsidP="008E4260">
      <w:pPr>
        <w:pStyle w:val="ListParagraph"/>
        <w:bidi w:val="0"/>
        <w:ind w:left="426"/>
        <w:rPr>
          <w:rFonts w:ascii="Times New Roman" w:hAnsi="Times New Roman"/>
        </w:rPr>
      </w:pPr>
    </w:p>
    <w:p w:rsidR="00FD4DBB" w:rsidRPr="00E95DFD" w:rsidP="00A539A8">
      <w:pPr>
        <w:pStyle w:val="ListParagraph"/>
        <w:numPr>
          <w:numId w:val="35"/>
        </w:numPr>
        <w:tabs>
          <w:tab w:val="num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Súčasťou žiadosti o preplatenie musí byť</w:t>
      </w:r>
    </w:p>
    <w:p w:rsidR="00FD4DBB" w:rsidRPr="00E95DFD" w:rsidP="008E4260">
      <w:pPr>
        <w:numPr>
          <w:ilvl w:val="0"/>
          <w:numId w:val="12"/>
        </w:numPr>
        <w:tabs>
          <w:tab w:val="left" w:pos="1843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originál dokladu o zaplatení, ktorým je </w:t>
      </w:r>
    </w:p>
    <w:p w:rsidR="00FD4DBB" w:rsidRPr="00E95DFD" w:rsidP="00A539A8">
      <w:pPr>
        <w:numPr>
          <w:ilvl w:val="3"/>
          <w:numId w:val="39"/>
        </w:numPr>
        <w:bidi w:val="0"/>
        <w:ind w:left="72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doklad z registračnej pokladne, príjmový pokladničný doklad alebo doklad, v texte</w:t>
      </w:r>
      <w:r w:rsidRPr="00E95DFD" w:rsidR="006B2627">
        <w:rPr>
          <w:rFonts w:ascii="Times New Roman" w:hAnsi="Times New Roman"/>
        </w:rPr>
        <w:t xml:space="preserve"> ktorého je potvrdené prijatie</w:t>
      </w:r>
      <w:r w:rsidRPr="00E95DFD">
        <w:rPr>
          <w:rFonts w:ascii="Times New Roman" w:hAnsi="Times New Roman"/>
        </w:rPr>
        <w:t xml:space="preserve"> sumy, ak ide o hotovostnú platbu, alebo</w:t>
      </w:r>
    </w:p>
    <w:p w:rsidR="00FD4DBB" w:rsidRPr="00E95DFD" w:rsidP="00A539A8">
      <w:pPr>
        <w:numPr>
          <w:ilvl w:val="3"/>
          <w:numId w:val="39"/>
        </w:numPr>
        <w:bidi w:val="0"/>
        <w:ind w:left="72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originál ústrižku o zaplatení poštovej poukážky, kópia výpisu z účtu, originál debetného avíza z</w:t>
      </w:r>
      <w:r w:rsidRPr="00E95DFD" w:rsidR="009F035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banky</w:t>
      </w:r>
      <w:r w:rsidRPr="00E95DFD" w:rsidR="009F035A">
        <w:rPr>
          <w:rFonts w:ascii="Times New Roman" w:hAnsi="Times New Roman"/>
        </w:rPr>
        <w:t xml:space="preserve"> </w:t>
      </w:r>
      <w:r w:rsidRPr="00E95DFD" w:rsidR="00F90FF7">
        <w:rPr>
          <w:rFonts w:ascii="Times New Roman" w:hAnsi="Times New Roman"/>
        </w:rPr>
        <w:t>alebo pobočky zahraničnej banky</w:t>
      </w:r>
      <w:r w:rsidRPr="00E95DFD">
        <w:rPr>
          <w:rFonts w:ascii="Times New Roman" w:hAnsi="Times New Roman"/>
        </w:rPr>
        <w:t>, alebo originál potvrdenia o odpísaní finančnej čiastky z bankového účtu, ak ide o bezhotovostnú platbu,</w:t>
      </w:r>
    </w:p>
    <w:p w:rsidR="00FD4DBB" w:rsidRPr="00E95DFD" w:rsidP="008E4260">
      <w:pPr>
        <w:numPr>
          <w:ilvl w:val="0"/>
          <w:numId w:val="12"/>
        </w:numPr>
        <w:tabs>
          <w:tab w:val="left" w:pos="1843"/>
        </w:tabs>
        <w:bidi w:val="0"/>
        <w:rPr>
          <w:rFonts w:ascii="Times New Roman" w:hAnsi="Times New Roman"/>
        </w:rPr>
      </w:pPr>
      <w:r w:rsidRPr="00E95DFD" w:rsidR="006B2627">
        <w:rPr>
          <w:rFonts w:ascii="Times New Roman" w:hAnsi="Times New Roman"/>
        </w:rPr>
        <w:t>záznam o ošetrení, správa o</w:t>
      </w:r>
      <w:r w:rsidRPr="00E95DFD">
        <w:rPr>
          <w:rFonts w:ascii="Times New Roman" w:hAnsi="Times New Roman"/>
        </w:rPr>
        <w:t> poskytnut</w:t>
      </w:r>
      <w:r w:rsidRPr="00E95DFD" w:rsidR="006B2627">
        <w:rPr>
          <w:rFonts w:ascii="Times New Roman" w:hAnsi="Times New Roman"/>
        </w:rPr>
        <w:t>ej</w:t>
      </w:r>
      <w:r w:rsidRPr="00E95DFD">
        <w:rPr>
          <w:rFonts w:ascii="Times New Roman" w:hAnsi="Times New Roman"/>
        </w:rPr>
        <w:t xml:space="preserve"> zdravotnej starostlivosti,</w:t>
      </w:r>
    </w:p>
    <w:p w:rsidR="00FD4DBB" w:rsidRPr="00E95DFD" w:rsidP="008E4260">
      <w:pPr>
        <w:numPr>
          <w:ilvl w:val="0"/>
          <w:numId w:val="12"/>
        </w:numPr>
        <w:tabs>
          <w:tab w:val="left" w:pos="1843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originál dokladu s rozpisom poskytnutých </w:t>
      </w:r>
      <w:r w:rsidRPr="00E95DFD" w:rsidR="006B2627">
        <w:rPr>
          <w:rFonts w:ascii="Times New Roman" w:hAnsi="Times New Roman"/>
        </w:rPr>
        <w:t xml:space="preserve">zdravotných </w:t>
      </w:r>
      <w:r w:rsidRPr="00E95DFD">
        <w:rPr>
          <w:rFonts w:ascii="Times New Roman" w:hAnsi="Times New Roman"/>
        </w:rPr>
        <w:t xml:space="preserve">výkonov ako faktúra, vyúčtovanie </w:t>
      </w:r>
      <w:r w:rsidRPr="00E95DFD" w:rsidR="00F3332B">
        <w:rPr>
          <w:rFonts w:ascii="Times New Roman" w:hAnsi="Times New Roman"/>
        </w:rPr>
        <w:t xml:space="preserve">zdravotných </w:t>
      </w:r>
      <w:r w:rsidRPr="00E95DFD">
        <w:rPr>
          <w:rFonts w:ascii="Times New Roman" w:hAnsi="Times New Roman"/>
        </w:rPr>
        <w:t>výkonov, lekársky predpis pri vydaní liekov, lekársky poukaz pri vydaní zdravotníckej pomôcky.</w:t>
      </w:r>
    </w:p>
    <w:p w:rsidR="00FD4DBB" w:rsidRPr="00E95DFD" w:rsidP="008E4260">
      <w:pPr>
        <w:bidi w:val="0"/>
        <w:rPr>
          <w:rFonts w:ascii="Times New Roman" w:hAnsi="Times New Roman"/>
        </w:rPr>
      </w:pPr>
    </w:p>
    <w:p w:rsidR="00FD4DBB" w:rsidRPr="00E95DFD" w:rsidP="00A539A8">
      <w:pPr>
        <w:pStyle w:val="ListParagraph"/>
        <w:numPr>
          <w:numId w:val="35"/>
        </w:numPr>
        <w:tabs>
          <w:tab w:val="num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Ak bola poistencovi poskytnutá zdravotná starostlivosť v inom členskom štáte alebo v inom ako členskom štáte </w:t>
      </w:r>
      <w:r w:rsidRPr="00E95DFD" w:rsidR="0068678B">
        <w:rPr>
          <w:rFonts w:ascii="Times New Roman" w:hAnsi="Times New Roman"/>
        </w:rPr>
        <w:t xml:space="preserve">v kalendárnom roku a jej poskytovanie pokračovalo </w:t>
      </w:r>
      <w:r w:rsidRPr="00E95DFD" w:rsidR="00EB6BF0">
        <w:rPr>
          <w:rFonts w:ascii="Times New Roman" w:hAnsi="Times New Roman"/>
        </w:rPr>
        <w:t xml:space="preserve">aj </w:t>
      </w:r>
      <w:r w:rsidRPr="00E95DFD" w:rsidR="0068678B">
        <w:rPr>
          <w:rFonts w:ascii="Times New Roman" w:hAnsi="Times New Roman"/>
        </w:rPr>
        <w:t xml:space="preserve">v nasledujúcom kalendárnom roku </w:t>
      </w:r>
      <w:r w:rsidRPr="00E95DFD">
        <w:rPr>
          <w:rFonts w:ascii="Times New Roman" w:hAnsi="Times New Roman"/>
        </w:rPr>
        <w:t>a náklady poistenec uhradil, predkladá žiadosť o preplatenie podľa § 9a, 9b a 9d tej zdravotnej poisťovni, v ktorej bol poistený v čase poskytovania zdravotnej starostlivosti v inom členskom štáte alebo v inom ako členskom štáte.</w:t>
      </w:r>
    </w:p>
    <w:p w:rsidR="00FD4DBB" w:rsidRPr="00E95DFD" w:rsidP="008E4260">
      <w:pPr>
        <w:tabs>
          <w:tab w:val="num" w:pos="851"/>
        </w:tabs>
        <w:bidi w:val="0"/>
        <w:ind w:firstLine="426"/>
        <w:rPr>
          <w:rFonts w:ascii="Times New Roman" w:hAnsi="Times New Roman"/>
        </w:rPr>
      </w:pPr>
    </w:p>
    <w:p w:rsidR="00FD4DBB" w:rsidRPr="00E95DFD" w:rsidP="00A539A8">
      <w:pPr>
        <w:numPr>
          <w:numId w:val="35"/>
        </w:numPr>
        <w:tabs>
          <w:tab w:val="num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Ak poistenec uhradil náklady za poskytnutú zdravotnú starostlivosť v inom členskom štáte alebo v inom ako členskom štát</w:t>
      </w:r>
      <w:r w:rsidRPr="00E95DFD" w:rsidR="007724AA">
        <w:rPr>
          <w:rFonts w:ascii="Times New Roman" w:hAnsi="Times New Roman"/>
        </w:rPr>
        <w:t>e na prelome kalendárnych rokov</w:t>
      </w:r>
      <w:r w:rsidRPr="00E95DFD">
        <w:rPr>
          <w:rFonts w:ascii="Times New Roman" w:hAnsi="Times New Roman"/>
        </w:rPr>
        <w:t xml:space="preserve">, je povinný </w:t>
      </w:r>
      <w:r w:rsidRPr="00E95DFD" w:rsidR="0051167A">
        <w:rPr>
          <w:rFonts w:ascii="Times New Roman" w:hAnsi="Times New Roman"/>
        </w:rPr>
        <w:t>žiadať vydanie</w:t>
      </w:r>
      <w:r w:rsidRPr="00E95DFD">
        <w:rPr>
          <w:rFonts w:ascii="Times New Roman" w:hAnsi="Times New Roman"/>
        </w:rPr>
        <w:t xml:space="preserve"> samostatného dokladu o úhrade za zdravotnú starostlivosť poskytnutú do konca kalendárneho roka a samostatný doklad o úhrade za zdravotnú starostlivosť poskytnutú od začiatku nasledujúceho kalendárneho roka.</w:t>
      </w:r>
    </w:p>
    <w:p w:rsidR="007724AA" w:rsidRPr="00E95DFD" w:rsidP="007724AA">
      <w:pPr>
        <w:bidi w:val="0"/>
        <w:rPr>
          <w:rFonts w:ascii="Times New Roman" w:hAnsi="Times New Roman"/>
        </w:rPr>
      </w:pPr>
    </w:p>
    <w:p w:rsidR="00FD4DBB" w:rsidRPr="00E95DFD" w:rsidP="00A539A8">
      <w:pPr>
        <w:numPr>
          <w:numId w:val="35"/>
        </w:numPr>
        <w:tabs>
          <w:tab w:val="left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Cudzojazyčné doklady priložené k žiadosti podľa odseku </w:t>
      </w:r>
      <w:r w:rsidRPr="00E95DFD" w:rsidR="00EB6BF0">
        <w:rPr>
          <w:rFonts w:ascii="Times New Roman" w:hAnsi="Times New Roman"/>
        </w:rPr>
        <w:t>2</w:t>
      </w:r>
      <w:r w:rsidRPr="00E95DFD">
        <w:rPr>
          <w:rFonts w:ascii="Times New Roman" w:hAnsi="Times New Roman"/>
        </w:rPr>
        <w:t xml:space="preserve"> sú akceptované aj bez úradne o</w:t>
      </w:r>
      <w:r w:rsidRPr="00E95DFD" w:rsidR="00F3332B">
        <w:rPr>
          <w:rFonts w:ascii="Times New Roman" w:hAnsi="Times New Roman"/>
        </w:rPr>
        <w:t>svedčeného</w:t>
      </w:r>
      <w:r w:rsidRPr="00E95DFD">
        <w:rPr>
          <w:rFonts w:ascii="Times New Roman" w:hAnsi="Times New Roman"/>
        </w:rPr>
        <w:t xml:space="preserve"> prekladu do štátneho jazyka okrem poskytnuti</w:t>
      </w:r>
      <w:r w:rsidRPr="00E95DFD" w:rsidR="00EB6BF0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 xml:space="preserve"> neodkladnej zdravotnej starostlivosti v inom ako členskom štáte podľa § 9a.</w:t>
      </w:r>
    </w:p>
    <w:p w:rsidR="00FD4DBB" w:rsidRPr="00E95DFD" w:rsidP="008E4260">
      <w:pPr>
        <w:tabs>
          <w:tab w:val="num" w:pos="851"/>
        </w:tabs>
        <w:bidi w:val="0"/>
        <w:ind w:firstLine="426"/>
        <w:rPr>
          <w:rFonts w:ascii="Times New Roman" w:hAnsi="Times New Roman"/>
        </w:rPr>
      </w:pPr>
    </w:p>
    <w:p w:rsidR="00EC1067" w:rsidRPr="00E95DFD" w:rsidP="00A539A8">
      <w:pPr>
        <w:numPr>
          <w:numId w:val="35"/>
        </w:numPr>
        <w:tabs>
          <w:tab w:val="left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 w:rsidR="00FD4DBB">
        <w:rPr>
          <w:rFonts w:ascii="Times New Roman" w:hAnsi="Times New Roman"/>
        </w:rPr>
        <w:t xml:space="preserve">Pri podávaní žiadosti o preplatenie príslušná zdravotná poisťovňa skontroluje správnosť osobných údajov poistenca v registri poistencov vrátane </w:t>
      </w:r>
      <w:r w:rsidRPr="00E95DFD" w:rsidR="0051167A">
        <w:rPr>
          <w:rFonts w:ascii="Times New Roman" w:hAnsi="Times New Roman"/>
        </w:rPr>
        <w:t>splneni</w:t>
      </w:r>
      <w:r w:rsidRPr="00E95DFD" w:rsidR="00DF013B">
        <w:rPr>
          <w:rFonts w:ascii="Times New Roman" w:hAnsi="Times New Roman"/>
        </w:rPr>
        <w:t>a</w:t>
      </w:r>
      <w:r w:rsidRPr="00E95DFD" w:rsidR="006B2627">
        <w:rPr>
          <w:rFonts w:ascii="Times New Roman" w:hAnsi="Times New Roman"/>
        </w:rPr>
        <w:t xml:space="preserve"> povinnosti</w:t>
      </w:r>
      <w:r w:rsidRPr="00E95DFD" w:rsidR="0051167A">
        <w:rPr>
          <w:rFonts w:ascii="Times New Roman" w:hAnsi="Times New Roman"/>
        </w:rPr>
        <w:t xml:space="preserve"> platiť </w:t>
      </w:r>
      <w:r w:rsidRPr="00E95DFD" w:rsidR="00FD4DBB">
        <w:rPr>
          <w:rFonts w:ascii="Times New Roman" w:hAnsi="Times New Roman"/>
        </w:rPr>
        <w:t>poistné a</w:t>
      </w:r>
      <w:r w:rsidRPr="00E95DFD" w:rsidR="0051167A">
        <w:rPr>
          <w:rFonts w:ascii="Times New Roman" w:hAnsi="Times New Roman"/>
        </w:rPr>
        <w:t> splneni</w:t>
      </w:r>
      <w:r w:rsidRPr="00E95DFD" w:rsidR="00DF013B">
        <w:rPr>
          <w:rFonts w:ascii="Times New Roman" w:hAnsi="Times New Roman"/>
        </w:rPr>
        <w:t>a</w:t>
      </w:r>
      <w:r w:rsidRPr="00E95DFD" w:rsidR="0051167A">
        <w:rPr>
          <w:rFonts w:ascii="Times New Roman" w:hAnsi="Times New Roman"/>
        </w:rPr>
        <w:t xml:space="preserve"> povinnosti určenia</w:t>
      </w:r>
      <w:r w:rsidRPr="00E95DFD" w:rsidR="00FD4DBB">
        <w:rPr>
          <w:rFonts w:ascii="Times New Roman" w:hAnsi="Times New Roman"/>
        </w:rPr>
        <w:t xml:space="preserve"> platiteľa poistného. Príslušná zdravotná poisťovňa preplatí</w:t>
      </w:r>
      <w:r w:rsidRPr="00E95DFD" w:rsidR="008E0B85">
        <w:rPr>
          <w:rFonts w:ascii="Times New Roman" w:hAnsi="Times New Roman"/>
        </w:rPr>
        <w:t xml:space="preserve"> náklady</w:t>
      </w:r>
      <w:r w:rsidRPr="00E95DFD" w:rsidR="00FD4DBB">
        <w:rPr>
          <w:rFonts w:ascii="Times New Roman" w:hAnsi="Times New Roman"/>
        </w:rPr>
        <w:t xml:space="preserve"> poistencovi, ktorý má počas celej doby poistného vzťahu určeného platiteľa poistnéh</w:t>
      </w:r>
      <w:r w:rsidRPr="00E95DFD" w:rsidR="0051167A">
        <w:rPr>
          <w:rFonts w:ascii="Times New Roman" w:hAnsi="Times New Roman"/>
        </w:rPr>
        <w:t>o a sú za neho uhradené preddavky na poistné alebo poistné;</w:t>
      </w:r>
      <w:r w:rsidRPr="00E95DFD" w:rsidR="00FD4DBB">
        <w:rPr>
          <w:rFonts w:ascii="Times New Roman" w:hAnsi="Times New Roman"/>
        </w:rPr>
        <w:t xml:space="preserve"> to neplatí, ak poistenec je zamestnancom, za ktorého nezaplatil preddavok na poistné alebo poistné zamestnávateľ</w:t>
      </w:r>
      <w:r w:rsidRPr="00E95DFD" w:rsidR="00494BD4">
        <w:rPr>
          <w:rFonts w:ascii="Times New Roman" w:hAnsi="Times New Roman"/>
        </w:rPr>
        <w:t>,</w:t>
      </w:r>
      <w:r w:rsidRPr="00E95DFD" w:rsidR="00FD4DBB">
        <w:rPr>
          <w:rFonts w:ascii="Times New Roman" w:hAnsi="Times New Roman"/>
        </w:rPr>
        <w:t xml:space="preserve"> alebo si poistenec dlžné preddavky na poistné alebo poistné </w:t>
      </w:r>
      <w:r w:rsidRPr="00E95DFD" w:rsidR="006B2627">
        <w:rPr>
          <w:rFonts w:ascii="Times New Roman" w:hAnsi="Times New Roman"/>
        </w:rPr>
        <w:t xml:space="preserve">zaplatil </w:t>
      </w:r>
      <w:r w:rsidRPr="00E95DFD" w:rsidR="00FD4DBB">
        <w:rPr>
          <w:rFonts w:ascii="Times New Roman" w:hAnsi="Times New Roman"/>
        </w:rPr>
        <w:t xml:space="preserve">dodatočne. Príslušná zdravotná poisťovňa je povinná poistencovi preplatiť náklady najneskôr </w:t>
      </w:r>
      <w:r w:rsidRPr="00E95DFD" w:rsidR="008F440D">
        <w:rPr>
          <w:rFonts w:ascii="Times New Roman" w:hAnsi="Times New Roman"/>
        </w:rPr>
        <w:t>do troch mesiacov od prijatia žiadosti o preplatenie</w:t>
      </w:r>
      <w:r w:rsidRPr="00E95DFD" w:rsidR="00DF013B">
        <w:rPr>
          <w:rFonts w:ascii="Times New Roman" w:hAnsi="Times New Roman"/>
        </w:rPr>
        <w:t>, ak sú splnené všetky podmienky podľa tohto odseku</w:t>
      </w:r>
      <w:r w:rsidRPr="00E95DFD" w:rsidR="00FD4DBB">
        <w:rPr>
          <w:rFonts w:ascii="Times New Roman" w:hAnsi="Times New Roman"/>
        </w:rPr>
        <w:t>.</w:t>
      </w:r>
      <w:r w:rsidRPr="00E95DFD" w:rsidR="007724AA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Uvedená lehota sa nepoužije v prípadoch podľa § 9b. </w:t>
      </w:r>
    </w:p>
    <w:p w:rsidR="007724AA" w:rsidRPr="00E95DFD" w:rsidP="007724AA">
      <w:pPr>
        <w:pStyle w:val="ListParagraph"/>
        <w:bidi w:val="0"/>
        <w:rPr>
          <w:rFonts w:ascii="Times New Roman" w:hAnsi="Times New Roman"/>
        </w:rPr>
      </w:pPr>
    </w:p>
    <w:p w:rsidR="00FD4DBB" w:rsidRPr="00E95DFD" w:rsidP="00A539A8">
      <w:pPr>
        <w:numPr>
          <w:numId w:val="35"/>
        </w:numPr>
        <w:tabs>
          <w:tab w:val="left" w:pos="851"/>
          <w:tab w:val="clear" w:pos="1440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Podrobnosti o p</w:t>
      </w:r>
      <w:r w:rsidRPr="00E95DFD" w:rsidR="0033169E">
        <w:rPr>
          <w:rFonts w:ascii="Times New Roman" w:hAnsi="Times New Roman"/>
        </w:rPr>
        <w:t>ostupe</w:t>
      </w:r>
      <w:r w:rsidRPr="00E95DFD">
        <w:rPr>
          <w:rFonts w:ascii="Times New Roman" w:hAnsi="Times New Roman"/>
        </w:rPr>
        <w:t xml:space="preserve"> poskytovateľa zdravotnej starostlivosti, zdravotnej poisťovne a</w:t>
      </w:r>
      <w:r w:rsidRPr="00E95DFD">
        <w:rPr>
          <w:rFonts w:ascii="Times New Roman" w:hAnsi="Times New Roman"/>
          <w:bCs/>
        </w:rPr>
        <w:t> </w:t>
      </w:r>
      <w:r w:rsidRPr="00E95DFD">
        <w:rPr>
          <w:rFonts w:ascii="Times New Roman" w:hAnsi="Times New Roman"/>
        </w:rPr>
        <w:t>úradu</w:t>
      </w:r>
      <w:r w:rsidRPr="00E95DFD">
        <w:rPr>
          <w:rFonts w:ascii="Times New Roman" w:hAnsi="Times New Roman"/>
          <w:bCs/>
        </w:rPr>
        <w:t>, podrobnosti o nárokových doklado</w:t>
      </w:r>
      <w:r w:rsidRPr="00E95DFD" w:rsidR="0033169E">
        <w:rPr>
          <w:rFonts w:ascii="Times New Roman" w:hAnsi="Times New Roman"/>
          <w:bCs/>
        </w:rPr>
        <w:t>v</w:t>
      </w:r>
      <w:r w:rsidRPr="00E95DFD">
        <w:rPr>
          <w:rFonts w:ascii="Times New Roman" w:hAnsi="Times New Roman"/>
          <w:bCs/>
        </w:rPr>
        <w:t xml:space="preserve"> a vzoroch nárokových doklado</w:t>
      </w:r>
      <w:r w:rsidRPr="00E95DFD" w:rsidR="0033169E">
        <w:rPr>
          <w:rFonts w:ascii="Times New Roman" w:hAnsi="Times New Roman"/>
          <w:bCs/>
        </w:rPr>
        <w:t>v,</w:t>
      </w:r>
      <w:r w:rsidRPr="00E95DFD">
        <w:rPr>
          <w:rFonts w:ascii="Times New Roman" w:hAnsi="Times New Roman"/>
          <w:bCs/>
        </w:rPr>
        <w:t xml:space="preserve"> </w:t>
      </w:r>
      <w:r w:rsidRPr="00E95DFD">
        <w:rPr>
          <w:rFonts w:ascii="Times New Roman" w:hAnsi="Times New Roman"/>
        </w:rPr>
        <w:t>zoznam klinických pracovísk, podrobnosti o </w:t>
      </w:r>
      <w:r w:rsidRPr="00E95DFD" w:rsidR="0033169E">
        <w:rPr>
          <w:rFonts w:ascii="Times New Roman" w:hAnsi="Times New Roman"/>
        </w:rPr>
        <w:t>postupe, ktorý</w:t>
      </w:r>
      <w:r w:rsidRPr="00E95DFD">
        <w:rPr>
          <w:rFonts w:ascii="Times New Roman" w:hAnsi="Times New Roman"/>
        </w:rPr>
        <w:t xml:space="preserve"> vyplýva poskytovateľom zdravotnej starostlivosti, zdravotnej poisťovni a úradu </w:t>
      </w:r>
      <w:r w:rsidRPr="00E95DFD" w:rsidR="0033169E">
        <w:rPr>
          <w:rFonts w:ascii="Times New Roman" w:hAnsi="Times New Roman"/>
        </w:rPr>
        <w:t>z</w:t>
      </w:r>
      <w:r w:rsidRPr="00E95DFD" w:rsidR="00DA5B56">
        <w:rPr>
          <w:rFonts w:ascii="Times New Roman" w:hAnsi="Times New Roman"/>
        </w:rPr>
        <w:t xml:space="preserve"> medzinárodných zmlúv, ktorými je Slovenská republika viazaná</w:t>
      </w:r>
      <w:r w:rsidRPr="00E95DFD" w:rsidR="0033169E">
        <w:rPr>
          <w:rFonts w:ascii="Times New Roman" w:hAnsi="Times New Roman"/>
        </w:rPr>
        <w:t xml:space="preserve">, o </w:t>
      </w:r>
      <w:r w:rsidRPr="00E95DFD">
        <w:rPr>
          <w:rFonts w:ascii="Times New Roman" w:hAnsi="Times New Roman"/>
        </w:rPr>
        <w:t>vzoroch tlačív, o </w:t>
      </w:r>
      <w:r w:rsidRPr="00E95DFD" w:rsidR="00DA5B56">
        <w:rPr>
          <w:rFonts w:ascii="Times New Roman" w:hAnsi="Times New Roman"/>
        </w:rPr>
        <w:t>preplatení</w:t>
      </w:r>
      <w:r w:rsidRPr="00E95DFD">
        <w:rPr>
          <w:rFonts w:ascii="Times New Roman" w:hAnsi="Times New Roman"/>
        </w:rPr>
        <w:t xml:space="preserve"> nákladov a vzor žiadosti o preplatenie nákla</w:t>
      </w:r>
      <w:r w:rsidRPr="00E95DFD" w:rsidR="00DA5B56">
        <w:rPr>
          <w:rFonts w:ascii="Times New Roman" w:hAnsi="Times New Roman"/>
        </w:rPr>
        <w:t xml:space="preserve">dov podľa § 9a až 9f </w:t>
      </w:r>
      <w:r w:rsidRPr="00E95DFD">
        <w:rPr>
          <w:rFonts w:ascii="Times New Roman" w:hAnsi="Times New Roman"/>
        </w:rPr>
        <w:t xml:space="preserve">ustanoví všeobecne záväzný právny predpis, ktorý vydá ministerstvo zdravotníctva.“. </w:t>
      </w:r>
    </w:p>
    <w:p w:rsidR="00FD4DBB" w:rsidRPr="00E95DFD" w:rsidP="008E4260">
      <w:pPr>
        <w:tabs>
          <w:tab w:val="left" w:pos="851"/>
        </w:tabs>
        <w:bidi w:val="0"/>
        <w:ind w:left="426"/>
        <w:rPr>
          <w:rFonts w:ascii="Times New Roman" w:hAnsi="Times New Roman"/>
        </w:rPr>
      </w:pPr>
    </w:p>
    <w:p w:rsidR="002C10B1" w:rsidRPr="00E95DFD" w:rsidP="00EA2C9D">
      <w:pPr>
        <w:pStyle w:val="BodyText2"/>
        <w:numPr>
          <w:numId w:val="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 w:val="0"/>
          <w:szCs w:val="24"/>
          <w:lang w:val="sk-SK"/>
        </w:rPr>
      </w:pPr>
      <w:r w:rsidRPr="00E95DFD" w:rsidR="00657206">
        <w:rPr>
          <w:rFonts w:ascii="Times New Roman" w:hAnsi="Times New Roman"/>
          <w:szCs w:val="24"/>
          <w:lang w:val="sk-SK"/>
        </w:rPr>
        <w:t>V § 10</w:t>
      </w:r>
      <w:r w:rsidRPr="00E95DFD" w:rsidR="009827FD">
        <w:rPr>
          <w:rFonts w:ascii="Times New Roman" w:hAnsi="Times New Roman"/>
          <w:szCs w:val="24"/>
          <w:lang w:val="sk-SK"/>
        </w:rPr>
        <w:t>b</w:t>
      </w:r>
      <w:r w:rsidRPr="00E95DFD" w:rsidR="00657206">
        <w:rPr>
          <w:rFonts w:ascii="Times New Roman" w:hAnsi="Times New Roman"/>
          <w:szCs w:val="24"/>
          <w:lang w:val="sk-SK"/>
        </w:rPr>
        <w:t xml:space="preserve"> ods. 1 písm. a)</w:t>
      </w:r>
      <w:r w:rsidRPr="00E95DFD" w:rsidR="00657206">
        <w:rPr>
          <w:rFonts w:ascii="Times New Roman" w:hAnsi="Times New Roman"/>
          <w:b w:val="0"/>
          <w:szCs w:val="24"/>
          <w:lang w:val="sk-SK"/>
        </w:rPr>
        <w:t xml:space="preserve"> sa nad slovom „predpisu“ odkaz „19)“ nahrádza odkazom „8bb)“. </w:t>
      </w:r>
    </w:p>
    <w:p w:rsidR="00657206" w:rsidRPr="00E95DFD" w:rsidP="00EA2C9D">
      <w:pPr>
        <w:pStyle w:val="BodyText2"/>
        <w:tabs>
          <w:tab w:val="left" w:pos="851"/>
        </w:tabs>
        <w:bidi w:val="0"/>
        <w:ind w:firstLine="360"/>
        <w:rPr>
          <w:rFonts w:ascii="Times New Roman" w:hAnsi="Times New Roman"/>
          <w:szCs w:val="24"/>
          <w:lang w:val="sk-SK"/>
        </w:rPr>
      </w:pPr>
    </w:p>
    <w:p w:rsidR="002C10B1" w:rsidRPr="00E95DFD" w:rsidP="00EA2C9D">
      <w:pPr>
        <w:pStyle w:val="BodyText2"/>
        <w:tabs>
          <w:tab w:val="left" w:pos="851"/>
        </w:tabs>
        <w:bidi w:val="0"/>
        <w:rPr>
          <w:rFonts w:ascii="Times New Roman" w:hAnsi="Times New Roman"/>
          <w:szCs w:val="24"/>
          <w:lang w:val="sk-SK"/>
        </w:rPr>
      </w:pPr>
      <w:r w:rsidRPr="00E95DFD" w:rsidR="0006188E">
        <w:rPr>
          <w:rFonts w:ascii="Times New Roman" w:hAnsi="Times New Roman"/>
          <w:b w:val="0"/>
          <w:szCs w:val="24"/>
          <w:lang w:val="sk-SK"/>
        </w:rPr>
        <w:t>Súčasne sa vypúšťa p</w:t>
      </w:r>
      <w:r w:rsidRPr="00E95DFD">
        <w:rPr>
          <w:rFonts w:ascii="Times New Roman" w:hAnsi="Times New Roman"/>
          <w:b w:val="0"/>
          <w:szCs w:val="24"/>
          <w:lang w:val="sk-SK"/>
        </w:rPr>
        <w:t>oznámka pod čiarou k odkazu 19.</w:t>
      </w:r>
      <w:r w:rsidRPr="00E95DFD" w:rsidR="00EA2C9D">
        <w:rPr>
          <w:rFonts w:ascii="Times New Roman" w:hAnsi="Times New Roman"/>
          <w:b w:val="0"/>
          <w:szCs w:val="24"/>
          <w:lang w:val="sk-SK"/>
        </w:rPr>
        <w:t>“.</w:t>
      </w:r>
    </w:p>
    <w:p w:rsidR="00715FC5" w:rsidRPr="00E95DFD" w:rsidP="00EA2C9D">
      <w:pPr>
        <w:pStyle w:val="BodyText2"/>
        <w:tabs>
          <w:tab w:val="left" w:pos="851"/>
        </w:tabs>
        <w:bidi w:val="0"/>
        <w:ind w:firstLine="360"/>
        <w:rPr>
          <w:rFonts w:ascii="Times New Roman" w:hAnsi="Times New Roman"/>
          <w:sz w:val="20"/>
          <w:lang w:val="sk-SK"/>
        </w:rPr>
      </w:pPr>
    </w:p>
    <w:p w:rsidR="00EA2C9D" w:rsidRPr="00E95DFD" w:rsidP="00EA2C9D">
      <w:pPr>
        <w:pStyle w:val="BodyText2"/>
        <w:numPr>
          <w:numId w:val="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 w:val="0"/>
          <w:szCs w:val="24"/>
          <w:lang w:val="sk-SK"/>
        </w:rPr>
      </w:pPr>
      <w:r w:rsidRPr="00E95DFD" w:rsidR="008F440D">
        <w:rPr>
          <w:rFonts w:ascii="Times New Roman" w:hAnsi="Times New Roman"/>
          <w:szCs w:val="24"/>
          <w:lang w:val="sk-SK"/>
        </w:rPr>
        <w:t>V § 11 ods. 7 písm. a)</w:t>
      </w:r>
      <w:r w:rsidRPr="00E95DFD" w:rsidR="008F440D">
        <w:rPr>
          <w:rFonts w:ascii="Times New Roman" w:hAnsi="Times New Roman"/>
          <w:b w:val="0"/>
          <w:szCs w:val="24"/>
          <w:lang w:val="sk-SK"/>
        </w:rPr>
        <w:t xml:space="preserve"> </w:t>
      </w:r>
      <w:r w:rsidRPr="00E95DFD" w:rsidR="007724AA">
        <w:rPr>
          <w:rFonts w:ascii="Times New Roman" w:hAnsi="Times New Roman"/>
          <w:b w:val="0"/>
          <w:szCs w:val="24"/>
          <w:lang w:val="sk-SK"/>
        </w:rPr>
        <w:t>sa</w:t>
      </w:r>
      <w:r w:rsidRPr="00E95DFD" w:rsidR="008F440D">
        <w:rPr>
          <w:rFonts w:ascii="Times New Roman" w:hAnsi="Times New Roman"/>
          <w:b w:val="0"/>
          <w:szCs w:val="24"/>
          <w:lang w:val="sk-SK"/>
        </w:rPr>
        <w:t xml:space="preserve"> za slová „vzdelania druhého stupňa</w:t>
      </w:r>
      <w:r w:rsidRPr="00E95DFD" w:rsidR="007724AA">
        <w:rPr>
          <w:rFonts w:ascii="Times New Roman" w:hAnsi="Times New Roman"/>
          <w:b w:val="0"/>
          <w:szCs w:val="24"/>
          <w:lang w:val="sk-SK"/>
        </w:rPr>
        <w:t>“ vkladajú slová</w:t>
      </w:r>
      <w:r w:rsidRPr="00E95DFD" w:rsidR="008F440D">
        <w:rPr>
          <w:rFonts w:ascii="Times New Roman" w:hAnsi="Times New Roman"/>
          <w:b w:val="0"/>
          <w:szCs w:val="24"/>
          <w:lang w:val="sk-SK"/>
        </w:rPr>
        <w:t xml:space="preserve"> „okrem fyzickej osoby, ktorá už získala vysokoškolské vzdelanie druhého stupňa a bol jej priznaný akademický titul</w:t>
      </w:r>
      <w:r w:rsidRPr="00E95DFD" w:rsidR="008E0B85">
        <w:rPr>
          <w:rFonts w:ascii="Times New Roman" w:hAnsi="Times New Roman"/>
          <w:b w:val="0"/>
          <w:szCs w:val="24"/>
          <w:lang w:val="sk-SK"/>
        </w:rPr>
        <w:t xml:space="preserve"> podľa osobitného </w:t>
      </w:r>
      <w:r w:rsidRPr="00E95DFD" w:rsidR="009827FD">
        <w:rPr>
          <w:rFonts w:ascii="Times New Roman" w:hAnsi="Times New Roman"/>
          <w:b w:val="0"/>
          <w:szCs w:val="24"/>
          <w:lang w:val="sk-SK"/>
        </w:rPr>
        <w:t>predpisu</w:t>
      </w:r>
      <w:r w:rsidRPr="00E95DFD" w:rsidR="008E0B85">
        <w:rPr>
          <w:rFonts w:ascii="Times New Roman" w:hAnsi="Times New Roman"/>
          <w:b w:val="0"/>
          <w:szCs w:val="24"/>
          <w:vertAlign w:val="superscript"/>
          <w:lang w:val="sk-SK"/>
        </w:rPr>
        <w:t>30a</w:t>
      </w:r>
      <w:r w:rsidRPr="00E95DFD" w:rsidR="008E0B85">
        <w:rPr>
          <w:rFonts w:ascii="Times New Roman" w:hAnsi="Times New Roman"/>
          <w:b w:val="0"/>
          <w:szCs w:val="24"/>
          <w:lang w:val="sk-SK"/>
        </w:rPr>
        <w:t>)</w:t>
      </w:r>
      <w:r w:rsidRPr="00E95DFD" w:rsidR="008F440D">
        <w:rPr>
          <w:rFonts w:ascii="Times New Roman" w:hAnsi="Times New Roman"/>
          <w:b w:val="0"/>
          <w:szCs w:val="24"/>
          <w:lang w:val="sk-SK"/>
        </w:rPr>
        <w:t>“.</w:t>
      </w:r>
    </w:p>
    <w:p w:rsidR="008F440D" w:rsidRPr="00E95DFD" w:rsidP="00EA2C9D">
      <w:pPr>
        <w:pStyle w:val="BodyText2"/>
        <w:tabs>
          <w:tab w:val="left" w:pos="851"/>
        </w:tabs>
        <w:bidi w:val="0"/>
        <w:ind w:firstLine="360"/>
        <w:rPr>
          <w:rFonts w:ascii="Times New Roman" w:hAnsi="Times New Roman"/>
          <w:b w:val="0"/>
          <w:szCs w:val="24"/>
          <w:lang w:val="sk-SK"/>
        </w:rPr>
      </w:pPr>
    </w:p>
    <w:p w:rsidR="008E0B85" w:rsidRPr="00E95DFD" w:rsidP="00FC3E32">
      <w:pPr>
        <w:pStyle w:val="BodyText2"/>
        <w:tabs>
          <w:tab w:val="left" w:pos="851"/>
        </w:tabs>
        <w:bidi w:val="0"/>
        <w:rPr>
          <w:rFonts w:ascii="Times New Roman" w:hAnsi="Times New Roman"/>
          <w:b w:val="0"/>
          <w:szCs w:val="24"/>
          <w:lang w:val="sk-SK"/>
        </w:rPr>
      </w:pPr>
      <w:r w:rsidRPr="00E95DFD">
        <w:rPr>
          <w:rFonts w:ascii="Times New Roman" w:hAnsi="Times New Roman"/>
          <w:b w:val="0"/>
          <w:szCs w:val="24"/>
          <w:lang w:val="sk-SK"/>
        </w:rPr>
        <w:t>Poz</w:t>
      </w:r>
      <w:r w:rsidRPr="00E95DFD" w:rsidR="00FC3E32">
        <w:rPr>
          <w:rFonts w:ascii="Times New Roman" w:hAnsi="Times New Roman"/>
          <w:b w:val="0"/>
          <w:szCs w:val="24"/>
          <w:lang w:val="sk-SK"/>
        </w:rPr>
        <w:t>n</w:t>
      </w:r>
      <w:r w:rsidRPr="00E95DFD">
        <w:rPr>
          <w:rFonts w:ascii="Times New Roman" w:hAnsi="Times New Roman"/>
          <w:b w:val="0"/>
          <w:szCs w:val="24"/>
          <w:lang w:val="sk-SK"/>
        </w:rPr>
        <w:t>á</w:t>
      </w:r>
      <w:r w:rsidRPr="00E95DFD" w:rsidR="00FC3E32">
        <w:rPr>
          <w:rFonts w:ascii="Times New Roman" w:hAnsi="Times New Roman"/>
          <w:b w:val="0"/>
          <w:szCs w:val="24"/>
          <w:lang w:val="sk-SK"/>
        </w:rPr>
        <w:t>mk</w:t>
      </w:r>
      <w:r w:rsidRPr="00E95DFD">
        <w:rPr>
          <w:rFonts w:ascii="Times New Roman" w:hAnsi="Times New Roman"/>
          <w:b w:val="0"/>
          <w:szCs w:val="24"/>
          <w:lang w:val="sk-SK"/>
        </w:rPr>
        <w:t>a pod čiarou k odkazu 30a znie:</w:t>
      </w:r>
    </w:p>
    <w:p w:rsidR="008E0B85" w:rsidRPr="00E95DFD" w:rsidP="00FC3E32">
      <w:pPr>
        <w:pStyle w:val="BodyText2"/>
        <w:tabs>
          <w:tab w:val="left" w:pos="851"/>
        </w:tabs>
        <w:bidi w:val="0"/>
        <w:rPr>
          <w:rFonts w:ascii="Times New Roman" w:hAnsi="Times New Roman"/>
          <w:b w:val="0"/>
          <w:szCs w:val="24"/>
          <w:lang w:val="sk-SK"/>
        </w:rPr>
      </w:pPr>
      <w:r w:rsidRPr="00E95DFD" w:rsidR="00FC3E32">
        <w:rPr>
          <w:rFonts w:ascii="Times New Roman" w:hAnsi="Times New Roman"/>
          <w:b w:val="0"/>
          <w:szCs w:val="24"/>
          <w:lang w:val="sk-SK"/>
        </w:rPr>
        <w:t>„</w:t>
      </w:r>
      <w:r w:rsidRPr="00E95DFD" w:rsidR="00FC3E32">
        <w:rPr>
          <w:rFonts w:ascii="Times New Roman" w:hAnsi="Times New Roman"/>
          <w:b w:val="0"/>
          <w:szCs w:val="24"/>
          <w:vertAlign w:val="superscript"/>
          <w:lang w:val="sk-SK"/>
        </w:rPr>
        <w:t>30a</w:t>
      </w:r>
      <w:r w:rsidRPr="00E95DFD" w:rsidR="00FC3E32">
        <w:rPr>
          <w:rFonts w:ascii="Times New Roman" w:hAnsi="Times New Roman"/>
          <w:b w:val="0"/>
          <w:szCs w:val="24"/>
          <w:lang w:val="sk-SK"/>
        </w:rPr>
        <w:t>) Zákon č. 131/2002 Z.z. o vysokých školách a o zmene a doplnení niektorých zákonov v znení neskorších predpisov.“.</w:t>
      </w:r>
    </w:p>
    <w:p w:rsidR="00FC3E32" w:rsidRPr="00E95DFD" w:rsidP="00FC3E32">
      <w:pPr>
        <w:pStyle w:val="BodyText2"/>
        <w:tabs>
          <w:tab w:val="left" w:pos="851"/>
        </w:tabs>
        <w:bidi w:val="0"/>
        <w:rPr>
          <w:rFonts w:ascii="Times New Roman" w:hAnsi="Times New Roman"/>
          <w:b w:val="0"/>
          <w:szCs w:val="24"/>
          <w:lang w:val="sk-SK"/>
        </w:rPr>
      </w:pPr>
    </w:p>
    <w:p w:rsidR="006F4311" w:rsidRPr="00E95DFD" w:rsidP="00EA2C9D">
      <w:pPr>
        <w:pStyle w:val="BodyText2"/>
        <w:numPr>
          <w:numId w:val="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 xml:space="preserve">V </w:t>
      </w:r>
      <w:r w:rsidRPr="00E95DFD" w:rsidR="00B33E86">
        <w:rPr>
          <w:rFonts w:ascii="Times New Roman" w:hAnsi="Times New Roman"/>
          <w:lang w:val="sk-SK"/>
        </w:rPr>
        <w:t xml:space="preserve">§ </w:t>
      </w:r>
      <w:r w:rsidRPr="00E95DFD">
        <w:rPr>
          <w:rFonts w:ascii="Times New Roman" w:hAnsi="Times New Roman"/>
          <w:lang w:val="sk-SK"/>
        </w:rPr>
        <w:t xml:space="preserve">11 ods. 7 písm. k) </w:t>
      </w:r>
      <w:r w:rsidRPr="00E95DFD">
        <w:rPr>
          <w:rFonts w:ascii="Times New Roman" w:hAnsi="Times New Roman"/>
          <w:b w:val="0"/>
          <w:lang w:val="sk-SK"/>
        </w:rPr>
        <w:t>sa slovo „odkázaného“ nahrádza slovom „odkázanú“.</w:t>
      </w:r>
    </w:p>
    <w:p w:rsidR="006F4311" w:rsidRPr="00E95DFD" w:rsidP="00EA2C9D">
      <w:pPr>
        <w:pStyle w:val="BodyText2"/>
        <w:tabs>
          <w:tab w:val="left" w:pos="851"/>
        </w:tabs>
        <w:bidi w:val="0"/>
        <w:ind w:firstLine="360"/>
        <w:rPr>
          <w:rFonts w:ascii="Times New Roman" w:hAnsi="Times New Roman"/>
          <w:lang w:val="sk-SK"/>
        </w:rPr>
      </w:pPr>
    </w:p>
    <w:p w:rsidR="00B32DBF" w:rsidRPr="00E95DFD" w:rsidP="006B2627">
      <w:pPr>
        <w:pStyle w:val="BodyText2"/>
        <w:numPr>
          <w:numId w:val="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 w:val="0"/>
          <w:lang w:val="sk-SK"/>
        </w:rPr>
      </w:pPr>
      <w:r w:rsidRPr="00E95DFD" w:rsidR="00DF013B">
        <w:rPr>
          <w:rFonts w:ascii="Times New Roman" w:hAnsi="Times New Roman"/>
          <w:lang w:val="sk-SK"/>
        </w:rPr>
        <w:t>V § 11 ods. 9</w:t>
      </w:r>
      <w:r w:rsidRPr="00E95DFD">
        <w:rPr>
          <w:rFonts w:ascii="Times New Roman" w:hAnsi="Times New Roman"/>
          <w:lang w:val="sk-SK"/>
        </w:rPr>
        <w:t xml:space="preserve"> sa na konci pripája táto veta:</w:t>
      </w:r>
      <w:r w:rsidRPr="00E95DFD">
        <w:rPr>
          <w:rFonts w:ascii="Times New Roman" w:hAnsi="Times New Roman"/>
          <w:b w:val="0"/>
          <w:lang w:val="sk-SK"/>
        </w:rPr>
        <w:t xml:space="preserve"> „</w:t>
      </w:r>
      <w:r w:rsidRPr="00E95DFD" w:rsidR="00FC3E32">
        <w:rPr>
          <w:rFonts w:ascii="Times New Roman" w:hAnsi="Times New Roman"/>
          <w:b w:val="0"/>
          <w:lang w:val="sk-SK"/>
        </w:rPr>
        <w:t>Osoby uvedené v odseku 7 sú povinné z príjmu zo zárobkovej činnosti podľa § 10b platiť poistné podľa § 13</w:t>
      </w:r>
      <w:r w:rsidRPr="00E95DFD" w:rsidR="00DF013B">
        <w:rPr>
          <w:rFonts w:ascii="Times New Roman" w:hAnsi="Times New Roman"/>
          <w:b w:val="0"/>
          <w:lang w:val="sk-SK"/>
        </w:rPr>
        <w:t>.“</w:t>
      </w:r>
      <w:r w:rsidRPr="00E95DFD">
        <w:rPr>
          <w:rFonts w:ascii="Times New Roman" w:hAnsi="Times New Roman"/>
          <w:b w:val="0"/>
          <w:lang w:val="sk-SK"/>
        </w:rPr>
        <w:t>.</w:t>
      </w:r>
    </w:p>
    <w:p w:rsidR="00594E20" w:rsidRPr="00E95DFD" w:rsidP="00EA2C9D">
      <w:pPr>
        <w:pStyle w:val="BodyText2"/>
        <w:tabs>
          <w:tab w:val="left" w:pos="1134"/>
        </w:tabs>
        <w:bidi w:val="0"/>
        <w:ind w:left="720"/>
        <w:rPr>
          <w:rFonts w:ascii="Times New Roman" w:hAnsi="Times New Roman"/>
          <w:lang w:val="sk-SK"/>
        </w:rPr>
      </w:pPr>
      <w:r w:rsidRPr="00E95DFD" w:rsidR="00DF013B">
        <w:rPr>
          <w:rFonts w:ascii="Times New Roman" w:hAnsi="Times New Roman"/>
          <w:sz w:val="20"/>
          <w:lang w:val="sk-SK"/>
        </w:rPr>
        <w:t xml:space="preserve"> </w:t>
      </w:r>
    </w:p>
    <w:p w:rsidR="00594E20" w:rsidRPr="00E95DFD" w:rsidP="00EA2C9D">
      <w:pPr>
        <w:pStyle w:val="BodyText2"/>
        <w:numPr>
          <w:numId w:val="9"/>
        </w:numPr>
        <w:tabs>
          <w:tab w:val="left" w:pos="851"/>
        </w:tabs>
        <w:bidi w:val="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V § 13 sa za odsek 15 vkladá nový odsek 16, ktorý znie:</w:t>
      </w:r>
    </w:p>
    <w:p w:rsidR="00594E20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„(16) Na vymeriavací základ osoby podľa </w:t>
      </w:r>
      <w:r w:rsidRPr="00E95DFD" w:rsidR="00DF013B">
        <w:rPr>
          <w:rFonts w:ascii="Times New Roman" w:hAnsi="Times New Roman"/>
        </w:rPr>
        <w:t xml:space="preserve">§ 11 </w:t>
      </w:r>
      <w:r w:rsidRPr="00E95DFD">
        <w:rPr>
          <w:rFonts w:ascii="Times New Roman" w:hAnsi="Times New Roman"/>
        </w:rPr>
        <w:t>odseku 7 písm. a) až l), n) až r), t) a u), ktorá má v rozhodujúcom období vymeriavací základ podľa § 13 vyšší ako 15-násobok životného minima, sa nevzťahuje vymeriavací základ podľa odseku 9 písm. a).“.</w:t>
      </w:r>
    </w:p>
    <w:p w:rsidR="00594E20" w:rsidRPr="00E95DFD" w:rsidP="008E4260">
      <w:pPr>
        <w:bidi w:val="0"/>
        <w:ind w:left="360"/>
        <w:rPr>
          <w:rFonts w:ascii="Times New Roman" w:hAnsi="Times New Roman"/>
        </w:rPr>
      </w:pPr>
    </w:p>
    <w:p w:rsidR="00594E20" w:rsidRPr="00E95DFD" w:rsidP="008E4260">
      <w:pPr>
        <w:bidi w:val="0"/>
        <w:ind w:left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Doterajšie odseky 16 a 17 sa označujú ako odseky 17 a 18.</w:t>
      </w:r>
    </w:p>
    <w:p w:rsidR="007A5593" w:rsidRPr="00E95DFD" w:rsidP="008E4260">
      <w:pPr>
        <w:bidi w:val="0"/>
        <w:ind w:left="360"/>
        <w:rPr>
          <w:rFonts w:ascii="Times New Roman" w:hAnsi="Times New Roman"/>
        </w:rPr>
      </w:pPr>
    </w:p>
    <w:p w:rsidR="00E217F7" w:rsidRPr="00E95DFD" w:rsidP="00FD5069">
      <w:pPr>
        <w:pStyle w:val="ListParagraph"/>
        <w:numPr>
          <w:numId w:val="9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 w:rsidR="00EA2C9D">
        <w:rPr>
          <w:rFonts w:ascii="Times New Roman" w:hAnsi="Times New Roman"/>
          <w:b/>
          <w:bCs/>
        </w:rPr>
        <w:t>V</w:t>
      </w:r>
      <w:r w:rsidRPr="00E95DFD" w:rsidR="00FD5069">
        <w:rPr>
          <w:rFonts w:ascii="Times New Roman" w:hAnsi="Times New Roman"/>
          <w:b/>
          <w:bCs/>
        </w:rPr>
        <w:t xml:space="preserve"> </w:t>
      </w:r>
      <w:r w:rsidRPr="00E95DFD">
        <w:rPr>
          <w:rFonts w:ascii="Times New Roman" w:hAnsi="Times New Roman"/>
          <w:b/>
          <w:bCs/>
        </w:rPr>
        <w:t xml:space="preserve">§ 20 ods. 6 sa </w:t>
      </w:r>
      <w:r w:rsidRPr="00E95DFD" w:rsidR="007724AA">
        <w:rPr>
          <w:rFonts w:ascii="Times New Roman" w:hAnsi="Times New Roman"/>
          <w:b/>
          <w:bCs/>
        </w:rPr>
        <w:t xml:space="preserve">na konci </w:t>
      </w:r>
      <w:r w:rsidRPr="00E95DFD">
        <w:rPr>
          <w:rFonts w:ascii="Times New Roman" w:hAnsi="Times New Roman"/>
          <w:b/>
          <w:bCs/>
        </w:rPr>
        <w:t>pripája táto veta:</w:t>
      </w:r>
      <w:r w:rsidRPr="00E95DFD" w:rsidR="00EA2C9D">
        <w:rPr>
          <w:rFonts w:ascii="Times New Roman" w:hAnsi="Times New Roman"/>
          <w:bCs/>
        </w:rPr>
        <w:t xml:space="preserve"> „</w:t>
      </w:r>
      <w:r w:rsidRPr="00E95DFD">
        <w:rPr>
          <w:rFonts w:ascii="Times New Roman" w:hAnsi="Times New Roman"/>
        </w:rPr>
        <w:t xml:space="preserve">Ak platiteľ dividend vypláca dividendy najmenej trom osobám, je povinný výkaz podľa predchádzajúcej vety zaslať </w:t>
      </w:r>
      <w:r w:rsidRPr="00E95DFD" w:rsidR="00EB6BF0">
        <w:rPr>
          <w:rFonts w:ascii="Times New Roman" w:hAnsi="Times New Roman"/>
        </w:rPr>
        <w:t>len</w:t>
      </w:r>
      <w:r w:rsidRPr="00E95DFD">
        <w:rPr>
          <w:rFonts w:ascii="Times New Roman" w:hAnsi="Times New Roman"/>
        </w:rPr>
        <w:t xml:space="preserve"> elektronicky.“</w:t>
      </w:r>
      <w:r w:rsidRPr="00E95DFD" w:rsidR="00FD5069">
        <w:rPr>
          <w:rFonts w:ascii="Times New Roman" w:hAnsi="Times New Roman"/>
        </w:rPr>
        <w:t>.</w:t>
      </w:r>
      <w:r w:rsidRPr="00E95DFD">
        <w:rPr>
          <w:rFonts w:ascii="Times New Roman" w:hAnsi="Times New Roman"/>
        </w:rPr>
        <w:t xml:space="preserve"> </w:t>
      </w:r>
    </w:p>
    <w:p w:rsidR="007724AA" w:rsidRPr="00E95DFD" w:rsidP="007724AA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9B1C15" w:rsidRPr="00E95DFD" w:rsidP="00EC1067">
      <w:pPr>
        <w:pStyle w:val="ListParagraph"/>
        <w:numPr>
          <w:numId w:val="9"/>
        </w:numPr>
        <w:bidi w:val="0"/>
        <w:rPr>
          <w:rFonts w:ascii="Times New Roman" w:hAnsi="Times New Roman"/>
          <w:b/>
          <w:bCs/>
        </w:rPr>
      </w:pPr>
      <w:r w:rsidRPr="00E95DFD" w:rsidR="00FC3E32">
        <w:rPr>
          <w:rFonts w:ascii="Times New Roman" w:hAnsi="Times New Roman"/>
          <w:b/>
        </w:rPr>
        <w:t>V § 20 odsek 7</w:t>
      </w:r>
      <w:r w:rsidRPr="00E95DFD">
        <w:rPr>
          <w:rFonts w:ascii="Times New Roman" w:hAnsi="Times New Roman"/>
          <w:b/>
        </w:rPr>
        <w:t xml:space="preserve"> znie:</w:t>
      </w:r>
    </w:p>
    <w:p w:rsidR="007724AA" w:rsidRPr="00E95DFD" w:rsidP="00FD5069">
      <w:pPr>
        <w:bidi w:val="0"/>
        <w:rPr>
          <w:rFonts w:ascii="Times New Roman" w:hAnsi="Times New Roman"/>
          <w:sz w:val="20"/>
          <w:szCs w:val="20"/>
        </w:rPr>
      </w:pPr>
      <w:r w:rsidRPr="00E95DFD" w:rsidR="00FC3E32">
        <w:rPr>
          <w:rFonts w:ascii="Times New Roman" w:hAnsi="Times New Roman"/>
        </w:rPr>
        <w:t>„(7</w:t>
      </w:r>
      <w:r w:rsidRPr="00E95DFD" w:rsidR="009B1C15">
        <w:rPr>
          <w:rFonts w:ascii="Times New Roman" w:hAnsi="Times New Roman"/>
        </w:rPr>
        <w:t xml:space="preserve">) </w:t>
      </w:r>
      <w:r w:rsidRPr="00E95DFD" w:rsidR="00E217F7">
        <w:rPr>
          <w:rFonts w:ascii="Times New Roman" w:hAnsi="Times New Roman"/>
        </w:rPr>
        <w:t>Podrobnosti o vykazovaní preddavkov na poistné ustanoví všeobecne záväzný právny predpis, ktorý vydá ministerstvo zdravotníctva po dohode s Ministerstvom financií Slovenskej republiky. Formu, vzory a štruktúru listinných výkazov preddavkov na poistné a výkazov platiteľa dividend a dátové rozhranie výkazov preddavkov na poistné a výkaz</w:t>
      </w:r>
      <w:r w:rsidRPr="00E95DFD" w:rsidR="00FC3E32">
        <w:rPr>
          <w:rFonts w:ascii="Times New Roman" w:hAnsi="Times New Roman"/>
        </w:rPr>
        <w:t>ov</w:t>
      </w:r>
      <w:r w:rsidRPr="00E95DFD" w:rsidR="00E217F7">
        <w:rPr>
          <w:rFonts w:ascii="Times New Roman" w:hAnsi="Times New Roman"/>
        </w:rPr>
        <w:t xml:space="preserve"> platiteľa dividend v elektronickej podobe zverejňuje min</w:t>
      </w:r>
      <w:r w:rsidRPr="00E95DFD" w:rsidR="009827FD">
        <w:rPr>
          <w:rFonts w:ascii="Times New Roman" w:hAnsi="Times New Roman"/>
        </w:rPr>
        <w:t>isterstvo zdravotníctva na svojom</w:t>
      </w:r>
      <w:r w:rsidRPr="00E95DFD" w:rsidR="00E217F7">
        <w:rPr>
          <w:rFonts w:ascii="Times New Roman" w:hAnsi="Times New Roman"/>
        </w:rPr>
        <w:t xml:space="preserve"> webov</w:t>
      </w:r>
      <w:r w:rsidRPr="00E95DFD" w:rsidR="009827FD">
        <w:rPr>
          <w:rFonts w:ascii="Times New Roman" w:hAnsi="Times New Roman"/>
        </w:rPr>
        <w:t>om</w:t>
      </w:r>
      <w:r w:rsidRPr="00E95DFD" w:rsidR="00E217F7">
        <w:rPr>
          <w:rFonts w:ascii="Times New Roman" w:hAnsi="Times New Roman"/>
        </w:rPr>
        <w:t xml:space="preserve"> </w:t>
      </w:r>
      <w:r w:rsidRPr="00E95DFD" w:rsidR="009827FD">
        <w:rPr>
          <w:rFonts w:ascii="Times New Roman" w:hAnsi="Times New Roman"/>
        </w:rPr>
        <w:t>sídle</w:t>
      </w:r>
      <w:r w:rsidRPr="00E95DFD" w:rsidR="00E217F7">
        <w:rPr>
          <w:rFonts w:ascii="Times New Roman" w:hAnsi="Times New Roman"/>
        </w:rPr>
        <w:t>. Ministerstvo zdravotníctva každú zmenu v údajoch podľa predchádzajúcej vety vopred prerokuje so zástupcami zdravotných poisťovní a úradu; zmeny nemôžu nadobudnúť účinnosť skôr ako dva mesiace od takéhoto prerokovania alebo skôr, ak sa na tom zúčastnené strany na prerokovaní dohodnú.“.</w:t>
      </w:r>
      <w:r w:rsidRPr="00E95DFD" w:rsidR="00E217F7">
        <w:rPr>
          <w:rFonts w:ascii="Times New Roman" w:hAnsi="Times New Roman"/>
          <w:sz w:val="20"/>
          <w:szCs w:val="20"/>
        </w:rPr>
        <w:t xml:space="preserve"> </w:t>
      </w:r>
    </w:p>
    <w:p w:rsidR="006F4311" w:rsidRPr="00E95DFD" w:rsidP="00FD5069">
      <w:pPr>
        <w:bidi w:val="0"/>
        <w:rPr>
          <w:rFonts w:ascii="Times New Roman" w:hAnsi="Times New Roman"/>
        </w:rPr>
      </w:pPr>
    </w:p>
    <w:p w:rsidR="00A101B5" w:rsidRPr="00E95DFD" w:rsidP="00EC1067">
      <w:pPr>
        <w:pStyle w:val="ListParagraph"/>
        <w:numPr>
          <w:numId w:val="9"/>
        </w:numPr>
        <w:bidi w:val="0"/>
        <w:ind w:left="0" w:firstLine="360"/>
        <w:rPr>
          <w:rFonts w:ascii="Times New Roman" w:hAnsi="Times New Roman"/>
          <w:bCs/>
        </w:rPr>
      </w:pPr>
      <w:r w:rsidRPr="00E95DFD" w:rsidR="009D6718">
        <w:rPr>
          <w:rFonts w:ascii="Times New Roman" w:hAnsi="Times New Roman"/>
          <w:b/>
          <w:bCs/>
        </w:rPr>
        <w:t>V § 24 písm. c)</w:t>
      </w:r>
      <w:r w:rsidRPr="00E95DFD" w:rsidR="009D6718">
        <w:rPr>
          <w:rFonts w:ascii="Times New Roman" w:hAnsi="Times New Roman"/>
          <w:bCs/>
        </w:rPr>
        <w:t xml:space="preserve"> sa </w:t>
      </w:r>
      <w:r w:rsidRPr="00E95DFD" w:rsidR="0076632C">
        <w:rPr>
          <w:rFonts w:ascii="Times New Roman" w:hAnsi="Times New Roman"/>
          <w:bCs/>
        </w:rPr>
        <w:t xml:space="preserve">na konci </w:t>
      </w:r>
      <w:r w:rsidRPr="00E95DFD" w:rsidR="009D6718">
        <w:rPr>
          <w:rFonts w:ascii="Times New Roman" w:hAnsi="Times New Roman"/>
          <w:bCs/>
        </w:rPr>
        <w:t>čiarka nahrádza bodkočiarkou a pripájajú sa tieto slová: „lehoty sú dodržané, ak zamestnávateľ p</w:t>
      </w:r>
      <w:r w:rsidRPr="00E95DFD">
        <w:rPr>
          <w:rFonts w:ascii="Times New Roman" w:hAnsi="Times New Roman"/>
          <w:bCs/>
        </w:rPr>
        <w:t>rihlás</w:t>
      </w:r>
      <w:r w:rsidRPr="00E95DFD" w:rsidR="009D6718">
        <w:rPr>
          <w:rFonts w:ascii="Times New Roman" w:hAnsi="Times New Roman"/>
          <w:bCs/>
        </w:rPr>
        <w:t xml:space="preserve">i </w:t>
      </w:r>
      <w:r w:rsidRPr="00E95DFD">
        <w:rPr>
          <w:rFonts w:ascii="Times New Roman" w:hAnsi="Times New Roman"/>
          <w:bCs/>
        </w:rPr>
        <w:t xml:space="preserve">zamestnanca do </w:t>
      </w:r>
      <w:r w:rsidRPr="00E95DFD" w:rsidR="009D6718">
        <w:rPr>
          <w:rFonts w:ascii="Times New Roman" w:hAnsi="Times New Roman"/>
          <w:bCs/>
        </w:rPr>
        <w:t>ôsmich pracovných dní od</w:t>
      </w:r>
      <w:r w:rsidRPr="00E95DFD" w:rsidR="00B67D27">
        <w:rPr>
          <w:rFonts w:ascii="Times New Roman" w:hAnsi="Times New Roman"/>
          <w:bCs/>
        </w:rPr>
        <w:t xml:space="preserve">o dňa </w:t>
      </w:r>
      <w:r w:rsidRPr="00E95DFD" w:rsidR="00E93739">
        <w:rPr>
          <w:rFonts w:ascii="Times New Roman" w:hAnsi="Times New Roman"/>
          <w:bCs/>
        </w:rPr>
        <w:t xml:space="preserve">prijatia </w:t>
      </w:r>
      <w:r w:rsidRPr="00E95DFD" w:rsidR="004A6FC6">
        <w:rPr>
          <w:rFonts w:ascii="Times New Roman" w:hAnsi="Times New Roman"/>
          <w:bCs/>
        </w:rPr>
        <w:t>potvrdenia</w:t>
      </w:r>
      <w:r w:rsidRPr="00E95DFD">
        <w:rPr>
          <w:rFonts w:ascii="Times New Roman" w:hAnsi="Times New Roman"/>
          <w:bCs/>
        </w:rPr>
        <w:t xml:space="preserve"> Sociálnej poisťovne </w:t>
      </w:r>
      <w:r w:rsidRPr="00E95DFD" w:rsidR="006B1592">
        <w:rPr>
          <w:rFonts w:ascii="Times New Roman" w:hAnsi="Times New Roman"/>
        </w:rPr>
        <w:t>aké právne predpisy sa na danú osobu vzťahujú</w:t>
      </w:r>
      <w:r w:rsidRPr="00E95DFD" w:rsidR="009D6718">
        <w:rPr>
          <w:rFonts w:ascii="Times New Roman" w:hAnsi="Times New Roman"/>
          <w:bCs/>
        </w:rPr>
        <w:t xml:space="preserve"> </w:t>
      </w:r>
      <w:r w:rsidRPr="00E95DFD">
        <w:rPr>
          <w:rFonts w:ascii="Times New Roman" w:hAnsi="Times New Roman"/>
          <w:bCs/>
        </w:rPr>
        <w:t>podľa osobitných predpisov</w:t>
      </w:r>
      <w:r w:rsidRPr="00E95DFD" w:rsidR="0076632C">
        <w:rPr>
          <w:rFonts w:ascii="Times New Roman" w:hAnsi="Times New Roman"/>
          <w:bCs/>
        </w:rPr>
        <w:t>,</w:t>
      </w:r>
      <w:r w:rsidRPr="00E95DFD" w:rsidR="00C95DC1">
        <w:rPr>
          <w:rFonts w:ascii="Times New Roman" w:hAnsi="Times New Roman"/>
          <w:bCs/>
          <w:vertAlign w:val="superscript"/>
        </w:rPr>
        <w:t>3a</w:t>
      </w:r>
      <w:r w:rsidRPr="00E95DFD" w:rsidR="0076632C">
        <w:rPr>
          <w:rFonts w:ascii="Times New Roman" w:hAnsi="Times New Roman"/>
          <w:bCs/>
        </w:rPr>
        <w:t>)“.</w:t>
      </w:r>
    </w:p>
    <w:p w:rsidR="00A101B5" w:rsidRPr="00E95DFD" w:rsidP="008E4260">
      <w:pPr>
        <w:pStyle w:val="ListParagraph"/>
        <w:bidi w:val="0"/>
        <w:rPr>
          <w:rFonts w:ascii="Times New Roman" w:hAnsi="Times New Roman"/>
          <w:bCs/>
        </w:rPr>
      </w:pPr>
    </w:p>
    <w:p w:rsidR="00445D8E" w:rsidRPr="00E95DFD" w:rsidP="00EC1067">
      <w:pPr>
        <w:pStyle w:val="ListParagraph"/>
        <w:numPr>
          <w:numId w:val="9"/>
        </w:numPr>
        <w:bidi w:val="0"/>
        <w:rPr>
          <w:rFonts w:ascii="Times New Roman" w:hAnsi="Times New Roman"/>
          <w:b/>
          <w:bCs/>
        </w:rPr>
      </w:pPr>
      <w:r w:rsidRPr="00E95DFD" w:rsidR="00FD5069">
        <w:rPr>
          <w:rFonts w:ascii="Times New Roman" w:hAnsi="Times New Roman"/>
          <w:b/>
        </w:rPr>
        <w:t xml:space="preserve"> V </w:t>
      </w:r>
      <w:r w:rsidRPr="00E95DFD">
        <w:rPr>
          <w:rFonts w:ascii="Times New Roman" w:hAnsi="Times New Roman"/>
          <w:b/>
        </w:rPr>
        <w:t xml:space="preserve">§ 29 </w:t>
      </w:r>
      <w:r w:rsidRPr="00E95DFD" w:rsidR="00FD5069">
        <w:rPr>
          <w:rFonts w:ascii="Times New Roman" w:hAnsi="Times New Roman"/>
          <w:b/>
        </w:rPr>
        <w:t>odsek 1 znie</w:t>
      </w:r>
      <w:r w:rsidRPr="00E95DFD">
        <w:rPr>
          <w:rFonts w:ascii="Times New Roman" w:hAnsi="Times New Roman"/>
          <w:b/>
        </w:rPr>
        <w:t>:</w:t>
      </w:r>
    </w:p>
    <w:p w:rsidR="00445D8E" w:rsidRPr="00E95DFD" w:rsidP="00FD5069">
      <w:pPr>
        <w:shd w:val="clear" w:color="auto" w:fill="FFFFFF"/>
        <w:bidi w:val="0"/>
        <w:rPr>
          <w:rFonts w:ascii="Times New Roman" w:hAnsi="Times New Roman"/>
          <w:bCs/>
        </w:rPr>
      </w:pPr>
      <w:r w:rsidRPr="00E95DFD">
        <w:rPr>
          <w:rFonts w:ascii="Times New Roman" w:hAnsi="Times New Roman"/>
        </w:rPr>
        <w:t>„(</w:t>
      </w:r>
      <w:r w:rsidRPr="00E95DFD" w:rsidR="00FD5069">
        <w:rPr>
          <w:rFonts w:ascii="Times New Roman" w:hAnsi="Times New Roman"/>
        </w:rPr>
        <w:t>1</w:t>
      </w:r>
      <w:r w:rsidRPr="00E95DFD">
        <w:rPr>
          <w:rFonts w:ascii="Times New Roman" w:hAnsi="Times New Roman"/>
        </w:rPr>
        <w:t>)</w:t>
      </w:r>
      <w:r w:rsidRPr="00E95DFD" w:rsidR="00FD5069">
        <w:rPr>
          <w:rFonts w:ascii="Times New Roman" w:hAnsi="Times New Roman"/>
          <w:sz w:val="20"/>
          <w:szCs w:val="20"/>
        </w:rPr>
        <w:t xml:space="preserve"> </w:t>
      </w:r>
      <w:r w:rsidRPr="00E95DFD" w:rsidR="00FD5069">
        <w:rPr>
          <w:rFonts w:ascii="Times New Roman" w:hAnsi="Times New Roman"/>
        </w:rPr>
        <w:t>Pri právach poistenca v súvislosti so zdravotným poistením sa uplatňuje zásada rovnakého zaobchádzania ustanovená osobitným zákonom.</w:t>
      </w:r>
      <w:r w:rsidRPr="00E95DFD" w:rsidR="00FD5069">
        <w:rPr>
          <w:rFonts w:ascii="Times New Roman" w:hAnsi="Times New Roman"/>
          <w:vertAlign w:val="superscript"/>
        </w:rPr>
        <w:t>58</w:t>
      </w:r>
      <w:r w:rsidRPr="00E95DFD" w:rsidR="00FD5069">
        <w:rPr>
          <w:rFonts w:ascii="Times New Roman" w:hAnsi="Times New Roman"/>
        </w:rPr>
        <w:t>) Zásada rovnakého zaobchádzania podľa prvej vety sa uplatňuje len v spojení s právami poistencov vyplývajúcimi zo vzniku zdravotného poistenia a s  právami poistencov pri výkone zdravotného poistenia.</w:t>
      </w:r>
      <w:r w:rsidRPr="00E95DFD">
        <w:rPr>
          <w:rFonts w:ascii="Times New Roman" w:hAnsi="Times New Roman"/>
        </w:rPr>
        <w:t>“.</w:t>
      </w:r>
    </w:p>
    <w:p w:rsidR="00445D8E" w:rsidRPr="00E95DFD" w:rsidP="00C84913">
      <w:pPr>
        <w:pStyle w:val="ListParagraph"/>
        <w:bidi w:val="0"/>
        <w:ind w:left="0"/>
        <w:rPr>
          <w:rFonts w:ascii="Times New Roman" w:hAnsi="Times New Roman"/>
          <w:b/>
          <w:iCs/>
        </w:rPr>
      </w:pPr>
    </w:p>
    <w:p w:rsidR="00C66CB3" w:rsidRPr="00E95DFD" w:rsidP="008E4260">
      <w:pPr>
        <w:pStyle w:val="ListParagraph"/>
        <w:numPr>
          <w:numId w:val="9"/>
        </w:numPr>
        <w:bidi w:val="0"/>
        <w:ind w:left="0" w:firstLine="360"/>
        <w:rPr>
          <w:rFonts w:ascii="Times New Roman" w:hAnsi="Times New Roman"/>
          <w:bCs/>
        </w:rPr>
      </w:pPr>
      <w:r w:rsidRPr="00E95DFD" w:rsidR="000C1266">
        <w:rPr>
          <w:rFonts w:ascii="Times New Roman" w:hAnsi="Times New Roman"/>
        </w:rPr>
        <w:t xml:space="preserve">V § 29b ods. 3 sa nad slovom „predpisu“ </w:t>
      </w:r>
      <w:r w:rsidRPr="00E95DFD" w:rsidR="009922F5">
        <w:rPr>
          <w:rFonts w:ascii="Times New Roman" w:hAnsi="Times New Roman"/>
        </w:rPr>
        <w:t>odkaz „24)“ nahrádza odkazom „31</w:t>
      </w:r>
      <w:r w:rsidRPr="00E95DFD" w:rsidR="000C1266">
        <w:rPr>
          <w:rFonts w:ascii="Times New Roman" w:hAnsi="Times New Roman"/>
        </w:rPr>
        <w:t>)“.</w:t>
      </w:r>
    </w:p>
    <w:p w:rsidR="002C10B1" w:rsidRPr="00E95DFD" w:rsidP="008E4260">
      <w:pPr>
        <w:pStyle w:val="ListParagraph"/>
        <w:bidi w:val="0"/>
        <w:rPr>
          <w:rFonts w:ascii="Times New Roman" w:hAnsi="Times New Roman"/>
          <w:bCs/>
        </w:rPr>
      </w:pPr>
    </w:p>
    <w:p w:rsidR="00E65220" w:rsidRPr="00E95DFD" w:rsidP="00EC1067">
      <w:pPr>
        <w:numPr>
          <w:numId w:val="9"/>
        </w:numPr>
        <w:bidi w:val="0"/>
        <w:jc w:val="left"/>
        <w:rPr>
          <w:rFonts w:ascii="Times New Roman" w:hAnsi="Times New Roman"/>
          <w:b/>
          <w:bCs/>
        </w:rPr>
      </w:pPr>
      <w:r w:rsidRPr="00E95DFD">
        <w:rPr>
          <w:rFonts w:ascii="Times New Roman" w:hAnsi="Times New Roman"/>
          <w:b/>
          <w:bCs/>
        </w:rPr>
        <w:t>§ 29b sa dopĺňa odsek</w:t>
      </w:r>
      <w:r w:rsidRPr="00E95DFD" w:rsidR="00924384">
        <w:rPr>
          <w:rFonts w:ascii="Times New Roman" w:hAnsi="Times New Roman"/>
          <w:b/>
          <w:bCs/>
        </w:rPr>
        <w:t>mi</w:t>
      </w:r>
      <w:r w:rsidRPr="00E95DFD">
        <w:rPr>
          <w:rFonts w:ascii="Times New Roman" w:hAnsi="Times New Roman"/>
          <w:b/>
          <w:bCs/>
        </w:rPr>
        <w:t xml:space="preserve"> 16 a </w:t>
      </w:r>
      <w:r w:rsidRPr="00E95DFD" w:rsidR="00FD5069">
        <w:rPr>
          <w:rFonts w:ascii="Times New Roman" w:hAnsi="Times New Roman"/>
          <w:b/>
          <w:bCs/>
        </w:rPr>
        <w:t>17</w:t>
      </w:r>
      <w:r w:rsidRPr="00E95DFD">
        <w:rPr>
          <w:rFonts w:ascii="Times New Roman" w:hAnsi="Times New Roman"/>
          <w:b/>
          <w:bCs/>
        </w:rPr>
        <w:t>, ktoré znejú:</w:t>
      </w:r>
    </w:p>
    <w:p w:rsidR="00F83338" w:rsidRPr="00E95DFD" w:rsidP="008E4260">
      <w:pPr>
        <w:bidi w:val="0"/>
        <w:ind w:firstLine="360"/>
        <w:rPr>
          <w:rFonts w:ascii="Times New Roman" w:hAnsi="Times New Roman"/>
        </w:rPr>
      </w:pPr>
      <w:r w:rsidRPr="00E95DFD" w:rsidR="00E65220">
        <w:rPr>
          <w:rFonts w:ascii="Times New Roman" w:hAnsi="Times New Roman"/>
          <w:bCs/>
        </w:rPr>
        <w:t>„</w:t>
      </w:r>
      <w:r w:rsidRPr="00E95DFD" w:rsidR="00924384">
        <w:rPr>
          <w:rFonts w:ascii="Times New Roman" w:hAnsi="Times New Roman"/>
          <w:bCs/>
        </w:rPr>
        <w:t>(</w:t>
      </w:r>
      <w:r w:rsidRPr="00E95DFD" w:rsidR="00E65220">
        <w:rPr>
          <w:rFonts w:ascii="Times New Roman" w:hAnsi="Times New Roman"/>
          <w:bCs/>
        </w:rPr>
        <w:t xml:space="preserve">16) </w:t>
      </w:r>
      <w:r w:rsidRPr="00E95DFD" w:rsidR="00E65220">
        <w:rPr>
          <w:rFonts w:ascii="Times New Roman" w:hAnsi="Times New Roman"/>
        </w:rPr>
        <w:t xml:space="preserve">Register obyvateľov Slovenskej republiky poskytuje úradu elektronicky údaje na účel </w:t>
      </w:r>
      <w:r w:rsidRPr="00E95DFD" w:rsidR="009827FD">
        <w:rPr>
          <w:rFonts w:ascii="Times New Roman" w:hAnsi="Times New Roman"/>
        </w:rPr>
        <w:t xml:space="preserve">overenia </w:t>
      </w:r>
      <w:r w:rsidRPr="00E95DFD">
        <w:rPr>
          <w:rFonts w:ascii="Times New Roman" w:hAnsi="Times New Roman"/>
        </w:rPr>
        <w:t>informácií</w:t>
      </w:r>
      <w:r w:rsidRPr="00E95DFD" w:rsidR="00E65220">
        <w:rPr>
          <w:rFonts w:ascii="Times New Roman" w:hAnsi="Times New Roman"/>
        </w:rPr>
        <w:t xml:space="preserve"> </w:t>
      </w:r>
      <w:r w:rsidRPr="00E95DFD" w:rsidR="009827FD">
        <w:rPr>
          <w:rFonts w:ascii="Times New Roman" w:hAnsi="Times New Roman"/>
        </w:rPr>
        <w:t xml:space="preserve">o </w:t>
      </w:r>
      <w:r w:rsidRPr="00E95DFD" w:rsidR="00E65220">
        <w:rPr>
          <w:rFonts w:ascii="Times New Roman" w:hAnsi="Times New Roman"/>
        </w:rPr>
        <w:t>poistenc</w:t>
      </w:r>
      <w:r w:rsidRPr="00E95DFD" w:rsidR="009827FD">
        <w:rPr>
          <w:rFonts w:ascii="Times New Roman" w:hAnsi="Times New Roman"/>
        </w:rPr>
        <w:t>ovi</w:t>
      </w:r>
      <w:r w:rsidRPr="00E95DFD" w:rsidR="00E65220">
        <w:rPr>
          <w:rFonts w:ascii="Times New Roman" w:hAnsi="Times New Roman"/>
        </w:rPr>
        <w:t xml:space="preserve"> podľa § 23 ods.1 písm. a) v</w:t>
      </w:r>
      <w:r w:rsidRPr="00E95DFD" w:rsidR="00FB65A3">
        <w:rPr>
          <w:rFonts w:ascii="Times New Roman" w:hAnsi="Times New Roman"/>
        </w:rPr>
        <w:t xml:space="preserve"> tomto </w:t>
      </w:r>
      <w:r w:rsidRPr="00E95DFD" w:rsidR="00E65220">
        <w:rPr>
          <w:rFonts w:ascii="Times New Roman" w:hAnsi="Times New Roman"/>
        </w:rPr>
        <w:t>rozsahu</w:t>
      </w:r>
      <w:r w:rsidRPr="00E95DFD" w:rsidR="00FB65A3">
        <w:rPr>
          <w:rFonts w:ascii="Times New Roman" w:hAnsi="Times New Roman"/>
        </w:rPr>
        <w:t>:</w:t>
      </w:r>
      <w:r w:rsidRPr="00E95DFD" w:rsidR="00E65220">
        <w:rPr>
          <w:rFonts w:ascii="Times New Roman" w:hAnsi="Times New Roman"/>
        </w:rPr>
        <w:t xml:space="preserve"> 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meno, priezvisko a rodné priezvisko, 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pohlavie,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dátum, miesto a okres narodenia; štát narodenia, ak sa občan narodil v zahraničí,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rodné číslo,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národnosť a akademický titul, ak ich občan uvedie,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okres pobytu,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obec pobytu,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časť obce,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ulic</w:t>
      </w:r>
      <w:r w:rsidRPr="00E95DFD" w:rsidR="00C12ED2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>, ak sa obec člení na ulice,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súpisné číslo a orientačné číslo domu, prípadne aj číslo bytu,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druh pobytu,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predchádzajúci trvalý pobyt v rozsahu podľa písmen e) až i),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dob</w:t>
      </w:r>
      <w:r w:rsidRPr="00E95DFD" w:rsidR="00C12ED2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 xml:space="preserve"> prechodného pobytu,</w:t>
      </w:r>
    </w:p>
    <w:p w:rsidR="00F83338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štát, miesto a predpokladanú dobu pobytu,</w:t>
      </w:r>
      <w:r w:rsidRPr="00E95DFD" w:rsidR="00F57B62">
        <w:rPr>
          <w:rFonts w:ascii="Times New Roman" w:hAnsi="Times New Roman"/>
        </w:rPr>
        <w:t xml:space="preserve"> ak ide o občanov cestujúcich do zahraničia na viac ako 90 dní,</w:t>
      </w:r>
    </w:p>
    <w:p w:rsidR="00255924" w:rsidRPr="00E95DFD" w:rsidP="00F83338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 w:rsidR="00F83338">
        <w:rPr>
          <w:rFonts w:ascii="Times New Roman" w:hAnsi="Times New Roman"/>
        </w:rPr>
        <w:t>štát a miesto pobytu a údaj o poslednom trvalom pobyte</w:t>
      </w:r>
      <w:r w:rsidRPr="00E95DFD">
        <w:rPr>
          <w:rFonts w:ascii="Times New Roman" w:hAnsi="Times New Roman"/>
        </w:rPr>
        <w:t>,</w:t>
      </w:r>
      <w:r w:rsidRPr="00E95DFD" w:rsidR="00E94045">
        <w:rPr>
          <w:rFonts w:ascii="Times New Roman" w:hAnsi="Times New Roman"/>
        </w:rPr>
        <w:t xml:space="preserve"> ak ide o občanov, ktorí nemajú trvalý pobyt na území Slovenskej republiky,</w:t>
      </w:r>
    </w:p>
    <w:p w:rsidR="00E65220" w:rsidRPr="00E95DFD" w:rsidP="00255924">
      <w:pPr>
        <w:numPr>
          <w:numId w:val="51"/>
        </w:numPr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dátum zmeny údaja, nový platný údaj o rodnom čísle, mene, priezvisku, trvalom pobyte. </w:t>
      </w:r>
    </w:p>
    <w:p w:rsidR="00364361" w:rsidRPr="00E95DFD" w:rsidP="008E4260">
      <w:pPr>
        <w:bidi w:val="0"/>
        <w:ind w:firstLine="360"/>
        <w:rPr>
          <w:rFonts w:ascii="Times New Roman" w:hAnsi="Times New Roman"/>
          <w:bCs/>
        </w:rPr>
      </w:pPr>
    </w:p>
    <w:p w:rsidR="00E65220" w:rsidRPr="00E95DFD" w:rsidP="008E4260">
      <w:pPr>
        <w:bidi w:val="0"/>
        <w:ind w:firstLine="360"/>
        <w:rPr>
          <w:rFonts w:ascii="Times New Roman" w:hAnsi="Times New Roman"/>
        </w:rPr>
      </w:pPr>
      <w:r w:rsidRPr="00E95DFD" w:rsidR="00924384">
        <w:rPr>
          <w:rFonts w:ascii="Times New Roman" w:hAnsi="Times New Roman"/>
          <w:bCs/>
        </w:rPr>
        <w:t>(</w:t>
      </w:r>
      <w:r w:rsidRPr="00E95DFD" w:rsidR="00364361">
        <w:rPr>
          <w:rFonts w:ascii="Times New Roman" w:hAnsi="Times New Roman"/>
          <w:bCs/>
        </w:rPr>
        <w:t>17</w:t>
      </w:r>
      <w:r w:rsidRPr="00E95DFD">
        <w:rPr>
          <w:rFonts w:ascii="Times New Roman" w:hAnsi="Times New Roman"/>
          <w:bCs/>
        </w:rPr>
        <w:t>)</w:t>
      </w:r>
      <w:r w:rsidRPr="00E95DFD">
        <w:rPr>
          <w:rFonts w:ascii="Times New Roman" w:hAnsi="Times New Roman"/>
        </w:rPr>
        <w:t xml:space="preserve"> Register obyvateľov Slovenskej republiky pri overovaní údajov uvedených v ods</w:t>
      </w:r>
      <w:r w:rsidRPr="00E95DFD" w:rsidR="007436B6">
        <w:rPr>
          <w:rFonts w:ascii="Times New Roman" w:hAnsi="Times New Roman"/>
        </w:rPr>
        <w:t>eku</w:t>
      </w:r>
      <w:r w:rsidRPr="00E95DFD">
        <w:rPr>
          <w:rFonts w:ascii="Times New Roman" w:hAnsi="Times New Roman"/>
        </w:rPr>
        <w:t xml:space="preserve"> 1</w:t>
      </w:r>
      <w:r w:rsidRPr="00E95DFD" w:rsidR="00364361">
        <w:rPr>
          <w:rFonts w:ascii="Times New Roman" w:hAnsi="Times New Roman"/>
        </w:rPr>
        <w:t>6</w:t>
      </w:r>
      <w:r w:rsidRPr="00E95DFD">
        <w:rPr>
          <w:rFonts w:ascii="Times New Roman" w:hAnsi="Times New Roman"/>
        </w:rPr>
        <w:t xml:space="preserve"> spolupracuje so zdravotn</w:t>
      </w:r>
      <w:r w:rsidRPr="00E95DFD" w:rsidR="00053C0D">
        <w:rPr>
          <w:rFonts w:ascii="Times New Roman" w:hAnsi="Times New Roman"/>
        </w:rPr>
        <w:t>ou</w:t>
      </w:r>
      <w:r w:rsidRPr="00E95DFD">
        <w:rPr>
          <w:rFonts w:ascii="Times New Roman" w:hAnsi="Times New Roman"/>
        </w:rPr>
        <w:t xml:space="preserve"> poisťovň</w:t>
      </w:r>
      <w:r w:rsidRPr="00E95DFD" w:rsidR="00053C0D">
        <w:rPr>
          <w:rFonts w:ascii="Times New Roman" w:hAnsi="Times New Roman"/>
        </w:rPr>
        <w:t>ou</w:t>
      </w:r>
      <w:r w:rsidRPr="00E95DFD">
        <w:rPr>
          <w:rFonts w:ascii="Times New Roman" w:hAnsi="Times New Roman"/>
        </w:rPr>
        <w:t>. Overenie údajov sa vykonáva bez uhradenia poplatku za overenie</w:t>
      </w:r>
      <w:r w:rsidRPr="00E95DFD" w:rsidR="00255924">
        <w:rPr>
          <w:rFonts w:ascii="Times New Roman" w:hAnsi="Times New Roman"/>
        </w:rPr>
        <w:t>. Preukazovanie skutočností podľa § 23 ods.1 písm. a) upraví dohoda, ktorú uzatvorí úrad s Ministerstvom vnútra Slovenskej republiky. Úrad je povinný tieto údaje poskytnúť zdravotnej poisťovni do ôsmich pracovných dní odo dňa  ich prijatia</w:t>
      </w:r>
      <w:r w:rsidRPr="00E95DFD">
        <w:rPr>
          <w:rFonts w:ascii="Times New Roman" w:hAnsi="Times New Roman"/>
        </w:rPr>
        <w:t>.</w:t>
      </w:r>
      <w:r w:rsidRPr="00E95DFD" w:rsidR="00FD5069">
        <w:rPr>
          <w:rFonts w:ascii="Times New Roman" w:hAnsi="Times New Roman"/>
        </w:rPr>
        <w:t>“.</w:t>
      </w:r>
    </w:p>
    <w:p w:rsidR="0092396A" w:rsidRPr="00E95DFD" w:rsidP="008E4260">
      <w:pPr>
        <w:bidi w:val="0"/>
        <w:ind w:firstLine="360"/>
        <w:rPr>
          <w:rFonts w:ascii="Times New Roman" w:hAnsi="Times New Roman"/>
        </w:rPr>
      </w:pPr>
    </w:p>
    <w:p w:rsidR="00594E20" w:rsidRPr="00E95DFD" w:rsidP="001316EC">
      <w:pPr>
        <w:pStyle w:val="BodyText2"/>
        <w:numPr>
          <w:numId w:val="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lang w:val="sk-SK"/>
        </w:rPr>
      </w:pPr>
      <w:r w:rsidRPr="00E95DFD" w:rsidR="005C2F3B">
        <w:rPr>
          <w:rFonts w:ascii="Times New Roman" w:hAnsi="Times New Roman"/>
          <w:lang w:val="sk-SK"/>
        </w:rPr>
        <w:t>Za § 38b sa vkladajú</w:t>
      </w:r>
      <w:r w:rsidRPr="00E95DFD">
        <w:rPr>
          <w:rFonts w:ascii="Times New Roman" w:hAnsi="Times New Roman"/>
          <w:lang w:val="sk-SK"/>
        </w:rPr>
        <w:t xml:space="preserve"> § 38c</w:t>
      </w:r>
      <w:r w:rsidRPr="00E95DFD" w:rsidR="005C2F3B">
        <w:rPr>
          <w:rFonts w:ascii="Times New Roman" w:hAnsi="Times New Roman"/>
          <w:lang w:val="sk-SK"/>
        </w:rPr>
        <w:t xml:space="preserve"> </w:t>
      </w:r>
      <w:r w:rsidRPr="00E95DFD" w:rsidR="001D3EF3">
        <w:rPr>
          <w:rFonts w:ascii="Times New Roman" w:hAnsi="Times New Roman"/>
          <w:lang w:val="sk-SK"/>
        </w:rPr>
        <w:t>a 38d</w:t>
      </w:r>
      <w:r w:rsidRPr="00E95DFD">
        <w:rPr>
          <w:rFonts w:ascii="Times New Roman" w:hAnsi="Times New Roman"/>
          <w:lang w:val="sk-SK"/>
        </w:rPr>
        <w:t>, ktor</w:t>
      </w:r>
      <w:r w:rsidRPr="00E95DFD" w:rsidR="001D3EF3">
        <w:rPr>
          <w:rFonts w:ascii="Times New Roman" w:hAnsi="Times New Roman"/>
          <w:lang w:val="sk-SK"/>
        </w:rPr>
        <w:t>é</w:t>
      </w:r>
      <w:r w:rsidRPr="00E95DFD">
        <w:rPr>
          <w:rFonts w:ascii="Times New Roman" w:hAnsi="Times New Roman"/>
          <w:lang w:val="sk-SK"/>
        </w:rPr>
        <w:t xml:space="preserve"> vrátan</w:t>
      </w:r>
      <w:r w:rsidRPr="00E95DFD" w:rsidR="001D3EF3">
        <w:rPr>
          <w:rFonts w:ascii="Times New Roman" w:hAnsi="Times New Roman"/>
          <w:lang w:val="sk-SK"/>
        </w:rPr>
        <w:t>e</w:t>
      </w:r>
      <w:r w:rsidRPr="00E95DFD">
        <w:rPr>
          <w:rFonts w:ascii="Times New Roman" w:hAnsi="Times New Roman"/>
          <w:lang w:val="sk-SK"/>
        </w:rPr>
        <w:t xml:space="preserve"> nadpis</w:t>
      </w:r>
      <w:r w:rsidRPr="00E95DFD" w:rsidR="001D3EF3">
        <w:rPr>
          <w:rFonts w:ascii="Times New Roman" w:hAnsi="Times New Roman"/>
          <w:lang w:val="sk-SK"/>
        </w:rPr>
        <w:t>ov zn</w:t>
      </w:r>
      <w:r w:rsidRPr="00E95DFD">
        <w:rPr>
          <w:rFonts w:ascii="Times New Roman" w:hAnsi="Times New Roman"/>
          <w:lang w:val="sk-SK"/>
        </w:rPr>
        <w:t>e</w:t>
      </w:r>
      <w:r w:rsidRPr="00E95DFD" w:rsidR="001D3EF3">
        <w:rPr>
          <w:rFonts w:ascii="Times New Roman" w:hAnsi="Times New Roman"/>
          <w:lang w:val="sk-SK"/>
        </w:rPr>
        <w:t>jú</w:t>
      </w:r>
      <w:r w:rsidRPr="00E95DFD">
        <w:rPr>
          <w:rFonts w:ascii="Times New Roman" w:hAnsi="Times New Roman"/>
          <w:lang w:val="sk-SK"/>
        </w:rPr>
        <w:t>:</w:t>
      </w:r>
    </w:p>
    <w:p w:rsidR="00594E20" w:rsidRPr="00E95DFD" w:rsidP="008E4260">
      <w:pPr>
        <w:pStyle w:val="BodyText2"/>
        <w:tabs>
          <w:tab w:val="left" w:pos="4395"/>
        </w:tabs>
        <w:bidi w:val="0"/>
        <w:jc w:val="center"/>
        <w:rPr>
          <w:rFonts w:ascii="Times New Roman" w:hAnsi="Times New Roman"/>
          <w:lang w:val="sk-SK"/>
        </w:rPr>
      </w:pPr>
      <w:r w:rsidRPr="00E95DFD" w:rsidR="00445D8E">
        <w:rPr>
          <w:rFonts w:ascii="Times New Roman" w:hAnsi="Times New Roman"/>
          <w:lang w:val="sk-SK"/>
        </w:rPr>
        <w:t>„§ 38c</w:t>
      </w:r>
    </w:p>
    <w:p w:rsidR="005C2F3B" w:rsidRPr="00E95DFD" w:rsidP="005C2F3B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Prechodné ustanovenia k úpravám účinným od 1. októbra 2013</w:t>
      </w:r>
    </w:p>
    <w:p w:rsidR="001316EC" w:rsidRPr="00E95DFD" w:rsidP="001316EC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</w:rPr>
      </w:pPr>
    </w:p>
    <w:p w:rsidR="005C2F3B" w:rsidRPr="00E95DFD" w:rsidP="00A539A8">
      <w:pPr>
        <w:pStyle w:val="ListParagraph"/>
        <w:numPr>
          <w:numId w:val="21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Poistenec, ktorý má príjem z dividend zo zisku dosiahnutého za roky 2011 a 2012, má povinnosť platiť poistné aj z tohto príjmu. Vymeriavacím základom z tohto príjmu je príjem, ktorý presiahne 50 % z priemernej mesačnej mzdy v rozhodujúcom období a je najviac 60 – násobok priemernej mesačnej mzdy v rozhodujúcom období. Sadzba poistného z tohto príjmu je 10% a ak ide o osobu so zdravotným postihnutím 5%.</w:t>
      </w:r>
    </w:p>
    <w:p w:rsidR="005C2F3B" w:rsidRPr="00E95DFD" w:rsidP="005C2F3B">
      <w:pPr>
        <w:pStyle w:val="ListParagraph"/>
        <w:tabs>
          <w:tab w:val="left" w:pos="851"/>
        </w:tabs>
        <w:bidi w:val="0"/>
        <w:ind w:left="360"/>
        <w:rPr>
          <w:rFonts w:ascii="Times New Roman" w:hAnsi="Times New Roman"/>
        </w:rPr>
      </w:pPr>
    </w:p>
    <w:p w:rsidR="005C2F3B" w:rsidRPr="00E95DFD" w:rsidP="00A539A8">
      <w:pPr>
        <w:pStyle w:val="ListParagraph"/>
        <w:numPr>
          <w:numId w:val="21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Ročné zúčtovanie poistného za rok 2013 sa vykoná podľa tohto zákona.</w:t>
      </w:r>
    </w:p>
    <w:p w:rsidR="005C2F3B" w:rsidRPr="00E95DFD" w:rsidP="005C2F3B">
      <w:pPr>
        <w:pStyle w:val="ListParagraph"/>
        <w:bidi w:val="0"/>
        <w:rPr>
          <w:rFonts w:ascii="Times New Roman" w:hAnsi="Times New Roman"/>
        </w:rPr>
      </w:pPr>
    </w:p>
    <w:p w:rsidR="005C2F3B" w:rsidRPr="00E95DFD" w:rsidP="00A539A8">
      <w:pPr>
        <w:pStyle w:val="ListParagraph"/>
        <w:numPr>
          <w:numId w:val="21"/>
        </w:numPr>
        <w:tabs>
          <w:tab w:val="left" w:pos="851"/>
        </w:tabs>
        <w:bidi w:val="0"/>
        <w:ind w:left="0"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Dohodu podľa § 29b ods. 16 úrad uzatvorí najneskôr do 31. októbra 2013.</w:t>
      </w:r>
    </w:p>
    <w:p w:rsidR="001D3EF3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</w:p>
    <w:p w:rsidR="001D3EF3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38d</w:t>
      </w:r>
    </w:p>
    <w:p w:rsidR="005C2F3B" w:rsidRPr="00E95DFD" w:rsidP="005C2F3B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</w:rPr>
      </w:pPr>
      <w:r w:rsidRPr="00E95DFD">
        <w:rPr>
          <w:rFonts w:ascii="Times New Roman" w:hAnsi="Times New Roman"/>
          <w:b/>
          <w:bCs/>
        </w:rPr>
        <w:t>Zoznam preberaných právne záväzných aktov Európskej únie</w:t>
      </w:r>
    </w:p>
    <w:p w:rsidR="00FD5069" w:rsidRPr="00E95DFD" w:rsidP="00FD5069">
      <w:pPr>
        <w:pStyle w:val="ListParagraph"/>
        <w:bidi w:val="0"/>
        <w:ind w:left="360"/>
        <w:rPr>
          <w:rFonts w:ascii="Times New Roman" w:hAnsi="Times New Roman"/>
        </w:rPr>
      </w:pPr>
    </w:p>
    <w:p w:rsidR="00364361" w:rsidRPr="00E95DFD" w:rsidP="005C2F3B">
      <w:pPr>
        <w:bidi w:val="0"/>
        <w:rPr>
          <w:rFonts w:ascii="Times New Roman" w:hAnsi="Times New Roman"/>
        </w:rPr>
      </w:pPr>
      <w:r w:rsidRPr="00E95DFD" w:rsidR="005C2F3B">
        <w:rPr>
          <w:rFonts w:ascii="Times New Roman" w:hAnsi="Times New Roman"/>
        </w:rPr>
        <w:t>Týmto zákonom sa preberajú právne záväzné akty Európskej únie uvedené v prílohe.</w:t>
      </w:r>
      <w:r w:rsidRPr="00E95DFD">
        <w:rPr>
          <w:rFonts w:ascii="Times New Roman" w:hAnsi="Times New Roman"/>
        </w:rPr>
        <w:t>“.</w:t>
      </w:r>
    </w:p>
    <w:p w:rsidR="00E85301" w:rsidRPr="00E95DFD" w:rsidP="008E4260">
      <w:pPr>
        <w:pStyle w:val="BodyText2"/>
        <w:bidi w:val="0"/>
        <w:ind w:firstLine="360"/>
        <w:rPr>
          <w:rFonts w:ascii="Times New Roman" w:hAnsi="Times New Roman"/>
          <w:b w:val="0"/>
          <w:lang w:val="sk-SK"/>
        </w:rPr>
      </w:pPr>
    </w:p>
    <w:p w:rsidR="00E85301" w:rsidRPr="00E95DFD" w:rsidP="0092396A">
      <w:pPr>
        <w:pStyle w:val="BodyText2"/>
        <w:numPr>
          <w:numId w:val="9"/>
        </w:numPr>
        <w:tabs>
          <w:tab w:val="left" w:pos="851"/>
        </w:tabs>
        <w:bidi w:val="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Príloha vrátane nadpisu znie:</w:t>
      </w:r>
    </w:p>
    <w:p w:rsidR="00364361" w:rsidRPr="00E95DFD" w:rsidP="008E4260">
      <w:pPr>
        <w:pStyle w:val="BodyText2"/>
        <w:bidi w:val="0"/>
        <w:jc w:val="right"/>
        <w:rPr>
          <w:rFonts w:ascii="Times New Roman" w:hAnsi="Times New Roman"/>
          <w:b w:val="0"/>
          <w:bCs/>
          <w:lang w:val="sk-SK"/>
        </w:rPr>
      </w:pPr>
      <w:r w:rsidRPr="00E95DFD" w:rsidR="00E85301">
        <w:rPr>
          <w:rFonts w:ascii="Times New Roman" w:hAnsi="Times New Roman"/>
          <w:b w:val="0"/>
          <w:bCs/>
          <w:lang w:val="sk-SK"/>
        </w:rPr>
        <w:t>„</w:t>
      </w:r>
      <w:r w:rsidRPr="00E95DFD">
        <w:rPr>
          <w:rFonts w:ascii="Times New Roman" w:hAnsi="Times New Roman"/>
          <w:b w:val="0"/>
          <w:bCs/>
          <w:lang w:val="sk-SK"/>
        </w:rPr>
        <w:t xml:space="preserve">Príloha </w:t>
      </w:r>
    </w:p>
    <w:p w:rsidR="00364361" w:rsidRPr="00E95DFD" w:rsidP="008E4260">
      <w:pPr>
        <w:pStyle w:val="BodyText2"/>
        <w:bidi w:val="0"/>
        <w:jc w:val="right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bCs/>
          <w:lang w:val="sk-SK"/>
        </w:rPr>
        <w:t>zákona č. 580/2004 Z. z.</w:t>
      </w:r>
    </w:p>
    <w:p w:rsidR="00364361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</w:p>
    <w:p w:rsidR="00DA7A59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Zoznam preberaných právne záväzných aktov Európskej únie</w:t>
      </w:r>
    </w:p>
    <w:p w:rsidR="00DA7A59" w:rsidRPr="00E95DFD" w:rsidP="008E4260">
      <w:pPr>
        <w:pStyle w:val="BodyText2"/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 </w:t>
      </w:r>
    </w:p>
    <w:p w:rsidR="00DA7A59" w:rsidRPr="00E95DFD" w:rsidP="008E4260">
      <w:pPr>
        <w:pStyle w:val="ListParagraph"/>
        <w:numPr>
          <w:ilvl w:val="3"/>
          <w:numId w:val="11"/>
        </w:numPr>
        <w:tabs>
          <w:tab w:val="num" w:pos="426"/>
          <w:tab w:val="clear" w:pos="2880"/>
        </w:tabs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Smernica Rady 200</w:t>
      </w:r>
      <w:r w:rsidRPr="00E95DFD" w:rsidR="00E85301">
        <w:rPr>
          <w:rFonts w:ascii="Times New Roman" w:hAnsi="Times New Roman"/>
        </w:rPr>
        <w:t>0</w:t>
      </w:r>
      <w:r w:rsidRPr="00E95DFD">
        <w:rPr>
          <w:rFonts w:ascii="Times New Roman" w:hAnsi="Times New Roman"/>
        </w:rPr>
        <w:t>/</w:t>
      </w:r>
      <w:r w:rsidRPr="00E95DFD" w:rsidR="00E85301">
        <w:rPr>
          <w:rFonts w:ascii="Times New Roman" w:hAnsi="Times New Roman"/>
        </w:rPr>
        <w:t>43/ES z 29</w:t>
      </w:r>
      <w:r w:rsidRPr="00E95DFD">
        <w:rPr>
          <w:rFonts w:ascii="Times New Roman" w:hAnsi="Times New Roman"/>
        </w:rPr>
        <w:t xml:space="preserve">. </w:t>
      </w:r>
      <w:r w:rsidRPr="00E95DFD" w:rsidR="00E85301">
        <w:rPr>
          <w:rFonts w:ascii="Times New Roman" w:hAnsi="Times New Roman"/>
        </w:rPr>
        <w:t>júna 2000</w:t>
      </w:r>
      <w:r w:rsidRPr="00E95DFD">
        <w:rPr>
          <w:rFonts w:ascii="Times New Roman" w:hAnsi="Times New Roman"/>
        </w:rPr>
        <w:t xml:space="preserve">, </w:t>
      </w:r>
      <w:r w:rsidRPr="00E95DFD" w:rsidR="00E85301">
        <w:rPr>
          <w:rFonts w:ascii="Times New Roman" w:hAnsi="Times New Roman"/>
        </w:rPr>
        <w:t xml:space="preserve">ktorou sa zavádza zásada rovnakého zaobchádzania s osobami bez ohľadu na rasový alebo etnický pôvod </w:t>
      </w:r>
      <w:r w:rsidRPr="00E95DFD">
        <w:rPr>
          <w:rFonts w:ascii="Times New Roman" w:hAnsi="Times New Roman"/>
        </w:rPr>
        <w:t>(</w:t>
      </w:r>
      <w:r w:rsidRPr="00E95DFD" w:rsidR="00C8453B">
        <w:rPr>
          <w:rFonts w:ascii="Times New Roman" w:hAnsi="Times New Roman"/>
        </w:rPr>
        <w:t xml:space="preserve">Mimoriadne vydanie </w:t>
      </w:r>
      <w:r w:rsidRPr="00E95DFD">
        <w:rPr>
          <w:rFonts w:ascii="Times New Roman" w:hAnsi="Times New Roman"/>
        </w:rPr>
        <w:t>Ú.v. EÚ L 1</w:t>
      </w:r>
      <w:r w:rsidRPr="00E95DFD" w:rsidR="00E85301">
        <w:rPr>
          <w:rFonts w:ascii="Times New Roman" w:hAnsi="Times New Roman"/>
        </w:rPr>
        <w:t>80</w:t>
      </w:r>
      <w:r w:rsidRPr="00E95DFD">
        <w:rPr>
          <w:rFonts w:ascii="Times New Roman" w:hAnsi="Times New Roman"/>
        </w:rPr>
        <w:t>,</w:t>
      </w:r>
      <w:r w:rsidRPr="00E95DFD" w:rsidR="00C8453B">
        <w:rPr>
          <w:rFonts w:ascii="Times New Roman" w:hAnsi="Times New Roman"/>
        </w:rPr>
        <w:t xml:space="preserve"> kap. 20/zv.1</w:t>
      </w:r>
      <w:r w:rsidRPr="00E95DFD">
        <w:rPr>
          <w:rFonts w:ascii="Times New Roman" w:hAnsi="Times New Roman"/>
        </w:rPr>
        <w:t>).</w:t>
      </w:r>
    </w:p>
    <w:p w:rsidR="00DE68D6" w:rsidRPr="00E95DFD" w:rsidP="008E4260">
      <w:pPr>
        <w:pStyle w:val="ListParagraph"/>
        <w:numPr>
          <w:ilvl w:val="3"/>
          <w:numId w:val="11"/>
        </w:numPr>
        <w:tabs>
          <w:tab w:val="num" w:pos="426"/>
          <w:tab w:val="clear" w:pos="2880"/>
        </w:tabs>
        <w:bidi w:val="0"/>
        <w:ind w:left="426" w:hanging="426"/>
        <w:rPr>
          <w:rFonts w:ascii="Times New Roman" w:hAnsi="Times New Roman"/>
        </w:rPr>
      </w:pPr>
      <w:r w:rsidRPr="00E95DFD" w:rsidR="002959CD">
        <w:rPr>
          <w:rFonts w:ascii="Times New Roman" w:hAnsi="Times New Roman"/>
        </w:rPr>
        <w:t xml:space="preserve">Smernica </w:t>
      </w:r>
      <w:r w:rsidRPr="00E95DFD" w:rsidR="00445D8E">
        <w:rPr>
          <w:rFonts w:ascii="Times New Roman" w:hAnsi="Times New Roman"/>
        </w:rPr>
        <w:t>Európskeho parlamentu a Rady 2011/24/EÚ z 9. marca 2011 o uplatňovaní práv pacientov pri cezhraničnej zdravotnej starostlivosti (</w:t>
      </w:r>
      <w:r w:rsidRPr="00E95DFD" w:rsidR="000E273B">
        <w:rPr>
          <w:rFonts w:ascii="Times New Roman" w:hAnsi="Times New Roman"/>
        </w:rPr>
        <w:t>Ú. v. EÚ L 88, 4.4.2011</w:t>
      </w:r>
      <w:r w:rsidRPr="00E95DFD" w:rsidR="00445D8E">
        <w:rPr>
          <w:rFonts w:ascii="Times New Roman" w:hAnsi="Times New Roman"/>
        </w:rPr>
        <w:t>).</w:t>
      </w:r>
      <w:r w:rsidRPr="00E95DFD" w:rsidR="008C788E">
        <w:rPr>
          <w:rFonts w:ascii="Times New Roman" w:hAnsi="Times New Roman"/>
        </w:rPr>
        <w:t>“.</w:t>
      </w:r>
    </w:p>
    <w:p w:rsidR="003462CB" w:rsidRPr="00E95DFD" w:rsidP="008E4260">
      <w:pPr>
        <w:pStyle w:val="BodyText2"/>
        <w:bidi w:val="0"/>
        <w:jc w:val="center"/>
        <w:rPr>
          <w:rFonts w:ascii="Times New Roman" w:hAnsi="Times New Roman"/>
          <w:lang w:val="sk-SK"/>
        </w:rPr>
      </w:pPr>
    </w:p>
    <w:p w:rsidR="001C48D5" w:rsidRPr="00E95DFD" w:rsidP="008E4260">
      <w:pPr>
        <w:pStyle w:val="BodyText2"/>
        <w:bidi w:val="0"/>
        <w:jc w:val="center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Čl. II</w:t>
      </w:r>
    </w:p>
    <w:p w:rsidR="001C48D5" w:rsidRPr="00E95DFD" w:rsidP="008E4260">
      <w:pPr>
        <w:pStyle w:val="BodyText2"/>
        <w:bidi w:val="0"/>
        <w:rPr>
          <w:rFonts w:ascii="Times New Roman" w:hAnsi="Times New Roman"/>
          <w:b w:val="0"/>
          <w:lang w:val="sk-SK"/>
        </w:rPr>
      </w:pPr>
    </w:p>
    <w:p w:rsidR="009626FE" w:rsidRPr="00E95DFD" w:rsidP="008E4260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E95DFD" w:rsidR="00DE449D">
        <w:rPr>
          <w:rFonts w:ascii="Times New Roman" w:hAnsi="Times New Roman"/>
          <w:b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</w:t>
      </w:r>
      <w:r w:rsidRPr="00E95DFD" w:rsidR="00A75A9B">
        <w:rPr>
          <w:rFonts w:ascii="Times New Roman" w:hAnsi="Times New Roman"/>
          <w:b/>
        </w:rPr>
        <w:t>,</w:t>
      </w:r>
      <w:r w:rsidRPr="00E95DFD" w:rsidR="00DE449D">
        <w:rPr>
          <w:rFonts w:ascii="Times New Roman" w:hAnsi="Times New Roman"/>
          <w:b/>
        </w:rPr>
        <w:t xml:space="preserve"> zákona č. 345/2012 Z. z. </w:t>
      </w:r>
      <w:r w:rsidRPr="00E95DFD">
        <w:rPr>
          <w:rFonts w:ascii="Times New Roman" w:hAnsi="Times New Roman"/>
          <w:b/>
        </w:rPr>
        <w:t xml:space="preserve">a zákona č. </w:t>
      </w:r>
      <w:r w:rsidRPr="00E95DFD" w:rsidR="0092396A">
        <w:rPr>
          <w:rFonts w:ascii="Times New Roman" w:hAnsi="Times New Roman"/>
          <w:b/>
        </w:rPr>
        <w:t>41</w:t>
      </w:r>
      <w:r w:rsidRPr="00E95DFD">
        <w:rPr>
          <w:rFonts w:ascii="Times New Roman" w:hAnsi="Times New Roman"/>
          <w:b/>
        </w:rPr>
        <w:t>/201</w:t>
      </w:r>
      <w:r w:rsidRPr="00E95DFD" w:rsidR="003B5541">
        <w:rPr>
          <w:rFonts w:ascii="Times New Roman" w:hAnsi="Times New Roman"/>
          <w:b/>
        </w:rPr>
        <w:t>3</w:t>
      </w:r>
      <w:r w:rsidRPr="00E95DFD">
        <w:rPr>
          <w:rFonts w:ascii="Times New Roman" w:hAnsi="Times New Roman"/>
          <w:b/>
        </w:rPr>
        <w:t xml:space="preserve"> Z. z. sa mení a dopĺňa takto</w:t>
      </w:r>
      <w:r w:rsidRPr="00E95DFD">
        <w:rPr>
          <w:rFonts w:ascii="Times New Roman" w:hAnsi="Times New Roman"/>
        </w:rPr>
        <w:t>:</w:t>
      </w:r>
    </w:p>
    <w:p w:rsidR="00870530" w:rsidRPr="00E95DFD" w:rsidP="001316EC">
      <w:pPr>
        <w:pStyle w:val="ListParagraph"/>
        <w:bidi w:val="0"/>
        <w:ind w:right="225"/>
        <w:rPr>
          <w:rFonts w:ascii="Times New Roman" w:hAnsi="Times New Roman"/>
          <w:bCs/>
        </w:rPr>
      </w:pPr>
    </w:p>
    <w:p w:rsidR="00B20219" w:rsidRPr="00E95DFD" w:rsidP="008E4260">
      <w:pPr>
        <w:pStyle w:val="ListParagraph"/>
        <w:numPr>
          <w:numId w:val="10"/>
        </w:numPr>
        <w:bidi w:val="0"/>
        <w:ind w:left="0" w:right="225" w:firstLine="360"/>
        <w:rPr>
          <w:rFonts w:ascii="Times New Roman" w:hAnsi="Times New Roman"/>
          <w:bCs/>
        </w:rPr>
      </w:pPr>
      <w:r w:rsidRPr="00E95DFD">
        <w:rPr>
          <w:rFonts w:ascii="Times New Roman" w:hAnsi="Times New Roman"/>
          <w:b/>
          <w:bCs/>
        </w:rPr>
        <w:t xml:space="preserve">V § 2 ods. 5 sa na konci pripája </w:t>
      </w:r>
      <w:r w:rsidRPr="00E95DFD" w:rsidR="003B5541">
        <w:rPr>
          <w:rFonts w:ascii="Times New Roman" w:hAnsi="Times New Roman"/>
          <w:b/>
          <w:bCs/>
        </w:rPr>
        <w:t xml:space="preserve">táto </w:t>
      </w:r>
      <w:r w:rsidRPr="00E95DFD">
        <w:rPr>
          <w:rFonts w:ascii="Times New Roman" w:hAnsi="Times New Roman"/>
          <w:b/>
          <w:bCs/>
        </w:rPr>
        <w:t>veta:</w:t>
      </w:r>
      <w:r w:rsidRPr="00E95DFD" w:rsidR="00870530">
        <w:rPr>
          <w:rFonts w:ascii="Times New Roman" w:hAnsi="Times New Roman"/>
          <w:bCs/>
        </w:rPr>
        <w:t xml:space="preserve"> </w:t>
      </w:r>
      <w:r w:rsidRPr="00E95DFD">
        <w:rPr>
          <w:rFonts w:ascii="Times New Roman" w:hAnsi="Times New Roman"/>
        </w:rPr>
        <w:t>„Zdravotnícki pracovníci tvoriaci konzílium sa konzília môžu zúčastniť aj prostredníctvom elek</w:t>
      </w:r>
      <w:r w:rsidRPr="00E95DFD" w:rsidR="004A6FC6">
        <w:rPr>
          <w:rFonts w:ascii="Times New Roman" w:hAnsi="Times New Roman"/>
        </w:rPr>
        <w:t>tronických komunikácií</w:t>
      </w:r>
      <w:r w:rsidRPr="00E95DFD">
        <w:rPr>
          <w:rFonts w:ascii="Times New Roman" w:hAnsi="Times New Roman"/>
        </w:rPr>
        <w:t>.“</w:t>
      </w:r>
      <w:r w:rsidRPr="00E95DFD" w:rsidR="00870530">
        <w:rPr>
          <w:rFonts w:ascii="Times New Roman" w:hAnsi="Times New Roman"/>
        </w:rPr>
        <w:t>.</w:t>
      </w:r>
    </w:p>
    <w:p w:rsidR="00255924" w:rsidRPr="00E95DFD" w:rsidP="00255924">
      <w:pPr>
        <w:pStyle w:val="ListParagraph"/>
        <w:bidi w:val="0"/>
        <w:ind w:left="360" w:right="225"/>
        <w:rPr>
          <w:rFonts w:ascii="Times New Roman" w:hAnsi="Times New Roman"/>
          <w:bCs/>
        </w:rPr>
      </w:pPr>
    </w:p>
    <w:p w:rsidR="008E5547" w:rsidRPr="00E95DFD" w:rsidP="008E4260">
      <w:pPr>
        <w:pStyle w:val="ListParagraph"/>
        <w:numPr>
          <w:numId w:val="10"/>
        </w:numPr>
        <w:bidi w:val="0"/>
        <w:ind w:right="225"/>
        <w:rPr>
          <w:rFonts w:ascii="Times New Roman" w:hAnsi="Times New Roman"/>
          <w:b/>
          <w:bCs/>
        </w:rPr>
      </w:pPr>
      <w:r w:rsidRPr="00E95DFD">
        <w:rPr>
          <w:rFonts w:ascii="Times New Roman" w:hAnsi="Times New Roman"/>
          <w:b/>
        </w:rPr>
        <w:t xml:space="preserve">§ 2 </w:t>
      </w:r>
      <w:r w:rsidRPr="00E95DFD" w:rsidR="00993067">
        <w:rPr>
          <w:rFonts w:ascii="Times New Roman" w:hAnsi="Times New Roman"/>
          <w:b/>
        </w:rPr>
        <w:t>sa dopĺňa odsekm</w:t>
      </w:r>
      <w:r w:rsidRPr="00E95DFD" w:rsidR="00B20219">
        <w:rPr>
          <w:rFonts w:ascii="Times New Roman" w:hAnsi="Times New Roman"/>
          <w:b/>
        </w:rPr>
        <w:t>i</w:t>
      </w:r>
      <w:r w:rsidRPr="00E95DFD" w:rsidR="00993067">
        <w:rPr>
          <w:rFonts w:ascii="Times New Roman" w:hAnsi="Times New Roman"/>
          <w:b/>
        </w:rPr>
        <w:t xml:space="preserve"> </w:t>
      </w:r>
      <w:r w:rsidRPr="00E95DFD" w:rsidR="00B20219">
        <w:rPr>
          <w:rFonts w:ascii="Times New Roman" w:hAnsi="Times New Roman"/>
          <w:b/>
        </w:rPr>
        <w:t xml:space="preserve">29 a </w:t>
      </w:r>
      <w:r w:rsidRPr="00E95DFD" w:rsidR="00993067">
        <w:rPr>
          <w:rFonts w:ascii="Times New Roman" w:hAnsi="Times New Roman"/>
          <w:b/>
        </w:rPr>
        <w:t>3</w:t>
      </w:r>
      <w:r w:rsidRPr="00E95DFD" w:rsidR="000F6D12">
        <w:rPr>
          <w:rFonts w:ascii="Times New Roman" w:hAnsi="Times New Roman"/>
          <w:b/>
        </w:rPr>
        <w:t>0</w:t>
      </w:r>
      <w:r w:rsidRPr="00E95DFD" w:rsidR="00993067">
        <w:rPr>
          <w:rFonts w:ascii="Times New Roman" w:hAnsi="Times New Roman"/>
          <w:b/>
        </w:rPr>
        <w:t>, ktor</w:t>
      </w:r>
      <w:r w:rsidRPr="00E95DFD" w:rsidR="00B20219">
        <w:rPr>
          <w:rFonts w:ascii="Times New Roman" w:hAnsi="Times New Roman"/>
          <w:b/>
        </w:rPr>
        <w:t>é</w:t>
      </w:r>
      <w:r w:rsidRPr="00E95DFD" w:rsidR="00993067">
        <w:rPr>
          <w:rFonts w:ascii="Times New Roman" w:hAnsi="Times New Roman"/>
          <w:b/>
        </w:rPr>
        <w:t xml:space="preserve"> zne</w:t>
      </w:r>
      <w:r w:rsidRPr="00E95DFD" w:rsidR="00B20219">
        <w:rPr>
          <w:rFonts w:ascii="Times New Roman" w:hAnsi="Times New Roman"/>
          <w:b/>
        </w:rPr>
        <w:t>jú</w:t>
      </w:r>
      <w:r w:rsidRPr="00E95DFD" w:rsidR="00993067">
        <w:rPr>
          <w:rFonts w:ascii="Times New Roman" w:hAnsi="Times New Roman"/>
          <w:b/>
        </w:rPr>
        <w:t>:</w:t>
      </w:r>
    </w:p>
    <w:p w:rsidR="009375EF" w:rsidRPr="00E95DFD" w:rsidP="008E4260">
      <w:pPr>
        <w:bidi w:val="0"/>
        <w:rPr>
          <w:rFonts w:ascii="Times New Roman" w:hAnsi="Times New Roman"/>
        </w:rPr>
      </w:pPr>
      <w:r w:rsidRPr="00E95DFD" w:rsidR="000F6D12">
        <w:rPr>
          <w:rFonts w:ascii="Times New Roman" w:hAnsi="Times New Roman"/>
        </w:rPr>
        <w:t>„(29</w:t>
      </w:r>
      <w:r w:rsidRPr="00E95DFD" w:rsidR="001429EF">
        <w:rPr>
          <w:rFonts w:ascii="Times New Roman" w:hAnsi="Times New Roman"/>
        </w:rPr>
        <w:t xml:space="preserve">) </w:t>
      </w:r>
      <w:r w:rsidRPr="00E95DFD" w:rsidR="00F8469D">
        <w:rPr>
          <w:rFonts w:ascii="Times New Roman" w:hAnsi="Times New Roman"/>
        </w:rPr>
        <w:t>Následná zdravotná starostlivosť je zdravotná starostlivosť poskytovaná po prvotnom poskytnutí zdravotnej starostlivosti k</w:t>
      </w:r>
      <w:r w:rsidRPr="00E95DFD" w:rsidR="001429EF">
        <w:rPr>
          <w:rFonts w:ascii="Times New Roman" w:hAnsi="Times New Roman"/>
        </w:rPr>
        <w:t xml:space="preserve"> jednému zdravotnému problému. </w:t>
      </w:r>
    </w:p>
    <w:p w:rsidR="009375EF" w:rsidRPr="00E95DFD" w:rsidP="008E4260">
      <w:pPr>
        <w:bidi w:val="0"/>
        <w:rPr>
          <w:rFonts w:ascii="Times New Roman" w:hAnsi="Times New Roman"/>
        </w:rPr>
      </w:pPr>
    </w:p>
    <w:p w:rsidR="00B20219" w:rsidRPr="00E95DFD" w:rsidP="00AA492D">
      <w:pPr>
        <w:pStyle w:val="ListParagraph"/>
        <w:bidi w:val="0"/>
        <w:ind w:left="0" w:right="225"/>
        <w:rPr>
          <w:rFonts w:ascii="Times New Roman" w:hAnsi="Times New Roman"/>
          <w:sz w:val="18"/>
          <w:szCs w:val="18"/>
        </w:rPr>
      </w:pPr>
      <w:r w:rsidRPr="00E95DFD" w:rsidR="001429EF">
        <w:rPr>
          <w:rFonts w:ascii="Times New Roman" w:hAnsi="Times New Roman"/>
        </w:rPr>
        <w:t>(3</w:t>
      </w:r>
      <w:r w:rsidRPr="00E95DFD" w:rsidR="000F6D12">
        <w:rPr>
          <w:rFonts w:ascii="Times New Roman" w:hAnsi="Times New Roman"/>
        </w:rPr>
        <w:t>0</w:t>
      </w:r>
      <w:r w:rsidRPr="00E95DFD">
        <w:rPr>
          <w:rFonts w:ascii="Times New Roman" w:hAnsi="Times New Roman"/>
        </w:rPr>
        <w:t>) Členský štát, v</w:t>
      </w:r>
      <w:r w:rsidRPr="00E95DFD" w:rsidR="001429EF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ktorom sa poskytuje </w:t>
      </w:r>
      <w:r w:rsidRPr="00E95DFD" w:rsidR="00A101B5">
        <w:rPr>
          <w:rFonts w:ascii="Times New Roman" w:hAnsi="Times New Roman"/>
        </w:rPr>
        <w:t>cezhraničná zdravotná</w:t>
      </w:r>
      <w:r w:rsidRPr="00E95DFD">
        <w:rPr>
          <w:rFonts w:ascii="Times New Roman" w:hAnsi="Times New Roman"/>
        </w:rPr>
        <w:t xml:space="preserve"> starostlivos</w:t>
      </w:r>
      <w:r w:rsidRPr="00E95DFD" w:rsidR="00A101B5">
        <w:rPr>
          <w:rFonts w:ascii="Times New Roman" w:hAnsi="Times New Roman"/>
        </w:rPr>
        <w:t>ť</w:t>
      </w:r>
      <w:r w:rsidRPr="00E95DFD" w:rsidR="00512EED">
        <w:rPr>
          <w:rFonts w:ascii="Times New Roman" w:hAnsi="Times New Roman"/>
          <w:vertAlign w:val="superscript"/>
        </w:rPr>
        <w:t>2b</w:t>
      </w:r>
      <w:r w:rsidRPr="00E95DFD" w:rsidR="00512EED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je členský štát</w:t>
      </w:r>
      <w:r w:rsidRPr="00E95DFD" w:rsidR="00512EED">
        <w:rPr>
          <w:rFonts w:ascii="Times New Roman" w:hAnsi="Times New Roman"/>
        </w:rPr>
        <w:t xml:space="preserve"> Európskej únie alebo zmluvný štát Dohody o Európskom hospodárskom priestore a vo Švajčiarskej konfederácii (ďalej len "členský štát")</w:t>
      </w:r>
      <w:r w:rsidRPr="00E95DFD">
        <w:rPr>
          <w:rFonts w:ascii="Times New Roman" w:hAnsi="Times New Roman"/>
        </w:rPr>
        <w:t xml:space="preserve">, na ktorého území sa zdravotná starostlivosť </w:t>
      </w:r>
      <w:r w:rsidRPr="00E95DFD" w:rsidR="00512EED">
        <w:rPr>
          <w:rFonts w:ascii="Times New Roman" w:hAnsi="Times New Roman"/>
        </w:rPr>
        <w:t>osobe</w:t>
      </w:r>
      <w:r w:rsidRPr="00E95DFD">
        <w:rPr>
          <w:rFonts w:ascii="Times New Roman" w:hAnsi="Times New Roman"/>
        </w:rPr>
        <w:t xml:space="preserve"> poskytuje</w:t>
      </w:r>
      <w:r w:rsidRPr="00E95DFD" w:rsidR="00E26B70">
        <w:rPr>
          <w:rFonts w:ascii="Times New Roman" w:hAnsi="Times New Roman"/>
        </w:rPr>
        <w:t>;</w:t>
      </w:r>
      <w:r w:rsidRPr="00E95DFD">
        <w:rPr>
          <w:rFonts w:ascii="Times New Roman" w:hAnsi="Times New Roman"/>
        </w:rPr>
        <w:t xml:space="preserve"> </w:t>
      </w:r>
      <w:r w:rsidRPr="00E95DFD" w:rsidR="00E26B70">
        <w:rPr>
          <w:rFonts w:ascii="Times New Roman" w:hAnsi="Times New Roman"/>
        </w:rPr>
        <w:t>a</w:t>
      </w:r>
      <w:r w:rsidRPr="00E95DFD" w:rsidR="00B967AB">
        <w:rPr>
          <w:rFonts w:ascii="Times New Roman" w:hAnsi="Times New Roman"/>
        </w:rPr>
        <w:t>k ide o</w:t>
      </w:r>
      <w:r w:rsidRPr="00E95DFD" w:rsidR="001316EC">
        <w:rPr>
          <w:rFonts w:ascii="Times New Roman" w:hAnsi="Times New Roman"/>
        </w:rPr>
        <w:t xml:space="preserve"> telemedicínu, ktorou </w:t>
      </w:r>
      <w:r w:rsidRPr="00E95DFD" w:rsidR="00E26B70">
        <w:rPr>
          <w:rFonts w:ascii="Times New Roman" w:hAnsi="Times New Roman"/>
        </w:rPr>
        <w:t xml:space="preserve">môže byť </w:t>
      </w:r>
      <w:r w:rsidRPr="00E95DFD" w:rsidR="001316EC">
        <w:rPr>
          <w:rFonts w:ascii="Times New Roman" w:hAnsi="Times New Roman"/>
        </w:rPr>
        <w:t>predpisovanie liekov, ale aj vyšetrovanie a odborné konzultácie na diaľku</w:t>
      </w:r>
      <w:r w:rsidRPr="00E95DFD">
        <w:rPr>
          <w:rFonts w:ascii="Times New Roman" w:hAnsi="Times New Roman"/>
        </w:rPr>
        <w:t xml:space="preserve"> </w:t>
      </w:r>
      <w:r w:rsidRPr="00E95DFD" w:rsidR="00E26B70">
        <w:rPr>
          <w:rFonts w:ascii="Times New Roman" w:hAnsi="Times New Roman"/>
        </w:rPr>
        <w:t xml:space="preserve">sa </w:t>
      </w:r>
      <w:r w:rsidRPr="00E95DFD">
        <w:rPr>
          <w:rFonts w:ascii="Times New Roman" w:hAnsi="Times New Roman"/>
        </w:rPr>
        <w:t>za členský štát, v</w:t>
      </w:r>
      <w:r w:rsidRPr="00E95DFD" w:rsidR="001429EF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ktorom sa poskytuje </w:t>
      </w:r>
      <w:r w:rsidRPr="00E95DFD" w:rsidR="00B967AB">
        <w:rPr>
          <w:rFonts w:ascii="Times New Roman" w:hAnsi="Times New Roman"/>
        </w:rPr>
        <w:t>zdravotná starostlivosť</w:t>
      </w:r>
      <w:r w:rsidRPr="00E95DFD" w:rsidR="000F6554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považuje ten členský štát, v</w:t>
      </w:r>
      <w:r w:rsidRPr="00E95DFD" w:rsidR="001429EF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ktorom </w:t>
      </w:r>
      <w:r w:rsidRPr="00E95DFD" w:rsidR="007222F1">
        <w:rPr>
          <w:rFonts w:ascii="Times New Roman" w:hAnsi="Times New Roman"/>
        </w:rPr>
        <w:t xml:space="preserve">má </w:t>
      </w:r>
      <w:r w:rsidRPr="00E95DFD">
        <w:rPr>
          <w:rFonts w:ascii="Times New Roman" w:hAnsi="Times New Roman"/>
        </w:rPr>
        <w:t xml:space="preserve">poskytovateľ zdravotnej starostlivosti </w:t>
      </w:r>
      <w:r w:rsidRPr="00E95DFD" w:rsidR="007222F1">
        <w:rPr>
          <w:rFonts w:ascii="Times New Roman" w:hAnsi="Times New Roman"/>
        </w:rPr>
        <w:t>sídlo</w:t>
      </w:r>
      <w:r w:rsidRPr="00E95DFD">
        <w:rPr>
          <w:rFonts w:ascii="Times New Roman" w:hAnsi="Times New Roman"/>
        </w:rPr>
        <w:t>.</w:t>
      </w:r>
      <w:r w:rsidRPr="00E95DFD" w:rsidR="00436C79">
        <w:rPr>
          <w:rFonts w:ascii="Times New Roman" w:hAnsi="Times New Roman"/>
        </w:rPr>
        <w:t>“.</w:t>
      </w:r>
    </w:p>
    <w:p w:rsidR="00C9140D" w:rsidRPr="00E95DFD" w:rsidP="008E4260">
      <w:pPr>
        <w:bidi w:val="0"/>
        <w:rPr>
          <w:rFonts w:ascii="Times New Roman" w:hAnsi="Times New Roman"/>
        </w:rPr>
      </w:pPr>
    </w:p>
    <w:p w:rsidR="00BA2592" w:rsidRPr="00E95DFD" w:rsidP="008E4260">
      <w:pPr>
        <w:bidi w:val="0"/>
        <w:rPr>
          <w:rFonts w:ascii="Times New Roman" w:hAnsi="Times New Roman"/>
        </w:rPr>
      </w:pPr>
      <w:r w:rsidRPr="00E95DFD" w:rsidR="00B00B94">
        <w:rPr>
          <w:rFonts w:ascii="Times New Roman" w:hAnsi="Times New Roman"/>
        </w:rPr>
        <w:t>Poznámka pod čiarou k odkazu 2b znie:</w:t>
      </w:r>
    </w:p>
    <w:p w:rsidR="00B00B94" w:rsidRPr="00E95DFD" w:rsidP="00B00B94">
      <w:p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2b</w:t>
      </w:r>
      <w:r w:rsidRPr="00E95DFD">
        <w:rPr>
          <w:rFonts w:ascii="Times New Roman" w:hAnsi="Times New Roman"/>
        </w:rPr>
        <w:t xml:space="preserve">) § 9d ods. </w:t>
      </w:r>
      <w:r w:rsidRPr="00E95DFD" w:rsidR="00C95DC1">
        <w:rPr>
          <w:rFonts w:ascii="Times New Roman" w:hAnsi="Times New Roman"/>
        </w:rPr>
        <w:t>1</w:t>
      </w:r>
      <w:r w:rsidRPr="00E95DFD">
        <w:rPr>
          <w:rFonts w:ascii="Times New Roman" w:hAnsi="Times New Roman"/>
        </w:rPr>
        <w:t xml:space="preserve"> zákona č. 580/2004 Z. z. v znení zákona č. .../2013 Z. z.“.</w:t>
      </w:r>
    </w:p>
    <w:p w:rsidR="00FC3E32" w:rsidRPr="00E95DFD" w:rsidP="00B00B94">
      <w:pPr>
        <w:tabs>
          <w:tab w:val="left" w:pos="284"/>
        </w:tabs>
        <w:bidi w:val="0"/>
        <w:rPr>
          <w:rFonts w:ascii="Times New Roman" w:hAnsi="Times New Roman"/>
        </w:rPr>
      </w:pPr>
    </w:p>
    <w:p w:rsidR="00FD5069" w:rsidRPr="00E95DFD" w:rsidP="008E4260">
      <w:pPr>
        <w:pStyle w:val="ListParagraph"/>
        <w:numPr>
          <w:numId w:val="10"/>
        </w:numPr>
        <w:bidi w:val="0"/>
        <w:rPr>
          <w:rFonts w:ascii="Times New Roman" w:hAnsi="Times New Roman"/>
        </w:rPr>
      </w:pPr>
      <w:r w:rsidRPr="00E95DFD" w:rsidR="00150985">
        <w:rPr>
          <w:rFonts w:ascii="Times New Roman" w:hAnsi="Times New Roman"/>
          <w:b/>
        </w:rPr>
        <w:t>V § 11 ods</w:t>
      </w:r>
      <w:r w:rsidRPr="00E95DFD">
        <w:rPr>
          <w:rFonts w:ascii="Times New Roman" w:hAnsi="Times New Roman"/>
          <w:b/>
        </w:rPr>
        <w:t>ek</w:t>
      </w:r>
      <w:r w:rsidRPr="00E95DFD" w:rsidR="0024229F">
        <w:rPr>
          <w:rFonts w:ascii="Times New Roman" w:hAnsi="Times New Roman"/>
          <w:b/>
        </w:rPr>
        <w:t xml:space="preserve"> </w:t>
      </w:r>
      <w:r w:rsidRPr="00E95DFD" w:rsidR="00150985">
        <w:rPr>
          <w:rFonts w:ascii="Times New Roman" w:hAnsi="Times New Roman"/>
          <w:b/>
        </w:rPr>
        <w:t>2</w:t>
      </w:r>
      <w:r w:rsidRPr="00E95DFD" w:rsidR="00150985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  <w:b/>
        </w:rPr>
        <w:t>znie:</w:t>
      </w:r>
    </w:p>
    <w:p w:rsidR="00E93739" w:rsidRPr="00E95DFD" w:rsidP="00E93739">
      <w:pPr>
        <w:shd w:val="clear" w:color="auto" w:fill="FFFFFF"/>
        <w:bidi w:val="0"/>
        <w:rPr>
          <w:rFonts w:ascii="Times New Roman" w:hAnsi="Times New Roman"/>
        </w:rPr>
      </w:pPr>
      <w:r w:rsidRPr="00E95DFD" w:rsidR="00FD5069">
        <w:rPr>
          <w:rFonts w:ascii="Times New Roman" w:hAnsi="Times New Roman"/>
        </w:rPr>
        <w:t>„(2)</w:t>
      </w:r>
      <w:r w:rsidRPr="00E95DFD" w:rsidR="00FD5069">
        <w:rPr>
          <w:rFonts w:ascii="Times New Roman" w:hAnsi="Times New Roman"/>
          <w:b/>
        </w:rPr>
        <w:t xml:space="preserve"> </w:t>
      </w:r>
      <w:r w:rsidRPr="00E95DFD" w:rsidR="00FD5069">
        <w:rPr>
          <w:rFonts w:ascii="Times New Roman" w:hAnsi="Times New Roman"/>
        </w:rPr>
        <w:t>Právo na poskytovanie zdravotnej starostlivosti</w:t>
      </w:r>
      <w:r w:rsidRPr="00E95DFD" w:rsidR="00FD5069">
        <w:rPr>
          <w:rStyle w:val="apple-converted-space"/>
          <w:rFonts w:ascii="Times New Roman" w:hAnsi="Times New Roman"/>
        </w:rPr>
        <w:t> </w:t>
      </w:r>
      <w:r w:rsidRPr="00E95DFD" w:rsidR="00FD5069">
        <w:rPr>
          <w:rStyle w:val="Strong"/>
          <w:rFonts w:ascii="Times New Roman" w:hAnsi="Times New Roman"/>
          <w:b w:val="0"/>
        </w:rPr>
        <w:t>a služieb súvisiacich s poskytovaním zdravotnej starostlivosti vrátane cezhraničnej zdravotnej starostlivosti</w:t>
      </w:r>
      <w:r w:rsidRPr="00E95DFD" w:rsidR="00BA2592">
        <w:rPr>
          <w:rStyle w:val="Strong"/>
          <w:rFonts w:ascii="Times New Roman" w:hAnsi="Times New Roman"/>
          <w:b w:val="0"/>
          <w:vertAlign w:val="superscript"/>
        </w:rPr>
        <w:t>2b</w:t>
      </w:r>
      <w:r w:rsidRPr="00E95DFD" w:rsidR="00BA2592">
        <w:rPr>
          <w:rStyle w:val="Strong"/>
          <w:rFonts w:ascii="Times New Roman" w:hAnsi="Times New Roman"/>
          <w:b w:val="0"/>
        </w:rPr>
        <w:t>)</w:t>
      </w:r>
      <w:r w:rsidRPr="00E95DFD" w:rsidR="00FD5069">
        <w:rPr>
          <w:rStyle w:val="apple-converted-space"/>
          <w:rFonts w:ascii="Times New Roman" w:hAnsi="Times New Roman"/>
          <w:bCs/>
        </w:rPr>
        <w:t> </w:t>
      </w:r>
      <w:r w:rsidRPr="00E95DFD" w:rsidR="00FD5069">
        <w:rPr>
          <w:rFonts w:ascii="Times New Roman" w:hAnsi="Times New Roman"/>
        </w:rPr>
        <w:t>sa</w:t>
      </w:r>
      <w:r w:rsidRPr="00E95DFD" w:rsidR="00E45AB2">
        <w:rPr>
          <w:rFonts w:ascii="Times New Roman" w:hAnsi="Times New Roman"/>
        </w:rPr>
        <w:t xml:space="preserve"> </w:t>
      </w:r>
      <w:r w:rsidRPr="00E95DFD" w:rsidR="00FD5069">
        <w:rPr>
          <w:rFonts w:ascii="Times New Roman" w:hAnsi="Times New Roman"/>
        </w:rPr>
        <w:t>zaručuje rovnako každému v súlade so zásadou rovnakého zaobchádzania v zdravotnej starostlivosti</w:t>
      </w:r>
      <w:r w:rsidRPr="00E95DFD" w:rsidR="00FD5069">
        <w:rPr>
          <w:rStyle w:val="apple-converted-space"/>
          <w:rFonts w:ascii="Times New Roman" w:hAnsi="Times New Roman"/>
          <w:bCs/>
        </w:rPr>
        <w:t> </w:t>
      </w:r>
      <w:r w:rsidRPr="00E95DFD" w:rsidR="00FD5069">
        <w:rPr>
          <w:rStyle w:val="Strong"/>
          <w:rFonts w:ascii="Times New Roman" w:hAnsi="Times New Roman"/>
          <w:b w:val="0"/>
        </w:rPr>
        <w:t>a pri poskytovaní tovarov a služieb</w:t>
      </w:r>
      <w:r w:rsidRPr="00E95DFD" w:rsidR="00FD5069">
        <w:rPr>
          <w:rStyle w:val="apple-converted-space"/>
          <w:rFonts w:ascii="Times New Roman" w:hAnsi="Times New Roman"/>
        </w:rPr>
        <w:t> </w:t>
      </w:r>
      <w:r w:rsidRPr="00E95DFD" w:rsidR="00FD5069">
        <w:rPr>
          <w:rFonts w:ascii="Times New Roman" w:hAnsi="Times New Roman"/>
        </w:rPr>
        <w:t>ustanovenou osobitným predpisom.</w:t>
      </w:r>
      <w:r w:rsidRPr="00E95DFD" w:rsidR="00FD5069">
        <w:rPr>
          <w:rFonts w:ascii="Times New Roman" w:hAnsi="Times New Roman"/>
          <w:vertAlign w:val="superscript"/>
        </w:rPr>
        <w:t>10</w:t>
      </w:r>
      <w:r w:rsidRPr="00E95DFD" w:rsidR="00FD5069">
        <w:rPr>
          <w:rFonts w:ascii="Times New Roman" w:hAnsi="Times New Roman"/>
        </w:rPr>
        <w:t>) V súlade so zásadou rovnakého zaobchádzania sa zakazuje diskriminácia aj z dôvodov pohlavia, náboženského vyznania alebo viery,</w:t>
      </w:r>
      <w:r w:rsidRPr="00E95DFD" w:rsidR="00FD5069">
        <w:rPr>
          <w:rStyle w:val="apple-converted-space"/>
          <w:rFonts w:ascii="Times New Roman" w:hAnsi="Times New Roman"/>
        </w:rPr>
        <w:t> </w:t>
      </w:r>
      <w:r w:rsidRPr="00E95DFD" w:rsidR="00FD5069">
        <w:rPr>
          <w:rStyle w:val="Strong"/>
          <w:rFonts w:ascii="Times New Roman" w:hAnsi="Times New Roman"/>
          <w:b w:val="0"/>
        </w:rPr>
        <w:t xml:space="preserve">rasy, </w:t>
      </w:r>
      <w:r w:rsidRPr="00E95DFD" w:rsidR="006B2627">
        <w:rPr>
          <w:rStyle w:val="Strong"/>
          <w:rFonts w:ascii="Times New Roman" w:hAnsi="Times New Roman"/>
          <w:b w:val="0"/>
        </w:rPr>
        <w:t xml:space="preserve">štátnej príslušnosti, </w:t>
      </w:r>
      <w:r w:rsidRPr="00E95DFD" w:rsidR="00FD5069">
        <w:rPr>
          <w:rStyle w:val="Strong"/>
          <w:rFonts w:ascii="Times New Roman" w:hAnsi="Times New Roman"/>
          <w:b w:val="0"/>
        </w:rPr>
        <w:t>príslušnosti k národnosti alebo etnickej skupine, sexuálnej orientácie</w:t>
      </w:r>
      <w:r w:rsidRPr="00E95DFD" w:rsidR="00FD5069">
        <w:rPr>
          <w:rFonts w:ascii="Times New Roman" w:hAnsi="Times New Roman"/>
        </w:rPr>
        <w:t>, manželského stavu a rodinného stavu, farby pleti, jazyka, politického alebo iného zmýšľania, odborovej činnosti, národného alebo sociálneho pôvodu, zdravotného postihnutia, veku, majetku, rodu alebo iného postavenia.</w:t>
      </w:r>
      <w:r w:rsidRPr="00E95DFD" w:rsidR="006B2627">
        <w:rPr>
          <w:rFonts w:ascii="Times New Roman" w:hAnsi="Times New Roman"/>
        </w:rPr>
        <w:t>“.</w:t>
      </w:r>
    </w:p>
    <w:p w:rsidR="000D0064" w:rsidRPr="00E95DFD" w:rsidP="000D0064">
      <w:pPr>
        <w:bidi w:val="0"/>
        <w:rPr>
          <w:rFonts w:ascii="Times New Roman" w:hAnsi="Times New Roman"/>
        </w:rPr>
      </w:pPr>
    </w:p>
    <w:p w:rsidR="000F6D12" w:rsidRPr="00E95DFD" w:rsidP="001A70F7">
      <w:pPr>
        <w:pStyle w:val="ListParagraph"/>
        <w:numPr>
          <w:numId w:val="10"/>
        </w:numPr>
        <w:bidi w:val="0"/>
        <w:rPr>
          <w:rFonts w:ascii="Times New Roman" w:hAnsi="Times New Roman"/>
          <w:b/>
        </w:rPr>
      </w:pPr>
      <w:r w:rsidRPr="00E95DFD" w:rsidR="001A70F7">
        <w:rPr>
          <w:rFonts w:ascii="Times New Roman" w:hAnsi="Times New Roman"/>
          <w:b/>
        </w:rPr>
        <w:t>V § 11 ods. 7 písm</w:t>
      </w:r>
      <w:r w:rsidRPr="00E95DFD">
        <w:rPr>
          <w:rFonts w:ascii="Times New Roman" w:hAnsi="Times New Roman"/>
          <w:b/>
        </w:rPr>
        <w:t>eno</w:t>
      </w:r>
      <w:r w:rsidRPr="00E95DFD" w:rsidR="001A70F7">
        <w:rPr>
          <w:rFonts w:ascii="Times New Roman" w:hAnsi="Times New Roman"/>
          <w:b/>
        </w:rPr>
        <w:t xml:space="preserve"> f) </w:t>
      </w:r>
      <w:r w:rsidRPr="00E95DFD">
        <w:rPr>
          <w:rFonts w:ascii="Times New Roman" w:hAnsi="Times New Roman"/>
          <w:b/>
        </w:rPr>
        <w:t>znie:</w:t>
      </w:r>
    </w:p>
    <w:p w:rsidR="001A70F7" w:rsidRPr="00E95DFD" w:rsidP="000F6D12">
      <w:pPr>
        <w:pStyle w:val="ListParagraph"/>
        <w:bidi w:val="0"/>
        <w:ind w:left="0"/>
        <w:rPr>
          <w:rFonts w:ascii="Times New Roman" w:hAnsi="Times New Roman"/>
        </w:rPr>
      </w:pPr>
      <w:r w:rsidRPr="00E95DFD" w:rsidR="000F6D12">
        <w:rPr>
          <w:rFonts w:ascii="Times New Roman" w:hAnsi="Times New Roman"/>
        </w:rPr>
        <w:t xml:space="preserve">„f) </w:t>
      </w:r>
      <w:r w:rsidRPr="00E95DFD">
        <w:rPr>
          <w:rFonts w:ascii="Times New Roman" w:hAnsi="Times New Roman"/>
        </w:rPr>
        <w:t>Horskej záchrannej služby</w:t>
      </w:r>
      <w:r w:rsidRPr="00E95DFD" w:rsidR="000F6D12">
        <w:rPr>
          <w:rFonts w:ascii="Times New Roman" w:hAnsi="Times New Roman"/>
        </w:rPr>
        <w:t>,</w:t>
      </w:r>
      <w:r w:rsidRPr="00E95DFD">
        <w:rPr>
          <w:rFonts w:ascii="Times New Roman" w:hAnsi="Times New Roman"/>
        </w:rPr>
        <w:t xml:space="preserve">“. </w:t>
      </w:r>
    </w:p>
    <w:p w:rsidR="000F6D12" w:rsidRPr="00E95DFD" w:rsidP="000F6D12">
      <w:pPr>
        <w:pStyle w:val="ListParagraph"/>
        <w:bidi w:val="0"/>
        <w:ind w:left="0"/>
        <w:rPr>
          <w:rFonts w:ascii="Times New Roman" w:hAnsi="Times New Roman"/>
        </w:rPr>
      </w:pPr>
    </w:p>
    <w:p w:rsidR="00C1129D" w:rsidRPr="00E95DFD" w:rsidP="008E4260">
      <w:pPr>
        <w:pStyle w:val="ListParagraph"/>
        <w:numPr>
          <w:numId w:val="10"/>
        </w:numPr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Príloha č. 3 sa dopĺňa štvrtým </w:t>
      </w:r>
      <w:r w:rsidRPr="00E95DFD" w:rsidR="00F231BD">
        <w:rPr>
          <w:rFonts w:ascii="Times New Roman" w:hAnsi="Times New Roman"/>
          <w:b/>
        </w:rPr>
        <w:t>a </w:t>
      </w:r>
      <w:r w:rsidRPr="00E95DFD" w:rsidR="00255924">
        <w:rPr>
          <w:rFonts w:ascii="Times New Roman" w:hAnsi="Times New Roman"/>
          <w:b/>
        </w:rPr>
        <w:t>piatym</w:t>
      </w:r>
      <w:r w:rsidRPr="00E95DFD" w:rsidR="00F231BD">
        <w:rPr>
          <w:rFonts w:ascii="Times New Roman" w:hAnsi="Times New Roman"/>
          <w:b/>
        </w:rPr>
        <w:t xml:space="preserve"> bodom, ktoré</w:t>
      </w:r>
      <w:r w:rsidRPr="00E95DFD">
        <w:rPr>
          <w:rFonts w:ascii="Times New Roman" w:hAnsi="Times New Roman"/>
          <w:b/>
        </w:rPr>
        <w:t xml:space="preserve"> zne</w:t>
      </w:r>
      <w:r w:rsidRPr="00E95DFD" w:rsidR="00F231BD">
        <w:rPr>
          <w:rFonts w:ascii="Times New Roman" w:hAnsi="Times New Roman"/>
          <w:b/>
        </w:rPr>
        <w:t>jú</w:t>
      </w:r>
      <w:r w:rsidRPr="00E95DFD">
        <w:rPr>
          <w:rFonts w:ascii="Times New Roman" w:hAnsi="Times New Roman"/>
          <w:b/>
        </w:rPr>
        <w:t>:</w:t>
      </w:r>
    </w:p>
    <w:p w:rsidR="00F231BD" w:rsidRPr="00E95DFD" w:rsidP="008C788E">
      <w:pPr>
        <w:bidi w:val="0"/>
        <w:ind w:right="-1"/>
        <w:rPr>
          <w:rFonts w:ascii="Times New Roman" w:hAnsi="Times New Roman"/>
          <w:i/>
          <w:iCs/>
        </w:rPr>
      </w:pPr>
      <w:r w:rsidRPr="00E95DFD" w:rsidR="00C1129D">
        <w:rPr>
          <w:rFonts w:ascii="Times New Roman" w:hAnsi="Times New Roman"/>
        </w:rPr>
        <w:t xml:space="preserve">„4. </w:t>
      </w:r>
      <w:r w:rsidRPr="00E95DFD">
        <w:rPr>
          <w:rFonts w:ascii="Times New Roman" w:hAnsi="Times New Roman"/>
        </w:rPr>
        <w:t>Smernica Rady 2000/43/ES z 29. júna 2000, ktorou sa zavádza zásada rovnakého zaobchádzania s osobami bez ohľadu na rasový alebo etnický pôvod (</w:t>
      </w:r>
      <w:r w:rsidRPr="00E95DFD" w:rsidR="00255924">
        <w:rPr>
          <w:rFonts w:ascii="Times New Roman" w:hAnsi="Times New Roman"/>
        </w:rPr>
        <w:t xml:space="preserve">Mimoriadne vydanie </w:t>
      </w:r>
      <w:r w:rsidRPr="00E95DFD">
        <w:rPr>
          <w:rFonts w:ascii="Times New Roman" w:hAnsi="Times New Roman"/>
        </w:rPr>
        <w:t>Ú.</w:t>
      </w:r>
      <w:r w:rsidRPr="00E95DFD" w:rsidR="00255924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v. EÚ</w:t>
      </w:r>
      <w:r w:rsidRPr="00E95DFD" w:rsidR="00255924">
        <w:rPr>
          <w:rFonts w:ascii="Times New Roman" w:hAnsi="Times New Roman"/>
        </w:rPr>
        <w:t>, kap. 20/zv. 1</w:t>
      </w:r>
      <w:r w:rsidRPr="00E95DFD">
        <w:rPr>
          <w:rFonts w:ascii="Times New Roman" w:hAnsi="Times New Roman"/>
        </w:rPr>
        <w:t>).</w:t>
      </w:r>
    </w:p>
    <w:p w:rsidR="00F231BD" w:rsidRPr="00E95DFD" w:rsidP="008E4260">
      <w:pPr>
        <w:bidi w:val="0"/>
        <w:rPr>
          <w:rFonts w:ascii="Times New Roman" w:hAnsi="Times New Roman"/>
        </w:rPr>
      </w:pPr>
      <w:r w:rsidRPr="00E95DFD" w:rsidR="008C788E">
        <w:rPr>
          <w:rFonts w:ascii="Times New Roman" w:hAnsi="Times New Roman"/>
        </w:rPr>
        <w:t>5</w:t>
      </w:r>
      <w:r w:rsidRPr="00E95DFD" w:rsidR="00255924">
        <w:rPr>
          <w:rFonts w:ascii="Times New Roman" w:hAnsi="Times New Roman"/>
        </w:rPr>
        <w:t>.</w:t>
      </w:r>
      <w:r w:rsidRPr="00E95DFD">
        <w:rPr>
          <w:rFonts w:ascii="Times New Roman" w:hAnsi="Times New Roman"/>
        </w:rPr>
        <w:t xml:space="preserve"> </w:t>
      </w:r>
      <w:r w:rsidRPr="00E95DFD" w:rsidR="002959CD">
        <w:rPr>
          <w:rFonts w:ascii="Times New Roman" w:hAnsi="Times New Roman"/>
        </w:rPr>
        <w:t xml:space="preserve">Smernica </w:t>
      </w:r>
      <w:r w:rsidRPr="00E95DFD">
        <w:rPr>
          <w:rFonts w:ascii="Times New Roman" w:hAnsi="Times New Roman"/>
        </w:rPr>
        <w:t>Európskeho parlamentu a Rady 2011/24/EÚ z 9. marca 2011 o uplatňovaní práv pacientov pri cezhraničnej zdravotnej starostlivosti (</w:t>
      </w:r>
      <w:r w:rsidRPr="00E95DFD" w:rsidR="00044575">
        <w:rPr>
          <w:rFonts w:ascii="Times New Roman" w:hAnsi="Times New Roman"/>
        </w:rPr>
        <w:t>Ú. v. EÚ L 88, 4.4.2011</w:t>
      </w:r>
      <w:r w:rsidRPr="00E95DFD">
        <w:rPr>
          <w:rFonts w:ascii="Times New Roman" w:hAnsi="Times New Roman"/>
        </w:rPr>
        <w:t>).“.</w:t>
      </w:r>
    </w:p>
    <w:p w:rsidR="00F231BD" w:rsidRPr="00E95DFD" w:rsidP="008E4260">
      <w:pPr>
        <w:bidi w:val="0"/>
        <w:ind w:right="-1"/>
        <w:rPr>
          <w:rStyle w:val="Emphasis"/>
          <w:rFonts w:ascii="Times New Roman" w:hAnsi="Times New Roman"/>
          <w:iCs/>
        </w:rPr>
      </w:pPr>
    </w:p>
    <w:p w:rsidR="005250C9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Čl. II</w:t>
      </w:r>
      <w:r w:rsidRPr="00E95DFD" w:rsidR="001C48D5">
        <w:rPr>
          <w:rFonts w:ascii="Times New Roman" w:hAnsi="Times New Roman"/>
          <w:b/>
        </w:rPr>
        <w:t>I</w:t>
      </w:r>
    </w:p>
    <w:p w:rsidR="001C48D5" w:rsidRPr="00E95DFD" w:rsidP="008E4260">
      <w:pPr>
        <w:bidi w:val="0"/>
        <w:jc w:val="center"/>
        <w:rPr>
          <w:rFonts w:ascii="Times New Roman" w:hAnsi="Times New Roman"/>
          <w:b/>
        </w:rPr>
      </w:pPr>
    </w:p>
    <w:p w:rsidR="000401E9" w:rsidRPr="00E95DFD" w:rsidP="008E4260">
      <w:pPr>
        <w:tabs>
          <w:tab w:val="left" w:pos="0"/>
        </w:tabs>
        <w:bidi w:val="0"/>
        <w:rPr>
          <w:rFonts w:ascii="Times New Roman" w:hAnsi="Times New Roman"/>
          <w:b/>
        </w:rPr>
      </w:pPr>
      <w:r w:rsidRPr="00E95DFD" w:rsidR="00692C9F">
        <w:rPr>
          <w:rFonts w:ascii="Times New Roman" w:hAnsi="Times New Roman"/>
        </w:rPr>
        <w:tab/>
      </w:r>
      <w:r w:rsidRPr="00E95DFD" w:rsidR="00A75A9B">
        <w:rPr>
          <w:rFonts w:ascii="Times New Roman" w:hAnsi="Times New Roman"/>
          <w:b/>
        </w:rPr>
        <w:t xml:space="preserve">Zákon č. 577/2004 Z. z. 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 zákona č. 363/2011 Z. z. </w:t>
      </w:r>
      <w:r w:rsidRPr="00E95DFD">
        <w:rPr>
          <w:rFonts w:ascii="Times New Roman" w:hAnsi="Times New Roman"/>
          <w:b/>
        </w:rPr>
        <w:t>a </w:t>
      </w:r>
      <w:r w:rsidRPr="00E95DFD" w:rsidR="00A75A9B">
        <w:rPr>
          <w:rFonts w:ascii="Times New Roman" w:hAnsi="Times New Roman"/>
          <w:b/>
        </w:rPr>
        <w:t xml:space="preserve">zákona č. </w:t>
      </w:r>
      <w:r w:rsidRPr="00E95DFD" w:rsidR="0092396A">
        <w:rPr>
          <w:rFonts w:ascii="Times New Roman" w:hAnsi="Times New Roman"/>
          <w:b/>
        </w:rPr>
        <w:t>41</w:t>
      </w:r>
      <w:r w:rsidRPr="00E95DFD" w:rsidR="00A75A9B">
        <w:rPr>
          <w:rFonts w:ascii="Times New Roman" w:hAnsi="Times New Roman"/>
          <w:b/>
        </w:rPr>
        <w:t xml:space="preserve">/2013 Z. z. </w:t>
      </w:r>
      <w:r w:rsidRPr="00E95DFD">
        <w:rPr>
          <w:rFonts w:ascii="Times New Roman" w:hAnsi="Times New Roman"/>
          <w:b/>
        </w:rPr>
        <w:t>sa dopĺňa takto:</w:t>
      </w:r>
    </w:p>
    <w:p w:rsidR="006B2627" w:rsidRPr="00E95DFD" w:rsidP="008E4260">
      <w:pPr>
        <w:tabs>
          <w:tab w:val="left" w:pos="0"/>
        </w:tabs>
        <w:bidi w:val="0"/>
        <w:rPr>
          <w:rFonts w:ascii="Times New Roman" w:hAnsi="Times New Roman"/>
        </w:rPr>
      </w:pPr>
    </w:p>
    <w:p w:rsidR="000401E9" w:rsidRPr="00E95DFD" w:rsidP="008E4260">
      <w:pPr>
        <w:pStyle w:val="Odsekzoznamu1"/>
        <w:numPr>
          <w:numId w:val="3"/>
        </w:numPr>
        <w:tabs>
          <w:tab w:val="left" w:pos="709"/>
        </w:tabs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FD" w:rsidR="00A9762B">
        <w:rPr>
          <w:rFonts w:ascii="Times New Roman" w:hAnsi="Times New Roman" w:cs="Times New Roman"/>
          <w:b/>
          <w:sz w:val="24"/>
          <w:szCs w:val="24"/>
        </w:rPr>
        <w:t xml:space="preserve">Za § 42 sa vkladá </w:t>
      </w:r>
      <w:r w:rsidRPr="00E95DF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E95DFD" w:rsidR="00C43BB2">
        <w:rPr>
          <w:rFonts w:ascii="Times New Roman" w:hAnsi="Times New Roman" w:cs="Times New Roman"/>
          <w:b/>
          <w:sz w:val="24"/>
          <w:szCs w:val="24"/>
        </w:rPr>
        <w:t>42a, ktorý znie:</w:t>
      </w:r>
    </w:p>
    <w:p w:rsidR="00C43BB2" w:rsidRPr="00E95DFD" w:rsidP="008E4260">
      <w:pPr>
        <w:bidi w:val="0"/>
        <w:adjustRightInd w:val="0"/>
        <w:jc w:val="center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„§ 42a</w:t>
      </w:r>
    </w:p>
    <w:p w:rsidR="00C43BB2" w:rsidRPr="00E95DFD" w:rsidP="008E4260">
      <w:pPr>
        <w:bidi w:val="0"/>
        <w:adjustRightInd w:val="0"/>
        <w:rPr>
          <w:rFonts w:ascii="Times New Roman" w:hAnsi="Times New Roman"/>
        </w:rPr>
      </w:pPr>
    </w:p>
    <w:p w:rsidR="005E130C" w:rsidRPr="00E95DFD" w:rsidP="008E4260">
      <w:pPr>
        <w:pStyle w:val="ListParagraph"/>
        <w:numPr>
          <w:numId w:val="15"/>
        </w:numPr>
        <w:bidi w:val="0"/>
        <w:adjustRightInd w:val="0"/>
        <w:ind w:left="0" w:firstLine="360"/>
        <w:rPr>
          <w:rFonts w:ascii="Times New Roman" w:hAnsi="Times New Roman"/>
        </w:rPr>
      </w:pPr>
      <w:r w:rsidRPr="00E95DFD" w:rsidR="005F42AA">
        <w:rPr>
          <w:rFonts w:ascii="Times New Roman" w:hAnsi="Times New Roman"/>
        </w:rPr>
        <w:t>Z</w:t>
      </w:r>
      <w:r w:rsidRPr="00E95DFD">
        <w:rPr>
          <w:rFonts w:ascii="Times New Roman" w:hAnsi="Times New Roman"/>
        </w:rPr>
        <w:t>dravotná poisťovňa je povinná uhradiť poistencovi náklady neodkladnej zdravotnej starostlivosti, ktorá patrí do rozsahu zdravotnej starostlivosti uhrádzanej na základe verejného zdravotného poistenia v Slovenskej republike,</w:t>
      </w:r>
      <w:r w:rsidRPr="00E95DFD">
        <w:rPr>
          <w:rFonts w:ascii="Times New Roman" w:hAnsi="Times New Roman"/>
          <w:vertAlign w:val="superscript"/>
        </w:rPr>
        <w:t>2</w:t>
      </w:r>
      <w:r w:rsidRPr="00E95DFD">
        <w:rPr>
          <w:rFonts w:ascii="Times New Roman" w:hAnsi="Times New Roman"/>
        </w:rPr>
        <w:t>) poskytnutej</w:t>
      </w:r>
      <w:r w:rsidRPr="00E95DFD" w:rsidR="00B239C7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pri náhlom ochorení alebo stave ohrozujúcom život, ku ktorému dôjde v cudzine, okrem členských štátov Európskej únie alebo v zmluvnom štáte Dohody o Európskom hospodárskom priestore a vo Švajčiarskej konfederácii (ďalej len "členský štát"), v rozsahu </w:t>
      </w:r>
      <w:r w:rsidRPr="00E95DFD" w:rsidR="000B0EBE">
        <w:rPr>
          <w:rFonts w:ascii="Times New Roman" w:hAnsi="Times New Roman"/>
        </w:rPr>
        <w:t xml:space="preserve">podľa osobitného </w:t>
      </w:r>
      <w:r w:rsidRPr="00E95DFD" w:rsidR="00255924">
        <w:rPr>
          <w:rFonts w:ascii="Times New Roman" w:hAnsi="Times New Roman"/>
        </w:rPr>
        <w:t>predpisu</w:t>
      </w:r>
      <w:r w:rsidRPr="00E95DFD" w:rsidR="000B0EBE">
        <w:rPr>
          <w:rFonts w:ascii="Times New Roman" w:hAnsi="Times New Roman"/>
        </w:rPr>
        <w:t>.</w:t>
      </w:r>
      <w:r w:rsidRPr="00E95DFD" w:rsidR="000B0EBE">
        <w:rPr>
          <w:rFonts w:ascii="Times New Roman" w:hAnsi="Times New Roman"/>
          <w:vertAlign w:val="superscript"/>
        </w:rPr>
        <w:t>34a</w:t>
      </w:r>
      <w:r w:rsidRPr="00E95DFD" w:rsidR="000B0EBE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</w:t>
      </w:r>
    </w:p>
    <w:p w:rsidR="005E130C" w:rsidRPr="00E95DFD" w:rsidP="008E4260">
      <w:pPr>
        <w:bidi w:val="0"/>
        <w:adjustRightInd w:val="0"/>
        <w:rPr>
          <w:rFonts w:ascii="Times New Roman" w:hAnsi="Times New Roman"/>
        </w:rPr>
      </w:pPr>
    </w:p>
    <w:p w:rsidR="005023FC" w:rsidRPr="00E95DFD" w:rsidP="008E4260">
      <w:pPr>
        <w:pStyle w:val="ListParagraph"/>
        <w:numPr>
          <w:numId w:val="15"/>
        </w:numPr>
        <w:bidi w:val="0"/>
        <w:adjustRightInd w:val="0"/>
        <w:ind w:left="0" w:firstLine="360"/>
        <w:rPr>
          <w:rFonts w:ascii="Times New Roman" w:hAnsi="Times New Roman"/>
        </w:rPr>
      </w:pPr>
      <w:r w:rsidRPr="00E95DFD" w:rsidR="005F42AA">
        <w:rPr>
          <w:rFonts w:ascii="Times New Roman" w:hAnsi="Times New Roman"/>
        </w:rPr>
        <w:t>Z</w:t>
      </w:r>
      <w:r w:rsidRPr="00E95DFD" w:rsidR="00C43BB2">
        <w:rPr>
          <w:rFonts w:ascii="Times New Roman" w:hAnsi="Times New Roman"/>
        </w:rPr>
        <w:t xml:space="preserve">dravotná poisťovňa je povinná </w:t>
      </w:r>
      <w:r w:rsidRPr="00E95DFD" w:rsidR="002272CD">
        <w:rPr>
          <w:rFonts w:ascii="Times New Roman" w:hAnsi="Times New Roman"/>
        </w:rPr>
        <w:t>u</w:t>
      </w:r>
      <w:r w:rsidRPr="00E95DFD" w:rsidR="00937A81">
        <w:rPr>
          <w:rFonts w:ascii="Times New Roman" w:hAnsi="Times New Roman"/>
        </w:rPr>
        <w:t>hrad</w:t>
      </w:r>
      <w:r w:rsidRPr="00E95DFD" w:rsidR="002272CD">
        <w:rPr>
          <w:rFonts w:ascii="Times New Roman" w:hAnsi="Times New Roman"/>
        </w:rPr>
        <w:t>iť</w:t>
      </w:r>
      <w:r w:rsidRPr="00E95DFD" w:rsidR="00937A81">
        <w:rPr>
          <w:rFonts w:ascii="Times New Roman" w:hAnsi="Times New Roman"/>
        </w:rPr>
        <w:t xml:space="preserve"> </w:t>
      </w:r>
      <w:r w:rsidRPr="00E95DFD" w:rsidR="002272CD">
        <w:rPr>
          <w:rFonts w:ascii="Times New Roman" w:hAnsi="Times New Roman"/>
        </w:rPr>
        <w:t xml:space="preserve">poistencovi </w:t>
      </w:r>
      <w:r w:rsidRPr="00E95DFD" w:rsidR="008B17E5">
        <w:rPr>
          <w:rFonts w:ascii="Times New Roman" w:hAnsi="Times New Roman"/>
        </w:rPr>
        <w:t>náklady zdravotnej starostlivosti, poskytnutej v inom členskom štáte v rozsahu podľa osobitných predpisov</w:t>
      </w:r>
      <w:r w:rsidRPr="00E95DFD" w:rsidR="008B17E5">
        <w:rPr>
          <w:rFonts w:ascii="Times New Roman" w:hAnsi="Times New Roman"/>
          <w:vertAlign w:val="superscript"/>
        </w:rPr>
        <w:t>34</w:t>
      </w:r>
      <w:r w:rsidRPr="00E95DFD" w:rsidR="000B0EBE">
        <w:rPr>
          <w:rFonts w:ascii="Times New Roman" w:hAnsi="Times New Roman"/>
          <w:vertAlign w:val="superscript"/>
        </w:rPr>
        <w:t>b</w:t>
      </w:r>
      <w:r w:rsidRPr="00E95DFD" w:rsidR="008B17E5">
        <w:rPr>
          <w:rFonts w:ascii="Times New Roman" w:hAnsi="Times New Roman"/>
        </w:rPr>
        <w:t xml:space="preserve">) za podmienok ustanovených osobitným </w:t>
      </w:r>
      <w:r w:rsidRPr="00E95DFD" w:rsidR="00255924">
        <w:rPr>
          <w:rFonts w:ascii="Times New Roman" w:hAnsi="Times New Roman"/>
        </w:rPr>
        <w:t>predpisom</w:t>
      </w:r>
      <w:r w:rsidRPr="00E95DFD" w:rsidR="008B17E5">
        <w:rPr>
          <w:rFonts w:ascii="Times New Roman" w:hAnsi="Times New Roman"/>
        </w:rPr>
        <w:t>.</w:t>
      </w:r>
      <w:r w:rsidRPr="00E95DFD" w:rsidR="008B17E5">
        <w:rPr>
          <w:rFonts w:ascii="Times New Roman" w:hAnsi="Times New Roman"/>
          <w:vertAlign w:val="superscript"/>
        </w:rPr>
        <w:t>34</w:t>
      </w:r>
      <w:r w:rsidRPr="00E95DFD" w:rsidR="000B0EBE">
        <w:rPr>
          <w:rFonts w:ascii="Times New Roman" w:hAnsi="Times New Roman"/>
          <w:vertAlign w:val="superscript"/>
        </w:rPr>
        <w:t>c</w:t>
      </w:r>
      <w:r w:rsidRPr="00E95DFD" w:rsidR="008B17E5">
        <w:rPr>
          <w:rFonts w:ascii="Times New Roman" w:hAnsi="Times New Roman"/>
        </w:rPr>
        <w:t>)</w:t>
      </w:r>
    </w:p>
    <w:p w:rsidR="005023FC" w:rsidRPr="00E95DFD" w:rsidP="008E4260">
      <w:pPr>
        <w:pStyle w:val="ListParagraph"/>
        <w:bidi w:val="0"/>
        <w:adjustRightInd w:val="0"/>
        <w:ind w:left="360"/>
        <w:rPr>
          <w:rFonts w:ascii="Times New Roman" w:hAnsi="Times New Roman"/>
        </w:rPr>
      </w:pPr>
    </w:p>
    <w:p w:rsidR="005E130C" w:rsidRPr="00E95DFD" w:rsidP="008E4260">
      <w:pPr>
        <w:pStyle w:val="ListParagraph"/>
        <w:numPr>
          <w:numId w:val="15"/>
        </w:numPr>
        <w:bidi w:val="0"/>
        <w:adjustRightInd w:val="0"/>
        <w:ind w:left="0" w:firstLine="360"/>
        <w:rPr>
          <w:rFonts w:ascii="Times New Roman" w:hAnsi="Times New Roman"/>
        </w:rPr>
      </w:pPr>
      <w:r w:rsidRPr="00E95DFD" w:rsidR="005F42AA">
        <w:rPr>
          <w:rFonts w:ascii="Times New Roman" w:hAnsi="Times New Roman"/>
        </w:rPr>
        <w:t>Z</w:t>
      </w:r>
      <w:r w:rsidRPr="00E95DFD" w:rsidR="008B17E5">
        <w:rPr>
          <w:rFonts w:ascii="Times New Roman" w:hAnsi="Times New Roman"/>
        </w:rPr>
        <w:t>dravotná poisťovňa je povinn</w:t>
      </w:r>
      <w:r w:rsidRPr="00E95DFD">
        <w:rPr>
          <w:rFonts w:ascii="Times New Roman" w:hAnsi="Times New Roman"/>
        </w:rPr>
        <w:t>á</w:t>
      </w:r>
      <w:r w:rsidRPr="00E95DFD" w:rsidR="008B17E5">
        <w:rPr>
          <w:rFonts w:ascii="Times New Roman" w:hAnsi="Times New Roman"/>
        </w:rPr>
        <w:t xml:space="preserve"> uhradiť poistencovi </w:t>
      </w:r>
      <w:r w:rsidRPr="00E95DFD">
        <w:rPr>
          <w:rFonts w:ascii="Times New Roman" w:hAnsi="Times New Roman"/>
        </w:rPr>
        <w:t>náklady cezhraničnej zdravotnej starostlivosti,</w:t>
      </w:r>
      <w:r w:rsidRPr="00E95DFD">
        <w:rPr>
          <w:rFonts w:ascii="Times New Roman" w:hAnsi="Times New Roman"/>
          <w:vertAlign w:val="superscript"/>
        </w:rPr>
        <w:t>3</w:t>
      </w:r>
      <w:r w:rsidRPr="00E95DFD" w:rsidR="000B0EBE">
        <w:rPr>
          <w:rFonts w:ascii="Times New Roman" w:hAnsi="Times New Roman"/>
          <w:vertAlign w:val="superscript"/>
        </w:rPr>
        <w:t>4d</w:t>
      </w:r>
      <w:r w:rsidRPr="00E95DFD">
        <w:rPr>
          <w:rFonts w:ascii="Times New Roman" w:hAnsi="Times New Roman"/>
        </w:rPr>
        <w:t>) ktorá patrí do rozsahu zdravotnej starostlivosti uhrádzanej na základe verejného zdravotného poistenia v Slovenskej republike,</w:t>
      </w:r>
      <w:r w:rsidRPr="00E95DFD">
        <w:rPr>
          <w:rFonts w:ascii="Times New Roman" w:hAnsi="Times New Roman"/>
          <w:vertAlign w:val="superscript"/>
        </w:rPr>
        <w:t>2</w:t>
      </w:r>
      <w:r w:rsidRPr="00E95DFD">
        <w:rPr>
          <w:rFonts w:ascii="Times New Roman" w:hAnsi="Times New Roman"/>
        </w:rPr>
        <w:t xml:space="preserve">) poskytnutej v inom členskom štáte </w:t>
      </w:r>
      <w:r w:rsidRPr="00E95DFD" w:rsidR="005023FC">
        <w:rPr>
          <w:rFonts w:ascii="Times New Roman" w:hAnsi="Times New Roman"/>
        </w:rPr>
        <w:t xml:space="preserve">(ďalej len „úhrada nákladov cezhraničnej zdravotnej starostlivosti“) </w:t>
      </w:r>
      <w:r w:rsidRPr="00E95DFD">
        <w:rPr>
          <w:rFonts w:ascii="Times New Roman" w:hAnsi="Times New Roman"/>
        </w:rPr>
        <w:t xml:space="preserve">v rozsahu a za podmienok ustanovených osobitným </w:t>
      </w:r>
      <w:r w:rsidRPr="00E95DFD" w:rsidR="00255924">
        <w:rPr>
          <w:rFonts w:ascii="Times New Roman" w:hAnsi="Times New Roman"/>
        </w:rPr>
        <w:t>predpisom</w:t>
      </w:r>
      <w:r w:rsidRPr="00E95DFD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vertAlign w:val="superscript"/>
        </w:rPr>
        <w:t>34</w:t>
      </w:r>
      <w:r w:rsidRPr="00E95DFD" w:rsidR="000B0EBE">
        <w:rPr>
          <w:rFonts w:ascii="Times New Roman" w:hAnsi="Times New Roman"/>
          <w:vertAlign w:val="superscript"/>
        </w:rPr>
        <w:t>e</w:t>
      </w:r>
      <w:r w:rsidRPr="00E95DFD">
        <w:rPr>
          <w:rFonts w:ascii="Times New Roman" w:hAnsi="Times New Roman"/>
        </w:rPr>
        <w:t>)</w:t>
      </w:r>
    </w:p>
    <w:p w:rsidR="00937A81" w:rsidRPr="00E95DFD" w:rsidP="008E4260">
      <w:pPr>
        <w:widowControl w:val="0"/>
        <w:bidi w:val="0"/>
        <w:adjustRightInd w:val="0"/>
        <w:rPr>
          <w:rFonts w:ascii="Times New Roman" w:hAnsi="Times New Roman"/>
        </w:rPr>
      </w:pPr>
    </w:p>
    <w:p w:rsidR="00FB5913" w:rsidRPr="00E95DFD" w:rsidP="008E4260">
      <w:pPr>
        <w:bidi w:val="0"/>
        <w:ind w:firstLine="36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(</w:t>
      </w:r>
      <w:r w:rsidRPr="00E95DFD" w:rsidR="0092396A">
        <w:rPr>
          <w:rFonts w:ascii="Times New Roman" w:hAnsi="Times New Roman"/>
        </w:rPr>
        <w:t>4</w:t>
      </w:r>
      <w:r w:rsidRPr="00E95DFD">
        <w:rPr>
          <w:rFonts w:ascii="Times New Roman" w:hAnsi="Times New Roman"/>
        </w:rPr>
        <w:t>) Týmto zákonom sa preberajú právne záväzné akty Európske</w:t>
      </w:r>
      <w:r w:rsidRPr="00E95DFD" w:rsidR="00E26B70">
        <w:rPr>
          <w:rFonts w:ascii="Times New Roman" w:hAnsi="Times New Roman"/>
        </w:rPr>
        <w:t>j únie uvedené v prílohe č. 1.</w:t>
      </w:r>
      <w:r w:rsidRPr="00E95DFD" w:rsidR="00590584">
        <w:rPr>
          <w:rFonts w:ascii="Times New Roman" w:hAnsi="Times New Roman"/>
        </w:rPr>
        <w:t>“.</w:t>
      </w:r>
    </w:p>
    <w:p w:rsidR="00C27AA6" w:rsidRPr="00E95DFD" w:rsidP="008E4260">
      <w:pPr>
        <w:bidi w:val="0"/>
        <w:rPr>
          <w:rFonts w:ascii="Times New Roman" w:hAnsi="Times New Roman"/>
        </w:rPr>
      </w:pPr>
    </w:p>
    <w:p w:rsidR="00FB5913" w:rsidRPr="00E95DFD" w:rsidP="008E4260">
      <w:pPr>
        <w:bidi w:val="0"/>
        <w:rPr>
          <w:rFonts w:ascii="Times New Roman" w:hAnsi="Times New Roman"/>
          <w:b/>
        </w:rPr>
      </w:pPr>
      <w:r w:rsidRPr="00E95DFD" w:rsidR="00511191">
        <w:rPr>
          <w:rFonts w:ascii="Times New Roman" w:hAnsi="Times New Roman"/>
          <w:b/>
        </w:rPr>
        <w:t>Poznámky</w:t>
      </w:r>
      <w:r w:rsidRPr="00E95DFD">
        <w:rPr>
          <w:rFonts w:ascii="Times New Roman" w:hAnsi="Times New Roman"/>
          <w:b/>
        </w:rPr>
        <w:t xml:space="preserve"> pod čiarou k odkaz</w:t>
      </w:r>
      <w:r w:rsidRPr="00E95DFD" w:rsidR="00511191">
        <w:rPr>
          <w:rFonts w:ascii="Times New Roman" w:hAnsi="Times New Roman"/>
          <w:b/>
        </w:rPr>
        <w:t>om</w:t>
      </w:r>
      <w:r w:rsidRPr="00E95DFD">
        <w:rPr>
          <w:rFonts w:ascii="Times New Roman" w:hAnsi="Times New Roman"/>
          <w:b/>
        </w:rPr>
        <w:t xml:space="preserve"> 34</w:t>
      </w:r>
      <w:r w:rsidRPr="00E95DFD" w:rsidR="00511191">
        <w:rPr>
          <w:rFonts w:ascii="Times New Roman" w:hAnsi="Times New Roman"/>
          <w:b/>
        </w:rPr>
        <w:t>a a</w:t>
      </w:r>
      <w:r w:rsidRPr="00E95DFD" w:rsidR="00B239C7">
        <w:rPr>
          <w:rFonts w:ascii="Times New Roman" w:hAnsi="Times New Roman"/>
          <w:b/>
        </w:rPr>
        <w:t>ž</w:t>
      </w:r>
      <w:r w:rsidRPr="00E95DFD" w:rsidR="00511191">
        <w:rPr>
          <w:rFonts w:ascii="Times New Roman" w:hAnsi="Times New Roman"/>
          <w:b/>
        </w:rPr>
        <w:t> 34</w:t>
      </w:r>
      <w:r w:rsidRPr="00E95DFD" w:rsidR="0092396A">
        <w:rPr>
          <w:rFonts w:ascii="Times New Roman" w:hAnsi="Times New Roman"/>
          <w:b/>
        </w:rPr>
        <w:t>e</w:t>
      </w:r>
      <w:r w:rsidRPr="00E95DFD">
        <w:rPr>
          <w:rFonts w:ascii="Times New Roman" w:hAnsi="Times New Roman"/>
          <w:b/>
        </w:rPr>
        <w:t> zne</w:t>
      </w:r>
      <w:r w:rsidRPr="00E95DFD" w:rsidR="00511191">
        <w:rPr>
          <w:rFonts w:ascii="Times New Roman" w:hAnsi="Times New Roman"/>
          <w:b/>
        </w:rPr>
        <w:t>jú</w:t>
      </w:r>
      <w:r w:rsidRPr="00E95DFD">
        <w:rPr>
          <w:rFonts w:ascii="Times New Roman" w:hAnsi="Times New Roman"/>
          <w:b/>
        </w:rPr>
        <w:t>:</w:t>
      </w:r>
    </w:p>
    <w:p w:rsidR="000B0EBE" w:rsidRPr="00E95DFD" w:rsidP="008E4260">
      <w:pPr>
        <w:bidi w:val="0"/>
        <w:ind w:left="709" w:hanging="709"/>
        <w:rPr>
          <w:rFonts w:ascii="Times New Roman" w:hAnsi="Times New Roman"/>
        </w:rPr>
      </w:pPr>
      <w:r w:rsidRPr="00E95DFD" w:rsidR="00FB5913">
        <w:rPr>
          <w:rFonts w:ascii="Times New Roman" w:hAnsi="Times New Roman"/>
        </w:rPr>
        <w:t>„</w:t>
      </w:r>
      <w:r w:rsidRPr="00E95DFD" w:rsidR="00511191">
        <w:rPr>
          <w:rFonts w:ascii="Times New Roman" w:hAnsi="Times New Roman"/>
          <w:vertAlign w:val="superscript"/>
        </w:rPr>
        <w:t>34a</w:t>
      </w:r>
      <w:r w:rsidRPr="00E95DFD" w:rsidR="00511191">
        <w:rPr>
          <w:rFonts w:ascii="Times New Roman" w:hAnsi="Times New Roman"/>
        </w:rPr>
        <w:t xml:space="preserve">) </w:t>
        <w:tab/>
      </w:r>
      <w:r w:rsidRPr="00E95DFD" w:rsidR="00861684">
        <w:rPr>
          <w:rFonts w:ascii="Times New Roman" w:hAnsi="Times New Roman"/>
        </w:rPr>
        <w:t xml:space="preserve">§ 9a </w:t>
      </w:r>
      <w:r w:rsidRPr="00E95DFD">
        <w:rPr>
          <w:rFonts w:ascii="Times New Roman" w:hAnsi="Times New Roman"/>
        </w:rPr>
        <w:t xml:space="preserve">a § 10 zákona č. 580/2004 Z. z. v znení zákona č. ..../2013 Z. z. </w:t>
      </w:r>
    </w:p>
    <w:p w:rsidR="008B17E5" w:rsidRPr="00E95DFD" w:rsidP="008E4260">
      <w:pPr>
        <w:bidi w:val="0"/>
        <w:ind w:left="708" w:hanging="708"/>
        <w:rPr>
          <w:rFonts w:ascii="Times New Roman" w:hAnsi="Times New Roman"/>
        </w:rPr>
      </w:pPr>
      <w:r w:rsidRPr="00E95DFD" w:rsidR="000B0EBE">
        <w:rPr>
          <w:rFonts w:ascii="Times New Roman" w:hAnsi="Times New Roman"/>
          <w:vertAlign w:val="superscript"/>
        </w:rPr>
        <w:t>34b</w:t>
      </w:r>
      <w:r w:rsidRPr="00E95DFD" w:rsidR="000B0EBE">
        <w:rPr>
          <w:rFonts w:ascii="Times New Roman" w:hAnsi="Times New Roman"/>
        </w:rPr>
        <w:t xml:space="preserve">) </w:t>
        <w:tab/>
      </w:r>
      <w:r w:rsidRPr="00E95DFD">
        <w:rPr>
          <w:rFonts w:ascii="Times New Roman" w:hAnsi="Times New Roman"/>
        </w:rPr>
        <w:t xml:space="preserve">Nariadenie Rady (EHS) č. 1408/71 zo 14. júna 1971 o uplatňovaní systémov sociálneho zabezpečenia na zamestnancov, samostatne zárobkovo činné osoby a ich rodinných príslušníkov, ktorí sa pohybujú v rámci Spoločenstva (Mimoriadne vydanie Ú.v. EÚ, kap. </w:t>
      </w:r>
      <w:r w:rsidRPr="00E95DFD" w:rsidR="00027F95">
        <w:rPr>
          <w:rFonts w:ascii="Times New Roman" w:hAnsi="Times New Roman"/>
        </w:rPr>
        <w:t>5</w:t>
      </w:r>
      <w:r w:rsidRPr="00E95DFD" w:rsidR="00255924">
        <w:rPr>
          <w:rFonts w:ascii="Times New Roman" w:hAnsi="Times New Roman"/>
        </w:rPr>
        <w:t>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1962F2" w:rsidRPr="00E95DFD" w:rsidP="008E4260">
      <w:pPr>
        <w:bidi w:val="0"/>
        <w:ind w:left="709" w:hanging="1"/>
        <w:rPr>
          <w:rFonts w:ascii="Times New Roman" w:hAnsi="Times New Roman"/>
        </w:rPr>
      </w:pPr>
      <w:r w:rsidRPr="00E95DFD" w:rsidR="008B17E5">
        <w:rPr>
          <w:rFonts w:ascii="Times New Roman" w:hAnsi="Times New Roman"/>
        </w:rPr>
        <w:t xml:space="preserve">Nariadenie Rady (EHS) č. 574/72 z 21. marca 1972, ktorým sa </w:t>
      </w:r>
      <w:r w:rsidRPr="00E95DFD" w:rsidR="004D7AC6">
        <w:rPr>
          <w:rFonts w:ascii="Times New Roman" w:hAnsi="Times New Roman"/>
        </w:rPr>
        <w:t>stanovuje</w:t>
      </w:r>
      <w:r w:rsidRPr="00E95DFD" w:rsidR="008B17E5">
        <w:rPr>
          <w:rFonts w:ascii="Times New Roman" w:hAnsi="Times New Roman"/>
        </w:rPr>
        <w:t xml:space="preserve"> postup pri vykonávaní nariadenia (EHS) č. 1408/71 o uplatňovaní systémov sociálneho zabezpečenia na zamestnancov a ich rodiny, ktorí sa pohybujú v rámci Spoločenstva (Mimoriadn</w:t>
      </w:r>
      <w:r w:rsidRPr="00E95DFD" w:rsidR="00255924">
        <w:rPr>
          <w:rFonts w:ascii="Times New Roman" w:hAnsi="Times New Roman"/>
        </w:rPr>
        <w:t>e vydanie Ú.v. EÚ, kap. 5/zv.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8B17E5" w:rsidRPr="00E95DFD" w:rsidP="008E4260">
      <w:pPr>
        <w:bidi w:val="0"/>
        <w:ind w:left="709" w:hanging="1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Nariadenie Európskeho parlamentu a Rady (ES) č. 883/2004 z 29. apríla 2004 o koordinácii systémov sociálneho zabezpečenia (Mimoriadn</w:t>
      </w:r>
      <w:r w:rsidRPr="00E95DFD" w:rsidR="00255924">
        <w:rPr>
          <w:rFonts w:ascii="Times New Roman" w:hAnsi="Times New Roman"/>
        </w:rPr>
        <w:t>e vydanie Ú.v. EÚ, kap. 5/zv. 5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 xml:space="preserve">. </w:t>
      </w:r>
    </w:p>
    <w:p w:rsidR="00511191" w:rsidRPr="00E95DFD" w:rsidP="008E4260">
      <w:pPr>
        <w:bidi w:val="0"/>
        <w:ind w:left="709" w:hanging="1"/>
        <w:rPr>
          <w:rFonts w:ascii="Times New Roman" w:hAnsi="Times New Roman"/>
        </w:rPr>
      </w:pPr>
      <w:r w:rsidRPr="00E95DFD" w:rsidR="008B17E5">
        <w:rPr>
          <w:rFonts w:ascii="Times New Roman" w:hAnsi="Times New Roman"/>
        </w:rPr>
        <w:t>Nariadenie Európskeho parlamentu a Rady (ES) č. 987/2009 zo 16. septembra 2009, ktorým sa stanovuje postup vykonávania nariadenia (ES) č. 883/2004 o koordinácii systémov sociálneho zabezpečenia (Ú.v. EÚ L 284, 30.10.2009)</w:t>
      </w:r>
      <w:r w:rsidRPr="00E95DFD" w:rsidR="004D7AC6">
        <w:rPr>
          <w:rFonts w:ascii="Times New Roman" w:hAnsi="Times New Roman"/>
        </w:rPr>
        <w:t xml:space="preserve">  v platnom znení</w:t>
      </w:r>
      <w:r w:rsidRPr="00E95DFD" w:rsidR="008B17E5">
        <w:rPr>
          <w:rFonts w:ascii="Times New Roman" w:hAnsi="Times New Roman"/>
        </w:rPr>
        <w:t>.</w:t>
      </w:r>
    </w:p>
    <w:p w:rsidR="008B17E5" w:rsidRPr="00E95DFD" w:rsidP="008E4260">
      <w:pPr>
        <w:bidi w:val="0"/>
        <w:ind w:left="709" w:hanging="709"/>
        <w:rPr>
          <w:rFonts w:ascii="Times New Roman" w:hAnsi="Times New Roman"/>
        </w:rPr>
      </w:pPr>
      <w:r w:rsidRPr="00E95DFD" w:rsidR="00FB5913">
        <w:rPr>
          <w:rFonts w:ascii="Times New Roman" w:hAnsi="Times New Roman"/>
          <w:vertAlign w:val="superscript"/>
        </w:rPr>
        <w:t>34</w:t>
      </w:r>
      <w:r w:rsidRPr="00E95DFD" w:rsidR="000B0EBE">
        <w:rPr>
          <w:rFonts w:ascii="Times New Roman" w:hAnsi="Times New Roman"/>
          <w:vertAlign w:val="superscript"/>
        </w:rPr>
        <w:t>c</w:t>
      </w:r>
      <w:r w:rsidRPr="00E95DFD" w:rsidR="00FB5913">
        <w:rPr>
          <w:rFonts w:ascii="Times New Roman" w:hAnsi="Times New Roman"/>
        </w:rPr>
        <w:t xml:space="preserve">) </w:t>
      </w:r>
      <w:r w:rsidRPr="00E95DFD" w:rsidR="00511191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>§ 9b, 9</w:t>
      </w:r>
      <w:r w:rsidRPr="00E95DFD" w:rsidR="00861684">
        <w:rPr>
          <w:rFonts w:ascii="Times New Roman" w:hAnsi="Times New Roman"/>
        </w:rPr>
        <w:t>f</w:t>
      </w:r>
      <w:r w:rsidRPr="00E95DFD">
        <w:rPr>
          <w:rFonts w:ascii="Times New Roman" w:hAnsi="Times New Roman"/>
        </w:rPr>
        <w:t xml:space="preserve"> a 10 zákona č. 580/2004 Z. z. v znení zákona č. ..../2013 Z. z.</w:t>
      </w:r>
    </w:p>
    <w:p w:rsidR="005E130C" w:rsidRPr="00E95DFD" w:rsidP="008E4260">
      <w:pPr>
        <w:bidi w:val="0"/>
        <w:ind w:left="709" w:hanging="709"/>
        <w:rPr>
          <w:rFonts w:ascii="Times New Roman" w:hAnsi="Times New Roman"/>
        </w:rPr>
      </w:pPr>
      <w:r w:rsidRPr="00E95DFD" w:rsidR="000B0EBE">
        <w:rPr>
          <w:rFonts w:ascii="Times New Roman" w:hAnsi="Times New Roman"/>
          <w:vertAlign w:val="superscript"/>
        </w:rPr>
        <w:t>34d</w:t>
      </w:r>
      <w:r w:rsidRPr="00E95DFD" w:rsidR="008B17E5">
        <w:rPr>
          <w:rFonts w:ascii="Times New Roman" w:hAnsi="Times New Roman"/>
        </w:rPr>
        <w:t>)</w:t>
        <w:tab/>
      </w:r>
      <w:r w:rsidRPr="00E95DFD">
        <w:rPr>
          <w:rFonts w:ascii="Times New Roman" w:hAnsi="Times New Roman"/>
        </w:rPr>
        <w:t xml:space="preserve">§ </w:t>
      </w:r>
      <w:r w:rsidRPr="00E95DFD" w:rsidR="001962F2">
        <w:rPr>
          <w:rFonts w:ascii="Times New Roman" w:hAnsi="Times New Roman"/>
        </w:rPr>
        <w:t>9d</w:t>
      </w:r>
      <w:r w:rsidRPr="00E95DFD">
        <w:rPr>
          <w:rFonts w:ascii="Times New Roman" w:hAnsi="Times New Roman"/>
        </w:rPr>
        <w:t xml:space="preserve"> ods. </w:t>
      </w:r>
      <w:r w:rsidRPr="00E95DFD" w:rsidR="001962F2">
        <w:rPr>
          <w:rFonts w:ascii="Times New Roman" w:hAnsi="Times New Roman"/>
        </w:rPr>
        <w:t>1 zákona č. 580</w:t>
      </w:r>
      <w:r w:rsidRPr="00E95DFD">
        <w:rPr>
          <w:rFonts w:ascii="Times New Roman" w:hAnsi="Times New Roman"/>
        </w:rPr>
        <w:t>/2004 Z. z. v znení zákona č. ..../2013 Z. z.</w:t>
      </w:r>
    </w:p>
    <w:p w:rsidR="005E130C" w:rsidRPr="00E95DFD" w:rsidP="008E4260">
      <w:pPr>
        <w:bidi w:val="0"/>
        <w:ind w:left="709" w:hanging="709"/>
        <w:rPr>
          <w:rFonts w:ascii="Times New Roman" w:hAnsi="Times New Roman"/>
        </w:rPr>
      </w:pPr>
      <w:r w:rsidRPr="00E95DFD" w:rsidR="000B0EBE">
        <w:rPr>
          <w:rFonts w:ascii="Times New Roman" w:hAnsi="Times New Roman"/>
          <w:vertAlign w:val="superscript"/>
        </w:rPr>
        <w:t>34e</w:t>
      </w:r>
      <w:r w:rsidRPr="00E95DFD">
        <w:rPr>
          <w:rFonts w:ascii="Times New Roman" w:hAnsi="Times New Roman"/>
        </w:rPr>
        <w:t>)</w:t>
        <w:tab/>
        <w:t xml:space="preserve">§ </w:t>
      </w:r>
      <w:r w:rsidRPr="00E95DFD" w:rsidR="000B0EBE">
        <w:rPr>
          <w:rFonts w:ascii="Times New Roman" w:hAnsi="Times New Roman"/>
        </w:rPr>
        <w:t xml:space="preserve">9d, </w:t>
      </w:r>
      <w:r w:rsidRPr="00E95DFD" w:rsidR="00861684">
        <w:rPr>
          <w:rFonts w:ascii="Times New Roman" w:hAnsi="Times New Roman"/>
        </w:rPr>
        <w:t>9f</w:t>
      </w:r>
      <w:r w:rsidRPr="00E95DFD" w:rsidR="000B0EBE">
        <w:rPr>
          <w:rFonts w:ascii="Times New Roman" w:hAnsi="Times New Roman"/>
        </w:rPr>
        <w:t xml:space="preserve"> a 10 zákona č. 580/2004 Z. z. v znení zákona č. ..../2013 Z. z.</w:t>
      </w:r>
      <w:r w:rsidRPr="00E95DFD" w:rsidR="0092396A">
        <w:rPr>
          <w:rFonts w:ascii="Times New Roman" w:hAnsi="Times New Roman"/>
        </w:rPr>
        <w:t>“.</w:t>
      </w:r>
    </w:p>
    <w:p w:rsidR="00FB5913" w:rsidRPr="00E95DFD" w:rsidP="0092396A">
      <w:pPr>
        <w:bidi w:val="0"/>
        <w:rPr>
          <w:rFonts w:ascii="Times New Roman" w:hAnsi="Times New Roman"/>
        </w:rPr>
      </w:pPr>
    </w:p>
    <w:p w:rsidR="00FB5913" w:rsidRPr="00E95DFD" w:rsidP="008E4260">
      <w:pPr>
        <w:pStyle w:val="ListParagraph"/>
        <w:numPr>
          <w:numId w:val="3"/>
        </w:numPr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Príloha č. 1 </w:t>
      </w:r>
      <w:r w:rsidRPr="00E95DFD" w:rsidR="00511191">
        <w:rPr>
          <w:rFonts w:ascii="Times New Roman" w:hAnsi="Times New Roman"/>
          <w:b/>
        </w:rPr>
        <w:t xml:space="preserve">vrátane nadpisu </w:t>
      </w:r>
      <w:r w:rsidRPr="00E95DFD">
        <w:rPr>
          <w:rFonts w:ascii="Times New Roman" w:hAnsi="Times New Roman"/>
          <w:b/>
        </w:rPr>
        <w:t>znie:</w:t>
      </w:r>
    </w:p>
    <w:p w:rsidR="00511191" w:rsidRPr="00E95DFD" w:rsidP="008E4260">
      <w:pPr>
        <w:bidi w:val="0"/>
        <w:ind w:right="-1"/>
        <w:jc w:val="right"/>
        <w:rPr>
          <w:rFonts w:ascii="Times New Roman" w:hAnsi="Times New Roman"/>
        </w:rPr>
      </w:pPr>
      <w:r w:rsidRPr="00E95DFD" w:rsidR="00FB5913">
        <w:rPr>
          <w:rFonts w:ascii="Times New Roman" w:hAnsi="Times New Roman"/>
        </w:rPr>
        <w:t>„</w:t>
      </w:r>
      <w:r w:rsidRPr="00E95DFD">
        <w:rPr>
          <w:rFonts w:ascii="Times New Roman" w:hAnsi="Times New Roman"/>
        </w:rPr>
        <w:t>Príloha č. 1</w:t>
      </w:r>
    </w:p>
    <w:p w:rsidR="00511191" w:rsidRPr="00E95DFD" w:rsidP="008E4260">
      <w:pPr>
        <w:bidi w:val="0"/>
        <w:ind w:right="-1"/>
        <w:jc w:val="right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zákona č. 577/2004 Z. z.</w:t>
      </w:r>
    </w:p>
    <w:p w:rsidR="00511191" w:rsidRPr="00E95DFD" w:rsidP="008E4260">
      <w:pPr>
        <w:bidi w:val="0"/>
        <w:ind w:right="-1"/>
        <w:jc w:val="right"/>
        <w:rPr>
          <w:rFonts w:ascii="Times New Roman" w:hAnsi="Times New Roman"/>
        </w:rPr>
      </w:pPr>
    </w:p>
    <w:p w:rsidR="00511191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Zoznam preberaných právne záväzných aktov Európskej únie</w:t>
      </w:r>
    </w:p>
    <w:p w:rsidR="008C788E" w:rsidRPr="00E95DFD" w:rsidP="008C788E">
      <w:pPr>
        <w:bidi w:val="0"/>
        <w:ind w:right="-1"/>
        <w:rPr>
          <w:rFonts w:ascii="Times New Roman" w:hAnsi="Times New Roman"/>
        </w:rPr>
      </w:pPr>
    </w:p>
    <w:p w:rsidR="00FB5913" w:rsidRPr="00E95DFD" w:rsidP="008C788E">
      <w:pPr>
        <w:bidi w:val="0"/>
        <w:ind w:right="-1"/>
        <w:rPr>
          <w:rFonts w:ascii="Times New Roman" w:hAnsi="Times New Roman"/>
        </w:rPr>
      </w:pPr>
      <w:r w:rsidRPr="00E95DFD" w:rsidR="002959CD">
        <w:rPr>
          <w:rFonts w:ascii="Times New Roman" w:hAnsi="Times New Roman"/>
        </w:rPr>
        <w:t xml:space="preserve">Smernica </w:t>
      </w:r>
      <w:r w:rsidRPr="00E95DFD">
        <w:rPr>
          <w:rFonts w:ascii="Times New Roman" w:hAnsi="Times New Roman"/>
        </w:rPr>
        <w:t>Európskeho parlamentu a Rady 2011/24/EÚ z 9. marca 2011 o uplatňovaní práv pacientov pri cezhraničnej zdravotnej starostlivosti (</w:t>
      </w:r>
      <w:r w:rsidRPr="00E95DFD" w:rsidR="000E6D1C">
        <w:rPr>
          <w:rFonts w:ascii="Times New Roman" w:hAnsi="Times New Roman"/>
        </w:rPr>
        <w:t>Ú. v. EÚ L 88, 4.4.2011</w:t>
      </w:r>
      <w:r w:rsidRPr="00E95DFD">
        <w:rPr>
          <w:rFonts w:ascii="Times New Roman" w:hAnsi="Times New Roman"/>
        </w:rPr>
        <w:t>).“.</w:t>
      </w:r>
    </w:p>
    <w:p w:rsidR="00DE0194" w:rsidRPr="00E95DFD" w:rsidP="00E26B70">
      <w:pPr>
        <w:bidi w:val="0"/>
        <w:ind w:left="626"/>
        <w:rPr>
          <w:rFonts w:ascii="Times New Roman" w:hAnsi="Times New Roman"/>
          <w:sz w:val="20"/>
          <w:szCs w:val="20"/>
        </w:rPr>
      </w:pPr>
    </w:p>
    <w:p w:rsidR="00DE0194" w:rsidRPr="00E95DFD" w:rsidP="00DC261E">
      <w:pPr>
        <w:numPr>
          <w:numId w:val="3"/>
        </w:numPr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 prílohe č. 6 časti VI. Nervové choroby sa na konci pripája</w:t>
      </w:r>
      <w:r w:rsidRPr="00E95DFD" w:rsidR="00DC261E">
        <w:rPr>
          <w:rFonts w:ascii="Times New Roman" w:hAnsi="Times New Roman"/>
          <w:b/>
        </w:rPr>
        <w:t xml:space="preserve"> tento</w:t>
      </w:r>
      <w:r w:rsidRPr="00E95DFD">
        <w:rPr>
          <w:rFonts w:ascii="Times New Roman" w:hAnsi="Times New Roman"/>
          <w:b/>
        </w:rPr>
        <w:t xml:space="preserve"> text:</w:t>
      </w:r>
    </w:p>
    <w:p w:rsidR="00DE0194" w:rsidRPr="00E95DFD" w:rsidP="00DE0194">
      <w:pPr>
        <w:bidi w:val="0"/>
        <w:rPr>
          <w:rFonts w:ascii="Times New Roman" w:hAnsi="Times New Roman"/>
        </w:rPr>
      </w:pPr>
    </w:p>
    <w:tbl>
      <w:tblPr>
        <w:tblStyle w:val="TableNormal"/>
        <w:tblW w:w="9679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"/>
        <w:gridCol w:w="672"/>
        <w:gridCol w:w="567"/>
        <w:gridCol w:w="1823"/>
        <w:gridCol w:w="1579"/>
        <w:gridCol w:w="567"/>
        <w:gridCol w:w="3118"/>
        <w:gridCol w:w="890"/>
      </w:tblGrid>
      <w:tr>
        <w:tblPrEx>
          <w:tblW w:w="9679" w:type="dxa"/>
          <w:tblInd w:w="-176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 w:rsidR="00DC261E">
              <w:rPr>
                <w:rFonts w:ascii="Times New Roman" w:hAnsi="Times New Roman"/>
                <w:sz w:val="18"/>
                <w:szCs w:val="18"/>
              </w:rPr>
              <w:t>„</w:t>
            </w:r>
            <w:r w:rsidRPr="00E95DFD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VI/13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G60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 xml:space="preserve">Dedičná a </w:t>
            </w:r>
          </w:p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idiopatická neuropatia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neurológ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Paroxyzmálne svalové   obrny,</w:t>
            </w:r>
          </w:p>
          <w:p w:rsidR="00DE0194" w:rsidRPr="00E95DFD" w:rsidP="00DC261E">
            <w:pPr>
              <w:bidi w:val="0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prejavy   kardiálnej     insuficiencie.</w:t>
            </w:r>
            <w:r w:rsidRPr="00E95DFD" w:rsidR="00776B92">
              <w:rPr>
                <w:rFonts w:ascii="Times New Roman" w:hAnsi="Times New Roman"/>
                <w:sz w:val="18"/>
                <w:szCs w:val="18"/>
              </w:rPr>
              <w:t>“.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DE0194" w:rsidRPr="00E95DFD" w:rsidP="00776B92">
            <w:pPr>
              <w:bidi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92396A" w:rsidRPr="00E95DFD" w:rsidP="00776B92">
      <w:pPr>
        <w:bidi w:val="0"/>
        <w:jc w:val="right"/>
        <w:rPr>
          <w:rFonts w:ascii="Times New Roman" w:hAnsi="Times New Roman"/>
        </w:rPr>
      </w:pPr>
    </w:p>
    <w:p w:rsidR="008C788E" w:rsidRPr="00E95DFD" w:rsidP="008C788E">
      <w:pPr>
        <w:pStyle w:val="ListParagraph"/>
        <w:numPr>
          <w:numId w:val="3"/>
        </w:numPr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 prílohe č. 6 časti XXVI. Nervové choroby sa na konci pripája text:</w:t>
      </w:r>
    </w:p>
    <w:p w:rsidR="006B2627" w:rsidRPr="00E95DFD" w:rsidP="006B2627">
      <w:pPr>
        <w:pStyle w:val="ListParagraph"/>
        <w:bidi w:val="0"/>
        <w:ind w:left="626"/>
        <w:rPr>
          <w:rFonts w:ascii="Times New Roman" w:hAnsi="Times New Roman"/>
          <w:b/>
        </w:rPr>
      </w:pPr>
    </w:p>
    <w:tbl>
      <w:tblPr>
        <w:tblStyle w:val="TableNormal"/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9"/>
        <w:gridCol w:w="567"/>
        <w:gridCol w:w="1889"/>
        <w:gridCol w:w="1513"/>
        <w:gridCol w:w="567"/>
        <w:gridCol w:w="3118"/>
        <w:gridCol w:w="851"/>
      </w:tblGrid>
      <w:tr>
        <w:tblPrEx>
          <w:tblW w:w="964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„A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XXVI/5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G60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 xml:space="preserve">Dedičná a </w:t>
            </w:r>
          </w:p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idiopatická neuropatia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neurológ, všeobecný lekár pre deti a dorst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Paroxyzmálne svalové   obrny,</w:t>
            </w:r>
          </w:p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E95DFD">
              <w:rPr>
                <w:rFonts w:ascii="Times New Roman" w:hAnsi="Times New Roman"/>
                <w:sz w:val="18"/>
                <w:szCs w:val="18"/>
              </w:rPr>
              <w:t>prejavy   kardiálnej     insuficiencie.</w:t>
            </w:r>
            <w:r w:rsidRPr="00E95DFD" w:rsidR="00776B92">
              <w:rPr>
                <w:rFonts w:ascii="Times New Roman" w:hAnsi="Times New Roman"/>
                <w:sz w:val="18"/>
                <w:szCs w:val="18"/>
              </w:rPr>
              <w:t>“.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788E" w:rsidRPr="00E95DFD" w:rsidP="00541BBB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788E" w:rsidRPr="00E95DFD" w:rsidP="0092396A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</w:rPr>
        <w:tab/>
        <w:tab/>
        <w:tab/>
        <w:tab/>
        <w:tab/>
        <w:tab/>
      </w:r>
    </w:p>
    <w:p w:rsidR="008655AD" w:rsidP="0092396A">
      <w:pPr>
        <w:bidi w:val="0"/>
        <w:jc w:val="center"/>
        <w:rPr>
          <w:rFonts w:ascii="Times New Roman" w:hAnsi="Times New Roman"/>
          <w:b/>
        </w:rPr>
      </w:pPr>
    </w:p>
    <w:p w:rsidR="008655AD" w:rsidP="0092396A">
      <w:pPr>
        <w:bidi w:val="0"/>
        <w:jc w:val="center"/>
        <w:rPr>
          <w:rFonts w:ascii="Times New Roman" w:hAnsi="Times New Roman"/>
          <w:b/>
        </w:rPr>
      </w:pPr>
    </w:p>
    <w:p w:rsidR="008655AD" w:rsidP="0092396A">
      <w:pPr>
        <w:bidi w:val="0"/>
        <w:jc w:val="center"/>
        <w:rPr>
          <w:rFonts w:ascii="Times New Roman" w:hAnsi="Times New Roman"/>
          <w:b/>
        </w:rPr>
      </w:pPr>
    </w:p>
    <w:p w:rsidR="001C48D5" w:rsidRPr="00E95DFD" w:rsidP="0092396A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Čl. IV</w:t>
      </w:r>
    </w:p>
    <w:p w:rsidR="005250C9" w:rsidRPr="00E95DFD" w:rsidP="008E4260">
      <w:pPr>
        <w:bidi w:val="0"/>
        <w:jc w:val="center"/>
        <w:rPr>
          <w:rFonts w:ascii="Times New Roman" w:hAnsi="Times New Roman"/>
          <w:b/>
        </w:rPr>
      </w:pPr>
    </w:p>
    <w:p w:rsidR="005250C9" w:rsidRPr="00E95DFD" w:rsidP="008E4260">
      <w:pPr>
        <w:bidi w:val="0"/>
        <w:ind w:firstLine="708"/>
        <w:rPr>
          <w:rFonts w:ascii="Times New Roman" w:hAnsi="Times New Roman"/>
          <w:b/>
        </w:rPr>
      </w:pPr>
      <w:r w:rsidRPr="00E95DFD" w:rsidR="00A75A9B">
        <w:rPr>
          <w:rFonts w:ascii="Times New Roman" w:hAnsi="Times New Roman"/>
          <w:b/>
        </w:rPr>
        <w:t>Zákon č. 578/2004 Z. z. o poskytovateľoch zdravotnej starostlivosti, zdravotníckych pracovníkoch, stavovských organizáciách v zdravotníctve a o zmene a doplnení niektorých zákonov v znení zákona č. 720/2004 Z. z., zákona č. 351/2005 Z. z., zákona č. 538/2005 Z. z., zákona č. 282/2006 Z. z., zákona č. 527/2006 Z. z., zákona č. 673/2006 Z. z., zákona č. 272/2007 Z. z., zákona č. 330/2007 Z. z., zákona č. 464/2007 Z. z., zákona č. 653/2007 Z. z., zákona č. 284/2008 Z. z., zákona č. 447/2008 Z. z., zákona č. 461/2008 Z. z., zákona č. 560/2008 Z. z., zákona č. 192/2009 Z. z., zákona č.  214/2009 Z. z., zákona č. 8/2010 Z. z., zákona č 133/2010 Z. z., zákona č. 34/2011 Z. z., zákona č. 250/2011 Z. z., zákona č. 362/2011 Z. z., zákona č. 390/2011 Z. z.,  zákona č. 512/2011 Z. z., nálezu Ústavného súdu Slovenskej republiky č. 5/2012 Z. z., zákona č. 185/2012 Z. z., zákona č. 313/2012 Z. z.</w:t>
      </w:r>
      <w:r w:rsidRPr="00E95DFD" w:rsidR="0036392D">
        <w:rPr>
          <w:rFonts w:ascii="Times New Roman" w:hAnsi="Times New Roman"/>
          <w:b/>
        </w:rPr>
        <w:t xml:space="preserve">, </w:t>
      </w:r>
      <w:r w:rsidRPr="00E95DFD" w:rsidR="00A75A9B">
        <w:rPr>
          <w:rFonts w:ascii="Times New Roman" w:hAnsi="Times New Roman"/>
          <w:b/>
        </w:rPr>
        <w:t xml:space="preserve">zákona č. 324/2012 Z. z. </w:t>
      </w:r>
      <w:r w:rsidRPr="00E95DFD" w:rsidR="0092396A">
        <w:rPr>
          <w:rFonts w:ascii="Times New Roman" w:hAnsi="Times New Roman"/>
          <w:b/>
        </w:rPr>
        <w:t>a zákona č. 41</w:t>
      </w:r>
      <w:r w:rsidRPr="00E95DFD">
        <w:rPr>
          <w:rFonts w:ascii="Times New Roman" w:hAnsi="Times New Roman"/>
          <w:b/>
        </w:rPr>
        <w:t>/201</w:t>
      </w:r>
      <w:r w:rsidRPr="00E95DFD" w:rsidR="00FB5913">
        <w:rPr>
          <w:rFonts w:ascii="Times New Roman" w:hAnsi="Times New Roman"/>
          <w:b/>
        </w:rPr>
        <w:t>3</w:t>
      </w:r>
      <w:r w:rsidRPr="00E95DFD">
        <w:rPr>
          <w:rFonts w:ascii="Times New Roman" w:hAnsi="Times New Roman"/>
          <w:b/>
        </w:rPr>
        <w:t xml:space="preserve"> Z. z. sa mení  a dopĺňa takto:</w:t>
      </w:r>
    </w:p>
    <w:p w:rsidR="005250C9" w:rsidRPr="00E95DFD" w:rsidP="008E4260">
      <w:pPr>
        <w:bidi w:val="0"/>
        <w:ind w:firstLine="284"/>
        <w:rPr>
          <w:rFonts w:ascii="Times New Roman" w:hAnsi="Times New Roman"/>
        </w:rPr>
      </w:pPr>
    </w:p>
    <w:p w:rsidR="00582DBC" w:rsidRPr="00E95DFD" w:rsidP="00A539A8">
      <w:pPr>
        <w:pStyle w:val="ListParagraph"/>
        <w:numPr>
          <w:numId w:val="16"/>
        </w:numPr>
        <w:bidi w:val="0"/>
        <w:contextualSpacing w:val="0"/>
        <w:rPr>
          <w:rFonts w:ascii="Times New Roman" w:hAnsi="Times New Roman"/>
          <w:bCs/>
        </w:rPr>
      </w:pPr>
      <w:r w:rsidRPr="00E95DFD">
        <w:rPr>
          <w:rFonts w:ascii="Times New Roman" w:hAnsi="Times New Roman"/>
          <w:b/>
          <w:bCs/>
        </w:rPr>
        <w:t xml:space="preserve">V § 17a ods. 1 sa slová </w:t>
      </w:r>
      <w:r w:rsidRPr="00E95DFD">
        <w:rPr>
          <w:rFonts w:ascii="Times New Roman" w:hAnsi="Times New Roman"/>
          <w:bCs/>
        </w:rPr>
        <w:t>„zástupcu, ak“ nahrádzajú slovami „zástupcu najneskôr do 14 dní od dňa, keď“.</w:t>
      </w:r>
    </w:p>
    <w:p w:rsidR="00511191" w:rsidRPr="00E95DFD" w:rsidP="008E4260">
      <w:pPr>
        <w:tabs>
          <w:tab w:val="left" w:pos="284"/>
        </w:tabs>
        <w:bidi w:val="0"/>
        <w:rPr>
          <w:rFonts w:ascii="Times New Roman" w:hAnsi="Times New Roman"/>
          <w:b/>
        </w:rPr>
      </w:pPr>
    </w:p>
    <w:p w:rsidR="003A7609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</w:rPr>
      </w:pPr>
      <w:r w:rsidRPr="00E95DFD" w:rsidR="00590584">
        <w:rPr>
          <w:rFonts w:ascii="Times New Roman" w:hAnsi="Times New Roman"/>
          <w:b/>
        </w:rPr>
        <w:t>§</w:t>
      </w:r>
      <w:r w:rsidRPr="00E95DFD">
        <w:rPr>
          <w:rFonts w:ascii="Times New Roman" w:hAnsi="Times New Roman"/>
          <w:b/>
        </w:rPr>
        <w:t xml:space="preserve"> 26 sa </w:t>
      </w:r>
      <w:r w:rsidRPr="00E95DFD" w:rsidR="00590584">
        <w:rPr>
          <w:rFonts w:ascii="Times New Roman" w:hAnsi="Times New Roman"/>
          <w:b/>
        </w:rPr>
        <w:t>dopĺňa odsekm</w:t>
      </w:r>
      <w:r w:rsidRPr="00E95DFD" w:rsidR="00A166CB">
        <w:rPr>
          <w:rFonts w:ascii="Times New Roman" w:hAnsi="Times New Roman"/>
          <w:b/>
        </w:rPr>
        <w:t>i</w:t>
      </w:r>
      <w:r w:rsidRPr="00E95DFD" w:rsidR="00590584">
        <w:rPr>
          <w:rFonts w:ascii="Times New Roman" w:hAnsi="Times New Roman"/>
          <w:b/>
        </w:rPr>
        <w:t xml:space="preserve"> 7</w:t>
      </w:r>
      <w:r w:rsidRPr="00E95DFD" w:rsidR="00E64E0F">
        <w:rPr>
          <w:rFonts w:ascii="Times New Roman" w:hAnsi="Times New Roman"/>
          <w:b/>
        </w:rPr>
        <w:t xml:space="preserve"> až 9</w:t>
      </w:r>
      <w:r w:rsidRPr="00E95DFD" w:rsidR="00590584">
        <w:rPr>
          <w:rFonts w:ascii="Times New Roman" w:hAnsi="Times New Roman"/>
          <w:b/>
        </w:rPr>
        <w:t>, ktor</w:t>
      </w:r>
      <w:r w:rsidRPr="00E95DFD" w:rsidR="00E64E0F">
        <w:rPr>
          <w:rFonts w:ascii="Times New Roman" w:hAnsi="Times New Roman"/>
          <w:b/>
        </w:rPr>
        <w:t>é</w:t>
      </w:r>
      <w:r w:rsidRPr="00E95DFD" w:rsidR="00590584">
        <w:rPr>
          <w:rFonts w:ascii="Times New Roman" w:hAnsi="Times New Roman"/>
          <w:b/>
        </w:rPr>
        <w:t xml:space="preserve"> zn</w:t>
      </w:r>
      <w:r w:rsidRPr="00E95DFD" w:rsidR="00E64E0F">
        <w:rPr>
          <w:rFonts w:ascii="Times New Roman" w:hAnsi="Times New Roman"/>
          <w:b/>
        </w:rPr>
        <w:t>ejú</w:t>
      </w:r>
      <w:r w:rsidRPr="00E95DFD" w:rsidR="00590584">
        <w:rPr>
          <w:rFonts w:ascii="Times New Roman" w:hAnsi="Times New Roman"/>
          <w:b/>
        </w:rPr>
        <w:t>:</w:t>
      </w:r>
    </w:p>
    <w:p w:rsidR="004B21D5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  <w:r w:rsidRPr="00E95DFD" w:rsidR="00590584">
        <w:rPr>
          <w:rFonts w:ascii="Times New Roman" w:hAnsi="Times New Roman"/>
        </w:rPr>
        <w:t xml:space="preserve">„(7) </w:t>
      </w:r>
      <w:r w:rsidRPr="00E95DFD" w:rsidR="00F25131">
        <w:rPr>
          <w:rFonts w:ascii="Times New Roman" w:hAnsi="Times New Roman"/>
        </w:rPr>
        <w:t xml:space="preserve">Samosprávny kraj zasiela </w:t>
      </w:r>
      <w:r w:rsidRPr="00E95DFD">
        <w:rPr>
          <w:rFonts w:ascii="Times New Roman" w:hAnsi="Times New Roman"/>
        </w:rPr>
        <w:t>na účely cezhraničnej zdravotnej starostlivosti</w:t>
      </w:r>
      <w:r w:rsidRPr="00E95DFD">
        <w:rPr>
          <w:rFonts w:ascii="Times New Roman" w:hAnsi="Times New Roman"/>
          <w:vertAlign w:val="superscript"/>
        </w:rPr>
        <w:t>23aa</w:t>
      </w:r>
      <w:r w:rsidRPr="00E95DFD">
        <w:rPr>
          <w:rFonts w:ascii="Times New Roman" w:hAnsi="Times New Roman"/>
        </w:rPr>
        <w:t>)  min</w:t>
      </w:r>
      <w:r w:rsidRPr="00E95DFD" w:rsidR="00A166CB">
        <w:rPr>
          <w:rFonts w:ascii="Times New Roman" w:hAnsi="Times New Roman"/>
        </w:rPr>
        <w:t>isterstvu zdravotníctva a</w:t>
      </w:r>
      <w:r w:rsidRPr="00E95DFD" w:rsidR="00136669">
        <w:rPr>
          <w:rFonts w:ascii="Times New Roman" w:hAnsi="Times New Roman"/>
        </w:rPr>
        <w:t> </w:t>
      </w:r>
      <w:r w:rsidRPr="00E95DFD" w:rsidR="00A166CB">
        <w:rPr>
          <w:rFonts w:ascii="Times New Roman" w:hAnsi="Times New Roman"/>
        </w:rPr>
        <w:t>úradu</w:t>
      </w:r>
      <w:r w:rsidRPr="00E95DFD" w:rsidR="00136669">
        <w:rPr>
          <w:rFonts w:ascii="Times New Roman" w:hAnsi="Times New Roman"/>
        </w:rPr>
        <w:t xml:space="preserve"> pre dohľad</w:t>
      </w:r>
      <w:r w:rsidRPr="00E95DFD">
        <w:rPr>
          <w:rFonts w:ascii="Times New Roman" w:hAnsi="Times New Roman"/>
        </w:rPr>
        <w:t xml:space="preserve"> v elektronickej podobe raz za mesiac zoznam fyzických osôb a zoznam právnických osôb, ktorým vydal povolenie alebo zrušil povolenie v rozsahu</w:t>
      </w:r>
    </w:p>
    <w:p w:rsidR="002D1BD1" w:rsidRPr="00E95DFD" w:rsidP="00A539A8">
      <w:pPr>
        <w:pStyle w:val="ListParagraph"/>
        <w:numPr>
          <w:numId w:val="17"/>
        </w:num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meno a priezvisko, dátum narodenia a údaj o štátnom občianstve, miesto trvalého pobytu</w:t>
      </w:r>
      <w:r w:rsidRPr="00E95DFD" w:rsidR="005F3FAE">
        <w:rPr>
          <w:rFonts w:ascii="Times New Roman" w:hAnsi="Times New Roman"/>
        </w:rPr>
        <w:t xml:space="preserve"> alebo </w:t>
      </w:r>
      <w:r w:rsidRPr="00E95DFD">
        <w:rPr>
          <w:rFonts w:ascii="Times New Roman" w:hAnsi="Times New Roman"/>
        </w:rPr>
        <w:t xml:space="preserve">miesto prechodného pobytu </w:t>
      </w:r>
      <w:r w:rsidRPr="00E95DFD" w:rsidR="00ED0387">
        <w:rPr>
          <w:rFonts w:ascii="Times New Roman" w:hAnsi="Times New Roman"/>
        </w:rPr>
        <w:t>v Slovenskej republike</w:t>
      </w:r>
      <w:r w:rsidRPr="00E95DFD" w:rsidR="005F3FAE">
        <w:rPr>
          <w:rFonts w:ascii="Times New Roman" w:hAnsi="Times New Roman"/>
        </w:rPr>
        <w:t xml:space="preserve">, ak </w:t>
      </w:r>
      <w:r w:rsidRPr="00E95DFD" w:rsidR="00C36C62">
        <w:rPr>
          <w:rFonts w:ascii="Times New Roman" w:hAnsi="Times New Roman"/>
        </w:rPr>
        <w:t>má</w:t>
      </w:r>
      <w:r w:rsidRPr="00E95DFD" w:rsidR="005F3FAE">
        <w:rPr>
          <w:rFonts w:ascii="Times New Roman" w:hAnsi="Times New Roman"/>
        </w:rPr>
        <w:t xml:space="preserve"> miesto trvalého pobytu mimo územia Slovenskej republiky</w:t>
      </w:r>
      <w:r w:rsidRPr="00E95DFD">
        <w:rPr>
          <w:rFonts w:ascii="Times New Roman" w:hAnsi="Times New Roman"/>
        </w:rPr>
        <w:t xml:space="preserve">, druh zdravotníckeho zariadenia a jeho odborné zameranie, </w:t>
      </w:r>
      <w:r w:rsidRPr="00E95DFD" w:rsidR="00B00B94">
        <w:rPr>
          <w:rFonts w:ascii="Times New Roman" w:hAnsi="Times New Roman"/>
        </w:rPr>
        <w:t>adresa sídla, adresa výkonu zdravotnej činnosti</w:t>
      </w:r>
      <w:r w:rsidRPr="00E95DFD">
        <w:rPr>
          <w:rFonts w:ascii="Times New Roman" w:hAnsi="Times New Roman"/>
        </w:rPr>
        <w:t xml:space="preserve">, </w:t>
      </w:r>
      <w:r w:rsidRPr="00E95DFD" w:rsidR="00A166CB">
        <w:rPr>
          <w:rFonts w:ascii="Times New Roman" w:hAnsi="Times New Roman"/>
        </w:rPr>
        <w:t xml:space="preserve">webové sídlo, kontakt, </w:t>
      </w:r>
      <w:r w:rsidRPr="00E95DFD" w:rsidR="00E64E0F">
        <w:rPr>
          <w:rFonts w:ascii="Times New Roman" w:hAnsi="Times New Roman"/>
        </w:rPr>
        <w:t>číslo povolenia, dátum vydania povolenia, dátum nadobudnutia právoplatnosti povolenia, dátum zániku platnosti povolenia, dátum poslednej zmeny povolenia</w:t>
      </w:r>
      <w:r w:rsidRPr="00E95DFD" w:rsidR="005F3FAE">
        <w:rPr>
          <w:rFonts w:ascii="Times New Roman" w:hAnsi="Times New Roman"/>
        </w:rPr>
        <w:t xml:space="preserve">, </w:t>
      </w:r>
      <w:r w:rsidRPr="00E95DFD" w:rsidR="009B1F8E">
        <w:rPr>
          <w:rFonts w:ascii="Times New Roman" w:hAnsi="Times New Roman"/>
        </w:rPr>
        <w:t xml:space="preserve">dátum zrušenia povolenia, </w:t>
      </w:r>
      <w:r w:rsidRPr="00E95DFD">
        <w:rPr>
          <w:rFonts w:ascii="Times New Roman" w:hAnsi="Times New Roman"/>
        </w:rPr>
        <w:t>ak ide o fyzickú osobu a</w:t>
      </w:r>
    </w:p>
    <w:p w:rsidR="003A7609" w:rsidRPr="00E95DFD" w:rsidP="00A539A8">
      <w:pPr>
        <w:pStyle w:val="ListParagraph"/>
        <w:numPr>
          <w:numId w:val="17"/>
        </w:numPr>
        <w:tabs>
          <w:tab w:val="left" w:pos="284"/>
        </w:tabs>
        <w:bidi w:val="0"/>
        <w:rPr>
          <w:rFonts w:ascii="Times New Roman" w:hAnsi="Times New Roman"/>
        </w:rPr>
      </w:pPr>
      <w:r w:rsidRPr="00E95DFD" w:rsidR="002D1BD1">
        <w:rPr>
          <w:rFonts w:ascii="Times New Roman" w:hAnsi="Times New Roman"/>
        </w:rPr>
        <w:t xml:space="preserve">obchodné meno, sídlo, právnu formu, identifikačné číslo, ak už bolo pridelené, meno, priezvisko a miesto trvalého pobytu osoby alebo osôb, ktoré sú štatutárnym orgánom, meno, priezvisko, dátum narodenia a údaj o štátnom občianstve odborného zástupcu, miesto trvalého pobytu odborného zástupcu; ak </w:t>
      </w:r>
      <w:r w:rsidRPr="00E95DFD" w:rsidR="00C36C62">
        <w:rPr>
          <w:rFonts w:ascii="Times New Roman" w:hAnsi="Times New Roman"/>
        </w:rPr>
        <w:t>má</w:t>
      </w:r>
      <w:r w:rsidRPr="00E95DFD" w:rsidR="002D1BD1">
        <w:rPr>
          <w:rFonts w:ascii="Times New Roman" w:hAnsi="Times New Roman"/>
        </w:rPr>
        <w:t xml:space="preserve"> miesto trvalého pobytu mimo územia Slovenskej republiky, aj miesto prechodného pobytu </w:t>
      </w:r>
      <w:r w:rsidRPr="00E95DFD" w:rsidR="00ED0387">
        <w:rPr>
          <w:rFonts w:ascii="Times New Roman" w:hAnsi="Times New Roman"/>
        </w:rPr>
        <w:t>v Slovenskej republike</w:t>
      </w:r>
      <w:r w:rsidRPr="00E95DFD" w:rsidR="002D1BD1">
        <w:rPr>
          <w:rFonts w:ascii="Times New Roman" w:hAnsi="Times New Roman"/>
        </w:rPr>
        <w:t>,</w:t>
      </w:r>
      <w:r w:rsidRPr="00E95DFD" w:rsidR="005F3FAE">
        <w:rPr>
          <w:rFonts w:ascii="Times New Roman" w:hAnsi="Times New Roman"/>
        </w:rPr>
        <w:t xml:space="preserve"> </w:t>
      </w:r>
      <w:r w:rsidRPr="00E95DFD" w:rsidR="002D1BD1">
        <w:rPr>
          <w:rFonts w:ascii="Times New Roman" w:hAnsi="Times New Roman"/>
        </w:rPr>
        <w:t>druh zdravotníckeho zariadenia a jeho odborné zameranie,</w:t>
      </w:r>
      <w:r w:rsidRPr="00E95DFD" w:rsidR="005F3FAE">
        <w:rPr>
          <w:rFonts w:ascii="Times New Roman" w:hAnsi="Times New Roman"/>
        </w:rPr>
        <w:t xml:space="preserve"> </w:t>
      </w:r>
      <w:r w:rsidRPr="00E95DFD" w:rsidR="00B00B94">
        <w:rPr>
          <w:rFonts w:ascii="Times New Roman" w:hAnsi="Times New Roman"/>
        </w:rPr>
        <w:t xml:space="preserve">adresa sídla, adresa výkonu zdravotnej činnosti, </w:t>
      </w:r>
      <w:r w:rsidRPr="00E95DFD" w:rsidR="00A166CB">
        <w:rPr>
          <w:rFonts w:ascii="Times New Roman" w:hAnsi="Times New Roman"/>
        </w:rPr>
        <w:t xml:space="preserve">webové sídlo, kontakt, </w:t>
      </w:r>
      <w:r w:rsidRPr="00E95DFD" w:rsidR="00E64E0F">
        <w:rPr>
          <w:rFonts w:ascii="Times New Roman" w:hAnsi="Times New Roman"/>
        </w:rPr>
        <w:t xml:space="preserve">číslo povolenia, dátum vydania povolenia, dátum nadobudnutia právoplatnosti povolenia, dátum zániku platnosti povolenia, dátum poslednej zmeny povolenia, </w:t>
      </w:r>
      <w:r w:rsidRPr="00E95DFD" w:rsidR="009B1F8E">
        <w:rPr>
          <w:rFonts w:ascii="Times New Roman" w:hAnsi="Times New Roman"/>
        </w:rPr>
        <w:t xml:space="preserve">dátum zrušenia povolenia, </w:t>
      </w:r>
      <w:r w:rsidRPr="00E95DFD" w:rsidR="00E64E0F">
        <w:rPr>
          <w:rFonts w:ascii="Times New Roman" w:hAnsi="Times New Roman"/>
        </w:rPr>
        <w:t>ak ide o právnickú osobu.</w:t>
      </w:r>
    </w:p>
    <w:p w:rsidR="005B296E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E64E0F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(8)</w:t>
      </w:r>
      <w:r w:rsidRPr="00E95DFD" w:rsidR="00F25131">
        <w:rPr>
          <w:rFonts w:ascii="Times New Roman" w:hAnsi="Times New Roman"/>
        </w:rPr>
        <w:t xml:space="preserve"> Ministerstvo zdravotníctva na účely cezhraničnej zdravotnej starostlivosti</w:t>
      </w:r>
      <w:r w:rsidRPr="00E95DFD" w:rsidR="00F25131">
        <w:rPr>
          <w:rFonts w:ascii="Times New Roman" w:hAnsi="Times New Roman"/>
          <w:vertAlign w:val="superscript"/>
        </w:rPr>
        <w:t>23aa</w:t>
      </w:r>
      <w:r w:rsidRPr="00E95DFD" w:rsidR="00F25131">
        <w:rPr>
          <w:rFonts w:ascii="Times New Roman" w:hAnsi="Times New Roman"/>
        </w:rPr>
        <w:t xml:space="preserve">) zasiela úradu </w:t>
      </w:r>
      <w:r w:rsidRPr="00E95DFD" w:rsidR="00136669">
        <w:rPr>
          <w:rFonts w:ascii="Times New Roman" w:hAnsi="Times New Roman"/>
        </w:rPr>
        <w:t xml:space="preserve">pre dohľad </w:t>
      </w:r>
      <w:r w:rsidRPr="00E95DFD" w:rsidR="00F25131">
        <w:rPr>
          <w:rFonts w:ascii="Times New Roman" w:hAnsi="Times New Roman"/>
        </w:rPr>
        <w:t>v elektronickej podobe raz za mesiac zoznam fyzických osôb a zoznam právnických osôb, ktorým vydalo povolenie alebo zrušilo povolenie v rozsahu podľa ods</w:t>
      </w:r>
      <w:r w:rsidRPr="00E95DFD" w:rsidR="000F3A98">
        <w:rPr>
          <w:rFonts w:ascii="Times New Roman" w:hAnsi="Times New Roman"/>
        </w:rPr>
        <w:t>eku</w:t>
      </w:r>
      <w:r w:rsidRPr="00E95DFD" w:rsidR="00F25131">
        <w:rPr>
          <w:rFonts w:ascii="Times New Roman" w:hAnsi="Times New Roman"/>
        </w:rPr>
        <w:t xml:space="preserve"> 7 písm. a) a b).</w:t>
      </w:r>
    </w:p>
    <w:p w:rsidR="00F25131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F25131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(9) Národné centrum zdravotníckych informácií</w:t>
      </w:r>
      <w:r w:rsidRPr="00E95DFD">
        <w:rPr>
          <w:rFonts w:ascii="Times New Roman" w:hAnsi="Times New Roman"/>
          <w:vertAlign w:val="superscript"/>
        </w:rPr>
        <w:t>23ab</w:t>
      </w:r>
      <w:r w:rsidRPr="00E95DFD">
        <w:rPr>
          <w:rFonts w:ascii="Times New Roman" w:hAnsi="Times New Roman"/>
        </w:rPr>
        <w:t xml:space="preserve">) je povinné zasielať ministerstvu zdravotníctva na základe žiadosti údaje </w:t>
      </w:r>
      <w:r w:rsidRPr="00E95DFD" w:rsidR="00571242">
        <w:rPr>
          <w:rFonts w:ascii="Times New Roman" w:hAnsi="Times New Roman"/>
        </w:rPr>
        <w:t>z registra povolení</w:t>
      </w:r>
      <w:r w:rsidRPr="00E95DFD" w:rsidR="00FE726B">
        <w:rPr>
          <w:rFonts w:ascii="Times New Roman" w:hAnsi="Times New Roman"/>
          <w:vertAlign w:val="superscript"/>
        </w:rPr>
        <w:t>23ac</w:t>
      </w:r>
      <w:r w:rsidRPr="00E95DFD" w:rsidR="00FE726B">
        <w:rPr>
          <w:rFonts w:ascii="Times New Roman" w:hAnsi="Times New Roman"/>
        </w:rPr>
        <w:t>)</w:t>
      </w:r>
      <w:r w:rsidRPr="00E95DFD" w:rsidR="00571242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na účely poskytovania informácií Európskej komisii o cezhraničnej zdravotnej starostlivosti za predchádzajúci kalendárny rok.“</w:t>
      </w:r>
      <w:r w:rsidRPr="00E95DFD" w:rsidR="00571242">
        <w:rPr>
          <w:rFonts w:ascii="Times New Roman" w:hAnsi="Times New Roman"/>
        </w:rPr>
        <w:t>.</w:t>
      </w:r>
    </w:p>
    <w:p w:rsidR="00F25131" w:rsidRPr="00E95DFD" w:rsidP="008E4260">
      <w:pPr>
        <w:tabs>
          <w:tab w:val="left" w:pos="284"/>
        </w:tabs>
        <w:bidi w:val="0"/>
        <w:rPr>
          <w:rFonts w:ascii="Times New Roman" w:hAnsi="Times New Roman"/>
          <w:b/>
        </w:rPr>
      </w:pPr>
    </w:p>
    <w:p w:rsidR="005B296E" w:rsidRPr="00E95DFD" w:rsidP="008E4260">
      <w:p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Poznámka pod čiarou k odkazu 23aa znie:</w:t>
      </w:r>
    </w:p>
    <w:p w:rsidR="005B296E" w:rsidRPr="00E95DFD" w:rsidP="00FE726B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23aa</w:t>
      </w:r>
      <w:r w:rsidRPr="00E95DFD" w:rsidR="00B00B94">
        <w:rPr>
          <w:rFonts w:ascii="Times New Roman" w:hAnsi="Times New Roman"/>
        </w:rPr>
        <w:t xml:space="preserve">) </w:t>
      </w:r>
      <w:r w:rsidRPr="00E95DFD" w:rsidR="00FE726B">
        <w:rPr>
          <w:rFonts w:ascii="Times New Roman" w:hAnsi="Times New Roman"/>
        </w:rPr>
        <w:tab/>
      </w:r>
      <w:r w:rsidRPr="00E95DFD" w:rsidR="00B00B94">
        <w:rPr>
          <w:rFonts w:ascii="Times New Roman" w:hAnsi="Times New Roman"/>
        </w:rPr>
        <w:t>§ 9d</w:t>
      </w:r>
      <w:r w:rsidRPr="00E95DFD">
        <w:rPr>
          <w:rFonts w:ascii="Times New Roman" w:hAnsi="Times New Roman"/>
        </w:rPr>
        <w:t xml:space="preserve"> ods. </w:t>
      </w:r>
      <w:r w:rsidRPr="00E95DFD" w:rsidR="001962F2">
        <w:rPr>
          <w:rFonts w:ascii="Times New Roman" w:hAnsi="Times New Roman"/>
        </w:rPr>
        <w:t>1</w:t>
      </w:r>
      <w:r w:rsidRPr="00E95DFD" w:rsidR="00B00B94">
        <w:rPr>
          <w:rFonts w:ascii="Times New Roman" w:hAnsi="Times New Roman"/>
        </w:rPr>
        <w:t xml:space="preserve"> zákona č. 580</w:t>
      </w:r>
      <w:r w:rsidRPr="00E95DFD">
        <w:rPr>
          <w:rFonts w:ascii="Times New Roman" w:hAnsi="Times New Roman"/>
        </w:rPr>
        <w:t>/2004 Z. z. v </w:t>
      </w:r>
      <w:r w:rsidRPr="00E95DFD" w:rsidR="00571242">
        <w:rPr>
          <w:rFonts w:ascii="Times New Roman" w:hAnsi="Times New Roman"/>
        </w:rPr>
        <w:t>znení zákona č. .../2013 Z. z.</w:t>
      </w:r>
    </w:p>
    <w:p w:rsidR="00FE726B" w:rsidRPr="00E95DFD" w:rsidP="00FE726B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571242">
        <w:rPr>
          <w:rFonts w:ascii="Times New Roman" w:hAnsi="Times New Roman"/>
          <w:vertAlign w:val="superscript"/>
        </w:rPr>
        <w:t>23</w:t>
      </w:r>
      <w:r w:rsidRPr="00E95DFD" w:rsidR="00C92FAD">
        <w:rPr>
          <w:rFonts w:ascii="Times New Roman" w:hAnsi="Times New Roman"/>
          <w:vertAlign w:val="superscript"/>
        </w:rPr>
        <w:t>a</w:t>
      </w:r>
      <w:r w:rsidRPr="00E95DFD" w:rsidR="00571242">
        <w:rPr>
          <w:rFonts w:ascii="Times New Roman" w:hAnsi="Times New Roman"/>
          <w:vertAlign w:val="superscript"/>
        </w:rPr>
        <w:t>b</w:t>
      </w:r>
      <w:r w:rsidRPr="00E95DFD" w:rsidR="00C92FAD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</w:rPr>
        <w:tab/>
      </w:r>
      <w:r w:rsidRPr="00E95DFD" w:rsidR="00C92FAD">
        <w:rPr>
          <w:rFonts w:ascii="Times New Roman" w:hAnsi="Times New Roman"/>
        </w:rPr>
        <w:t>Zákon č. .../2013 Z. z. o národnom zdravotníckom informačnom systéme a o zmene a doplnení niektorých zákonov.</w:t>
      </w:r>
    </w:p>
    <w:p w:rsidR="00C92FAD" w:rsidRPr="00E95DFD" w:rsidP="00FE726B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FE726B">
        <w:rPr>
          <w:rFonts w:ascii="Times New Roman" w:hAnsi="Times New Roman"/>
          <w:vertAlign w:val="superscript"/>
        </w:rPr>
        <w:t>23ac</w:t>
      </w:r>
      <w:r w:rsidRPr="00E95DFD" w:rsidR="00FE726B">
        <w:rPr>
          <w:rFonts w:ascii="Times New Roman" w:hAnsi="Times New Roman"/>
        </w:rPr>
        <w:t xml:space="preserve">) </w:t>
        <w:tab/>
        <w:t>§ 26a zákona č. 578/2004 Z. z. v znení zákona č. .../2013 Z. z. o národnom zdravotníckom informačnom systéme a o zmene a doplnení niektorých zákonov.</w:t>
      </w:r>
      <w:r w:rsidRPr="00E95DFD">
        <w:rPr>
          <w:rFonts w:ascii="Times New Roman" w:hAnsi="Times New Roman"/>
        </w:rPr>
        <w:t xml:space="preserve">“. </w:t>
      </w:r>
    </w:p>
    <w:p w:rsidR="0092396A" w:rsidRPr="00E95DFD" w:rsidP="00C92FAD">
      <w:pPr>
        <w:tabs>
          <w:tab w:val="left" w:pos="284"/>
        </w:tabs>
        <w:bidi w:val="0"/>
        <w:rPr>
          <w:rFonts w:ascii="Times New Roman" w:hAnsi="Times New Roman"/>
          <w:sz w:val="20"/>
          <w:szCs w:val="20"/>
        </w:rPr>
      </w:pPr>
    </w:p>
    <w:p w:rsidR="00713D64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9E12A1">
        <w:rPr>
          <w:rFonts w:ascii="Times New Roman" w:hAnsi="Times New Roman"/>
        </w:rPr>
        <w:t>V § 78 ods. 1 sa vypúšťa</w:t>
      </w:r>
      <w:r w:rsidRPr="00E95DFD">
        <w:rPr>
          <w:rFonts w:ascii="Times New Roman" w:hAnsi="Times New Roman"/>
        </w:rPr>
        <w:t xml:space="preserve">jú </w:t>
      </w:r>
      <w:r w:rsidRPr="00E95DFD" w:rsidR="009E12A1">
        <w:rPr>
          <w:rFonts w:ascii="Times New Roman" w:hAnsi="Times New Roman"/>
        </w:rPr>
        <w:t>písm</w:t>
      </w:r>
      <w:r w:rsidRPr="00E95DFD">
        <w:rPr>
          <w:rFonts w:ascii="Times New Roman" w:hAnsi="Times New Roman"/>
        </w:rPr>
        <w:t xml:space="preserve">ená b) a </w:t>
      </w:r>
      <w:r w:rsidRPr="00E95DFD" w:rsidR="009E12A1">
        <w:rPr>
          <w:rFonts w:ascii="Times New Roman" w:hAnsi="Times New Roman"/>
        </w:rPr>
        <w:t>d)</w:t>
      </w:r>
      <w:r w:rsidRPr="00E95DFD">
        <w:rPr>
          <w:rFonts w:ascii="Times New Roman" w:hAnsi="Times New Roman"/>
        </w:rPr>
        <w:t>.</w:t>
      </w:r>
    </w:p>
    <w:p w:rsidR="00713D64" w:rsidRPr="00E95DFD" w:rsidP="00713D64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713D64" w:rsidRPr="00E95DFD" w:rsidP="00713D64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Doterajšie písmená c), e) a f) sa označujú ako písmená b) až d).</w:t>
      </w:r>
    </w:p>
    <w:p w:rsidR="00713D64" w:rsidRPr="00E95DFD" w:rsidP="00713D64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9E12A1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713D64">
        <w:rPr>
          <w:rFonts w:ascii="Times New Roman" w:hAnsi="Times New Roman"/>
        </w:rPr>
        <w:t xml:space="preserve">V § 78 ods. 1 </w:t>
      </w:r>
      <w:r w:rsidRPr="00E95DFD" w:rsidR="00341572">
        <w:rPr>
          <w:rFonts w:ascii="Times New Roman" w:hAnsi="Times New Roman"/>
        </w:rPr>
        <w:t>písm. d</w:t>
      </w:r>
      <w:r w:rsidRPr="00E95DFD">
        <w:rPr>
          <w:rFonts w:ascii="Times New Roman" w:hAnsi="Times New Roman"/>
        </w:rPr>
        <w:t>) sa vypúšťajú slová „obci a“ .</w:t>
      </w:r>
    </w:p>
    <w:p w:rsidR="009E12A1" w:rsidRPr="00E95DFD" w:rsidP="009E12A1">
      <w:pPr>
        <w:pStyle w:val="ListParagraph"/>
        <w:tabs>
          <w:tab w:val="left" w:pos="284"/>
        </w:tabs>
        <w:bidi w:val="0"/>
        <w:ind w:left="644"/>
        <w:rPr>
          <w:rFonts w:ascii="Times New Roman" w:hAnsi="Times New Roman"/>
          <w:b/>
        </w:rPr>
      </w:pPr>
    </w:p>
    <w:p w:rsidR="009E12A1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</w:rPr>
        <w:t xml:space="preserve">V § 78 ods. 2 písm. a) sa </w:t>
      </w:r>
      <w:r w:rsidRPr="00E95DFD" w:rsidR="00341572">
        <w:rPr>
          <w:rFonts w:ascii="Times New Roman" w:hAnsi="Times New Roman"/>
        </w:rPr>
        <w:t xml:space="preserve">slová „a) až e)“ </w:t>
      </w:r>
      <w:r w:rsidRPr="00E95DFD">
        <w:rPr>
          <w:rFonts w:ascii="Times New Roman" w:hAnsi="Times New Roman"/>
        </w:rPr>
        <w:t>nahrádza</w:t>
      </w:r>
      <w:r w:rsidRPr="00E95DFD" w:rsidR="00341572">
        <w:rPr>
          <w:rFonts w:ascii="Times New Roman" w:hAnsi="Times New Roman"/>
        </w:rPr>
        <w:t>jú slovami „a) až d)“.</w:t>
      </w:r>
      <w:r w:rsidRPr="00E95DFD">
        <w:rPr>
          <w:rFonts w:ascii="Times New Roman" w:hAnsi="Times New Roman"/>
        </w:rPr>
        <w:t xml:space="preserve"> </w:t>
      </w:r>
    </w:p>
    <w:p w:rsidR="009E12A1" w:rsidRPr="00E95DFD" w:rsidP="009E12A1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  <w:b/>
        </w:rPr>
      </w:pPr>
    </w:p>
    <w:p w:rsidR="009E12A1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V § 78 ods. 2 písm. b)</w:t>
      </w:r>
      <w:r w:rsidRPr="00E95DFD" w:rsidR="00341572">
        <w:rPr>
          <w:rFonts w:ascii="Times New Roman" w:hAnsi="Times New Roman"/>
        </w:rPr>
        <w:t xml:space="preserve"> sa vypúšťajú slová „obci a “.</w:t>
      </w:r>
    </w:p>
    <w:p w:rsidR="009E12A1" w:rsidRPr="00E95DFD" w:rsidP="009E12A1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9E12A1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V § 78 ods. 3 sa </w:t>
      </w:r>
      <w:r w:rsidRPr="00E95DFD" w:rsidR="00341572">
        <w:rPr>
          <w:rFonts w:ascii="Times New Roman" w:hAnsi="Times New Roman"/>
        </w:rPr>
        <w:t>slová „a) až e)“ nahrádzajú slovami „a) až d)“.</w:t>
      </w:r>
    </w:p>
    <w:p w:rsidR="009E12A1" w:rsidRPr="00E95DFD" w:rsidP="009E12A1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  <w:b/>
        </w:rPr>
      </w:pPr>
      <w:r w:rsidRPr="00E95DFD" w:rsidR="005250C9">
        <w:rPr>
          <w:rFonts w:ascii="Times New Roman" w:hAnsi="Times New Roman"/>
          <w:b/>
        </w:rPr>
        <w:t xml:space="preserve"> </w:t>
      </w:r>
    </w:p>
    <w:p w:rsidR="005250C9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9E12A1">
        <w:rPr>
          <w:rFonts w:ascii="Times New Roman" w:hAnsi="Times New Roman"/>
          <w:b/>
        </w:rPr>
        <w:t>V § 78 odsek 4 znie</w:t>
      </w:r>
      <w:r w:rsidRPr="00E95DFD">
        <w:rPr>
          <w:rFonts w:ascii="Times New Roman" w:hAnsi="Times New Roman"/>
          <w:b/>
        </w:rPr>
        <w:t>:</w:t>
      </w:r>
    </w:p>
    <w:p w:rsidR="005250C9" w:rsidRPr="00E95DFD" w:rsidP="008E4260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  <w:r w:rsidRPr="00E95DFD" w:rsidR="009E12A1">
        <w:rPr>
          <w:rFonts w:ascii="Times New Roman" w:hAnsi="Times New Roman"/>
        </w:rPr>
        <w:t xml:space="preserve">„(4) Orgán príslušný na rozhodnutie v prvom stupni (§ 76 ods. 1) </w:t>
      </w:r>
      <w:r w:rsidRPr="00E95DFD" w:rsidR="0031351D">
        <w:rPr>
          <w:rFonts w:ascii="Times New Roman" w:hAnsi="Times New Roman"/>
        </w:rPr>
        <w:t>zasiela</w:t>
      </w:r>
      <w:r w:rsidRPr="00E95DFD" w:rsidR="00E70935">
        <w:rPr>
          <w:rFonts w:ascii="Times New Roman" w:hAnsi="Times New Roman"/>
        </w:rPr>
        <w:t xml:space="preserve"> </w:t>
      </w:r>
      <w:r w:rsidRPr="00E95DFD" w:rsidR="00F301D2">
        <w:rPr>
          <w:rFonts w:ascii="Times New Roman" w:hAnsi="Times New Roman"/>
        </w:rPr>
        <w:t xml:space="preserve">ministerstvu </w:t>
      </w:r>
      <w:r w:rsidRPr="00E95DFD" w:rsidR="00B33E86">
        <w:rPr>
          <w:rFonts w:ascii="Times New Roman" w:hAnsi="Times New Roman"/>
        </w:rPr>
        <w:t xml:space="preserve">zdravotníctva </w:t>
      </w:r>
      <w:r w:rsidRPr="00E95DFD" w:rsidR="00F301D2">
        <w:rPr>
          <w:rFonts w:ascii="Times New Roman" w:hAnsi="Times New Roman"/>
        </w:rPr>
        <w:t xml:space="preserve">a </w:t>
      </w:r>
      <w:r w:rsidRPr="00E95DFD">
        <w:rPr>
          <w:rFonts w:ascii="Times New Roman" w:hAnsi="Times New Roman"/>
        </w:rPr>
        <w:t xml:space="preserve">úradu </w:t>
      </w:r>
      <w:r w:rsidRPr="00E95DFD" w:rsidR="00136669">
        <w:rPr>
          <w:rFonts w:ascii="Times New Roman" w:hAnsi="Times New Roman"/>
        </w:rPr>
        <w:t xml:space="preserve">pre dohľad </w:t>
      </w:r>
      <w:r w:rsidRPr="00E95DFD" w:rsidR="00571242">
        <w:rPr>
          <w:rFonts w:ascii="Times New Roman" w:hAnsi="Times New Roman"/>
        </w:rPr>
        <w:t>n</w:t>
      </w:r>
      <w:r w:rsidRPr="00E95DFD" w:rsidR="005D104B">
        <w:rPr>
          <w:rFonts w:ascii="Times New Roman" w:hAnsi="Times New Roman"/>
        </w:rPr>
        <w:t>a účely cezhraničnej zdravotnej starostlivosti</w:t>
      </w:r>
      <w:r w:rsidRPr="00E95DFD" w:rsidR="005D104B">
        <w:rPr>
          <w:rFonts w:ascii="Times New Roman" w:hAnsi="Times New Roman"/>
          <w:vertAlign w:val="superscript"/>
        </w:rPr>
        <w:t>23aa</w:t>
      </w:r>
      <w:r w:rsidRPr="00E95DFD" w:rsidR="005D104B">
        <w:rPr>
          <w:rFonts w:ascii="Times New Roman" w:hAnsi="Times New Roman"/>
        </w:rPr>
        <w:t xml:space="preserve">) </w:t>
      </w:r>
      <w:r w:rsidRPr="00E95DFD" w:rsidR="009E193A">
        <w:rPr>
          <w:rFonts w:ascii="Times New Roman" w:hAnsi="Times New Roman"/>
        </w:rPr>
        <w:t xml:space="preserve">v elektronickej podobe raz za mesiac </w:t>
      </w:r>
      <w:r w:rsidRPr="00E95DFD" w:rsidR="005E6FBB">
        <w:rPr>
          <w:rFonts w:ascii="Times New Roman" w:hAnsi="Times New Roman"/>
        </w:rPr>
        <w:t>informácie</w:t>
      </w:r>
      <w:r w:rsidRPr="00E95DFD" w:rsidR="005B1376">
        <w:rPr>
          <w:rFonts w:ascii="Times New Roman" w:hAnsi="Times New Roman"/>
        </w:rPr>
        <w:t xml:space="preserve"> o </w:t>
      </w:r>
      <w:r w:rsidRPr="00E95DFD" w:rsidR="00E70935">
        <w:rPr>
          <w:rFonts w:ascii="Times New Roman" w:hAnsi="Times New Roman"/>
        </w:rPr>
        <w:t>zdravotníckych  pracovníko</w:t>
      </w:r>
      <w:r w:rsidRPr="00E95DFD" w:rsidR="005E6FBB">
        <w:rPr>
          <w:rFonts w:ascii="Times New Roman" w:hAnsi="Times New Roman"/>
        </w:rPr>
        <w:t>ch v rozsahu údajov</w:t>
      </w:r>
      <w:r w:rsidRPr="00E95DFD" w:rsidR="005B1376">
        <w:rPr>
          <w:rFonts w:ascii="Times New Roman" w:hAnsi="Times New Roman"/>
        </w:rPr>
        <w:t xml:space="preserve"> podľa § 70 ods. 2, druh vydanej licencie podľa § 68 ods. 1, číslo licencie, označenie komory, ktorá licenciu vydala, dátum vydania licencie, dátum nadobudnutia právoplatnosti rozhodnutia, dátum dočasného pozastavenia licencie a dátum obnovenia licencie, dátum zrušenia licencie, dátum zániku platnosti licencie, </w:t>
      </w:r>
      <w:r w:rsidRPr="00E95DFD" w:rsidR="00713D64">
        <w:rPr>
          <w:rFonts w:ascii="Times New Roman" w:hAnsi="Times New Roman"/>
        </w:rPr>
        <w:t xml:space="preserve">dátum začatia </w:t>
      </w:r>
      <w:r w:rsidRPr="00E95DFD" w:rsidR="005B1376">
        <w:rPr>
          <w:rFonts w:ascii="Times New Roman" w:hAnsi="Times New Roman"/>
        </w:rPr>
        <w:t>disciplinárn</w:t>
      </w:r>
      <w:r w:rsidRPr="00E95DFD" w:rsidR="00713D64">
        <w:rPr>
          <w:rFonts w:ascii="Times New Roman" w:hAnsi="Times New Roman"/>
        </w:rPr>
        <w:t xml:space="preserve">eho </w:t>
      </w:r>
      <w:r w:rsidRPr="00E95DFD" w:rsidR="00C36C62">
        <w:rPr>
          <w:rFonts w:ascii="Times New Roman" w:hAnsi="Times New Roman"/>
        </w:rPr>
        <w:t>konan</w:t>
      </w:r>
      <w:r w:rsidRPr="00E95DFD" w:rsidR="00ED4561">
        <w:rPr>
          <w:rFonts w:ascii="Times New Roman" w:hAnsi="Times New Roman"/>
        </w:rPr>
        <w:t>ia</w:t>
      </w:r>
      <w:r w:rsidRPr="00E95DFD" w:rsidR="00713D64">
        <w:rPr>
          <w:rFonts w:ascii="Times New Roman" w:hAnsi="Times New Roman"/>
        </w:rPr>
        <w:t>, dátum ukončenia disciplinárneho konania</w:t>
      </w:r>
      <w:r w:rsidRPr="00E95DFD">
        <w:rPr>
          <w:rFonts w:ascii="Times New Roman" w:hAnsi="Times New Roman"/>
        </w:rPr>
        <w:t>.“.</w:t>
      </w:r>
    </w:p>
    <w:p w:rsidR="00CF26F6" w:rsidRPr="00E95DFD" w:rsidP="00C92FAD">
      <w:pPr>
        <w:tabs>
          <w:tab w:val="left" w:pos="284"/>
        </w:tabs>
        <w:bidi w:val="0"/>
        <w:rPr>
          <w:rFonts w:ascii="Times New Roman" w:hAnsi="Times New Roman"/>
        </w:rPr>
      </w:pPr>
    </w:p>
    <w:p w:rsidR="00F41822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78 sa dopĺňa odsekom 5, ktorý znie:</w:t>
      </w:r>
    </w:p>
    <w:p w:rsidR="00F41822" w:rsidRPr="00E95DFD" w:rsidP="00F41822">
      <w:p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„(5)</w:t>
      </w:r>
      <w:r w:rsidRPr="00E95DFD">
        <w:rPr>
          <w:rFonts w:ascii="Times New Roman" w:hAnsi="Times New Roman"/>
          <w:b/>
        </w:rPr>
        <w:t xml:space="preserve"> </w:t>
      </w:r>
      <w:r w:rsidRPr="00E95DFD">
        <w:rPr>
          <w:rFonts w:ascii="Times New Roman" w:hAnsi="Times New Roman"/>
        </w:rPr>
        <w:t>Národné centrum zdravotníckych informácií</w:t>
      </w:r>
      <w:r w:rsidRPr="00E95DFD">
        <w:rPr>
          <w:rFonts w:ascii="Times New Roman" w:hAnsi="Times New Roman"/>
          <w:vertAlign w:val="superscript"/>
        </w:rPr>
        <w:t>23ab</w:t>
      </w:r>
      <w:r w:rsidRPr="00E95DFD">
        <w:rPr>
          <w:rFonts w:ascii="Times New Roman" w:hAnsi="Times New Roman"/>
        </w:rPr>
        <w:t>) je povinné zasielať ministerstvu zdravotníctva na základe žiadosti údaje z registra licencií na účely poskytovania informácií Európskej komisii o cezhraničnej zdravotnej starostlivosti za predchádzajúci kalendárny rok.“.</w:t>
      </w:r>
    </w:p>
    <w:p w:rsidR="000F3A98" w:rsidRPr="00E95DFD" w:rsidP="00F41822">
      <w:pPr>
        <w:tabs>
          <w:tab w:val="left" w:pos="284"/>
        </w:tabs>
        <w:bidi w:val="0"/>
        <w:rPr>
          <w:rFonts w:ascii="Times New Roman" w:hAnsi="Times New Roman"/>
        </w:rPr>
      </w:pPr>
    </w:p>
    <w:p w:rsidR="007F024E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985832">
        <w:rPr>
          <w:rFonts w:ascii="Times New Roman" w:hAnsi="Times New Roman"/>
          <w:b/>
        </w:rPr>
        <w:t>Poznámka pod čiarou k</w:t>
      </w:r>
      <w:r w:rsidRPr="00E95DFD" w:rsidR="00A929AA">
        <w:rPr>
          <w:rFonts w:ascii="Times New Roman" w:hAnsi="Times New Roman"/>
          <w:b/>
        </w:rPr>
        <w:t> </w:t>
      </w:r>
      <w:r w:rsidRPr="00E95DFD" w:rsidR="00985832">
        <w:rPr>
          <w:rFonts w:ascii="Times New Roman" w:hAnsi="Times New Roman"/>
          <w:b/>
        </w:rPr>
        <w:t>odkazu 45 znie: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45</w:t>
      </w:r>
      <w:r w:rsidRPr="00E95DFD">
        <w:rPr>
          <w:rFonts w:ascii="Times New Roman" w:hAnsi="Times New Roman"/>
        </w:rPr>
        <w:t xml:space="preserve">) </w:t>
        <w:tab/>
        <w:t>Zákon č. 576/2004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Zákon č. 577/2004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Zákon č. 579/2004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Zákon č. 580/2004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Zákon č. 581/2004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Zákon č. 362/2012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Zákon č. 363/2012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neskorších predpisov.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 xml:space="preserve">Nariadenie Rady (EHS) č. 1408/71 zo 14. </w:t>
      </w:r>
      <w:r w:rsidRPr="00E95DFD" w:rsidR="00C36C62">
        <w:rPr>
          <w:rFonts w:ascii="Times New Roman" w:hAnsi="Times New Roman"/>
        </w:rPr>
        <w:t>j</w:t>
      </w:r>
      <w:r w:rsidRPr="00E95DFD">
        <w:rPr>
          <w:rFonts w:ascii="Times New Roman" w:hAnsi="Times New Roman"/>
        </w:rPr>
        <w:t>úna 1971 o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uplatňovaní systémov sociálneho zabezpečenia na zamestnancov, samostatne zárobkovo činné osoby a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ich rodinných príslušníkov, ktorí sa pohybujú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rámci Spoločenstva (Mimoriadne vydanie Ú.v. EÚ, kap. </w:t>
      </w:r>
      <w:r w:rsidRPr="00E95DFD" w:rsidR="00027F95">
        <w:rPr>
          <w:rFonts w:ascii="Times New Roman" w:hAnsi="Times New Roman"/>
        </w:rPr>
        <w:t>5</w:t>
      </w:r>
      <w:r w:rsidRPr="00E95DFD" w:rsidR="002C08A7">
        <w:rPr>
          <w:rFonts w:ascii="Times New Roman" w:hAnsi="Times New Roman"/>
        </w:rPr>
        <w:t>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Nariadenie Rady (EHS) č. 574/72 z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21. </w:t>
      </w:r>
      <w:r w:rsidRPr="00E95DFD" w:rsidR="00C36C62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arca 1972, ktorým sa </w:t>
      </w:r>
      <w:r w:rsidRPr="00E95DFD" w:rsidR="004D7AC6">
        <w:rPr>
          <w:rFonts w:ascii="Times New Roman" w:hAnsi="Times New Roman"/>
        </w:rPr>
        <w:t>stanovuje</w:t>
      </w:r>
      <w:r w:rsidRPr="00E95DFD">
        <w:rPr>
          <w:rFonts w:ascii="Times New Roman" w:hAnsi="Times New Roman"/>
        </w:rPr>
        <w:t xml:space="preserve"> postup pri vykonávaní nariadenia (EHS) č. 1408/71 o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uplatňovaní systémov sociálneho zabezpečenia na zamestnancov a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ich rodiny, ktorí sa pohybujú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rámci Spoločenstva (Mimoriadn</w:t>
      </w:r>
      <w:r w:rsidRPr="00E95DFD" w:rsidR="002C08A7">
        <w:rPr>
          <w:rFonts w:ascii="Times New Roman" w:hAnsi="Times New Roman"/>
        </w:rPr>
        <w:t>e vydanie Ú.v. EÚ, kap. 5/zv.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Nariadenie Európskeho parlamentu a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Rady (ES) č. 883/2004 z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29. </w:t>
      </w:r>
      <w:r w:rsidRPr="00E95DFD" w:rsidR="00C36C62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>príla 2004 o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koordinácii systémov sociálneho zabezpečenia (Mimoriadne vydanie Ú.v. EÚ, kap. 5/zv. </w:t>
      </w:r>
      <w:r w:rsidRPr="00E95DFD" w:rsidR="002C08A7">
        <w:rPr>
          <w:rFonts w:ascii="Times New Roman" w:hAnsi="Times New Roman"/>
        </w:rPr>
        <w:t>5</w:t>
      </w:r>
      <w:r w:rsidRPr="00E95DFD">
        <w:rPr>
          <w:rFonts w:ascii="Times New Roman" w:hAnsi="Times New Roman"/>
        </w:rPr>
        <w:t>)</w:t>
      </w:r>
      <w:r w:rsidRPr="00E95DFD" w:rsidR="004D3E5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 xml:space="preserve">. </w:t>
      </w:r>
    </w:p>
    <w:p w:rsidR="009858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Nariadenie Európskeho parlamentu a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Rady (ES) č. 987/2009 zo 16. </w:t>
      </w:r>
      <w:r w:rsidRPr="00E95DFD" w:rsidR="00C36C62">
        <w:rPr>
          <w:rFonts w:ascii="Times New Roman" w:hAnsi="Times New Roman"/>
        </w:rPr>
        <w:t>s</w:t>
      </w:r>
      <w:r w:rsidRPr="00E95DFD">
        <w:rPr>
          <w:rFonts w:ascii="Times New Roman" w:hAnsi="Times New Roman"/>
        </w:rPr>
        <w:t>eptembra 2009, ktorým sa stanovuje postup vykonávania nariadenia (ES) č. 883/2004 o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koordinácii systémov sociálneho zabezpečenia (Ú.v. EÚ L 284, 30.10.2009)</w:t>
      </w:r>
      <w:r w:rsidRPr="00E95DFD" w:rsidR="004D7AC6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 xml:space="preserve">.“. </w:t>
      </w:r>
    </w:p>
    <w:p w:rsidR="00985832" w:rsidRPr="00E95DFD" w:rsidP="006B159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985832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FE2A05">
        <w:rPr>
          <w:rFonts w:ascii="Times New Roman" w:hAnsi="Times New Roman"/>
          <w:b/>
        </w:rPr>
        <w:t>V § 79 ods. 1 písmeno g) znie:</w:t>
      </w:r>
    </w:p>
    <w:p w:rsidR="00FE2A05" w:rsidRPr="00E95DFD" w:rsidP="008E4260">
      <w:pPr>
        <w:tabs>
          <w:tab w:val="left" w:pos="567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„g) </w:t>
      </w:r>
      <w:r w:rsidRPr="00E95DFD" w:rsidR="006B2E56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 xml:space="preserve">umiestniť na </w:t>
      </w:r>
      <w:r w:rsidRPr="00E95DFD" w:rsidR="00F41D34">
        <w:rPr>
          <w:rFonts w:ascii="Times New Roman" w:hAnsi="Times New Roman"/>
        </w:rPr>
        <w:t xml:space="preserve">prístupnom a </w:t>
      </w:r>
      <w:r w:rsidRPr="00E95DFD">
        <w:rPr>
          <w:rFonts w:ascii="Times New Roman" w:hAnsi="Times New Roman"/>
        </w:rPr>
        <w:t>viditeľnom mieste cenník</w:t>
      </w:r>
      <w:r w:rsidRPr="00E95DFD" w:rsidR="00B33E86">
        <w:rPr>
          <w:rFonts w:ascii="Times New Roman" w:hAnsi="Times New Roman"/>
          <w:vertAlign w:val="superscript"/>
        </w:rPr>
        <w:t>45a</w:t>
      </w:r>
      <w:r w:rsidRPr="00E95DFD" w:rsidR="00B33E86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</w:t>
      </w:r>
      <w:r w:rsidRPr="00E95DFD" w:rsidR="006B2E56">
        <w:rPr>
          <w:rFonts w:ascii="Times New Roman" w:hAnsi="Times New Roman"/>
        </w:rPr>
        <w:t>všetkých zdravotných výkonov,</w:t>
      </w:r>
      <w:r w:rsidRPr="00E95DFD" w:rsidR="001C7C75">
        <w:rPr>
          <w:rFonts w:ascii="Times New Roman" w:hAnsi="Times New Roman"/>
        </w:rPr>
        <w:t xml:space="preserve"> ktoré poskytuje poskytovateľ</w:t>
      </w:r>
      <w:r w:rsidRPr="00E95DFD" w:rsidR="00C96381">
        <w:rPr>
          <w:rFonts w:ascii="Times New Roman" w:hAnsi="Times New Roman"/>
        </w:rPr>
        <w:t>,</w:t>
      </w:r>
      <w:r w:rsidRPr="00E95DFD" w:rsidR="005B296E">
        <w:rPr>
          <w:rFonts w:ascii="Times New Roman" w:hAnsi="Times New Roman"/>
        </w:rPr>
        <w:t>“.</w:t>
      </w:r>
    </w:p>
    <w:p w:rsidR="005B296E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5B296E" w:rsidRPr="00E95DFD" w:rsidP="008E4260">
      <w:p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Poznámka pod čiarou k odkazu 45a znie:</w:t>
      </w:r>
    </w:p>
    <w:p w:rsidR="005B296E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45a</w:t>
      </w:r>
      <w:r w:rsidRPr="00E95DFD">
        <w:rPr>
          <w:rFonts w:ascii="Times New Roman" w:hAnsi="Times New Roman"/>
        </w:rPr>
        <w:t xml:space="preserve">) Zákon </w:t>
      </w:r>
      <w:r w:rsidRPr="00E95DFD" w:rsidR="000C1266">
        <w:rPr>
          <w:rFonts w:ascii="Times New Roman" w:hAnsi="Times New Roman"/>
        </w:rPr>
        <w:t xml:space="preserve">Národnej rady Slovenskej republiky </w:t>
      </w:r>
      <w:r w:rsidRPr="00E95DFD">
        <w:rPr>
          <w:rFonts w:ascii="Times New Roman" w:hAnsi="Times New Roman"/>
        </w:rPr>
        <w:t>č. 18/1996 Z. z. o cenách v znení neskorších predpisov.“.</w:t>
      </w:r>
    </w:p>
    <w:p w:rsidR="005B296E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FE2A05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CB579A">
        <w:rPr>
          <w:rFonts w:ascii="Times New Roman" w:hAnsi="Times New Roman"/>
          <w:b/>
        </w:rPr>
        <w:t>V § 79 ods. 1 písmeno o) znie:</w:t>
      </w:r>
    </w:p>
    <w:p w:rsidR="00CB579A" w:rsidRPr="00E95DFD" w:rsidP="008E4260">
      <w:pPr>
        <w:widowControl w:val="0"/>
        <w:bidi w:val="0"/>
        <w:adjustRightInd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„o) vydať osobe doklad o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výške úhrady, ktorú uhrádza osoba za poskytnutú zdravotnú starostlivosť, doklad o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výške úhrady za poskytnuté služby súvisiace s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poskytovaním zdra</w:t>
      </w:r>
      <w:r w:rsidRPr="00E95DFD" w:rsidR="00CC2D87">
        <w:rPr>
          <w:rFonts w:ascii="Times New Roman" w:hAnsi="Times New Roman"/>
        </w:rPr>
        <w:t>votnej starostlivosti,</w:t>
      </w:r>
      <w:r w:rsidRPr="00E95DFD">
        <w:rPr>
          <w:rFonts w:ascii="Times New Roman" w:hAnsi="Times New Roman"/>
        </w:rPr>
        <w:t xml:space="preserve"> </w:t>
      </w:r>
      <w:r w:rsidRPr="00E95DFD" w:rsidR="00CC2D87">
        <w:rPr>
          <w:rFonts w:ascii="Times New Roman" w:hAnsi="Times New Roman"/>
        </w:rPr>
        <w:t>a doklad o výške úhrady za každý výkon, ktorý nie je zdravotným výkonom ani službou súvisiacou s poskyto</w:t>
      </w:r>
      <w:r w:rsidRPr="00E95DFD" w:rsidR="000F3A98">
        <w:rPr>
          <w:rFonts w:ascii="Times New Roman" w:hAnsi="Times New Roman"/>
        </w:rPr>
        <w:t>vaním zdravotnej starostlivosti;</w:t>
      </w:r>
      <w:r w:rsidRPr="00E95DFD" w:rsidR="00CC2D87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dokladom sa rozumie</w:t>
      </w:r>
      <w:r w:rsidRPr="00E95DFD">
        <w:rPr>
          <w:rFonts w:ascii="Times New Roman" w:hAnsi="Times New Roman"/>
          <w:lang w:eastAsia="en-US"/>
        </w:rPr>
        <w:t xml:space="preserve"> príjmový pokladničný doklad</w:t>
      </w:r>
      <w:r w:rsidRPr="00E95DFD" w:rsidR="00861684">
        <w:rPr>
          <w:rFonts w:ascii="Times New Roman" w:hAnsi="Times New Roman"/>
          <w:lang w:eastAsia="en-US"/>
        </w:rPr>
        <w:t>,</w:t>
      </w:r>
      <w:r w:rsidRPr="00E95DFD" w:rsidR="009C14AE">
        <w:rPr>
          <w:rFonts w:ascii="Times New Roman" w:hAnsi="Times New Roman"/>
          <w:lang w:eastAsia="en-US"/>
        </w:rPr>
        <w:t xml:space="preserve"> </w:t>
      </w:r>
      <w:r w:rsidRPr="00E95DFD" w:rsidR="00861684">
        <w:rPr>
          <w:rFonts w:ascii="Times New Roman" w:hAnsi="Times New Roman"/>
          <w:lang w:eastAsia="en-US"/>
        </w:rPr>
        <w:t xml:space="preserve">ak ide o hotovostnú platbu </w:t>
      </w:r>
      <w:r w:rsidRPr="00E95DFD" w:rsidR="009C14AE">
        <w:rPr>
          <w:rFonts w:ascii="Times New Roman" w:hAnsi="Times New Roman"/>
          <w:lang w:eastAsia="en-US"/>
        </w:rPr>
        <w:t>alebo</w:t>
      </w:r>
      <w:r w:rsidRPr="00E95DFD">
        <w:rPr>
          <w:rFonts w:ascii="Times New Roman" w:hAnsi="Times New Roman"/>
          <w:lang w:eastAsia="en-US"/>
        </w:rPr>
        <w:t xml:space="preserve"> </w:t>
      </w:r>
      <w:r w:rsidRPr="00E95DFD" w:rsidR="00CC2D87">
        <w:rPr>
          <w:rFonts w:ascii="Times New Roman" w:hAnsi="Times New Roman"/>
          <w:lang w:eastAsia="en-US"/>
        </w:rPr>
        <w:t>faktúra</w:t>
      </w:r>
      <w:r w:rsidRPr="00E95DFD" w:rsidR="009C14AE">
        <w:rPr>
          <w:rFonts w:ascii="Times New Roman" w:hAnsi="Times New Roman"/>
          <w:lang w:eastAsia="en-US"/>
        </w:rPr>
        <w:t>,</w:t>
      </w:r>
      <w:r w:rsidRPr="00E95DFD">
        <w:rPr>
          <w:rFonts w:ascii="Times New Roman" w:hAnsi="Times New Roman"/>
          <w:lang w:eastAsia="en-US"/>
        </w:rPr>
        <w:t xml:space="preserve"> </w:t>
      </w:r>
      <w:r w:rsidRPr="00E95DFD" w:rsidR="00861684">
        <w:rPr>
          <w:rFonts w:ascii="Times New Roman" w:hAnsi="Times New Roman"/>
          <w:lang w:eastAsia="en-US"/>
        </w:rPr>
        <w:t>ak ide o bezhotovostný prevod</w:t>
      </w:r>
      <w:r w:rsidRPr="00E95DFD" w:rsidR="00ED4561">
        <w:rPr>
          <w:rFonts w:ascii="Times New Roman" w:hAnsi="Times New Roman"/>
          <w:lang w:eastAsia="en-US"/>
        </w:rPr>
        <w:t>;</w:t>
      </w:r>
      <w:r w:rsidRPr="00E95DFD" w:rsidR="00CC2D87">
        <w:rPr>
          <w:rFonts w:ascii="Times New Roman" w:hAnsi="Times New Roman"/>
          <w:lang w:eastAsia="en-US"/>
        </w:rPr>
        <w:t xml:space="preserve"> ak </w:t>
      </w:r>
      <w:r w:rsidRPr="00E95DFD" w:rsidR="000F3A98">
        <w:rPr>
          <w:rFonts w:ascii="Times New Roman" w:hAnsi="Times New Roman"/>
          <w:lang w:eastAsia="en-US"/>
        </w:rPr>
        <w:t>ide</w:t>
      </w:r>
      <w:r w:rsidRPr="00E95DFD" w:rsidR="00CC2D87">
        <w:rPr>
          <w:rFonts w:ascii="Times New Roman" w:hAnsi="Times New Roman"/>
          <w:lang w:eastAsia="en-US"/>
        </w:rPr>
        <w:t xml:space="preserve"> o poskytovanie cezhraničnej zdravotnej starostlivosti </w:t>
      </w:r>
      <w:r w:rsidRPr="00E95DFD" w:rsidR="000F3A98">
        <w:rPr>
          <w:rFonts w:ascii="Times New Roman" w:hAnsi="Times New Roman"/>
          <w:lang w:eastAsia="en-US"/>
        </w:rPr>
        <w:t xml:space="preserve">osobe </w:t>
      </w:r>
      <w:r w:rsidRPr="00E95DFD" w:rsidR="00CC2D87">
        <w:rPr>
          <w:rFonts w:ascii="Times New Roman" w:hAnsi="Times New Roman"/>
          <w:lang w:eastAsia="en-US"/>
        </w:rPr>
        <w:t>vydať faktúru</w:t>
      </w:r>
      <w:r w:rsidRPr="00E95DFD" w:rsidR="00BF590C">
        <w:rPr>
          <w:rFonts w:ascii="Times New Roman" w:hAnsi="Times New Roman"/>
          <w:lang w:eastAsia="en-US"/>
        </w:rPr>
        <w:t>,</w:t>
      </w:r>
      <w:r w:rsidRPr="00E95DFD">
        <w:rPr>
          <w:rFonts w:ascii="Times New Roman" w:hAnsi="Times New Roman"/>
          <w:lang w:eastAsia="en-US"/>
        </w:rPr>
        <w:t>“.</w:t>
      </w:r>
    </w:p>
    <w:p w:rsidR="00CB579A" w:rsidRPr="00E95DFD" w:rsidP="0054003C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C37D3D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7</w:t>
      </w:r>
      <w:r w:rsidRPr="00E95DFD" w:rsidR="00FE436A">
        <w:rPr>
          <w:rFonts w:ascii="Times New Roman" w:hAnsi="Times New Roman"/>
          <w:b/>
        </w:rPr>
        <w:t>9 sa odsek 1 dopĺňa písmenami ze</w:t>
      </w:r>
      <w:r w:rsidRPr="00E95DFD" w:rsidR="005B296E">
        <w:rPr>
          <w:rFonts w:ascii="Times New Roman" w:hAnsi="Times New Roman"/>
          <w:b/>
        </w:rPr>
        <w:t>)</w:t>
      </w:r>
      <w:r w:rsidRPr="00E95DFD">
        <w:rPr>
          <w:rFonts w:ascii="Times New Roman" w:hAnsi="Times New Roman"/>
          <w:b/>
        </w:rPr>
        <w:t xml:space="preserve"> a</w:t>
      </w:r>
      <w:r w:rsidRPr="00E95DFD" w:rsidR="009A22AE">
        <w:rPr>
          <w:rFonts w:ascii="Times New Roman" w:hAnsi="Times New Roman"/>
          <w:b/>
        </w:rPr>
        <w:t>ž z</w:t>
      </w:r>
      <w:r w:rsidRPr="00E95DFD" w:rsidR="00305AB4">
        <w:rPr>
          <w:rFonts w:ascii="Times New Roman" w:hAnsi="Times New Roman"/>
          <w:b/>
        </w:rPr>
        <w:t>h</w:t>
      </w:r>
      <w:r w:rsidRPr="00E95DFD" w:rsidR="005B296E">
        <w:rPr>
          <w:rFonts w:ascii="Times New Roman" w:hAnsi="Times New Roman"/>
          <w:b/>
        </w:rPr>
        <w:t>)</w:t>
      </w:r>
      <w:r w:rsidRPr="00E95DFD">
        <w:rPr>
          <w:rFonts w:ascii="Times New Roman" w:hAnsi="Times New Roman"/>
          <w:b/>
        </w:rPr>
        <w:t>, ktoré znejú:</w:t>
      </w:r>
    </w:p>
    <w:p w:rsidR="00F13E71" w:rsidRPr="00E95DFD" w:rsidP="00BF590C">
      <w:pPr>
        <w:tabs>
          <w:tab w:val="left" w:pos="426"/>
        </w:tabs>
        <w:bidi w:val="0"/>
        <w:rPr>
          <w:rFonts w:ascii="Times New Roman" w:hAnsi="Times New Roman"/>
        </w:rPr>
      </w:pPr>
      <w:r w:rsidRPr="00E95DFD" w:rsidR="00043E8E">
        <w:rPr>
          <w:rFonts w:ascii="Times New Roman" w:hAnsi="Times New Roman"/>
        </w:rPr>
        <w:t>„</w:t>
      </w:r>
      <w:r w:rsidRPr="00E95DFD" w:rsidR="00FE436A">
        <w:rPr>
          <w:rFonts w:ascii="Times New Roman" w:hAnsi="Times New Roman"/>
        </w:rPr>
        <w:t>ze</w:t>
      </w:r>
      <w:r w:rsidRPr="00E95DFD" w:rsidR="00C37D3D">
        <w:rPr>
          <w:rFonts w:ascii="Times New Roman" w:hAnsi="Times New Roman"/>
        </w:rPr>
        <w:t>) vydať pri poskytovaní zdravotnej starostlivosti osobe</w:t>
      </w:r>
      <w:r w:rsidRPr="00E95DFD" w:rsidR="00CE259C">
        <w:rPr>
          <w:rFonts w:ascii="Times New Roman" w:hAnsi="Times New Roman"/>
        </w:rPr>
        <w:t xml:space="preserve"> </w:t>
      </w:r>
      <w:r w:rsidRPr="00E95DFD" w:rsidR="007203C3">
        <w:rPr>
          <w:rFonts w:ascii="Times New Roman" w:hAnsi="Times New Roman"/>
        </w:rPr>
        <w:t xml:space="preserve">alebo jej zákonnému zástupcovi </w:t>
      </w:r>
      <w:r w:rsidRPr="00E95DFD" w:rsidR="00CE259C">
        <w:rPr>
          <w:rFonts w:ascii="Times New Roman" w:hAnsi="Times New Roman"/>
        </w:rPr>
        <w:t xml:space="preserve">v písomnej </w:t>
      </w:r>
      <w:r w:rsidRPr="00E95DFD" w:rsidR="007203C3">
        <w:rPr>
          <w:rFonts w:ascii="Times New Roman" w:hAnsi="Times New Roman"/>
        </w:rPr>
        <w:t xml:space="preserve">podobe </w:t>
      </w:r>
      <w:r w:rsidRPr="00E95DFD" w:rsidR="00CE259C">
        <w:rPr>
          <w:rFonts w:ascii="Times New Roman" w:hAnsi="Times New Roman"/>
        </w:rPr>
        <w:t xml:space="preserve">alebo elektronickej </w:t>
      </w:r>
      <w:r w:rsidRPr="00E95DFD" w:rsidR="007203C3">
        <w:rPr>
          <w:rFonts w:ascii="Times New Roman" w:hAnsi="Times New Roman"/>
        </w:rPr>
        <w:t>podobe</w:t>
      </w:r>
      <w:r w:rsidRPr="00E95DFD" w:rsidR="00C37D3D">
        <w:rPr>
          <w:rFonts w:ascii="Times New Roman" w:hAnsi="Times New Roman"/>
        </w:rPr>
        <w:t xml:space="preserve">, </w:t>
      </w:r>
      <w:r w:rsidRPr="00E95DFD" w:rsidR="004E74FC">
        <w:rPr>
          <w:rFonts w:ascii="Times New Roman" w:hAnsi="Times New Roman"/>
        </w:rPr>
        <w:t>ktorá</w:t>
      </w:r>
      <w:r w:rsidRPr="00E95DFD" w:rsidR="00BF590C">
        <w:rPr>
          <w:rFonts w:ascii="Times New Roman" w:hAnsi="Times New Roman"/>
        </w:rPr>
        <w:t xml:space="preserve"> sa nepreukáže nárokovým dokladom</w:t>
      </w:r>
      <w:r w:rsidRPr="00E95DFD" w:rsidR="00BF590C">
        <w:rPr>
          <w:rFonts w:ascii="Times New Roman" w:hAnsi="Times New Roman"/>
          <w:vertAlign w:val="superscript"/>
        </w:rPr>
        <w:t>55d</w:t>
      </w:r>
      <w:r w:rsidRPr="00E95DFD" w:rsidR="00BF590C">
        <w:rPr>
          <w:rFonts w:ascii="Times New Roman" w:hAnsi="Times New Roman"/>
        </w:rPr>
        <w:t xml:space="preserve">) alebo </w:t>
      </w:r>
      <w:r w:rsidRPr="00E95DFD" w:rsidR="00043E8E">
        <w:rPr>
          <w:rFonts w:ascii="Times New Roman" w:hAnsi="Times New Roman"/>
        </w:rPr>
        <w:t>žiada</w:t>
      </w:r>
      <w:r w:rsidRPr="00E95DFD" w:rsidR="00BF590C">
        <w:rPr>
          <w:rFonts w:ascii="Times New Roman" w:hAnsi="Times New Roman"/>
        </w:rPr>
        <w:t xml:space="preserve"> o</w:t>
      </w:r>
      <w:r w:rsidRPr="00E95DFD" w:rsidR="00043E8E">
        <w:rPr>
          <w:rFonts w:ascii="Times New Roman" w:hAnsi="Times New Roman"/>
        </w:rPr>
        <w:t xml:space="preserve"> poskytnutie </w:t>
      </w:r>
      <w:r w:rsidRPr="00E95DFD" w:rsidR="00C37D3D">
        <w:rPr>
          <w:rFonts w:ascii="Times New Roman" w:hAnsi="Times New Roman"/>
        </w:rPr>
        <w:t>cezhraničnej zdravotnej starostlivosti</w:t>
      </w:r>
      <w:r w:rsidRPr="00E95DFD" w:rsidR="00CE259C">
        <w:rPr>
          <w:rFonts w:ascii="Times New Roman" w:hAnsi="Times New Roman"/>
          <w:vertAlign w:val="superscript"/>
        </w:rPr>
        <w:t>23aa</w:t>
      </w:r>
      <w:r w:rsidRPr="00E95DFD" w:rsidR="00CE259C">
        <w:rPr>
          <w:rFonts w:ascii="Times New Roman" w:hAnsi="Times New Roman"/>
        </w:rPr>
        <w:t>)</w:t>
      </w:r>
      <w:r w:rsidRPr="00E95DFD" w:rsidR="00C37D3D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  <w:bCs/>
        </w:rPr>
        <w:t xml:space="preserve">správu o poskytnutej zdravotnej starostlivosti, ktorá obsahuje </w:t>
      </w:r>
      <w:r w:rsidRPr="00E95DFD">
        <w:rPr>
          <w:rFonts w:ascii="Times New Roman" w:hAnsi="Times New Roman"/>
        </w:rPr>
        <w:t>dátum a čas zápisu, spôsob poučenia, obsah poučenia, odmietnutie poučenia, informovaný súhlas, odmietnutie informovaného súhlasu a odvolanie informovaného súhlasu, dátum a čas poskytnutia zdravotnej starostlivosti, ak je odlišný od dátumu a času zápisu, rozsah poskytnutej zdravotnej starostlivosti a služieb súvisiacich s poskytovaním zdravotnej starostlivosti,  výsledky iných vyšetrení, ak sú súčasťou poskytovanej zdravotnej starostlivosti, o ktorej sa vykonáva zápis, identifikáciu ošetrujúceho zdravotníckeho pracovníka, identifikáciu osoby, ktorej sa zdravotná starostlivosť poskytla,</w:t>
      </w:r>
      <w:r w:rsidRPr="00E95DFD">
        <w:rPr>
          <w:rFonts w:ascii="Times New Roman" w:hAnsi="Times New Roman"/>
          <w:bCs/>
        </w:rPr>
        <w:t xml:space="preserve"> stanovenie </w:t>
      </w:r>
      <w:r w:rsidRPr="00E95DFD" w:rsidR="00ED4561">
        <w:rPr>
          <w:rFonts w:ascii="Times New Roman" w:hAnsi="Times New Roman"/>
          <w:bCs/>
        </w:rPr>
        <w:t>diagnózy</w:t>
      </w:r>
      <w:r w:rsidRPr="00E95DFD">
        <w:rPr>
          <w:rFonts w:ascii="Times New Roman" w:hAnsi="Times New Roman"/>
          <w:bCs/>
        </w:rPr>
        <w:t xml:space="preserve"> vrátane jej kódu,</w:t>
      </w:r>
      <w:r w:rsidRPr="00E95DFD">
        <w:rPr>
          <w:rFonts w:ascii="Times New Roman" w:hAnsi="Times New Roman"/>
        </w:rPr>
        <w:t xml:space="preserve"> faktúru s rozpisom poskytnutých zdravotných výkonov a ich cenu a</w:t>
      </w:r>
      <w:r w:rsidRPr="00E95DFD">
        <w:rPr>
          <w:rFonts w:ascii="Times New Roman" w:hAnsi="Times New Roman"/>
          <w:lang w:eastAsia="en-US"/>
        </w:rPr>
        <w:t xml:space="preserve"> lekársky predpis pri vydaní liekov, lekársky poukaz pri vydaní zdravotníckej pomôcky</w:t>
      </w:r>
      <w:r w:rsidRPr="00E95DFD">
        <w:rPr>
          <w:rFonts w:ascii="Times New Roman" w:hAnsi="Times New Roman"/>
        </w:rPr>
        <w:t>, ak je to potrebn</w:t>
      </w:r>
      <w:r w:rsidRPr="00E95DFD" w:rsidR="00BF590C">
        <w:rPr>
          <w:rFonts w:ascii="Times New Roman" w:hAnsi="Times New Roman"/>
        </w:rPr>
        <w:t>é,</w:t>
      </w:r>
    </w:p>
    <w:p w:rsidR="00F13E71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C37D3D" w:rsidRPr="00E95DFD" w:rsidP="008E4260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  <w:vertAlign w:val="superscript"/>
        </w:rPr>
      </w:pPr>
      <w:r w:rsidRPr="00E95DFD" w:rsidR="00D543AB">
        <w:rPr>
          <w:rFonts w:ascii="Times New Roman" w:hAnsi="Times New Roman"/>
        </w:rPr>
        <w:t>z</w:t>
      </w:r>
      <w:r w:rsidRPr="00E95DFD" w:rsidR="00FE436A">
        <w:rPr>
          <w:rFonts w:ascii="Times New Roman" w:hAnsi="Times New Roman"/>
        </w:rPr>
        <w:t>f</w:t>
      </w:r>
      <w:r w:rsidRPr="00E95DFD">
        <w:rPr>
          <w:rFonts w:ascii="Times New Roman" w:hAnsi="Times New Roman"/>
        </w:rPr>
        <w:t>) poskyt</w:t>
      </w:r>
      <w:r w:rsidRPr="00E95DFD" w:rsidR="00FE436A">
        <w:rPr>
          <w:rFonts w:ascii="Times New Roman" w:hAnsi="Times New Roman"/>
        </w:rPr>
        <w:t>ovať</w:t>
      </w:r>
      <w:r w:rsidRPr="00E95DFD">
        <w:rPr>
          <w:rFonts w:ascii="Times New Roman" w:hAnsi="Times New Roman"/>
        </w:rPr>
        <w:t xml:space="preserve"> následnú zdravotnú starostlivosť</w:t>
      </w:r>
      <w:r w:rsidRPr="00E95DFD" w:rsidR="00CE259C">
        <w:rPr>
          <w:rFonts w:ascii="Times New Roman" w:hAnsi="Times New Roman"/>
          <w:vertAlign w:val="superscript"/>
        </w:rPr>
        <w:t>55e</w:t>
      </w:r>
      <w:r w:rsidRPr="00E95DFD">
        <w:rPr>
          <w:rFonts w:ascii="Times New Roman" w:hAnsi="Times New Roman"/>
        </w:rPr>
        <w:t>) potom čo bola prvotná zdravotná starostlivosť poskytnutá v</w:t>
      </w:r>
      <w:r w:rsidRPr="00E95DFD" w:rsidR="00FE436A">
        <w:rPr>
          <w:rFonts w:ascii="Times New Roman" w:hAnsi="Times New Roman"/>
        </w:rPr>
        <w:t> inom členskom štáte</w:t>
      </w:r>
      <w:r w:rsidRPr="00E95DFD">
        <w:rPr>
          <w:rFonts w:ascii="Times New Roman" w:hAnsi="Times New Roman"/>
        </w:rPr>
        <w:t>,</w:t>
      </w:r>
      <w:r w:rsidRPr="00E95DFD" w:rsidR="00CE259C">
        <w:rPr>
          <w:rFonts w:ascii="Times New Roman" w:hAnsi="Times New Roman"/>
          <w:vertAlign w:val="superscript"/>
        </w:rPr>
        <w:t>55f</w:t>
      </w:r>
      <w:r w:rsidRPr="00E95DFD">
        <w:rPr>
          <w:rFonts w:ascii="Times New Roman" w:hAnsi="Times New Roman"/>
        </w:rPr>
        <w:t>)</w:t>
      </w:r>
    </w:p>
    <w:p w:rsidR="00C37D3D" w:rsidRPr="00E95DFD" w:rsidP="008E4260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35596E" w:rsidRPr="00E95DFD" w:rsidP="008E4260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  <w:r w:rsidRPr="00E95DFD" w:rsidR="00576E56">
        <w:rPr>
          <w:rFonts w:ascii="Times New Roman" w:hAnsi="Times New Roman"/>
        </w:rPr>
        <w:t>z</w:t>
      </w:r>
      <w:r w:rsidRPr="00E95DFD" w:rsidR="00305AB4">
        <w:rPr>
          <w:rFonts w:ascii="Times New Roman" w:hAnsi="Times New Roman"/>
        </w:rPr>
        <w:t>g</w:t>
      </w:r>
      <w:r w:rsidRPr="00E95DFD" w:rsidR="00576E56">
        <w:rPr>
          <w:rFonts w:ascii="Times New Roman" w:hAnsi="Times New Roman"/>
        </w:rPr>
        <w:t xml:space="preserve">) poskytovať informácie </w:t>
      </w:r>
      <w:r w:rsidRPr="00E95DFD">
        <w:rPr>
          <w:rFonts w:ascii="Times New Roman" w:hAnsi="Times New Roman"/>
        </w:rPr>
        <w:t xml:space="preserve">ministerstvu zdravotníctva </w:t>
      </w:r>
      <w:r w:rsidRPr="00E95DFD" w:rsidR="00E7170D">
        <w:rPr>
          <w:rFonts w:ascii="Times New Roman" w:hAnsi="Times New Roman"/>
        </w:rPr>
        <w:t xml:space="preserve">najneskôr do 15. </w:t>
      </w:r>
      <w:r w:rsidRPr="00E95DFD" w:rsidR="00914512">
        <w:rPr>
          <w:rFonts w:ascii="Times New Roman" w:hAnsi="Times New Roman"/>
        </w:rPr>
        <w:t>f</w:t>
      </w:r>
      <w:r w:rsidRPr="00E95DFD" w:rsidR="00E7170D">
        <w:rPr>
          <w:rFonts w:ascii="Times New Roman" w:hAnsi="Times New Roman"/>
        </w:rPr>
        <w:t>ebruára</w:t>
      </w:r>
      <w:r w:rsidRPr="00E95DFD" w:rsidR="00914512">
        <w:rPr>
          <w:rFonts w:ascii="Times New Roman" w:hAnsi="Times New Roman"/>
        </w:rPr>
        <w:t xml:space="preserve"> nasledujúceho kalendárneho roka </w:t>
      </w:r>
      <w:r w:rsidRPr="00E95DFD">
        <w:rPr>
          <w:rFonts w:ascii="Times New Roman" w:hAnsi="Times New Roman"/>
        </w:rPr>
        <w:t>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súvislosti s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poskytovaním cezhraničnej zdravotnej </w:t>
      </w:r>
      <w:r w:rsidRPr="00E95DFD" w:rsidR="00576E56">
        <w:rPr>
          <w:rFonts w:ascii="Times New Roman" w:hAnsi="Times New Roman"/>
        </w:rPr>
        <w:t>s</w:t>
      </w:r>
      <w:r w:rsidRPr="00E95DFD">
        <w:rPr>
          <w:rFonts w:ascii="Times New Roman" w:hAnsi="Times New Roman"/>
        </w:rPr>
        <w:t>tarostlivosti</w:t>
      </w:r>
      <w:r w:rsidRPr="00E95DFD" w:rsidR="00CE259C">
        <w:rPr>
          <w:rFonts w:ascii="Times New Roman" w:hAnsi="Times New Roman"/>
          <w:vertAlign w:val="superscript"/>
        </w:rPr>
        <w:t>23aa</w:t>
      </w:r>
      <w:r w:rsidRPr="00E95DFD" w:rsidR="00CE259C">
        <w:rPr>
          <w:rFonts w:ascii="Times New Roman" w:hAnsi="Times New Roman"/>
        </w:rPr>
        <w:t xml:space="preserve">) </w:t>
      </w:r>
      <w:r w:rsidRPr="00E95DFD" w:rsidR="00576E56">
        <w:rPr>
          <w:rFonts w:ascii="Times New Roman" w:hAnsi="Times New Roman"/>
        </w:rPr>
        <w:t>o</w:t>
      </w:r>
      <w:r w:rsidRPr="00E95DFD" w:rsidR="00A929AA">
        <w:rPr>
          <w:rFonts w:ascii="Times New Roman" w:hAnsi="Times New Roman"/>
        </w:rPr>
        <w:t> </w:t>
      </w:r>
      <w:r w:rsidRPr="00E95DFD" w:rsidR="00E17FF7">
        <w:rPr>
          <w:rFonts w:ascii="Times New Roman" w:hAnsi="Times New Roman"/>
        </w:rPr>
        <w:t>poistencoch</w:t>
      </w:r>
      <w:r w:rsidRPr="00E95DFD" w:rsidR="00576E56">
        <w:rPr>
          <w:rFonts w:ascii="Times New Roman" w:hAnsi="Times New Roman"/>
        </w:rPr>
        <w:t xml:space="preserve"> </w:t>
      </w:r>
      <w:r w:rsidRPr="00E95DFD" w:rsidR="00970759">
        <w:rPr>
          <w:rFonts w:ascii="Times New Roman" w:hAnsi="Times New Roman"/>
        </w:rPr>
        <w:t>iného členského štátu</w:t>
      </w:r>
      <w:r w:rsidRPr="00E95DFD" w:rsidR="00C36C62">
        <w:rPr>
          <w:rFonts w:ascii="Times New Roman" w:hAnsi="Times New Roman"/>
        </w:rPr>
        <w:t>, ktorým</w:t>
      </w:r>
      <w:r w:rsidRPr="00E95DFD" w:rsidR="00576E56">
        <w:rPr>
          <w:rFonts w:ascii="Times New Roman" w:hAnsi="Times New Roman"/>
        </w:rPr>
        <w:t xml:space="preserve"> bola poskytnutá zdravotná starostlivosť </w:t>
      </w:r>
      <w:r w:rsidRPr="00E95DFD" w:rsidR="00ED0387">
        <w:rPr>
          <w:rFonts w:ascii="Times New Roman" w:hAnsi="Times New Roman"/>
        </w:rPr>
        <w:t>v Slovenskej republike</w:t>
      </w:r>
      <w:r w:rsidRPr="00E95DFD" w:rsidR="000F3A98">
        <w:rPr>
          <w:rFonts w:ascii="Times New Roman" w:hAnsi="Times New Roman"/>
        </w:rPr>
        <w:t>,</w:t>
      </w:r>
      <w:r w:rsidRPr="00E95DFD" w:rsidR="00E7170D">
        <w:rPr>
          <w:rFonts w:ascii="Times New Roman" w:hAnsi="Times New Roman"/>
        </w:rPr>
        <w:t xml:space="preserve"> </w:t>
      </w:r>
      <w:r w:rsidRPr="00E95DFD" w:rsidR="005B296E">
        <w:rPr>
          <w:rFonts w:ascii="Times New Roman" w:hAnsi="Times New Roman"/>
        </w:rPr>
        <w:t xml:space="preserve">v elektronickej </w:t>
      </w:r>
      <w:r w:rsidRPr="00E95DFD" w:rsidR="001C0005">
        <w:rPr>
          <w:rFonts w:ascii="Times New Roman" w:hAnsi="Times New Roman"/>
        </w:rPr>
        <w:t xml:space="preserve">podobe </w:t>
      </w:r>
      <w:r w:rsidRPr="00E95DFD" w:rsidR="005B296E">
        <w:rPr>
          <w:rFonts w:ascii="Times New Roman" w:hAnsi="Times New Roman"/>
        </w:rPr>
        <w:t xml:space="preserve">za predchádzajúci kalendárny rok </w:t>
      </w:r>
      <w:r w:rsidRPr="00E95DFD" w:rsidR="00E7170D">
        <w:rPr>
          <w:rFonts w:ascii="Times New Roman" w:hAnsi="Times New Roman"/>
        </w:rPr>
        <w:t>a</w:t>
      </w:r>
      <w:r w:rsidRPr="00E95DFD" w:rsidR="00A929AA">
        <w:rPr>
          <w:rFonts w:ascii="Times New Roman" w:hAnsi="Times New Roman"/>
        </w:rPr>
        <w:t> </w:t>
      </w:r>
      <w:r w:rsidRPr="00E95DFD" w:rsidR="00E7170D">
        <w:rPr>
          <w:rFonts w:ascii="Times New Roman" w:hAnsi="Times New Roman"/>
        </w:rPr>
        <w:t>to</w:t>
      </w:r>
      <w:r w:rsidRPr="00E95DFD" w:rsidR="00C36C62">
        <w:rPr>
          <w:rFonts w:ascii="Times New Roman" w:hAnsi="Times New Roman"/>
        </w:rPr>
        <w:t xml:space="preserve"> údaj o</w:t>
      </w:r>
    </w:p>
    <w:p w:rsidR="00E7170D" w:rsidRPr="00E95DFD" w:rsidP="008E4260">
      <w:pPr>
        <w:pStyle w:val="ListParagraph"/>
        <w:numPr>
          <w:numId w:val="13"/>
        </w:numPr>
        <w:autoSpaceDE w:val="0"/>
        <w:autoSpaceDN w:val="0"/>
        <w:bidi w:val="0"/>
        <w:ind w:left="709" w:hanging="425"/>
        <w:rPr>
          <w:rFonts w:ascii="Times New Roman" w:hAnsi="Times New Roman"/>
        </w:rPr>
      </w:pPr>
      <w:r w:rsidRPr="00E95DFD" w:rsidR="00576E56">
        <w:rPr>
          <w:rFonts w:ascii="Times New Roman" w:hAnsi="Times New Roman"/>
        </w:rPr>
        <w:t>počt</w:t>
      </w:r>
      <w:r w:rsidRPr="00E95DFD">
        <w:rPr>
          <w:rFonts w:ascii="Times New Roman" w:hAnsi="Times New Roman"/>
        </w:rPr>
        <w:t xml:space="preserve">e </w:t>
      </w:r>
      <w:r w:rsidRPr="00E95DFD" w:rsidR="00E17FF7">
        <w:rPr>
          <w:rFonts w:ascii="Times New Roman" w:hAnsi="Times New Roman"/>
        </w:rPr>
        <w:t>poistenco</w:t>
      </w:r>
      <w:r w:rsidRPr="00E95DFD" w:rsidR="0054003C">
        <w:rPr>
          <w:rFonts w:ascii="Times New Roman" w:hAnsi="Times New Roman"/>
        </w:rPr>
        <w:t>v</w:t>
      </w:r>
      <w:r w:rsidRPr="00E95DFD" w:rsidR="00E17FF7">
        <w:rPr>
          <w:rFonts w:ascii="Times New Roman" w:hAnsi="Times New Roman"/>
        </w:rPr>
        <w:t xml:space="preserve"> z</w:t>
      </w:r>
      <w:r w:rsidRPr="00E95DFD" w:rsidR="00494BD4">
        <w:rPr>
          <w:rFonts w:ascii="Times New Roman" w:hAnsi="Times New Roman"/>
        </w:rPr>
        <w:t xml:space="preserve"> jednotlivých </w:t>
      </w:r>
      <w:r w:rsidRPr="00E95DFD" w:rsidR="00E17FF7">
        <w:rPr>
          <w:rFonts w:ascii="Times New Roman" w:hAnsi="Times New Roman"/>
        </w:rPr>
        <w:t>členských štáto</w:t>
      </w:r>
      <w:r w:rsidRPr="00E95DFD" w:rsidR="00494BD4">
        <w:rPr>
          <w:rFonts w:ascii="Times New Roman" w:hAnsi="Times New Roman"/>
        </w:rPr>
        <w:t>v,</w:t>
      </w:r>
    </w:p>
    <w:p w:rsidR="0035596E" w:rsidRPr="00E95DFD" w:rsidP="008E4260">
      <w:pPr>
        <w:pStyle w:val="ListParagraph"/>
        <w:numPr>
          <w:numId w:val="13"/>
        </w:numPr>
        <w:autoSpaceDE w:val="0"/>
        <w:autoSpaceDN w:val="0"/>
        <w:bidi w:val="0"/>
        <w:ind w:left="709" w:hanging="425"/>
        <w:rPr>
          <w:rFonts w:ascii="Times New Roman" w:hAnsi="Times New Roman"/>
        </w:rPr>
      </w:pPr>
      <w:r w:rsidRPr="00E95DFD" w:rsidR="00576E56">
        <w:rPr>
          <w:rFonts w:ascii="Times New Roman" w:hAnsi="Times New Roman"/>
        </w:rPr>
        <w:t>tom</w:t>
      </w:r>
      <w:r w:rsidRPr="00E95DFD" w:rsidR="00F56EF0">
        <w:rPr>
          <w:rFonts w:ascii="Times New Roman" w:hAnsi="Times New Roman"/>
        </w:rPr>
        <w:t>,</w:t>
      </w:r>
      <w:r w:rsidRPr="00E95DFD" w:rsidR="00576E56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ak</w:t>
      </w:r>
      <w:r w:rsidRPr="00E95DFD" w:rsidR="00576E56">
        <w:rPr>
          <w:rFonts w:ascii="Times New Roman" w:hAnsi="Times New Roman"/>
        </w:rPr>
        <w:t>á</w:t>
      </w:r>
      <w:r w:rsidRPr="00E95DFD">
        <w:rPr>
          <w:rFonts w:ascii="Times New Roman" w:hAnsi="Times New Roman"/>
        </w:rPr>
        <w:t xml:space="preserve"> </w:t>
      </w:r>
      <w:r w:rsidRPr="00E95DFD" w:rsidR="00576E56">
        <w:rPr>
          <w:rFonts w:ascii="Times New Roman" w:hAnsi="Times New Roman"/>
        </w:rPr>
        <w:t>zdravotná starostlivosť</w:t>
      </w:r>
      <w:r w:rsidRPr="00E95DFD">
        <w:rPr>
          <w:rFonts w:ascii="Times New Roman" w:hAnsi="Times New Roman"/>
        </w:rPr>
        <w:t xml:space="preserve"> </w:t>
      </w:r>
      <w:r w:rsidRPr="00E95DFD" w:rsidR="00C36C62">
        <w:rPr>
          <w:rFonts w:ascii="Times New Roman" w:hAnsi="Times New Roman"/>
        </w:rPr>
        <w:t>sa im</w:t>
      </w:r>
      <w:r w:rsidRPr="00E95DFD">
        <w:rPr>
          <w:rFonts w:ascii="Times New Roman" w:hAnsi="Times New Roman"/>
        </w:rPr>
        <w:t xml:space="preserve"> poskyt</w:t>
      </w:r>
      <w:r w:rsidRPr="00E95DFD" w:rsidR="00C36C62">
        <w:rPr>
          <w:rFonts w:ascii="Times New Roman" w:hAnsi="Times New Roman"/>
        </w:rPr>
        <w:t>la</w:t>
      </w:r>
      <w:r w:rsidRPr="00E95DFD" w:rsidR="00576E56">
        <w:rPr>
          <w:rFonts w:ascii="Times New Roman" w:hAnsi="Times New Roman"/>
        </w:rPr>
        <w:t xml:space="preserve"> podľa </w:t>
      </w:r>
      <w:r w:rsidRPr="00E95DFD" w:rsidR="00E7170D">
        <w:rPr>
          <w:rFonts w:ascii="Times New Roman" w:hAnsi="Times New Roman"/>
        </w:rPr>
        <w:t xml:space="preserve">jednotlivých </w:t>
      </w:r>
      <w:r w:rsidRPr="00E95DFD" w:rsidR="00C36C62">
        <w:rPr>
          <w:rFonts w:ascii="Times New Roman" w:hAnsi="Times New Roman"/>
        </w:rPr>
        <w:t xml:space="preserve">zdravotných </w:t>
      </w:r>
      <w:r w:rsidRPr="00E95DFD" w:rsidR="00576E56">
        <w:rPr>
          <w:rFonts w:ascii="Times New Roman" w:hAnsi="Times New Roman"/>
        </w:rPr>
        <w:t>výkonov</w:t>
      </w:r>
      <w:r w:rsidRPr="00E95DFD">
        <w:rPr>
          <w:rFonts w:ascii="Times New Roman" w:hAnsi="Times New Roman"/>
        </w:rPr>
        <w:t>,</w:t>
      </w:r>
    </w:p>
    <w:p w:rsidR="0035596E" w:rsidRPr="00E95DFD" w:rsidP="008E4260">
      <w:pPr>
        <w:pStyle w:val="ListParagraph"/>
        <w:numPr>
          <w:numId w:val="13"/>
        </w:numPr>
        <w:autoSpaceDE w:val="0"/>
        <w:autoSpaceDN w:val="0"/>
        <w:bidi w:val="0"/>
        <w:ind w:left="709" w:hanging="425"/>
        <w:rPr>
          <w:rFonts w:ascii="Times New Roman" w:hAnsi="Times New Roman"/>
        </w:rPr>
      </w:pPr>
      <w:r w:rsidRPr="00E95DFD" w:rsidR="00576E56">
        <w:rPr>
          <w:rFonts w:ascii="Times New Roman" w:hAnsi="Times New Roman"/>
        </w:rPr>
        <w:t xml:space="preserve">počte </w:t>
      </w:r>
      <w:r w:rsidRPr="00E95DFD" w:rsidR="00F56EF0">
        <w:rPr>
          <w:rFonts w:ascii="Times New Roman" w:hAnsi="Times New Roman"/>
        </w:rPr>
        <w:t xml:space="preserve"> poistenco</w:t>
      </w:r>
      <w:r w:rsidRPr="00E95DFD" w:rsidR="0054003C">
        <w:rPr>
          <w:rFonts w:ascii="Times New Roman" w:hAnsi="Times New Roman"/>
        </w:rPr>
        <w:t>v</w:t>
      </w:r>
      <w:r w:rsidRPr="00E95DFD" w:rsidR="00F56EF0">
        <w:rPr>
          <w:rFonts w:ascii="Times New Roman" w:hAnsi="Times New Roman"/>
        </w:rPr>
        <w:t xml:space="preserve"> z iných členských štátov</w:t>
      </w:r>
      <w:r w:rsidRPr="00E95DFD" w:rsidR="00E7170D">
        <w:rPr>
          <w:rFonts w:ascii="Times New Roman" w:hAnsi="Times New Roman"/>
        </w:rPr>
        <w:t xml:space="preserve">, ktorí </w:t>
      </w:r>
      <w:r w:rsidRPr="00E95DFD">
        <w:rPr>
          <w:rFonts w:ascii="Times New Roman" w:hAnsi="Times New Roman"/>
        </w:rPr>
        <w:t xml:space="preserve">zaplatili </w:t>
      </w:r>
      <w:r w:rsidRPr="00E95DFD" w:rsidR="00E7170D">
        <w:rPr>
          <w:rFonts w:ascii="Times New Roman" w:hAnsi="Times New Roman"/>
        </w:rPr>
        <w:t>priamo poskytovateľovi</w:t>
      </w:r>
      <w:r w:rsidRPr="00E95DFD">
        <w:rPr>
          <w:rFonts w:ascii="Times New Roman" w:hAnsi="Times New Roman"/>
        </w:rPr>
        <w:t xml:space="preserve"> a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 xml:space="preserve">akej výške, </w:t>
      </w:r>
    </w:p>
    <w:p w:rsidR="0035596E" w:rsidRPr="00E95DFD" w:rsidP="008E4260">
      <w:pPr>
        <w:pStyle w:val="ListParagraph"/>
        <w:numPr>
          <w:numId w:val="13"/>
        </w:numPr>
        <w:autoSpaceDE w:val="0"/>
        <w:autoSpaceDN w:val="0"/>
        <w:bidi w:val="0"/>
        <w:ind w:left="709" w:hanging="425"/>
        <w:rPr>
          <w:rFonts w:ascii="Times New Roman" w:hAnsi="Times New Roman"/>
        </w:rPr>
      </w:pPr>
      <w:r w:rsidRPr="00E95DFD" w:rsidR="00E7170D">
        <w:rPr>
          <w:rFonts w:ascii="Times New Roman" w:hAnsi="Times New Roman"/>
        </w:rPr>
        <w:t xml:space="preserve">počte </w:t>
      </w:r>
      <w:r w:rsidRPr="00E95DFD" w:rsidR="00F56EF0">
        <w:rPr>
          <w:rFonts w:ascii="Times New Roman" w:hAnsi="Times New Roman"/>
        </w:rPr>
        <w:t>poistenco</w:t>
      </w:r>
      <w:r w:rsidRPr="00E95DFD" w:rsidR="0054003C">
        <w:rPr>
          <w:rFonts w:ascii="Times New Roman" w:hAnsi="Times New Roman"/>
        </w:rPr>
        <w:t>v</w:t>
      </w:r>
      <w:r w:rsidRPr="00E95DFD" w:rsidR="00F56EF0">
        <w:rPr>
          <w:rFonts w:ascii="Times New Roman" w:hAnsi="Times New Roman"/>
        </w:rPr>
        <w:t xml:space="preserve"> z iných členských štátov</w:t>
      </w:r>
      <w:r w:rsidRPr="00E95DFD" w:rsidR="00E7170D">
        <w:rPr>
          <w:rFonts w:ascii="Times New Roman" w:hAnsi="Times New Roman"/>
        </w:rPr>
        <w:t xml:space="preserve">, ktorým </w:t>
      </w:r>
      <w:r w:rsidRPr="00E95DFD" w:rsidR="00C36C62">
        <w:rPr>
          <w:rFonts w:ascii="Times New Roman" w:hAnsi="Times New Roman"/>
        </w:rPr>
        <w:t>sa</w:t>
      </w:r>
      <w:r w:rsidRPr="00E95DFD">
        <w:rPr>
          <w:rFonts w:ascii="Times New Roman" w:hAnsi="Times New Roman"/>
        </w:rPr>
        <w:t xml:space="preserve"> poskyt</w:t>
      </w:r>
      <w:r w:rsidRPr="00E95DFD" w:rsidR="00C36C62">
        <w:rPr>
          <w:rFonts w:ascii="Times New Roman" w:hAnsi="Times New Roman"/>
        </w:rPr>
        <w:t>la</w:t>
      </w:r>
      <w:r w:rsidRPr="00E95DFD">
        <w:rPr>
          <w:rFonts w:ascii="Times New Roman" w:hAnsi="Times New Roman"/>
        </w:rPr>
        <w:t xml:space="preserve"> potrebná </w:t>
      </w:r>
      <w:r w:rsidRPr="00E95DFD" w:rsidR="00576E56">
        <w:rPr>
          <w:rFonts w:ascii="Times New Roman" w:hAnsi="Times New Roman"/>
        </w:rPr>
        <w:t>zdravotná starostlivosť</w:t>
      </w:r>
      <w:r w:rsidRPr="00E95DFD">
        <w:rPr>
          <w:rFonts w:ascii="Times New Roman" w:hAnsi="Times New Roman"/>
        </w:rPr>
        <w:t>,</w:t>
      </w:r>
      <w:r w:rsidRPr="00E95DFD" w:rsidR="00D2572C">
        <w:rPr>
          <w:rFonts w:ascii="Times New Roman" w:hAnsi="Times New Roman"/>
          <w:vertAlign w:val="superscript"/>
        </w:rPr>
        <w:t>55g</w:t>
      </w:r>
      <w:r w:rsidRPr="00E95DFD" w:rsidR="00D2572C">
        <w:rPr>
          <w:rFonts w:ascii="Times New Roman" w:hAnsi="Times New Roman"/>
        </w:rPr>
        <w:t>)</w:t>
      </w:r>
    </w:p>
    <w:p w:rsidR="0035596E" w:rsidRPr="00E95DFD" w:rsidP="008E4260">
      <w:pPr>
        <w:pStyle w:val="ListParagraph"/>
        <w:numPr>
          <w:numId w:val="13"/>
        </w:numPr>
        <w:autoSpaceDE w:val="0"/>
        <w:autoSpaceDN w:val="0"/>
        <w:bidi w:val="0"/>
        <w:ind w:left="709" w:hanging="425"/>
        <w:rPr>
          <w:rFonts w:ascii="Times New Roman" w:hAnsi="Times New Roman"/>
        </w:rPr>
      </w:pPr>
      <w:r w:rsidRPr="00E95DFD" w:rsidR="00E7170D">
        <w:rPr>
          <w:rFonts w:ascii="Times New Roman" w:hAnsi="Times New Roman"/>
        </w:rPr>
        <w:t xml:space="preserve">počte </w:t>
      </w:r>
      <w:r w:rsidRPr="00E95DFD" w:rsidR="00F56EF0">
        <w:rPr>
          <w:rFonts w:ascii="Times New Roman" w:hAnsi="Times New Roman"/>
        </w:rPr>
        <w:t>poistenco</w:t>
      </w:r>
      <w:r w:rsidRPr="00E95DFD" w:rsidR="0054003C">
        <w:rPr>
          <w:rFonts w:ascii="Times New Roman" w:hAnsi="Times New Roman"/>
        </w:rPr>
        <w:t>v</w:t>
      </w:r>
      <w:r w:rsidRPr="00E95DFD" w:rsidR="00F56EF0">
        <w:rPr>
          <w:rFonts w:ascii="Times New Roman" w:hAnsi="Times New Roman"/>
        </w:rPr>
        <w:t xml:space="preserve"> z iných členských štátov</w:t>
      </w:r>
      <w:r w:rsidRPr="00E95DFD" w:rsidR="00E7170D">
        <w:rPr>
          <w:rFonts w:ascii="Times New Roman" w:hAnsi="Times New Roman"/>
        </w:rPr>
        <w:t xml:space="preserve">, ktorým </w:t>
      </w:r>
      <w:r w:rsidRPr="00E95DFD" w:rsidR="00C36C62">
        <w:rPr>
          <w:rFonts w:ascii="Times New Roman" w:hAnsi="Times New Roman"/>
        </w:rPr>
        <w:t xml:space="preserve">sa </w:t>
      </w:r>
      <w:r w:rsidRPr="00E95DFD">
        <w:rPr>
          <w:rFonts w:ascii="Times New Roman" w:hAnsi="Times New Roman"/>
        </w:rPr>
        <w:t>poskyt</w:t>
      </w:r>
      <w:r w:rsidRPr="00E95DFD" w:rsidR="00C36C62">
        <w:rPr>
          <w:rFonts w:ascii="Times New Roman" w:hAnsi="Times New Roman"/>
        </w:rPr>
        <w:t>la</w:t>
      </w:r>
      <w:r w:rsidRPr="00E95DFD">
        <w:rPr>
          <w:rFonts w:ascii="Times New Roman" w:hAnsi="Times New Roman"/>
        </w:rPr>
        <w:t xml:space="preserve"> </w:t>
      </w:r>
      <w:r w:rsidRPr="00E95DFD" w:rsidR="00576E56">
        <w:rPr>
          <w:rFonts w:ascii="Times New Roman" w:hAnsi="Times New Roman"/>
        </w:rPr>
        <w:t>zdravotná starostlivosť v</w:t>
      </w:r>
      <w:r w:rsidRPr="00E95DFD" w:rsidR="00A929AA">
        <w:rPr>
          <w:rFonts w:ascii="Times New Roman" w:hAnsi="Times New Roman"/>
        </w:rPr>
        <w:t> </w:t>
      </w:r>
      <w:r w:rsidRPr="00E95DFD" w:rsidR="00576E56">
        <w:rPr>
          <w:rFonts w:ascii="Times New Roman" w:hAnsi="Times New Roman"/>
        </w:rPr>
        <w:t>plnom rozsahu</w:t>
      </w:r>
      <w:r w:rsidRPr="00E95DFD">
        <w:rPr>
          <w:rFonts w:ascii="Times New Roman" w:hAnsi="Times New Roman"/>
        </w:rPr>
        <w:t>,</w:t>
      </w:r>
      <w:r w:rsidRPr="00E95DFD" w:rsidR="00D2572C">
        <w:rPr>
          <w:rFonts w:ascii="Times New Roman" w:hAnsi="Times New Roman"/>
          <w:vertAlign w:val="superscript"/>
        </w:rPr>
        <w:t>55h</w:t>
      </w:r>
      <w:r w:rsidRPr="00E95DFD" w:rsidR="00D2572C">
        <w:rPr>
          <w:rFonts w:ascii="Times New Roman" w:hAnsi="Times New Roman"/>
        </w:rPr>
        <w:t>)</w:t>
      </w:r>
    </w:p>
    <w:p w:rsidR="00C37D3D" w:rsidRPr="00E95DFD" w:rsidP="008E4260">
      <w:pPr>
        <w:pStyle w:val="ListParagraph"/>
        <w:numPr>
          <w:numId w:val="13"/>
        </w:numPr>
        <w:autoSpaceDE w:val="0"/>
        <w:autoSpaceDN w:val="0"/>
        <w:bidi w:val="0"/>
        <w:ind w:left="709" w:hanging="425"/>
        <w:rPr>
          <w:rFonts w:ascii="Times New Roman" w:hAnsi="Times New Roman"/>
        </w:rPr>
      </w:pPr>
      <w:r w:rsidRPr="00E95DFD" w:rsidR="00E7170D">
        <w:rPr>
          <w:rFonts w:ascii="Times New Roman" w:hAnsi="Times New Roman"/>
        </w:rPr>
        <w:t xml:space="preserve">počte </w:t>
      </w:r>
      <w:r w:rsidRPr="00E95DFD" w:rsidR="00F56EF0">
        <w:rPr>
          <w:rFonts w:ascii="Times New Roman" w:hAnsi="Times New Roman"/>
        </w:rPr>
        <w:t>poistenco</w:t>
      </w:r>
      <w:r w:rsidRPr="00E95DFD" w:rsidR="0054003C">
        <w:rPr>
          <w:rFonts w:ascii="Times New Roman" w:hAnsi="Times New Roman"/>
        </w:rPr>
        <w:t>v</w:t>
      </w:r>
      <w:r w:rsidRPr="00E95DFD" w:rsidR="00F56EF0">
        <w:rPr>
          <w:rFonts w:ascii="Times New Roman" w:hAnsi="Times New Roman"/>
        </w:rPr>
        <w:t xml:space="preserve"> z iných členských štátov</w:t>
      </w:r>
      <w:r w:rsidRPr="00E95DFD" w:rsidR="00E7170D">
        <w:rPr>
          <w:rFonts w:ascii="Times New Roman" w:hAnsi="Times New Roman"/>
        </w:rPr>
        <w:t>, ktorým</w:t>
      </w:r>
      <w:r w:rsidRPr="00E95DFD" w:rsidR="00C36C62">
        <w:rPr>
          <w:rFonts w:ascii="Times New Roman" w:hAnsi="Times New Roman"/>
        </w:rPr>
        <w:t xml:space="preserve"> sa</w:t>
      </w:r>
      <w:r w:rsidRPr="00E95DFD" w:rsidR="0035596E">
        <w:rPr>
          <w:rFonts w:ascii="Times New Roman" w:hAnsi="Times New Roman"/>
        </w:rPr>
        <w:t xml:space="preserve"> poskyt</w:t>
      </w:r>
      <w:r w:rsidRPr="00E95DFD" w:rsidR="00C36C62">
        <w:rPr>
          <w:rFonts w:ascii="Times New Roman" w:hAnsi="Times New Roman"/>
        </w:rPr>
        <w:t>la</w:t>
      </w:r>
      <w:r w:rsidRPr="00E95DFD" w:rsidR="0035596E">
        <w:rPr>
          <w:rFonts w:ascii="Times New Roman" w:hAnsi="Times New Roman"/>
        </w:rPr>
        <w:t xml:space="preserve"> </w:t>
      </w:r>
      <w:r w:rsidRPr="00E95DFD" w:rsidR="00576E56">
        <w:rPr>
          <w:rFonts w:ascii="Times New Roman" w:hAnsi="Times New Roman"/>
        </w:rPr>
        <w:t xml:space="preserve">zdravotná starostlivosť </w:t>
      </w:r>
      <w:r w:rsidRPr="00E95DFD" w:rsidR="0035596E">
        <w:rPr>
          <w:rFonts w:ascii="Times New Roman" w:hAnsi="Times New Roman"/>
        </w:rPr>
        <w:t xml:space="preserve">so súhlasom </w:t>
      </w:r>
      <w:r w:rsidRPr="00E95DFD" w:rsidR="00576E56">
        <w:rPr>
          <w:rFonts w:ascii="Times New Roman" w:hAnsi="Times New Roman"/>
        </w:rPr>
        <w:t>inštitúcie</w:t>
      </w:r>
      <w:r w:rsidRPr="00E95DFD" w:rsidR="001962F2">
        <w:rPr>
          <w:rFonts w:ascii="Times New Roman" w:hAnsi="Times New Roman"/>
        </w:rPr>
        <w:t>, ktorá vykonáva sociálne zabezpečenie v inom členskom štáte</w:t>
      </w:r>
      <w:r w:rsidRPr="00E95DFD" w:rsidR="003A7609">
        <w:rPr>
          <w:rFonts w:ascii="Times New Roman" w:hAnsi="Times New Roman"/>
        </w:rPr>
        <w:t>.</w:t>
      </w:r>
      <w:r w:rsidRPr="00E95DFD" w:rsidR="001962F2">
        <w:rPr>
          <w:rFonts w:ascii="Times New Roman" w:hAnsi="Times New Roman"/>
          <w:vertAlign w:val="superscript"/>
        </w:rPr>
        <w:t>55</w:t>
      </w:r>
      <w:r w:rsidRPr="00E95DFD" w:rsidR="00D2572C">
        <w:rPr>
          <w:rFonts w:ascii="Times New Roman" w:hAnsi="Times New Roman"/>
          <w:vertAlign w:val="superscript"/>
        </w:rPr>
        <w:t>i</w:t>
      </w:r>
      <w:r w:rsidRPr="00E95DFD" w:rsidR="00E17FF7">
        <w:rPr>
          <w:rFonts w:ascii="Times New Roman" w:hAnsi="Times New Roman"/>
        </w:rPr>
        <w:t>)</w:t>
      </w:r>
    </w:p>
    <w:p w:rsidR="00276EF3" w:rsidRPr="00E95DFD" w:rsidP="008E4260">
      <w:pPr>
        <w:bidi w:val="0"/>
        <w:rPr>
          <w:rFonts w:ascii="Times New Roman" w:hAnsi="Times New Roman"/>
          <w:sz w:val="20"/>
          <w:szCs w:val="20"/>
        </w:rPr>
      </w:pPr>
    </w:p>
    <w:p w:rsidR="00CE259C" w:rsidRPr="00E95DFD" w:rsidP="008E4260">
      <w:pPr>
        <w:bidi w:val="0"/>
        <w:rPr>
          <w:rFonts w:ascii="Times New Roman" w:hAnsi="Times New Roman"/>
        </w:rPr>
      </w:pPr>
      <w:r w:rsidRPr="00E95DFD" w:rsidR="00305AB4">
        <w:rPr>
          <w:rFonts w:ascii="Times New Roman" w:hAnsi="Times New Roman"/>
        </w:rPr>
        <w:t>zh</w:t>
      </w:r>
      <w:r w:rsidRPr="00E95DFD" w:rsidR="00F41822">
        <w:rPr>
          <w:rFonts w:ascii="Times New Roman" w:hAnsi="Times New Roman"/>
        </w:rPr>
        <w:t xml:space="preserve">) poskytovať </w:t>
      </w:r>
      <w:r w:rsidRPr="00E95DFD" w:rsidR="00276EF3">
        <w:rPr>
          <w:rFonts w:ascii="Times New Roman" w:hAnsi="Times New Roman"/>
        </w:rPr>
        <w:t>úradu pre dohľad informácie o tom, že zdravotnícke zariadenia je dostupné pre osoby so zdravotným postihnutím.</w:t>
      </w:r>
      <w:r w:rsidRPr="00E95DFD" w:rsidR="000F3A98">
        <w:rPr>
          <w:rFonts w:ascii="Times New Roman" w:hAnsi="Times New Roman"/>
        </w:rPr>
        <w:t>“.</w:t>
      </w:r>
    </w:p>
    <w:p w:rsidR="002C08A7" w:rsidRPr="00E95DFD" w:rsidP="008E4260">
      <w:pPr>
        <w:bidi w:val="0"/>
        <w:rPr>
          <w:rFonts w:ascii="Times New Roman" w:hAnsi="Times New Roman"/>
          <w:b/>
        </w:rPr>
      </w:pPr>
    </w:p>
    <w:p w:rsidR="00C37D3D" w:rsidRPr="00E95DFD" w:rsidP="008E4260">
      <w:pPr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Poznámky pod čiarou </w:t>
      </w:r>
      <w:r w:rsidRPr="00E95DFD" w:rsidR="009A22AE">
        <w:rPr>
          <w:rFonts w:ascii="Times New Roman" w:hAnsi="Times New Roman"/>
          <w:b/>
        </w:rPr>
        <w:t>k</w:t>
      </w:r>
      <w:r w:rsidRPr="00E95DFD" w:rsidR="00A929AA">
        <w:rPr>
          <w:rFonts w:ascii="Times New Roman" w:hAnsi="Times New Roman"/>
          <w:b/>
        </w:rPr>
        <w:t> </w:t>
      </w:r>
      <w:r w:rsidRPr="00E95DFD" w:rsidR="009A22AE">
        <w:rPr>
          <w:rFonts w:ascii="Times New Roman" w:hAnsi="Times New Roman"/>
          <w:b/>
        </w:rPr>
        <w:t xml:space="preserve">odkazom </w:t>
      </w:r>
      <w:r w:rsidRPr="00E95DFD">
        <w:rPr>
          <w:rFonts w:ascii="Times New Roman" w:hAnsi="Times New Roman"/>
          <w:b/>
        </w:rPr>
        <w:t>55d a</w:t>
      </w:r>
      <w:r w:rsidRPr="00E95DFD" w:rsidR="009A22AE">
        <w:rPr>
          <w:rFonts w:ascii="Times New Roman" w:hAnsi="Times New Roman"/>
          <w:b/>
        </w:rPr>
        <w:t>ž</w:t>
      </w:r>
      <w:r w:rsidRPr="00E95DFD">
        <w:rPr>
          <w:rFonts w:ascii="Times New Roman" w:hAnsi="Times New Roman"/>
          <w:b/>
        </w:rPr>
        <w:t> 55</w:t>
      </w:r>
      <w:r w:rsidRPr="00E95DFD" w:rsidR="00D2572C">
        <w:rPr>
          <w:rFonts w:ascii="Times New Roman" w:hAnsi="Times New Roman"/>
          <w:b/>
        </w:rPr>
        <w:t>i</w:t>
      </w:r>
      <w:r w:rsidRPr="00E95DFD">
        <w:rPr>
          <w:rFonts w:ascii="Times New Roman" w:hAnsi="Times New Roman"/>
          <w:b/>
        </w:rPr>
        <w:t xml:space="preserve"> znejú: </w:t>
      </w:r>
    </w:p>
    <w:p w:rsidR="00043E8E" w:rsidRPr="00E95DFD" w:rsidP="008E4260">
      <w:pPr>
        <w:pStyle w:val="ListParagraph"/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C37D3D">
        <w:rPr>
          <w:rFonts w:ascii="Times New Roman" w:hAnsi="Times New Roman"/>
        </w:rPr>
        <w:t>„</w:t>
      </w:r>
      <w:r w:rsidRPr="00E95DFD" w:rsidR="00C37D3D">
        <w:rPr>
          <w:rFonts w:ascii="Times New Roman" w:hAnsi="Times New Roman"/>
          <w:vertAlign w:val="superscript"/>
        </w:rPr>
        <w:t>55d</w:t>
      </w:r>
      <w:r w:rsidRPr="00E95DFD" w:rsidR="00C37D3D">
        <w:rPr>
          <w:rFonts w:ascii="Times New Roman" w:hAnsi="Times New Roman"/>
        </w:rPr>
        <w:t xml:space="preserve">) </w:t>
      </w:r>
      <w:r w:rsidRPr="00E95DFD" w:rsidR="00CE259C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>§ 9</w:t>
      </w:r>
      <w:r w:rsidRPr="00E95DFD" w:rsidR="001962F2">
        <w:rPr>
          <w:rFonts w:ascii="Times New Roman" w:hAnsi="Times New Roman"/>
        </w:rPr>
        <w:t>c</w:t>
      </w:r>
      <w:r w:rsidRPr="00E95DFD">
        <w:rPr>
          <w:rFonts w:ascii="Times New Roman" w:hAnsi="Times New Roman"/>
        </w:rPr>
        <w:t xml:space="preserve"> ods. </w:t>
      </w:r>
      <w:r w:rsidRPr="00E95DFD" w:rsidR="001962F2">
        <w:rPr>
          <w:rFonts w:ascii="Times New Roman" w:hAnsi="Times New Roman"/>
        </w:rPr>
        <w:t>8 a 9</w:t>
      </w:r>
      <w:r w:rsidRPr="00E95DFD">
        <w:rPr>
          <w:rFonts w:ascii="Times New Roman" w:hAnsi="Times New Roman"/>
        </w:rPr>
        <w:t xml:space="preserve"> zákona č. 580/2004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zákona č. ..../2013 Z. z.</w:t>
      </w:r>
    </w:p>
    <w:p w:rsidR="00D2572C" w:rsidRPr="00E95DFD" w:rsidP="00D2572C">
      <w:pPr>
        <w:pStyle w:val="ListParagraph"/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043E8E">
        <w:rPr>
          <w:rFonts w:ascii="Times New Roman" w:hAnsi="Times New Roman"/>
          <w:vertAlign w:val="superscript"/>
        </w:rPr>
        <w:t>55e</w:t>
      </w:r>
      <w:r w:rsidRPr="00E95DFD" w:rsidR="00043E8E">
        <w:rPr>
          <w:rFonts w:ascii="Times New Roman" w:hAnsi="Times New Roman"/>
        </w:rPr>
        <w:t xml:space="preserve">)  </w:t>
      </w:r>
      <w:r w:rsidRPr="00E95DFD" w:rsidR="00CE259C">
        <w:rPr>
          <w:rFonts w:ascii="Times New Roman" w:hAnsi="Times New Roman"/>
        </w:rPr>
        <w:tab/>
      </w:r>
      <w:r w:rsidRPr="00E95DFD" w:rsidR="00C37D3D">
        <w:rPr>
          <w:rFonts w:ascii="Times New Roman" w:hAnsi="Times New Roman"/>
        </w:rPr>
        <w:t xml:space="preserve">§ </w:t>
      </w:r>
      <w:r w:rsidRPr="00E95DFD" w:rsidR="00FA4A8A">
        <w:rPr>
          <w:rFonts w:ascii="Times New Roman" w:hAnsi="Times New Roman"/>
        </w:rPr>
        <w:t>2</w:t>
      </w:r>
      <w:r w:rsidRPr="00E95DFD" w:rsidR="00C37D3D">
        <w:rPr>
          <w:rFonts w:ascii="Times New Roman" w:hAnsi="Times New Roman"/>
        </w:rPr>
        <w:t xml:space="preserve"> ods. </w:t>
      </w:r>
      <w:r w:rsidRPr="00E95DFD" w:rsidR="001962F2">
        <w:rPr>
          <w:rFonts w:ascii="Times New Roman" w:hAnsi="Times New Roman"/>
        </w:rPr>
        <w:t>29</w:t>
      </w:r>
      <w:r w:rsidRPr="00E95DFD" w:rsidR="00C37D3D">
        <w:rPr>
          <w:rFonts w:ascii="Times New Roman" w:hAnsi="Times New Roman"/>
        </w:rPr>
        <w:t xml:space="preserve"> zákona č. 576/2004 Z. z.</w:t>
      </w:r>
      <w:r w:rsidRPr="00E95DFD">
        <w:rPr>
          <w:rFonts w:ascii="Times New Roman" w:hAnsi="Times New Roman"/>
        </w:rPr>
        <w:t xml:space="preserve"> v znení zákona č. ..../2013 Z. z.</w:t>
      </w:r>
    </w:p>
    <w:p w:rsidR="00D2572C" w:rsidRPr="00E95DFD" w:rsidP="00D2572C">
      <w:pPr>
        <w:pStyle w:val="ListParagraph"/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043E8E">
        <w:rPr>
          <w:rFonts w:ascii="Times New Roman" w:hAnsi="Times New Roman"/>
          <w:vertAlign w:val="superscript"/>
        </w:rPr>
        <w:t>55</w:t>
      </w:r>
      <w:r w:rsidRPr="00E95DFD" w:rsidR="00CE259C">
        <w:rPr>
          <w:rFonts w:ascii="Times New Roman" w:hAnsi="Times New Roman"/>
          <w:vertAlign w:val="superscript"/>
        </w:rPr>
        <w:t>f</w:t>
      </w:r>
      <w:r w:rsidRPr="00E95DFD" w:rsidR="00043E8E">
        <w:rPr>
          <w:rFonts w:ascii="Times New Roman" w:hAnsi="Times New Roman"/>
        </w:rPr>
        <w:t xml:space="preserve">) </w:t>
      </w:r>
      <w:r w:rsidRPr="00E95DFD" w:rsidR="00CE259C">
        <w:rPr>
          <w:rFonts w:ascii="Times New Roman" w:hAnsi="Times New Roman"/>
        </w:rPr>
        <w:tab/>
      </w:r>
      <w:r w:rsidRPr="00E95DFD" w:rsidR="009A22AE">
        <w:rPr>
          <w:rFonts w:ascii="Times New Roman" w:hAnsi="Times New Roman"/>
        </w:rPr>
        <w:t>§ 2</w:t>
      </w:r>
      <w:r w:rsidRPr="00E95DFD" w:rsidR="00C37D3D">
        <w:rPr>
          <w:rFonts w:ascii="Times New Roman" w:hAnsi="Times New Roman"/>
        </w:rPr>
        <w:t xml:space="preserve"> ods. 3</w:t>
      </w:r>
      <w:r w:rsidRPr="00E95DFD" w:rsidR="001962F2">
        <w:rPr>
          <w:rFonts w:ascii="Times New Roman" w:hAnsi="Times New Roman"/>
        </w:rPr>
        <w:t>0</w:t>
      </w:r>
      <w:r w:rsidRPr="00E95DFD" w:rsidR="00B8263B">
        <w:rPr>
          <w:rFonts w:ascii="Times New Roman" w:hAnsi="Times New Roman"/>
        </w:rPr>
        <w:t xml:space="preserve"> zákona č. 576/2004 Z. z.</w:t>
      </w:r>
      <w:r w:rsidRPr="00E95DFD">
        <w:rPr>
          <w:rFonts w:ascii="Times New Roman" w:hAnsi="Times New Roman"/>
        </w:rPr>
        <w:t xml:space="preserve"> v znení zákona č. ..../2013 Z. z.</w:t>
      </w:r>
    </w:p>
    <w:p w:rsidR="00D2572C" w:rsidRPr="00E95DFD" w:rsidP="00D2572C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55g</w:t>
      </w:r>
      <w:r w:rsidRPr="00E95DFD">
        <w:rPr>
          <w:rFonts w:ascii="Times New Roman" w:hAnsi="Times New Roman"/>
        </w:rPr>
        <w:t>)</w:t>
        <w:tab/>
        <w:t>§ 9c ods. 2 zákona č. 580/2004 Z. z. v znení zákona č. .../2013 Z. z.</w:t>
      </w:r>
    </w:p>
    <w:p w:rsidR="00D2572C" w:rsidRPr="00E95DFD" w:rsidP="00D2572C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55h</w:t>
      </w:r>
      <w:r w:rsidRPr="00E95DFD">
        <w:rPr>
          <w:rFonts w:ascii="Times New Roman" w:hAnsi="Times New Roman"/>
        </w:rPr>
        <w:t>)</w:t>
        <w:tab/>
        <w:t>§ 9c ods. 3 zákona č. 580/2004 Z. z. v znení zákona č. .../2013 Z. z.</w:t>
      </w:r>
    </w:p>
    <w:p w:rsidR="00E17FF7" w:rsidRPr="00E95DFD" w:rsidP="008E4260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B8263B">
        <w:rPr>
          <w:rFonts w:ascii="Times New Roman" w:hAnsi="Times New Roman"/>
          <w:vertAlign w:val="superscript"/>
        </w:rPr>
        <w:t>55</w:t>
      </w:r>
      <w:r w:rsidRPr="00E95DFD" w:rsidR="00D2572C">
        <w:rPr>
          <w:rFonts w:ascii="Times New Roman" w:hAnsi="Times New Roman"/>
          <w:vertAlign w:val="superscript"/>
        </w:rPr>
        <w:t>i</w:t>
      </w:r>
      <w:r w:rsidRPr="00E95DFD" w:rsidR="00B8263B">
        <w:rPr>
          <w:rFonts w:ascii="Times New Roman" w:hAnsi="Times New Roman"/>
        </w:rPr>
        <w:t xml:space="preserve">) </w:t>
      </w:r>
      <w:r w:rsidRPr="00E95DFD" w:rsidR="00CE259C">
        <w:rPr>
          <w:rFonts w:ascii="Times New Roman" w:hAnsi="Times New Roman"/>
        </w:rPr>
        <w:tab/>
      </w:r>
      <w:r w:rsidRPr="00E95DFD" w:rsidR="001962F2">
        <w:rPr>
          <w:rFonts w:ascii="Times New Roman" w:hAnsi="Times New Roman"/>
        </w:rPr>
        <w:t>§ 9c ods. 4 zákona č. 580/2004 Z. z. v znení zákona č. .../2013 Z. z.“.</w:t>
      </w:r>
    </w:p>
    <w:p w:rsidR="00B8263B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AE3245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79 ods. 3 písm. a)</w:t>
      </w:r>
      <w:r w:rsidRPr="00E95DFD">
        <w:rPr>
          <w:rFonts w:ascii="Times New Roman" w:hAnsi="Times New Roman"/>
        </w:rPr>
        <w:t xml:space="preserve"> sa za slovo „u)“ vkladá čiarka a slová „a v)“ sa nahrádzajú slovami „v) a zf)“.</w:t>
      </w:r>
    </w:p>
    <w:p w:rsidR="00AE3245" w:rsidRPr="00E95DFD" w:rsidP="00AE3245">
      <w:pPr>
        <w:pStyle w:val="ListParagraph"/>
        <w:tabs>
          <w:tab w:val="left" w:pos="284"/>
        </w:tabs>
        <w:bidi w:val="0"/>
        <w:ind w:left="644"/>
        <w:rPr>
          <w:rFonts w:ascii="Times New Roman" w:hAnsi="Times New Roman"/>
          <w:b/>
        </w:rPr>
      </w:pPr>
    </w:p>
    <w:p w:rsidR="00204F2F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9F035A">
        <w:rPr>
          <w:rFonts w:ascii="Times New Roman" w:hAnsi="Times New Roman"/>
          <w:b/>
        </w:rPr>
        <w:t>§ 79 sa dopĺňa odsekom 8</w:t>
      </w:r>
      <w:r w:rsidRPr="00E95DFD">
        <w:rPr>
          <w:rFonts w:ascii="Times New Roman" w:hAnsi="Times New Roman"/>
          <w:b/>
        </w:rPr>
        <w:t>, ktorý znie:</w:t>
      </w:r>
    </w:p>
    <w:p w:rsidR="001642A2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  <w:r w:rsidRPr="00E95DFD" w:rsidR="009F035A">
        <w:rPr>
          <w:rFonts w:ascii="Times New Roman" w:hAnsi="Times New Roman"/>
        </w:rPr>
        <w:t>„(8</w:t>
      </w:r>
      <w:r w:rsidRPr="00E95DFD" w:rsidR="00204F2F">
        <w:rPr>
          <w:rFonts w:ascii="Times New Roman" w:hAnsi="Times New Roman"/>
        </w:rPr>
        <w:t>)</w:t>
      </w:r>
      <w:r w:rsidRPr="00E95DFD" w:rsidR="00204F2F">
        <w:rPr>
          <w:rFonts w:ascii="Times New Roman" w:hAnsi="Times New Roman"/>
          <w:b/>
        </w:rPr>
        <w:t xml:space="preserve"> </w:t>
      </w:r>
      <w:r w:rsidRPr="00E95DFD" w:rsidR="00204F2F">
        <w:rPr>
          <w:rFonts w:ascii="Times New Roman" w:hAnsi="Times New Roman"/>
        </w:rPr>
        <w:t xml:space="preserve">Formu, vzory výkazov a štruktúru výkazov podľa </w:t>
      </w:r>
      <w:r w:rsidRPr="00E95DFD" w:rsidR="00136669">
        <w:rPr>
          <w:rFonts w:ascii="Times New Roman" w:hAnsi="Times New Roman"/>
        </w:rPr>
        <w:t>odseku 1 písm. z</w:t>
      </w:r>
      <w:r w:rsidRPr="00E95DFD" w:rsidR="00305AB4">
        <w:rPr>
          <w:rFonts w:ascii="Times New Roman" w:hAnsi="Times New Roman"/>
        </w:rPr>
        <w:t>g</w:t>
      </w:r>
      <w:r w:rsidRPr="00E95DFD" w:rsidR="00136669">
        <w:rPr>
          <w:rFonts w:ascii="Times New Roman" w:hAnsi="Times New Roman"/>
        </w:rPr>
        <w:t xml:space="preserve">), </w:t>
      </w:r>
      <w:r w:rsidRPr="00E95DFD" w:rsidR="00204F2F">
        <w:rPr>
          <w:rFonts w:ascii="Times New Roman" w:hAnsi="Times New Roman"/>
        </w:rPr>
        <w:t>§ 26</w:t>
      </w:r>
      <w:r w:rsidRPr="00E95DFD" w:rsidR="00136669">
        <w:rPr>
          <w:rFonts w:ascii="Times New Roman" w:hAnsi="Times New Roman"/>
        </w:rPr>
        <w:t xml:space="preserve"> ods. 7 až 9</w:t>
      </w:r>
      <w:r w:rsidRPr="00E95DFD" w:rsidR="009C49E8">
        <w:rPr>
          <w:rFonts w:ascii="Times New Roman" w:hAnsi="Times New Roman"/>
        </w:rPr>
        <w:t xml:space="preserve">, § </w:t>
      </w:r>
      <w:r w:rsidRPr="00E95DFD" w:rsidR="00136669">
        <w:rPr>
          <w:rFonts w:ascii="Times New Roman" w:hAnsi="Times New Roman"/>
        </w:rPr>
        <w:t xml:space="preserve">78 </w:t>
      </w:r>
      <w:r w:rsidRPr="00E95DFD" w:rsidR="009C49E8">
        <w:rPr>
          <w:rFonts w:ascii="Times New Roman" w:hAnsi="Times New Roman"/>
        </w:rPr>
        <w:t xml:space="preserve">ods. </w:t>
      </w:r>
      <w:r w:rsidRPr="00E95DFD" w:rsidR="00136669">
        <w:rPr>
          <w:rFonts w:ascii="Times New Roman" w:hAnsi="Times New Roman"/>
        </w:rPr>
        <w:t>5 a 6</w:t>
      </w:r>
      <w:r w:rsidRPr="00E95DFD" w:rsidR="00204F2F">
        <w:rPr>
          <w:rFonts w:ascii="Times New Roman" w:hAnsi="Times New Roman"/>
        </w:rPr>
        <w:t xml:space="preserve"> v elektronickej podobe zverejňuje ministerstvo zdravotníctva na svojom webovom sídle.“.</w:t>
      </w:r>
    </w:p>
    <w:p w:rsidR="001642A2" w:rsidRPr="00E95DFD" w:rsidP="008E4260">
      <w:pPr>
        <w:tabs>
          <w:tab w:val="left" w:pos="284"/>
        </w:tabs>
        <w:bidi w:val="0"/>
        <w:rPr>
          <w:rFonts w:ascii="Times New Roman" w:hAnsi="Times New Roman"/>
        </w:rPr>
      </w:pPr>
    </w:p>
    <w:p w:rsidR="00C37D3D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 w:rsidR="003A7609">
        <w:rPr>
          <w:rFonts w:ascii="Times New Roman" w:hAnsi="Times New Roman"/>
          <w:b/>
        </w:rPr>
        <w:t>Za § 79a sa vkladá § 79</w:t>
      </w:r>
      <w:r w:rsidRPr="00E95DFD" w:rsidR="009F035A">
        <w:rPr>
          <w:rFonts w:ascii="Times New Roman" w:hAnsi="Times New Roman"/>
          <w:b/>
        </w:rPr>
        <w:t>b</w:t>
      </w:r>
      <w:r w:rsidRPr="00E95DFD" w:rsidR="003A7609">
        <w:rPr>
          <w:rFonts w:ascii="Times New Roman" w:hAnsi="Times New Roman"/>
          <w:b/>
        </w:rPr>
        <w:t>, ktorý znie:</w:t>
      </w:r>
    </w:p>
    <w:p w:rsidR="004E74FC" w:rsidRPr="00E95DFD" w:rsidP="008E4260">
      <w:pPr>
        <w:pStyle w:val="ListParagraph"/>
        <w:tabs>
          <w:tab w:val="left" w:pos="993"/>
        </w:tabs>
        <w:bidi w:val="0"/>
        <w:ind w:left="0"/>
        <w:jc w:val="center"/>
        <w:rPr>
          <w:rFonts w:ascii="Times New Roman" w:hAnsi="Times New Roman"/>
        </w:rPr>
      </w:pPr>
      <w:r w:rsidRPr="00E95DFD" w:rsidR="003A7609">
        <w:rPr>
          <w:rFonts w:ascii="Times New Roman" w:hAnsi="Times New Roman"/>
        </w:rPr>
        <w:t>„§ 79</w:t>
      </w:r>
      <w:r w:rsidRPr="00E95DFD" w:rsidR="009F035A">
        <w:rPr>
          <w:rFonts w:ascii="Times New Roman" w:hAnsi="Times New Roman"/>
        </w:rPr>
        <w:t>b</w:t>
      </w:r>
    </w:p>
    <w:p w:rsidR="005E130C" w:rsidRPr="00E95DFD" w:rsidP="008E4260">
      <w:pPr>
        <w:tabs>
          <w:tab w:val="left" w:pos="567"/>
        </w:tabs>
        <w:bidi w:val="0"/>
        <w:rPr>
          <w:rFonts w:ascii="Times New Roman" w:hAnsi="Times New Roman"/>
          <w:bCs/>
        </w:rPr>
      </w:pPr>
      <w:r w:rsidRPr="00E95DFD" w:rsidR="004E74FC">
        <w:rPr>
          <w:rFonts w:ascii="Times New Roman" w:hAnsi="Times New Roman"/>
          <w:bCs/>
        </w:rPr>
        <w:tab/>
      </w:r>
      <w:r w:rsidRPr="00E95DFD" w:rsidR="00225253">
        <w:rPr>
          <w:rFonts w:ascii="Times New Roman" w:hAnsi="Times New Roman"/>
          <w:bCs/>
        </w:rPr>
        <w:t xml:space="preserve">(1) </w:t>
      </w:r>
      <w:r w:rsidRPr="00E95DFD" w:rsidR="00387100">
        <w:rPr>
          <w:rFonts w:ascii="Times New Roman" w:hAnsi="Times New Roman"/>
          <w:bCs/>
        </w:rPr>
        <w:t xml:space="preserve">Poskytovateľ, ktorý je držiteľom povolenia alebo držiteľom licencie na výkon samostatnej zdravotníckej praxe, je povinný poskytnúť </w:t>
      </w:r>
      <w:r w:rsidRPr="00E95DFD" w:rsidR="00E17FF7">
        <w:rPr>
          <w:rFonts w:ascii="Times New Roman" w:hAnsi="Times New Roman"/>
          <w:bCs/>
        </w:rPr>
        <w:t xml:space="preserve">poistencovi </w:t>
      </w:r>
      <w:r w:rsidRPr="00E95DFD" w:rsidR="00970759">
        <w:rPr>
          <w:rFonts w:ascii="Times New Roman" w:hAnsi="Times New Roman"/>
          <w:bCs/>
        </w:rPr>
        <w:t>iného členského štátu</w:t>
      </w:r>
      <w:r w:rsidRPr="00E95DFD" w:rsidR="00687AB8">
        <w:rPr>
          <w:rFonts w:ascii="Times New Roman" w:hAnsi="Times New Roman"/>
          <w:bCs/>
        </w:rPr>
        <w:t>, ktor</w:t>
      </w:r>
      <w:r w:rsidRPr="00E95DFD" w:rsidR="00225253">
        <w:rPr>
          <w:rFonts w:ascii="Times New Roman" w:hAnsi="Times New Roman"/>
          <w:bCs/>
        </w:rPr>
        <w:t>ý</w:t>
      </w:r>
      <w:r w:rsidRPr="00E95DFD" w:rsidR="00687AB8">
        <w:rPr>
          <w:rFonts w:ascii="Times New Roman" w:hAnsi="Times New Roman"/>
          <w:bCs/>
        </w:rPr>
        <w:t xml:space="preserve"> sa preukáže </w:t>
      </w:r>
      <w:r w:rsidRPr="00E95DFD" w:rsidR="002616CF">
        <w:rPr>
          <w:rFonts w:ascii="Times New Roman" w:hAnsi="Times New Roman"/>
          <w:bCs/>
        </w:rPr>
        <w:t>nárokovým dokladom podľa osobitného predpisu</w:t>
      </w:r>
      <w:r w:rsidRPr="00E95DFD" w:rsidR="002616CF">
        <w:rPr>
          <w:rFonts w:ascii="Times New Roman" w:hAnsi="Times New Roman"/>
          <w:bCs/>
          <w:vertAlign w:val="superscript"/>
        </w:rPr>
        <w:t>58c</w:t>
      </w:r>
      <w:r w:rsidRPr="00E95DFD" w:rsidR="00FE436A">
        <w:rPr>
          <w:rFonts w:ascii="Times New Roman" w:hAnsi="Times New Roman"/>
          <w:bCs/>
          <w:vertAlign w:val="superscript"/>
        </w:rPr>
        <w:t>b</w:t>
      </w:r>
      <w:r w:rsidRPr="00E95DFD" w:rsidR="002616CF">
        <w:rPr>
          <w:rFonts w:ascii="Times New Roman" w:hAnsi="Times New Roman"/>
          <w:bCs/>
        </w:rPr>
        <w:t xml:space="preserve">) </w:t>
      </w:r>
      <w:r w:rsidRPr="00E95DFD" w:rsidR="00687AB8">
        <w:rPr>
          <w:rFonts w:ascii="Times New Roman" w:hAnsi="Times New Roman"/>
          <w:bCs/>
        </w:rPr>
        <w:t>p</w:t>
      </w:r>
      <w:r w:rsidRPr="00E95DFD" w:rsidR="003A7609">
        <w:rPr>
          <w:rFonts w:ascii="Times New Roman" w:hAnsi="Times New Roman"/>
          <w:bCs/>
        </w:rPr>
        <w:t>otrebn</w:t>
      </w:r>
      <w:r w:rsidRPr="00E95DFD" w:rsidR="00687AB8">
        <w:rPr>
          <w:rFonts w:ascii="Times New Roman" w:hAnsi="Times New Roman"/>
          <w:bCs/>
        </w:rPr>
        <w:t>ú zdravotnú</w:t>
      </w:r>
      <w:r w:rsidRPr="00E95DFD" w:rsidR="003A7609">
        <w:rPr>
          <w:rFonts w:ascii="Times New Roman" w:hAnsi="Times New Roman"/>
          <w:bCs/>
        </w:rPr>
        <w:t xml:space="preserve"> starostlivosť</w:t>
      </w:r>
      <w:r w:rsidRPr="00E95DFD" w:rsidR="00C36C62">
        <w:rPr>
          <w:rFonts w:ascii="Times New Roman" w:hAnsi="Times New Roman"/>
          <w:bCs/>
        </w:rPr>
        <w:t>,</w:t>
      </w:r>
      <w:r w:rsidRPr="00E95DFD" w:rsidR="002616CF">
        <w:rPr>
          <w:rFonts w:ascii="Times New Roman" w:hAnsi="Times New Roman"/>
          <w:bCs/>
          <w:vertAlign w:val="superscript"/>
        </w:rPr>
        <w:t>58c</w:t>
      </w:r>
      <w:r w:rsidRPr="00E95DFD" w:rsidR="00FE436A">
        <w:rPr>
          <w:rFonts w:ascii="Times New Roman" w:hAnsi="Times New Roman"/>
          <w:bCs/>
          <w:vertAlign w:val="superscript"/>
        </w:rPr>
        <w:t>c</w:t>
      </w:r>
      <w:r w:rsidRPr="00E95DFD" w:rsidR="002616CF">
        <w:rPr>
          <w:rFonts w:ascii="Times New Roman" w:hAnsi="Times New Roman"/>
          <w:bCs/>
        </w:rPr>
        <w:t>)</w:t>
      </w:r>
      <w:r w:rsidRPr="00E95DFD" w:rsidR="00687AB8">
        <w:rPr>
          <w:rFonts w:ascii="Times New Roman" w:hAnsi="Times New Roman"/>
          <w:bCs/>
        </w:rPr>
        <w:t xml:space="preserve"> </w:t>
      </w:r>
      <w:r w:rsidRPr="00E95DFD" w:rsidR="00C36C62">
        <w:rPr>
          <w:rFonts w:ascii="Times New Roman" w:hAnsi="Times New Roman"/>
          <w:bCs/>
        </w:rPr>
        <w:t xml:space="preserve">ktorú uhrádza </w:t>
      </w:r>
      <w:r w:rsidRPr="00E95DFD" w:rsidR="00687AB8">
        <w:rPr>
          <w:rFonts w:ascii="Times New Roman" w:hAnsi="Times New Roman"/>
          <w:bCs/>
        </w:rPr>
        <w:t>zdravotn</w:t>
      </w:r>
      <w:r w:rsidRPr="00E95DFD" w:rsidR="00C36C62">
        <w:rPr>
          <w:rFonts w:ascii="Times New Roman" w:hAnsi="Times New Roman"/>
          <w:bCs/>
        </w:rPr>
        <w:t>á</w:t>
      </w:r>
      <w:r w:rsidRPr="00E95DFD" w:rsidR="00687AB8">
        <w:rPr>
          <w:rFonts w:ascii="Times New Roman" w:hAnsi="Times New Roman"/>
          <w:bCs/>
        </w:rPr>
        <w:t xml:space="preserve"> poisťov</w:t>
      </w:r>
      <w:r w:rsidRPr="00E95DFD" w:rsidR="00C36C62">
        <w:rPr>
          <w:rFonts w:ascii="Times New Roman" w:hAnsi="Times New Roman"/>
          <w:bCs/>
        </w:rPr>
        <w:t>ňa</w:t>
      </w:r>
      <w:r w:rsidRPr="00E95DFD" w:rsidR="00687AB8">
        <w:rPr>
          <w:rFonts w:ascii="Times New Roman" w:hAnsi="Times New Roman"/>
          <w:bCs/>
        </w:rPr>
        <w:t xml:space="preserve">, ktorú si </w:t>
      </w:r>
      <w:r w:rsidRPr="00E95DFD" w:rsidR="00F56EF0">
        <w:rPr>
          <w:rFonts w:ascii="Times New Roman" w:hAnsi="Times New Roman"/>
        </w:rPr>
        <w:t xml:space="preserve">poistenec </w:t>
      </w:r>
      <w:r w:rsidRPr="00E95DFD" w:rsidR="00970759">
        <w:rPr>
          <w:rFonts w:ascii="Times New Roman" w:hAnsi="Times New Roman"/>
        </w:rPr>
        <w:t>iného členského štátu</w:t>
      </w:r>
      <w:r w:rsidRPr="00E95DFD" w:rsidR="00687AB8">
        <w:rPr>
          <w:rFonts w:ascii="Times New Roman" w:hAnsi="Times New Roman"/>
          <w:bCs/>
        </w:rPr>
        <w:t xml:space="preserve"> vybral</w:t>
      </w:r>
      <w:r w:rsidRPr="00E95DFD" w:rsidR="00C36C62">
        <w:rPr>
          <w:rFonts w:ascii="Times New Roman" w:hAnsi="Times New Roman"/>
          <w:bCs/>
        </w:rPr>
        <w:t xml:space="preserve"> ako inštitúciu miesta pobytu</w:t>
      </w:r>
      <w:r w:rsidRPr="00E95DFD" w:rsidR="00687AB8">
        <w:rPr>
          <w:rFonts w:ascii="Times New Roman" w:hAnsi="Times New Roman"/>
          <w:bCs/>
        </w:rPr>
        <w:t>.</w:t>
      </w:r>
      <w:r w:rsidRPr="00E95DFD" w:rsidR="00C36C62">
        <w:rPr>
          <w:rFonts w:ascii="Times New Roman" w:hAnsi="Times New Roman"/>
          <w:bCs/>
          <w:vertAlign w:val="superscript"/>
        </w:rPr>
        <w:t>58cd</w:t>
      </w:r>
      <w:r w:rsidRPr="00E95DFD" w:rsidR="00C36C62">
        <w:rPr>
          <w:rFonts w:ascii="Times New Roman" w:hAnsi="Times New Roman"/>
          <w:bCs/>
        </w:rPr>
        <w:t>)</w:t>
      </w:r>
      <w:r w:rsidRPr="00E95DFD" w:rsidR="001C7C75">
        <w:rPr>
          <w:rFonts w:ascii="Times New Roman" w:hAnsi="Times New Roman"/>
          <w:bCs/>
        </w:rPr>
        <w:t xml:space="preserve"> </w:t>
      </w:r>
    </w:p>
    <w:p w:rsidR="004E74FC" w:rsidRPr="00E95DFD" w:rsidP="008E4260">
      <w:pPr>
        <w:tabs>
          <w:tab w:val="left" w:pos="993"/>
        </w:tabs>
        <w:bidi w:val="0"/>
        <w:rPr>
          <w:rFonts w:ascii="Times New Roman" w:hAnsi="Times New Roman"/>
          <w:bCs/>
        </w:rPr>
      </w:pPr>
    </w:p>
    <w:p w:rsidR="008B05DB" w:rsidRPr="00E95DFD" w:rsidP="008E4260">
      <w:pPr>
        <w:tabs>
          <w:tab w:val="left" w:pos="567"/>
        </w:tabs>
        <w:bidi w:val="0"/>
        <w:rPr>
          <w:rFonts w:ascii="Times New Roman" w:hAnsi="Times New Roman"/>
          <w:bCs/>
        </w:rPr>
      </w:pPr>
      <w:r w:rsidRPr="00E95DFD">
        <w:rPr>
          <w:rFonts w:ascii="Times New Roman" w:hAnsi="Times New Roman"/>
          <w:bCs/>
        </w:rPr>
        <w:tab/>
      </w:r>
      <w:r w:rsidRPr="00E95DFD" w:rsidR="00225253">
        <w:rPr>
          <w:rFonts w:ascii="Times New Roman" w:hAnsi="Times New Roman"/>
          <w:bCs/>
        </w:rPr>
        <w:t xml:space="preserve">(2) </w:t>
      </w:r>
      <w:r w:rsidRPr="00E95DFD" w:rsidR="00687AB8">
        <w:rPr>
          <w:rFonts w:ascii="Times New Roman" w:hAnsi="Times New Roman"/>
          <w:bCs/>
        </w:rPr>
        <w:t xml:space="preserve">Poskytovateľ, ktorý je držiteľom povolenia alebo držiteľom licencie na výkon samostatnej zdravotníckej praxe, je povinný poskytnúť </w:t>
      </w:r>
      <w:r w:rsidRPr="00E95DFD" w:rsidR="002616CF">
        <w:rPr>
          <w:rFonts w:ascii="Times New Roman" w:hAnsi="Times New Roman"/>
          <w:bCs/>
        </w:rPr>
        <w:t xml:space="preserve">poistencovi </w:t>
      </w:r>
      <w:r w:rsidRPr="00E95DFD" w:rsidR="00970759">
        <w:rPr>
          <w:rFonts w:ascii="Times New Roman" w:hAnsi="Times New Roman"/>
          <w:bCs/>
        </w:rPr>
        <w:t>iného členského štátu</w:t>
      </w:r>
      <w:r w:rsidRPr="00E95DFD" w:rsidR="00687AB8">
        <w:rPr>
          <w:rFonts w:ascii="Times New Roman" w:hAnsi="Times New Roman"/>
          <w:bCs/>
        </w:rPr>
        <w:t>, ktor</w:t>
      </w:r>
      <w:r w:rsidRPr="00E95DFD" w:rsidR="00225253">
        <w:rPr>
          <w:rFonts w:ascii="Times New Roman" w:hAnsi="Times New Roman"/>
          <w:bCs/>
        </w:rPr>
        <w:t>ý</w:t>
      </w:r>
      <w:r w:rsidRPr="00E95DFD" w:rsidR="00687AB8">
        <w:rPr>
          <w:rFonts w:ascii="Times New Roman" w:hAnsi="Times New Roman"/>
          <w:bCs/>
        </w:rPr>
        <w:t xml:space="preserve"> sa preukáže nárokovým dokladom </w:t>
      </w:r>
      <w:r w:rsidRPr="00E95DFD" w:rsidR="002616CF">
        <w:rPr>
          <w:rFonts w:ascii="Times New Roman" w:hAnsi="Times New Roman"/>
          <w:bCs/>
        </w:rPr>
        <w:t>podľa osobitného predpisu</w:t>
      </w:r>
      <w:r w:rsidRPr="00E95DFD" w:rsidR="002616CF">
        <w:rPr>
          <w:rFonts w:ascii="Times New Roman" w:hAnsi="Times New Roman"/>
          <w:bCs/>
          <w:vertAlign w:val="superscript"/>
        </w:rPr>
        <w:t>58c</w:t>
      </w:r>
      <w:r w:rsidRPr="00E95DFD">
        <w:rPr>
          <w:rFonts w:ascii="Times New Roman" w:hAnsi="Times New Roman"/>
          <w:bCs/>
          <w:vertAlign w:val="superscript"/>
        </w:rPr>
        <w:t>e</w:t>
      </w:r>
      <w:r w:rsidRPr="00E95DFD" w:rsidR="002616CF">
        <w:rPr>
          <w:rFonts w:ascii="Times New Roman" w:hAnsi="Times New Roman"/>
          <w:bCs/>
        </w:rPr>
        <w:t>)</w:t>
      </w:r>
      <w:r w:rsidRPr="00E95DFD" w:rsidR="00687AB8">
        <w:rPr>
          <w:rFonts w:ascii="Times New Roman" w:hAnsi="Times New Roman"/>
          <w:bCs/>
        </w:rPr>
        <w:t xml:space="preserve"> zdravotnú starostlivosť v</w:t>
      </w:r>
      <w:r w:rsidRPr="00E95DFD" w:rsidR="00A929AA">
        <w:rPr>
          <w:rFonts w:ascii="Times New Roman" w:hAnsi="Times New Roman"/>
          <w:bCs/>
        </w:rPr>
        <w:t> </w:t>
      </w:r>
      <w:r w:rsidRPr="00E95DFD" w:rsidR="00687AB8">
        <w:rPr>
          <w:rFonts w:ascii="Times New Roman" w:hAnsi="Times New Roman"/>
          <w:bCs/>
        </w:rPr>
        <w:t xml:space="preserve">plnom </w:t>
      </w:r>
      <w:r w:rsidRPr="00E95DFD" w:rsidR="001055B9">
        <w:rPr>
          <w:rFonts w:ascii="Times New Roman" w:hAnsi="Times New Roman"/>
          <w:bCs/>
        </w:rPr>
        <w:t>rozsahu</w:t>
      </w:r>
      <w:r w:rsidRPr="00E95DFD" w:rsidR="002616CF">
        <w:rPr>
          <w:rFonts w:ascii="Times New Roman" w:hAnsi="Times New Roman"/>
          <w:bCs/>
        </w:rPr>
        <w:t>,</w:t>
      </w:r>
      <w:r w:rsidRPr="00E95DFD" w:rsidR="002616CF">
        <w:rPr>
          <w:rFonts w:ascii="Times New Roman" w:hAnsi="Times New Roman"/>
          <w:bCs/>
          <w:vertAlign w:val="superscript"/>
        </w:rPr>
        <w:t>58c</w:t>
      </w:r>
      <w:r w:rsidRPr="00E95DFD">
        <w:rPr>
          <w:rFonts w:ascii="Times New Roman" w:hAnsi="Times New Roman"/>
          <w:bCs/>
          <w:vertAlign w:val="superscript"/>
        </w:rPr>
        <w:t>f</w:t>
      </w:r>
      <w:r w:rsidRPr="00E95DFD" w:rsidR="002616CF">
        <w:rPr>
          <w:rFonts w:ascii="Times New Roman" w:hAnsi="Times New Roman"/>
          <w:bCs/>
        </w:rPr>
        <w:t>)</w:t>
      </w:r>
      <w:r w:rsidRPr="00E95DFD" w:rsidR="00687AB8">
        <w:rPr>
          <w:rFonts w:ascii="Times New Roman" w:hAnsi="Times New Roman"/>
          <w:bCs/>
        </w:rPr>
        <w:t xml:space="preserve"> </w:t>
      </w:r>
      <w:r w:rsidRPr="00E95DFD">
        <w:rPr>
          <w:rFonts w:ascii="Times New Roman" w:hAnsi="Times New Roman"/>
          <w:bCs/>
        </w:rPr>
        <w:t xml:space="preserve">ktorú uhrádza zdravotná poisťovňa, ktorú si </w:t>
      </w:r>
      <w:r w:rsidRPr="00E95DFD">
        <w:rPr>
          <w:rFonts w:ascii="Times New Roman" w:hAnsi="Times New Roman"/>
        </w:rPr>
        <w:t xml:space="preserve">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  <w:bCs/>
        </w:rPr>
        <w:t xml:space="preserve"> vybral ako inštitúciu miesta bydliska.</w:t>
      </w:r>
      <w:r w:rsidRPr="00E95DFD">
        <w:rPr>
          <w:rFonts w:ascii="Times New Roman" w:hAnsi="Times New Roman"/>
          <w:bCs/>
          <w:vertAlign w:val="superscript"/>
        </w:rPr>
        <w:t>58cd</w:t>
      </w:r>
      <w:r w:rsidRPr="00E95DFD">
        <w:rPr>
          <w:rFonts w:ascii="Times New Roman" w:hAnsi="Times New Roman"/>
          <w:bCs/>
        </w:rPr>
        <w:t xml:space="preserve">) </w:t>
      </w:r>
    </w:p>
    <w:p w:rsidR="008B05DB" w:rsidRPr="00E95DFD" w:rsidP="008E4260">
      <w:pPr>
        <w:tabs>
          <w:tab w:val="left" w:pos="567"/>
        </w:tabs>
        <w:bidi w:val="0"/>
        <w:rPr>
          <w:rFonts w:ascii="Times New Roman" w:hAnsi="Times New Roman"/>
          <w:bCs/>
        </w:rPr>
      </w:pPr>
    </w:p>
    <w:p w:rsidR="008B05DB" w:rsidRPr="00E95DFD" w:rsidP="008E4260">
      <w:pPr>
        <w:tabs>
          <w:tab w:val="left" w:pos="567"/>
        </w:tabs>
        <w:bidi w:val="0"/>
        <w:rPr>
          <w:rFonts w:ascii="Times New Roman" w:hAnsi="Times New Roman"/>
          <w:bCs/>
        </w:rPr>
      </w:pPr>
      <w:r w:rsidRPr="00E95DFD" w:rsidR="004E74FC">
        <w:rPr>
          <w:rFonts w:ascii="Times New Roman" w:hAnsi="Times New Roman"/>
          <w:bCs/>
        </w:rPr>
        <w:tab/>
      </w:r>
      <w:r w:rsidRPr="00E95DFD" w:rsidR="00225253">
        <w:rPr>
          <w:rFonts w:ascii="Times New Roman" w:hAnsi="Times New Roman"/>
          <w:bCs/>
        </w:rPr>
        <w:t xml:space="preserve">(3) </w:t>
      </w:r>
      <w:r w:rsidRPr="00E95DFD" w:rsidR="001055B9">
        <w:rPr>
          <w:rFonts w:ascii="Times New Roman" w:hAnsi="Times New Roman"/>
          <w:bCs/>
        </w:rPr>
        <w:t xml:space="preserve">Poskytovateľ, ktorý je držiteľom povolenia alebo držiteľom licencie na výkon samostatnej zdravotníckej praxe, je povinný poskytnúť </w:t>
      </w:r>
      <w:r w:rsidRPr="00E95DFD" w:rsidR="002616CF">
        <w:rPr>
          <w:rFonts w:ascii="Times New Roman" w:hAnsi="Times New Roman"/>
          <w:bCs/>
        </w:rPr>
        <w:t xml:space="preserve">poistencovi </w:t>
      </w:r>
      <w:r w:rsidRPr="00E95DFD" w:rsidR="00970759">
        <w:rPr>
          <w:rFonts w:ascii="Times New Roman" w:hAnsi="Times New Roman"/>
          <w:bCs/>
        </w:rPr>
        <w:t>iného členského štátu</w:t>
      </w:r>
      <w:r w:rsidRPr="00E95DFD" w:rsidR="001055B9">
        <w:rPr>
          <w:rFonts w:ascii="Times New Roman" w:hAnsi="Times New Roman"/>
          <w:bCs/>
        </w:rPr>
        <w:t>, ktor</w:t>
      </w:r>
      <w:r w:rsidRPr="00E95DFD" w:rsidR="000F3A98">
        <w:rPr>
          <w:rFonts w:ascii="Times New Roman" w:hAnsi="Times New Roman"/>
          <w:bCs/>
        </w:rPr>
        <w:t>ý</w:t>
      </w:r>
      <w:r w:rsidRPr="00E95DFD" w:rsidR="001055B9">
        <w:rPr>
          <w:rFonts w:ascii="Times New Roman" w:hAnsi="Times New Roman"/>
          <w:bCs/>
        </w:rPr>
        <w:t xml:space="preserve"> sa preukáže nárokovým dokladom </w:t>
      </w:r>
      <w:r w:rsidRPr="00E95DFD" w:rsidR="002616CF">
        <w:rPr>
          <w:rFonts w:ascii="Times New Roman" w:hAnsi="Times New Roman"/>
          <w:bCs/>
        </w:rPr>
        <w:t>podľa osobitného predpisu</w:t>
      </w:r>
      <w:r w:rsidRPr="00E95DFD" w:rsidR="002616CF">
        <w:rPr>
          <w:rFonts w:ascii="Times New Roman" w:hAnsi="Times New Roman"/>
          <w:bCs/>
          <w:vertAlign w:val="superscript"/>
        </w:rPr>
        <w:t>58c</w:t>
      </w:r>
      <w:r w:rsidRPr="00E95DFD">
        <w:rPr>
          <w:rFonts w:ascii="Times New Roman" w:hAnsi="Times New Roman"/>
          <w:bCs/>
          <w:vertAlign w:val="superscript"/>
        </w:rPr>
        <w:t>g</w:t>
      </w:r>
      <w:r w:rsidRPr="00E95DFD" w:rsidR="002616CF">
        <w:rPr>
          <w:rFonts w:ascii="Times New Roman" w:hAnsi="Times New Roman"/>
          <w:bCs/>
        </w:rPr>
        <w:t xml:space="preserve">) </w:t>
      </w:r>
      <w:r w:rsidRPr="00E95DFD" w:rsidR="001055B9">
        <w:rPr>
          <w:rFonts w:ascii="Times New Roman" w:hAnsi="Times New Roman"/>
          <w:bCs/>
        </w:rPr>
        <w:t xml:space="preserve">zdravotnú starostlivosť </w:t>
      </w:r>
      <w:r w:rsidRPr="00E95DFD" w:rsidR="002616CF">
        <w:rPr>
          <w:rFonts w:ascii="Times New Roman" w:hAnsi="Times New Roman"/>
          <w:bCs/>
        </w:rPr>
        <w:t>so súhlasom zdravotnej poisťovne</w:t>
      </w:r>
      <w:r w:rsidRPr="00E95DFD" w:rsidR="001055B9">
        <w:rPr>
          <w:rFonts w:ascii="Times New Roman" w:hAnsi="Times New Roman"/>
          <w:bCs/>
        </w:rPr>
        <w:t>,</w:t>
      </w:r>
      <w:r w:rsidRPr="00E95DFD" w:rsidR="002616CF">
        <w:rPr>
          <w:rFonts w:ascii="Times New Roman" w:hAnsi="Times New Roman"/>
          <w:bCs/>
          <w:vertAlign w:val="superscript"/>
        </w:rPr>
        <w:t>58c</w:t>
      </w:r>
      <w:r w:rsidRPr="00E95DFD">
        <w:rPr>
          <w:rFonts w:ascii="Times New Roman" w:hAnsi="Times New Roman"/>
          <w:bCs/>
          <w:vertAlign w:val="superscript"/>
        </w:rPr>
        <w:t>h</w:t>
      </w:r>
      <w:r w:rsidRPr="00E95DFD" w:rsidR="002616CF">
        <w:rPr>
          <w:rFonts w:ascii="Times New Roman" w:hAnsi="Times New Roman"/>
          <w:bCs/>
        </w:rPr>
        <w:t>)</w:t>
      </w:r>
      <w:r w:rsidRPr="00E95DFD" w:rsidR="001055B9">
        <w:rPr>
          <w:rFonts w:ascii="Times New Roman" w:hAnsi="Times New Roman"/>
          <w:bCs/>
        </w:rPr>
        <w:t xml:space="preserve"> </w:t>
      </w:r>
      <w:r w:rsidRPr="00E95DFD">
        <w:rPr>
          <w:rFonts w:ascii="Times New Roman" w:hAnsi="Times New Roman"/>
          <w:bCs/>
        </w:rPr>
        <w:t xml:space="preserve">ktorú uhrádza zdravotná poisťovňa, ktorú si </w:t>
      </w:r>
      <w:r w:rsidRPr="00E95DFD">
        <w:rPr>
          <w:rFonts w:ascii="Times New Roman" w:hAnsi="Times New Roman"/>
        </w:rPr>
        <w:t xml:space="preserve">poistenec </w:t>
      </w:r>
      <w:r w:rsidRPr="00E95DFD" w:rsidR="00970759">
        <w:rPr>
          <w:rFonts w:ascii="Times New Roman" w:hAnsi="Times New Roman"/>
        </w:rPr>
        <w:t>iného členského štátu</w:t>
      </w:r>
      <w:r w:rsidRPr="00E95DFD">
        <w:rPr>
          <w:rFonts w:ascii="Times New Roman" w:hAnsi="Times New Roman"/>
          <w:bCs/>
        </w:rPr>
        <w:t xml:space="preserve"> vybral ako inštitúciu miesta bydliska alebo inštitúciu miesta pobytu.</w:t>
      </w:r>
      <w:r w:rsidRPr="00E95DFD">
        <w:rPr>
          <w:rFonts w:ascii="Times New Roman" w:hAnsi="Times New Roman"/>
          <w:bCs/>
          <w:vertAlign w:val="superscript"/>
        </w:rPr>
        <w:t>58cd</w:t>
      </w:r>
      <w:r w:rsidRPr="00E95DFD">
        <w:rPr>
          <w:rFonts w:ascii="Times New Roman" w:hAnsi="Times New Roman"/>
          <w:bCs/>
        </w:rPr>
        <w:t xml:space="preserve">) </w:t>
      </w:r>
    </w:p>
    <w:p w:rsidR="001055B9" w:rsidRPr="00E95DFD" w:rsidP="008E4260">
      <w:pPr>
        <w:tabs>
          <w:tab w:val="left" w:pos="567"/>
        </w:tabs>
        <w:bidi w:val="0"/>
        <w:rPr>
          <w:rFonts w:ascii="Times New Roman" w:hAnsi="Times New Roman"/>
          <w:bCs/>
        </w:rPr>
      </w:pPr>
    </w:p>
    <w:p w:rsidR="00225253" w:rsidRPr="00E95DFD" w:rsidP="008E4260">
      <w:pPr>
        <w:tabs>
          <w:tab w:val="left" w:pos="567"/>
        </w:tabs>
        <w:bidi w:val="0"/>
        <w:ind w:firstLine="567"/>
        <w:rPr>
          <w:rFonts w:ascii="Times New Roman" w:hAnsi="Times New Roman"/>
          <w:bCs/>
        </w:rPr>
      </w:pPr>
      <w:r w:rsidRPr="00E95DFD">
        <w:rPr>
          <w:rFonts w:ascii="Times New Roman" w:hAnsi="Times New Roman"/>
          <w:bCs/>
        </w:rPr>
        <w:t>(4) Zdravotná starostlivosť podľa odsekov 1 až 3 sa poskytuje za rovnakých podmienok a v </w:t>
      </w:r>
      <w:r w:rsidRPr="00E95DFD" w:rsidR="006513BA">
        <w:rPr>
          <w:rFonts w:ascii="Times New Roman" w:hAnsi="Times New Roman"/>
          <w:bCs/>
        </w:rPr>
        <w:t xml:space="preserve">rovnakých </w:t>
      </w:r>
      <w:r w:rsidRPr="00E95DFD" w:rsidR="00DA04A7">
        <w:rPr>
          <w:rFonts w:ascii="Times New Roman" w:hAnsi="Times New Roman"/>
          <w:bCs/>
        </w:rPr>
        <w:t>úhradách</w:t>
      </w:r>
      <w:r w:rsidRPr="00E95DFD" w:rsidR="006513BA">
        <w:rPr>
          <w:rFonts w:ascii="Times New Roman" w:hAnsi="Times New Roman"/>
          <w:bCs/>
        </w:rPr>
        <w:t xml:space="preserve"> ako poistencom</w:t>
      </w:r>
      <w:r w:rsidRPr="00E95DFD">
        <w:rPr>
          <w:rFonts w:ascii="Times New Roman" w:hAnsi="Times New Roman"/>
          <w:bCs/>
        </w:rPr>
        <w:t xml:space="preserve"> </w:t>
      </w:r>
      <w:r w:rsidRPr="00E95DFD" w:rsidR="006513BA">
        <w:rPr>
          <w:rFonts w:ascii="Times New Roman" w:hAnsi="Times New Roman"/>
          <w:bCs/>
        </w:rPr>
        <w:t xml:space="preserve">v rozsahu </w:t>
      </w:r>
      <w:r w:rsidRPr="00E95DFD">
        <w:rPr>
          <w:rFonts w:ascii="Times New Roman" w:hAnsi="Times New Roman"/>
          <w:bCs/>
        </w:rPr>
        <w:t>podľa osobitného predpisu</w:t>
      </w:r>
      <w:r w:rsidRPr="00E95DFD" w:rsidR="006513BA">
        <w:rPr>
          <w:rFonts w:ascii="Times New Roman" w:hAnsi="Times New Roman"/>
          <w:bCs/>
        </w:rPr>
        <w:t>.</w:t>
      </w:r>
      <w:r w:rsidRPr="00E95DFD" w:rsidR="008B05DB">
        <w:rPr>
          <w:rFonts w:ascii="Times New Roman" w:hAnsi="Times New Roman"/>
          <w:bCs/>
          <w:vertAlign w:val="superscript"/>
        </w:rPr>
        <w:t>58ci</w:t>
      </w:r>
      <w:r w:rsidRPr="00E95DFD" w:rsidR="006513BA">
        <w:rPr>
          <w:rFonts w:ascii="Times New Roman" w:hAnsi="Times New Roman"/>
          <w:bCs/>
        </w:rPr>
        <w:t>)</w:t>
      </w:r>
      <w:r w:rsidRPr="00E95DFD">
        <w:rPr>
          <w:rFonts w:ascii="Times New Roman" w:hAnsi="Times New Roman"/>
          <w:bCs/>
        </w:rPr>
        <w:t xml:space="preserve"> Poskytovateľ nesmie požadovať od poistenca úhradu za zdravotnú starostlivosť a služby súvisiace s poskytovaním zdravotnej starostlivosti nad rozsah spoluúčasti poistenca podľa </w:t>
      </w:r>
      <w:r w:rsidRPr="00E95DFD" w:rsidR="006513BA">
        <w:rPr>
          <w:rFonts w:ascii="Times New Roman" w:hAnsi="Times New Roman"/>
          <w:bCs/>
        </w:rPr>
        <w:t>osobitného predpisu.</w:t>
      </w:r>
      <w:r w:rsidRPr="00E95DFD" w:rsidR="00A86C22">
        <w:rPr>
          <w:rFonts w:ascii="Times New Roman" w:hAnsi="Times New Roman"/>
          <w:bCs/>
          <w:vertAlign w:val="superscript"/>
        </w:rPr>
        <w:t>58ci</w:t>
      </w:r>
      <w:r w:rsidRPr="00E95DFD" w:rsidR="006513BA">
        <w:rPr>
          <w:rFonts w:ascii="Times New Roman" w:hAnsi="Times New Roman"/>
          <w:bCs/>
        </w:rPr>
        <w:t>)</w:t>
      </w:r>
    </w:p>
    <w:p w:rsidR="006513BA" w:rsidRPr="00E95DFD" w:rsidP="008E4260">
      <w:pPr>
        <w:tabs>
          <w:tab w:val="left" w:pos="567"/>
        </w:tabs>
        <w:bidi w:val="0"/>
        <w:ind w:firstLine="567"/>
        <w:rPr>
          <w:rFonts w:ascii="Times New Roman" w:hAnsi="Times New Roman"/>
          <w:bCs/>
        </w:rPr>
      </w:pPr>
    </w:p>
    <w:p w:rsidR="00687AB8" w:rsidRPr="00E95DFD" w:rsidP="008E4260">
      <w:pPr>
        <w:pStyle w:val="ListParagraph"/>
        <w:tabs>
          <w:tab w:val="left" w:pos="993"/>
        </w:tabs>
        <w:bidi w:val="0"/>
        <w:ind w:left="0" w:firstLine="567"/>
        <w:rPr>
          <w:rFonts w:ascii="Times New Roman" w:hAnsi="Times New Roman"/>
          <w:bCs/>
        </w:rPr>
      </w:pPr>
      <w:r w:rsidRPr="00E95DFD" w:rsidR="00225253">
        <w:rPr>
          <w:rFonts w:ascii="Times New Roman" w:hAnsi="Times New Roman"/>
          <w:bCs/>
        </w:rPr>
        <w:t xml:space="preserve">(5) </w:t>
      </w:r>
      <w:r w:rsidRPr="00E95DFD" w:rsidR="001055B9">
        <w:rPr>
          <w:rFonts w:ascii="Times New Roman" w:hAnsi="Times New Roman"/>
          <w:bCs/>
        </w:rPr>
        <w:t xml:space="preserve">Ustanovenia odsekov 1 až </w:t>
      </w:r>
      <w:r w:rsidRPr="00E95DFD" w:rsidR="006513BA">
        <w:rPr>
          <w:rFonts w:ascii="Times New Roman" w:hAnsi="Times New Roman"/>
          <w:bCs/>
        </w:rPr>
        <w:t>4</w:t>
      </w:r>
      <w:r w:rsidRPr="00E95DFD" w:rsidR="001055B9">
        <w:rPr>
          <w:rFonts w:ascii="Times New Roman" w:hAnsi="Times New Roman"/>
          <w:bCs/>
        </w:rPr>
        <w:t xml:space="preserve"> sa nepoužijú, ak osoba trvá na poskytnutí cezhraničnej zdravotnej starostlivosti,</w:t>
      </w:r>
      <w:r w:rsidRPr="00E95DFD" w:rsidR="002F101D">
        <w:rPr>
          <w:rFonts w:ascii="Times New Roman" w:hAnsi="Times New Roman"/>
          <w:bCs/>
          <w:vertAlign w:val="superscript"/>
        </w:rPr>
        <w:t>23aa</w:t>
      </w:r>
      <w:r w:rsidRPr="00E95DFD" w:rsidR="002F101D">
        <w:rPr>
          <w:rFonts w:ascii="Times New Roman" w:hAnsi="Times New Roman"/>
          <w:bCs/>
        </w:rPr>
        <w:t>)</w:t>
      </w:r>
      <w:r w:rsidRPr="00E95DFD" w:rsidR="001055B9">
        <w:rPr>
          <w:rFonts w:ascii="Times New Roman" w:hAnsi="Times New Roman"/>
          <w:bCs/>
        </w:rPr>
        <w:t xml:space="preserve"> ktorú uhrádza </w:t>
      </w:r>
      <w:r w:rsidRPr="00E95DFD" w:rsidR="000338F6">
        <w:rPr>
          <w:rFonts w:ascii="Times New Roman" w:hAnsi="Times New Roman"/>
        </w:rPr>
        <w:t xml:space="preserve">poistenec </w:t>
      </w:r>
      <w:r w:rsidRPr="00E95DFD" w:rsidR="00970759">
        <w:rPr>
          <w:rFonts w:ascii="Times New Roman" w:hAnsi="Times New Roman"/>
        </w:rPr>
        <w:t>iného členského štátu</w:t>
      </w:r>
      <w:r w:rsidRPr="00E95DFD" w:rsidR="001055B9">
        <w:rPr>
          <w:rFonts w:ascii="Times New Roman" w:hAnsi="Times New Roman"/>
          <w:bCs/>
        </w:rPr>
        <w:t xml:space="preserve"> priamo poskytovateľovi, ktorý je držiteľom povolenia alebo držiteľom licencie na výkon </w:t>
      </w:r>
      <w:r w:rsidRPr="00E95DFD" w:rsidR="000F3A98">
        <w:rPr>
          <w:rFonts w:ascii="Times New Roman" w:hAnsi="Times New Roman"/>
          <w:bCs/>
        </w:rPr>
        <w:t>samostatnej zdravotníckej praxe</w:t>
      </w:r>
      <w:r w:rsidRPr="00E95DFD" w:rsidR="001055B9">
        <w:rPr>
          <w:rFonts w:ascii="Times New Roman" w:hAnsi="Times New Roman"/>
          <w:bCs/>
        </w:rPr>
        <w:t xml:space="preserve"> podľa zverejneného cenníka.</w:t>
      </w:r>
      <w:r w:rsidRPr="00E95DFD" w:rsidR="006513BA">
        <w:rPr>
          <w:rFonts w:ascii="Times New Roman" w:hAnsi="Times New Roman"/>
          <w:bCs/>
        </w:rPr>
        <w:t>“.</w:t>
      </w:r>
    </w:p>
    <w:p w:rsidR="00FE436A" w:rsidRPr="00E95DFD" w:rsidP="008E4260">
      <w:pPr>
        <w:tabs>
          <w:tab w:val="left" w:pos="993"/>
        </w:tabs>
        <w:bidi w:val="0"/>
        <w:rPr>
          <w:rFonts w:ascii="Times New Roman" w:hAnsi="Times New Roman"/>
          <w:bCs/>
        </w:rPr>
      </w:pPr>
    </w:p>
    <w:p w:rsidR="00944672" w:rsidRPr="00E95DFD" w:rsidP="008E4260">
      <w:pPr>
        <w:tabs>
          <w:tab w:val="left" w:pos="993"/>
        </w:tabs>
        <w:bidi w:val="0"/>
        <w:rPr>
          <w:rFonts w:ascii="Times New Roman" w:hAnsi="Times New Roman"/>
          <w:bCs/>
        </w:rPr>
      </w:pPr>
    </w:p>
    <w:p w:rsidR="002616CF" w:rsidRPr="00E95DFD" w:rsidP="008E4260">
      <w:pPr>
        <w:tabs>
          <w:tab w:val="left" w:pos="993"/>
        </w:tabs>
        <w:bidi w:val="0"/>
        <w:rPr>
          <w:rFonts w:ascii="Times New Roman" w:hAnsi="Times New Roman"/>
          <w:b/>
          <w:bCs/>
        </w:rPr>
      </w:pPr>
      <w:r w:rsidRPr="00E95DFD">
        <w:rPr>
          <w:rFonts w:ascii="Times New Roman" w:hAnsi="Times New Roman"/>
          <w:b/>
          <w:bCs/>
        </w:rPr>
        <w:t>Poznámky pod čiarou k odkazom 58c</w:t>
      </w:r>
      <w:r w:rsidRPr="00E95DFD" w:rsidR="00506AE0">
        <w:rPr>
          <w:rFonts w:ascii="Times New Roman" w:hAnsi="Times New Roman"/>
          <w:b/>
          <w:bCs/>
        </w:rPr>
        <w:t>b</w:t>
      </w:r>
      <w:r w:rsidRPr="00E95DFD">
        <w:rPr>
          <w:rFonts w:ascii="Times New Roman" w:hAnsi="Times New Roman"/>
          <w:b/>
          <w:bCs/>
        </w:rPr>
        <w:t xml:space="preserve"> až 58c</w:t>
      </w:r>
      <w:r w:rsidRPr="00E95DFD" w:rsidR="002C10B1">
        <w:rPr>
          <w:rFonts w:ascii="Times New Roman" w:hAnsi="Times New Roman"/>
          <w:b/>
          <w:bCs/>
        </w:rPr>
        <w:t>i</w:t>
      </w:r>
      <w:r w:rsidRPr="00E95DFD">
        <w:rPr>
          <w:rFonts w:ascii="Times New Roman" w:hAnsi="Times New Roman"/>
          <w:b/>
          <w:bCs/>
        </w:rPr>
        <w:t xml:space="preserve"> znejú:</w:t>
      </w:r>
    </w:p>
    <w:p w:rsidR="002616CF" w:rsidRPr="00E95DFD" w:rsidP="008E4260">
      <w:pPr>
        <w:tabs>
          <w:tab w:val="left" w:pos="709"/>
        </w:tabs>
        <w:bidi w:val="0"/>
        <w:rPr>
          <w:rFonts w:ascii="Times New Roman" w:hAnsi="Times New Roman"/>
          <w:bCs/>
        </w:rPr>
      </w:pPr>
      <w:r w:rsidRPr="00E95DFD" w:rsidR="00506AE0">
        <w:rPr>
          <w:rFonts w:ascii="Times New Roman" w:hAnsi="Times New Roman"/>
          <w:bCs/>
        </w:rPr>
        <w:t>„</w:t>
      </w:r>
      <w:r w:rsidRPr="00E95DFD" w:rsidR="00506AE0">
        <w:rPr>
          <w:rFonts w:ascii="Times New Roman" w:hAnsi="Times New Roman"/>
          <w:bCs/>
          <w:vertAlign w:val="superscript"/>
        </w:rPr>
        <w:t>58cb</w:t>
      </w:r>
      <w:r w:rsidRPr="00E95DFD">
        <w:rPr>
          <w:rFonts w:ascii="Times New Roman" w:hAnsi="Times New Roman"/>
          <w:bCs/>
        </w:rPr>
        <w:t>)</w:t>
        <w:tab/>
        <w:t>§ 9</w:t>
      </w:r>
      <w:r w:rsidRPr="00E95DFD" w:rsidR="00D2572C">
        <w:rPr>
          <w:rFonts w:ascii="Times New Roman" w:hAnsi="Times New Roman"/>
          <w:bCs/>
        </w:rPr>
        <w:t>c ods. 8</w:t>
      </w:r>
      <w:r w:rsidRPr="00E95DFD">
        <w:rPr>
          <w:rFonts w:ascii="Times New Roman" w:hAnsi="Times New Roman"/>
          <w:bCs/>
        </w:rPr>
        <w:t xml:space="preserve"> zákona č. 580/2004 Z. z. v znení zákona č.../2013 Z. z.</w:t>
      </w:r>
    </w:p>
    <w:p w:rsidR="002616CF" w:rsidRPr="00E95DFD" w:rsidP="008E4260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 w:rsidR="00506AE0">
        <w:rPr>
          <w:rFonts w:ascii="Times New Roman" w:hAnsi="Times New Roman"/>
          <w:bCs/>
          <w:vertAlign w:val="superscript"/>
        </w:rPr>
        <w:t>58cc</w:t>
      </w:r>
      <w:r w:rsidRPr="00E95DFD">
        <w:rPr>
          <w:rFonts w:ascii="Times New Roman" w:hAnsi="Times New Roman"/>
          <w:bCs/>
        </w:rPr>
        <w:t>)</w:t>
        <w:tab/>
        <w:t xml:space="preserve">§ </w:t>
      </w:r>
      <w:r w:rsidRPr="00E95DFD" w:rsidR="00D2572C">
        <w:rPr>
          <w:rFonts w:ascii="Times New Roman" w:hAnsi="Times New Roman"/>
          <w:bCs/>
        </w:rPr>
        <w:t>9c</w:t>
      </w:r>
      <w:r w:rsidRPr="00E95DFD">
        <w:rPr>
          <w:rFonts w:ascii="Times New Roman" w:hAnsi="Times New Roman"/>
          <w:bCs/>
        </w:rPr>
        <w:t xml:space="preserve"> ods. 2 zákona </w:t>
      </w:r>
      <w:r w:rsidRPr="00E95DFD" w:rsidR="00D2572C">
        <w:rPr>
          <w:rFonts w:ascii="Times New Roman" w:hAnsi="Times New Roman"/>
          <w:bCs/>
        </w:rPr>
        <w:t>č. 580/2004 Z. z. v znení zákona č.../2013 Z. z.</w:t>
      </w:r>
    </w:p>
    <w:p w:rsidR="00C36C62" w:rsidRPr="00E95DFD" w:rsidP="008E4260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>
        <w:rPr>
          <w:rFonts w:ascii="Times New Roman" w:hAnsi="Times New Roman"/>
          <w:bCs/>
          <w:vertAlign w:val="superscript"/>
        </w:rPr>
        <w:t>58cd</w:t>
      </w:r>
      <w:r w:rsidRPr="00E95DFD">
        <w:rPr>
          <w:rFonts w:ascii="Times New Roman" w:hAnsi="Times New Roman"/>
          <w:bCs/>
        </w:rPr>
        <w:t>)</w:t>
        <w:tab/>
        <w:t xml:space="preserve">§ 9c ods. </w:t>
      </w:r>
      <w:r w:rsidRPr="00E95DFD" w:rsidR="00D2572C">
        <w:rPr>
          <w:rFonts w:ascii="Times New Roman" w:hAnsi="Times New Roman"/>
          <w:bCs/>
        </w:rPr>
        <w:t>5</w:t>
      </w:r>
      <w:r w:rsidRPr="00E95DFD">
        <w:rPr>
          <w:rFonts w:ascii="Times New Roman" w:hAnsi="Times New Roman"/>
          <w:bCs/>
        </w:rPr>
        <w:t xml:space="preserve"> </w:t>
      </w:r>
      <w:r w:rsidRPr="00E95DFD" w:rsidR="008B05DB">
        <w:rPr>
          <w:rFonts w:ascii="Times New Roman" w:hAnsi="Times New Roman"/>
          <w:bCs/>
        </w:rPr>
        <w:t>zákona č. 580/2004 Z. z. v znení zákona č.../2013 Z. z.</w:t>
      </w:r>
    </w:p>
    <w:p w:rsidR="002616CF" w:rsidRPr="00E95DFD" w:rsidP="008E4260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 w:rsidR="008B05DB">
        <w:rPr>
          <w:rFonts w:ascii="Times New Roman" w:hAnsi="Times New Roman"/>
          <w:bCs/>
          <w:vertAlign w:val="superscript"/>
        </w:rPr>
        <w:t>58ce</w:t>
      </w:r>
      <w:r w:rsidRPr="00E95DFD">
        <w:rPr>
          <w:rFonts w:ascii="Times New Roman" w:hAnsi="Times New Roman"/>
          <w:bCs/>
        </w:rPr>
        <w:t>)</w:t>
        <w:tab/>
        <w:t>§ 9</w:t>
      </w:r>
      <w:r w:rsidRPr="00E95DFD" w:rsidR="00D2572C">
        <w:rPr>
          <w:rFonts w:ascii="Times New Roman" w:hAnsi="Times New Roman"/>
          <w:bCs/>
        </w:rPr>
        <w:t>c</w:t>
      </w:r>
      <w:r w:rsidRPr="00E95DFD">
        <w:rPr>
          <w:rFonts w:ascii="Times New Roman" w:hAnsi="Times New Roman"/>
          <w:bCs/>
        </w:rPr>
        <w:t xml:space="preserve"> ods. </w:t>
      </w:r>
      <w:r w:rsidRPr="00E95DFD" w:rsidR="00A86C22">
        <w:rPr>
          <w:rFonts w:ascii="Times New Roman" w:hAnsi="Times New Roman"/>
          <w:bCs/>
        </w:rPr>
        <w:t>6</w:t>
      </w:r>
      <w:r w:rsidRPr="00E95DFD">
        <w:rPr>
          <w:rFonts w:ascii="Times New Roman" w:hAnsi="Times New Roman"/>
          <w:bCs/>
        </w:rPr>
        <w:t xml:space="preserve"> zákona č. 580/2004 Z. z. v znení zákona č.../2013 Z. z.</w:t>
      </w:r>
    </w:p>
    <w:p w:rsidR="002616CF" w:rsidRPr="00E95DFD" w:rsidP="008E4260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 w:rsidR="008B05DB">
        <w:rPr>
          <w:rFonts w:ascii="Times New Roman" w:hAnsi="Times New Roman"/>
          <w:bCs/>
          <w:vertAlign w:val="superscript"/>
        </w:rPr>
        <w:t>58cf</w:t>
      </w:r>
      <w:r w:rsidRPr="00E95DFD">
        <w:rPr>
          <w:rFonts w:ascii="Times New Roman" w:hAnsi="Times New Roman"/>
          <w:bCs/>
        </w:rPr>
        <w:t>)</w:t>
        <w:tab/>
        <w:t xml:space="preserve">§ </w:t>
      </w:r>
      <w:r w:rsidRPr="00E95DFD" w:rsidR="00D2572C">
        <w:rPr>
          <w:rFonts w:ascii="Times New Roman" w:hAnsi="Times New Roman"/>
          <w:bCs/>
        </w:rPr>
        <w:t>9c</w:t>
      </w:r>
      <w:r w:rsidRPr="00E95DFD">
        <w:rPr>
          <w:rFonts w:ascii="Times New Roman" w:hAnsi="Times New Roman"/>
          <w:bCs/>
        </w:rPr>
        <w:t xml:space="preserve"> ods. </w:t>
      </w:r>
      <w:r w:rsidRPr="00E95DFD" w:rsidR="00A86C22">
        <w:rPr>
          <w:rFonts w:ascii="Times New Roman" w:hAnsi="Times New Roman"/>
          <w:bCs/>
        </w:rPr>
        <w:t>3</w:t>
      </w:r>
      <w:r w:rsidRPr="00E95DFD">
        <w:rPr>
          <w:rFonts w:ascii="Times New Roman" w:hAnsi="Times New Roman"/>
          <w:bCs/>
        </w:rPr>
        <w:t xml:space="preserve"> zákona </w:t>
      </w:r>
      <w:r w:rsidRPr="00E95DFD" w:rsidR="00D2572C">
        <w:rPr>
          <w:rFonts w:ascii="Times New Roman" w:hAnsi="Times New Roman"/>
          <w:bCs/>
        </w:rPr>
        <w:t>č. 580/2004 Z. z. v znení zákona č.../2013 Z. z.</w:t>
      </w:r>
    </w:p>
    <w:p w:rsidR="002616CF" w:rsidRPr="00E95DFD" w:rsidP="008E4260">
      <w:pPr>
        <w:tabs>
          <w:tab w:val="left" w:pos="709"/>
        </w:tabs>
        <w:bidi w:val="0"/>
        <w:rPr>
          <w:rFonts w:ascii="Times New Roman" w:hAnsi="Times New Roman"/>
          <w:bCs/>
        </w:rPr>
      </w:pPr>
      <w:r w:rsidRPr="00E95DFD" w:rsidR="008B05DB">
        <w:rPr>
          <w:rFonts w:ascii="Times New Roman" w:hAnsi="Times New Roman"/>
          <w:bCs/>
          <w:vertAlign w:val="superscript"/>
        </w:rPr>
        <w:t>58cg</w:t>
      </w:r>
      <w:r w:rsidRPr="00E95DFD">
        <w:rPr>
          <w:rFonts w:ascii="Times New Roman" w:hAnsi="Times New Roman"/>
          <w:bCs/>
        </w:rPr>
        <w:t>)</w:t>
        <w:tab/>
      </w:r>
      <w:r w:rsidRPr="00E95DFD" w:rsidR="002F101D">
        <w:rPr>
          <w:rFonts w:ascii="Times New Roman" w:hAnsi="Times New Roman"/>
          <w:bCs/>
        </w:rPr>
        <w:t>§ 9</w:t>
      </w:r>
      <w:r w:rsidRPr="00E95DFD" w:rsidR="00A86C22">
        <w:rPr>
          <w:rFonts w:ascii="Times New Roman" w:hAnsi="Times New Roman"/>
          <w:bCs/>
        </w:rPr>
        <w:t>c</w:t>
      </w:r>
      <w:r w:rsidRPr="00E95DFD" w:rsidR="002F101D">
        <w:rPr>
          <w:rFonts w:ascii="Times New Roman" w:hAnsi="Times New Roman"/>
          <w:bCs/>
        </w:rPr>
        <w:t xml:space="preserve"> ods. </w:t>
      </w:r>
      <w:r w:rsidRPr="00E95DFD" w:rsidR="00A86C22">
        <w:rPr>
          <w:rFonts w:ascii="Times New Roman" w:hAnsi="Times New Roman"/>
          <w:bCs/>
        </w:rPr>
        <w:t xml:space="preserve">9 </w:t>
      </w:r>
      <w:r w:rsidRPr="00E95DFD" w:rsidR="002F101D">
        <w:rPr>
          <w:rFonts w:ascii="Times New Roman" w:hAnsi="Times New Roman"/>
          <w:bCs/>
        </w:rPr>
        <w:t>zákona č. 580/2004 Z. z. v znení zákona č.../2013 Z. z.</w:t>
      </w:r>
    </w:p>
    <w:p w:rsidR="006513BA" w:rsidRPr="00E95DFD" w:rsidP="008E4260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 w:rsidR="008B05DB">
        <w:rPr>
          <w:rFonts w:ascii="Times New Roman" w:hAnsi="Times New Roman"/>
          <w:bCs/>
          <w:vertAlign w:val="superscript"/>
        </w:rPr>
        <w:t>58ch</w:t>
      </w:r>
      <w:r w:rsidRPr="00E95DFD" w:rsidR="002616CF">
        <w:rPr>
          <w:rFonts w:ascii="Times New Roman" w:hAnsi="Times New Roman"/>
          <w:bCs/>
        </w:rPr>
        <w:t>)</w:t>
        <w:tab/>
      </w:r>
      <w:r w:rsidRPr="00E95DFD" w:rsidR="002F101D">
        <w:rPr>
          <w:rFonts w:ascii="Times New Roman" w:hAnsi="Times New Roman"/>
          <w:bCs/>
        </w:rPr>
        <w:t xml:space="preserve">§ </w:t>
      </w:r>
      <w:r w:rsidRPr="00E95DFD" w:rsidR="00A86C22">
        <w:rPr>
          <w:rFonts w:ascii="Times New Roman" w:hAnsi="Times New Roman"/>
          <w:bCs/>
        </w:rPr>
        <w:t>9c</w:t>
      </w:r>
      <w:r w:rsidRPr="00E95DFD" w:rsidR="002F101D">
        <w:rPr>
          <w:rFonts w:ascii="Times New Roman" w:hAnsi="Times New Roman"/>
          <w:bCs/>
        </w:rPr>
        <w:t xml:space="preserve"> ods. </w:t>
      </w:r>
      <w:r w:rsidRPr="00E95DFD" w:rsidR="00A86C22">
        <w:rPr>
          <w:rFonts w:ascii="Times New Roman" w:hAnsi="Times New Roman"/>
          <w:bCs/>
        </w:rPr>
        <w:t>4</w:t>
      </w:r>
      <w:r w:rsidRPr="00E95DFD" w:rsidR="002F101D">
        <w:rPr>
          <w:rFonts w:ascii="Times New Roman" w:hAnsi="Times New Roman"/>
          <w:bCs/>
        </w:rPr>
        <w:t xml:space="preserve"> zákona </w:t>
      </w:r>
      <w:r w:rsidRPr="00E95DFD" w:rsidR="00D2572C">
        <w:rPr>
          <w:rFonts w:ascii="Times New Roman" w:hAnsi="Times New Roman"/>
          <w:bCs/>
        </w:rPr>
        <w:t>č. 580/2004 Z. z. v znení zákona č.../2013 Z. z.</w:t>
      </w:r>
    </w:p>
    <w:p w:rsidR="00ED4561" w:rsidRPr="00E95DFD" w:rsidP="00ED4561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 w:rsidR="008B05DB">
        <w:rPr>
          <w:rFonts w:ascii="Times New Roman" w:hAnsi="Times New Roman"/>
          <w:bCs/>
          <w:vertAlign w:val="superscript"/>
        </w:rPr>
        <w:t>58ci</w:t>
      </w:r>
      <w:r w:rsidRPr="00E95DFD" w:rsidR="006513BA">
        <w:rPr>
          <w:rFonts w:ascii="Times New Roman" w:hAnsi="Times New Roman"/>
          <w:bCs/>
        </w:rPr>
        <w:t>)</w:t>
        <w:tab/>
      </w:r>
      <w:r w:rsidRPr="00E95DFD">
        <w:rPr>
          <w:rFonts w:ascii="Times New Roman" w:hAnsi="Times New Roman"/>
          <w:bCs/>
        </w:rPr>
        <w:t>Zákon č. 576/2004 Z. z. v znení neskorších predpisov.</w:t>
      </w:r>
    </w:p>
    <w:p w:rsidR="002F101D" w:rsidRPr="00E95DFD" w:rsidP="008E4260">
      <w:pPr>
        <w:tabs>
          <w:tab w:val="left" w:pos="709"/>
        </w:tabs>
        <w:bidi w:val="0"/>
        <w:ind w:left="851" w:hanging="851"/>
        <w:rPr>
          <w:rFonts w:ascii="Times New Roman" w:hAnsi="Times New Roman"/>
          <w:bCs/>
        </w:rPr>
      </w:pPr>
      <w:r w:rsidRPr="00E95DFD" w:rsidR="00ED4561">
        <w:rPr>
          <w:rFonts w:ascii="Times New Roman" w:hAnsi="Times New Roman"/>
          <w:bCs/>
        </w:rPr>
        <w:tab/>
      </w:r>
      <w:r w:rsidRPr="00E95DFD" w:rsidR="006513BA">
        <w:rPr>
          <w:rFonts w:ascii="Times New Roman" w:hAnsi="Times New Roman"/>
          <w:bCs/>
        </w:rPr>
        <w:t>Zákon č. 577/2004 Z. z. v znení neskorších predpisov.</w:t>
      </w:r>
    </w:p>
    <w:p w:rsidR="002616CF" w:rsidRPr="00E95DFD" w:rsidP="00D2572C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 w:rsidR="00D2572C">
        <w:rPr>
          <w:rFonts w:ascii="Times New Roman" w:hAnsi="Times New Roman"/>
        </w:rPr>
        <w:tab/>
        <w:t>Zákon č. 363/2011 Z. z. o rozsahu a podmienkach úhrady liekov, zdravotníckych pomôcok a dietetických potravín na základe verejného zdravotného poistenia a o zmene a doplnení niektorých zákonov v znení neskorších predpisov.“.</w:t>
      </w:r>
    </w:p>
    <w:p w:rsidR="00D2572C" w:rsidRPr="00E95DFD" w:rsidP="00D2572C">
      <w:pPr>
        <w:tabs>
          <w:tab w:val="left" w:pos="709"/>
        </w:tabs>
        <w:bidi w:val="0"/>
        <w:ind w:left="709" w:hanging="709"/>
        <w:rPr>
          <w:rFonts w:ascii="Times New Roman" w:hAnsi="Times New Roman"/>
          <w:bCs/>
        </w:rPr>
      </w:pPr>
    </w:p>
    <w:p w:rsidR="002F101D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80a ods. 1</w:t>
      </w:r>
      <w:r w:rsidRPr="00E95DFD">
        <w:rPr>
          <w:rFonts w:ascii="Times New Roman" w:hAnsi="Times New Roman"/>
        </w:rPr>
        <w:t xml:space="preserve"> sa slovo „1,20-násobku“ nahrádza slovom „1,25-násobok“.</w:t>
      </w:r>
    </w:p>
    <w:p w:rsidR="002F101D" w:rsidRPr="00E95DFD" w:rsidP="008E4260">
      <w:pPr>
        <w:pStyle w:val="ListParagraph"/>
        <w:bidi w:val="0"/>
        <w:ind w:left="284" w:hanging="284"/>
        <w:rPr>
          <w:rFonts w:ascii="Times New Roman" w:hAnsi="Times New Roman"/>
        </w:rPr>
      </w:pPr>
    </w:p>
    <w:p w:rsidR="002F101D" w:rsidRPr="00E95DFD" w:rsidP="00A539A8">
      <w:pPr>
        <w:pStyle w:val="ListParagraph"/>
        <w:numPr>
          <w:numId w:val="16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  <w:b/>
        </w:rPr>
        <w:t>V § 80a ods. 2</w:t>
      </w:r>
      <w:r w:rsidRPr="00E95DFD">
        <w:rPr>
          <w:rFonts w:ascii="Times New Roman" w:hAnsi="Times New Roman"/>
        </w:rPr>
        <w:t xml:space="preserve"> sa slovo „1,90-násobku“ nahrádza slovom „2,30-násobok“.</w:t>
      </w:r>
    </w:p>
    <w:p w:rsidR="002F101D" w:rsidRPr="00E95DFD" w:rsidP="008E4260">
      <w:pPr>
        <w:pStyle w:val="ListParagraph"/>
        <w:bidi w:val="0"/>
        <w:rPr>
          <w:rFonts w:ascii="Times New Roman" w:hAnsi="Times New Roman"/>
          <w:b/>
        </w:rPr>
      </w:pPr>
    </w:p>
    <w:p w:rsidR="002B455D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82 ods. 1 písmeno b)  znie:</w:t>
      </w:r>
    </w:p>
    <w:p w:rsidR="00B8263B" w:rsidRPr="00E95DFD" w:rsidP="008E4260">
      <w:pPr>
        <w:bidi w:val="0"/>
        <w:rPr>
          <w:rFonts w:ascii="Times New Roman" w:hAnsi="Times New Roman"/>
        </w:rPr>
      </w:pPr>
      <w:r w:rsidRPr="00E95DFD" w:rsidR="002B455D">
        <w:rPr>
          <w:rFonts w:ascii="Times New Roman" w:hAnsi="Times New Roman"/>
        </w:rPr>
        <w:t>„b) v § 79 ods. 1 písm. i), j), q), r), v), y), zb) až z</w:t>
      </w:r>
      <w:r w:rsidRPr="00E95DFD" w:rsidR="00305AB4">
        <w:rPr>
          <w:rFonts w:ascii="Times New Roman" w:hAnsi="Times New Roman"/>
        </w:rPr>
        <w:t>h</w:t>
      </w:r>
      <w:r w:rsidRPr="00E95DFD" w:rsidR="002B455D">
        <w:rPr>
          <w:rFonts w:ascii="Times New Roman" w:hAnsi="Times New Roman"/>
        </w:rPr>
        <w:t>), ods. 2 písm. a) až d), v § 79a ods. 1 písm. d) a § 79aa až do 3 319 eur,“.</w:t>
      </w:r>
    </w:p>
    <w:p w:rsidR="0054003C" w:rsidRPr="00E95DFD" w:rsidP="0054003C">
      <w:pPr>
        <w:pStyle w:val="ListParagraph"/>
        <w:tabs>
          <w:tab w:val="left" w:pos="284"/>
        </w:tabs>
        <w:bidi w:val="0"/>
        <w:ind w:left="284"/>
        <w:rPr>
          <w:rFonts w:ascii="Times New Roman" w:hAnsi="Times New Roman"/>
          <w:b/>
        </w:rPr>
      </w:pPr>
    </w:p>
    <w:p w:rsidR="00FA4515" w:rsidRPr="00E95DFD" w:rsidP="00A539A8">
      <w:pPr>
        <w:pStyle w:val="ListParagraph"/>
        <w:numPr>
          <w:numId w:val="16"/>
        </w:numPr>
        <w:tabs>
          <w:tab w:val="left" w:pos="284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  <w:bCs/>
        </w:rPr>
        <w:t>Za § 102</w:t>
      </w:r>
      <w:r w:rsidRPr="00E95DFD" w:rsidR="002F101D">
        <w:rPr>
          <w:rFonts w:ascii="Times New Roman" w:hAnsi="Times New Roman"/>
          <w:b/>
          <w:bCs/>
        </w:rPr>
        <w:t>l sa vklad</w:t>
      </w:r>
      <w:r w:rsidRPr="00E95DFD" w:rsidR="009C74B9">
        <w:rPr>
          <w:rFonts w:ascii="Times New Roman" w:hAnsi="Times New Roman"/>
          <w:b/>
          <w:bCs/>
        </w:rPr>
        <w:t>ajú</w:t>
      </w:r>
      <w:r w:rsidRPr="00E95DFD" w:rsidR="002F101D">
        <w:rPr>
          <w:rFonts w:ascii="Times New Roman" w:hAnsi="Times New Roman"/>
          <w:b/>
          <w:bCs/>
        </w:rPr>
        <w:t xml:space="preserve"> § 102m a § 102n</w:t>
      </w:r>
      <w:r w:rsidRPr="00E95DFD">
        <w:rPr>
          <w:rFonts w:ascii="Times New Roman" w:hAnsi="Times New Roman"/>
          <w:b/>
          <w:bCs/>
        </w:rPr>
        <w:t>, ktor</w:t>
      </w:r>
      <w:r w:rsidRPr="00E95DFD" w:rsidR="002F101D">
        <w:rPr>
          <w:rFonts w:ascii="Times New Roman" w:hAnsi="Times New Roman"/>
          <w:b/>
          <w:bCs/>
        </w:rPr>
        <w:t>é</w:t>
      </w:r>
      <w:r w:rsidRPr="00E95DFD">
        <w:rPr>
          <w:rFonts w:ascii="Times New Roman" w:hAnsi="Times New Roman"/>
          <w:b/>
          <w:bCs/>
        </w:rPr>
        <w:t xml:space="preserve"> vrátane nadpis</w:t>
      </w:r>
      <w:r w:rsidRPr="00E95DFD" w:rsidR="002F101D">
        <w:rPr>
          <w:rFonts w:ascii="Times New Roman" w:hAnsi="Times New Roman"/>
          <w:b/>
          <w:bCs/>
        </w:rPr>
        <w:t>ov</w:t>
      </w:r>
      <w:r w:rsidRPr="00E95DFD">
        <w:rPr>
          <w:rFonts w:ascii="Times New Roman" w:hAnsi="Times New Roman"/>
          <w:b/>
          <w:bCs/>
        </w:rPr>
        <w:t xml:space="preserve"> zne</w:t>
      </w:r>
      <w:r w:rsidRPr="00E95DFD" w:rsidR="002F101D">
        <w:rPr>
          <w:rFonts w:ascii="Times New Roman" w:hAnsi="Times New Roman"/>
          <w:b/>
          <w:bCs/>
        </w:rPr>
        <w:t>jú</w:t>
      </w:r>
      <w:r w:rsidRPr="00E95DFD">
        <w:rPr>
          <w:rFonts w:ascii="Times New Roman" w:hAnsi="Times New Roman"/>
          <w:b/>
          <w:bCs/>
        </w:rPr>
        <w:t>:</w:t>
      </w:r>
    </w:p>
    <w:p w:rsidR="00FA4515" w:rsidRPr="00E95DFD" w:rsidP="008E4260">
      <w:pPr>
        <w:bidi w:val="0"/>
        <w:rPr>
          <w:rFonts w:ascii="Times New Roman" w:hAnsi="Times New Roman"/>
        </w:rPr>
      </w:pPr>
    </w:p>
    <w:p w:rsidR="002F101D" w:rsidRPr="00E95DFD" w:rsidP="008E4260">
      <w:pPr>
        <w:bidi w:val="0"/>
        <w:jc w:val="center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§ 102n </w:t>
      </w:r>
    </w:p>
    <w:p w:rsidR="002F101D" w:rsidRPr="00E95DFD" w:rsidP="008E4260">
      <w:pPr>
        <w:bidi w:val="0"/>
        <w:jc w:val="center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Prechodné ustanovenia k úpravám účinným od 1. januára 2014</w:t>
      </w:r>
    </w:p>
    <w:p w:rsidR="002F101D" w:rsidRPr="00E95DFD" w:rsidP="008E4260">
      <w:pPr>
        <w:tabs>
          <w:tab w:val="left" w:pos="426"/>
        </w:tabs>
        <w:bidi w:val="0"/>
        <w:ind w:firstLine="426"/>
        <w:jc w:val="center"/>
        <w:rPr>
          <w:rFonts w:ascii="Times New Roman" w:hAnsi="Times New Roman"/>
        </w:rPr>
      </w:pPr>
    </w:p>
    <w:p w:rsidR="002F101D" w:rsidRPr="00E95DFD" w:rsidP="008E4260">
      <w:pPr>
        <w:bidi w:val="0"/>
        <w:ind w:firstLine="708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Základná zložka mzdy</w:t>
      </w:r>
      <w:r w:rsidRPr="00E95DFD">
        <w:rPr>
          <w:rFonts w:ascii="Times New Roman" w:hAnsi="Times New Roman"/>
          <w:vertAlign w:val="superscript"/>
        </w:rPr>
        <w:t>60a</w:t>
      </w:r>
      <w:r w:rsidRPr="00E95DFD" w:rsidR="007C5267">
        <w:rPr>
          <w:rFonts w:ascii="Times New Roman" w:hAnsi="Times New Roman"/>
        </w:rPr>
        <w:t>) lekára a zubného lekára (</w:t>
      </w:r>
      <w:r w:rsidRPr="00E95DFD">
        <w:rPr>
          <w:rFonts w:ascii="Times New Roman" w:hAnsi="Times New Roman"/>
        </w:rPr>
        <w:t>§ 27 ods. 1 písm. a) a b)</w:t>
      </w:r>
      <w:r w:rsidRPr="00E95DFD" w:rsidR="007C5267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pracujúceho v pracovnom pomere na ustanovený týždenný pracovný čas v zariadení ústavnej zdravotnej starostlivosti (§ 7 ods. 4), ktorý získal odbornú spôsobilosť na výkon špecializovaných pracovných činností (§ 33 ods. 4) v špecializačnom odbore a vykonáva špecializované pracovné činnosti v príslušnom špecializačnom odbore, je najmenej 2,10-násobok priemernej mesačnej mzdy zamestnanca v hospodárstve Slovenskej republiky zistenej Štatistickým úradom Slovenskej republiky za kalendárny rok, ktorý dva roky predchádza kalendárnemu roku, v ktorom sa priznáva základná zložka mzdy.“.</w:t>
      </w:r>
    </w:p>
    <w:p w:rsidR="005B0C14" w:rsidRPr="00E95DFD" w:rsidP="008E4260">
      <w:pPr>
        <w:bidi w:val="0"/>
        <w:ind w:firstLine="708"/>
        <w:rPr>
          <w:rFonts w:ascii="Times New Roman" w:hAnsi="Times New Roman"/>
        </w:rPr>
      </w:pPr>
    </w:p>
    <w:p w:rsidR="00C07DB5" w:rsidRPr="00E95DFD" w:rsidP="00776B92">
      <w:pPr>
        <w:pStyle w:val="ListParagraph"/>
        <w:numPr>
          <w:numId w:val="16"/>
        </w:numPr>
        <w:tabs>
          <w:tab w:val="left" w:pos="709"/>
        </w:tabs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Príloha č. 1 sa dopĺňa siedmym </w:t>
      </w:r>
      <w:r w:rsidRPr="00E95DFD" w:rsidR="008C788E">
        <w:rPr>
          <w:rFonts w:ascii="Times New Roman" w:hAnsi="Times New Roman"/>
          <w:b/>
        </w:rPr>
        <w:t>bodom, ktorý znie</w:t>
      </w:r>
      <w:r w:rsidRPr="00E95DFD">
        <w:rPr>
          <w:rFonts w:ascii="Times New Roman" w:hAnsi="Times New Roman"/>
          <w:b/>
        </w:rPr>
        <w:t>:</w:t>
      </w:r>
    </w:p>
    <w:p w:rsidR="00C07DB5" w:rsidRPr="00E95DFD" w:rsidP="008C788E">
      <w:pPr>
        <w:bidi w:val="0"/>
        <w:ind w:right="-1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„7. Smernica Európskeho parlamentu a Rady 2011/24/EÚ z 9. marca 2011 o uplatňovaní práv pacientov pri cezhraničnej zdravotnej starostlivosti (Ú.v. EÚ L 88, 4.4.2011).“.</w:t>
      </w:r>
    </w:p>
    <w:p w:rsidR="002C10B1" w:rsidRPr="00E95DFD" w:rsidP="008E4260">
      <w:pPr>
        <w:bidi w:val="0"/>
        <w:ind w:left="2520" w:hanging="2520"/>
        <w:jc w:val="center"/>
        <w:rPr>
          <w:rFonts w:ascii="Times New Roman" w:hAnsi="Times New Roman"/>
          <w:b/>
        </w:rPr>
      </w:pPr>
    </w:p>
    <w:p w:rsidR="007A7FCC" w:rsidRPr="00E95DFD" w:rsidP="00776B92">
      <w:pPr>
        <w:bidi w:val="0"/>
        <w:ind w:left="2520" w:hanging="252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Čl. V</w:t>
      </w:r>
    </w:p>
    <w:p w:rsidR="007A7FCC" w:rsidRPr="00E95DFD" w:rsidP="008E4260">
      <w:pPr>
        <w:pStyle w:val="BodyText2"/>
        <w:bidi w:val="0"/>
        <w:rPr>
          <w:rFonts w:ascii="Times New Roman" w:hAnsi="Times New Roman"/>
          <w:b w:val="0"/>
          <w:lang w:val="sk-SK"/>
        </w:rPr>
      </w:pPr>
    </w:p>
    <w:p w:rsidR="002653CE" w:rsidRPr="00E95DFD" w:rsidP="008E4260">
      <w:pPr>
        <w:pStyle w:val="BodyText2"/>
        <w:bidi w:val="0"/>
        <w:ind w:firstLine="708"/>
        <w:rPr>
          <w:rFonts w:ascii="Times New Roman" w:hAnsi="Times New Roman"/>
          <w:lang w:val="sk-SK"/>
        </w:rPr>
      </w:pPr>
      <w:r w:rsidRPr="00E95DFD" w:rsidR="0036392D">
        <w:rPr>
          <w:rFonts w:ascii="Times New Roman" w:hAnsi="Times New Roman"/>
          <w:lang w:val="sk-SK"/>
        </w:rPr>
        <w:t>Zákon č. 581/2004 Z. z. o zdravotných poisťovniach, dohľade nad zdravotnou starostlivosťou a o zmene a doplnení niektorých zákonov v znení zákona č. 719/2004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</w:t>
      </w:r>
      <w:r w:rsidRPr="00E95DFD" w:rsidR="00A929AA">
        <w:rPr>
          <w:rFonts w:ascii="Times New Roman" w:hAnsi="Times New Roman"/>
          <w:lang w:val="sk-SK"/>
        </w:rPr>
        <w:t> </w:t>
      </w:r>
      <w:r w:rsidRPr="00E95DFD" w:rsidR="0036392D">
        <w:rPr>
          <w:rFonts w:ascii="Times New Roman" w:hAnsi="Times New Roman"/>
          <w:lang w:val="sk-SK"/>
        </w:rPr>
        <w:t xml:space="preserve">a zákona č. </w:t>
      </w:r>
      <w:r w:rsidRPr="00E95DFD" w:rsidR="000F3A98">
        <w:rPr>
          <w:rFonts w:ascii="Times New Roman" w:hAnsi="Times New Roman"/>
          <w:lang w:val="sk-SK"/>
        </w:rPr>
        <w:t>41</w:t>
      </w:r>
      <w:r w:rsidRPr="00E95DFD" w:rsidR="0036392D">
        <w:rPr>
          <w:rFonts w:ascii="Times New Roman" w:hAnsi="Times New Roman"/>
          <w:lang w:val="sk-SK"/>
        </w:rPr>
        <w:t xml:space="preserve">/2013 Z. z. sa </w:t>
      </w:r>
      <w:r w:rsidRPr="00E95DFD" w:rsidR="002048D6">
        <w:rPr>
          <w:rFonts w:ascii="Times New Roman" w:hAnsi="Times New Roman"/>
          <w:lang w:val="sk-SK"/>
        </w:rPr>
        <w:t>mení a</w:t>
      </w:r>
      <w:r w:rsidRPr="00E95DFD" w:rsidR="00A929AA">
        <w:rPr>
          <w:rFonts w:ascii="Times New Roman" w:hAnsi="Times New Roman"/>
          <w:lang w:val="sk-SK"/>
        </w:rPr>
        <w:t> </w:t>
      </w:r>
      <w:r w:rsidRPr="00E95DFD" w:rsidR="002048D6">
        <w:rPr>
          <w:rFonts w:ascii="Times New Roman" w:hAnsi="Times New Roman"/>
          <w:lang w:val="sk-SK"/>
        </w:rPr>
        <w:t>dopĺňa takto</w:t>
      </w:r>
      <w:r w:rsidRPr="00E95DFD">
        <w:rPr>
          <w:rFonts w:ascii="Times New Roman" w:hAnsi="Times New Roman"/>
          <w:lang w:val="sk-SK"/>
        </w:rPr>
        <w:t>:</w:t>
      </w:r>
    </w:p>
    <w:p w:rsidR="002653CE" w:rsidRPr="00E95DFD" w:rsidP="008E4260">
      <w:pPr>
        <w:pStyle w:val="BodyText2"/>
        <w:bidi w:val="0"/>
        <w:ind w:firstLine="284"/>
        <w:rPr>
          <w:rFonts w:ascii="Times New Roman" w:hAnsi="Times New Roman"/>
          <w:lang w:val="sk-SK"/>
        </w:rPr>
      </w:pPr>
    </w:p>
    <w:p w:rsidR="009F035A" w:rsidRPr="00E95DFD" w:rsidP="00776B92">
      <w:pPr>
        <w:pStyle w:val="BodyText2"/>
        <w:numPr>
          <w:ilvl w:val="2"/>
          <w:numId w:val="14"/>
        </w:numPr>
        <w:tabs>
          <w:tab w:val="left" w:pos="709"/>
        </w:tabs>
        <w:bidi w:val="0"/>
        <w:ind w:hanging="2056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V § 6 ods. 1 písmeno q) znie:</w:t>
      </w:r>
    </w:p>
    <w:p w:rsidR="009F035A" w:rsidRPr="00E95DFD" w:rsidP="009F035A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„q) vydáva rozhodnutie o žiadosti o udelenie súhlasu na poskytovanie zdravotnej starostlivosti v cudzine podľa osobitn</w:t>
      </w:r>
      <w:r w:rsidRPr="00E95DFD" w:rsidR="000756A5">
        <w:rPr>
          <w:rFonts w:ascii="Times New Roman" w:hAnsi="Times New Roman"/>
          <w:b w:val="0"/>
          <w:lang w:val="sk-SK"/>
        </w:rPr>
        <w:t>ého</w:t>
      </w:r>
      <w:r w:rsidRPr="00E95DFD">
        <w:rPr>
          <w:rFonts w:ascii="Times New Roman" w:hAnsi="Times New Roman"/>
          <w:b w:val="0"/>
          <w:lang w:val="sk-SK"/>
        </w:rPr>
        <w:t xml:space="preserve"> zákon</w:t>
      </w:r>
      <w:r w:rsidRPr="00E95DFD" w:rsidR="000756A5">
        <w:rPr>
          <w:rFonts w:ascii="Times New Roman" w:hAnsi="Times New Roman"/>
          <w:b w:val="0"/>
          <w:lang w:val="sk-SK"/>
        </w:rPr>
        <w:t>a</w:t>
      </w:r>
      <w:r w:rsidRPr="00E95DFD">
        <w:rPr>
          <w:rFonts w:ascii="Times New Roman" w:hAnsi="Times New Roman"/>
          <w:b w:val="0"/>
          <w:lang w:val="sk-SK"/>
        </w:rPr>
        <w:t>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16a</w:t>
      </w:r>
      <w:r w:rsidRPr="00E95DFD">
        <w:rPr>
          <w:rFonts w:ascii="Times New Roman" w:hAnsi="Times New Roman"/>
          <w:b w:val="0"/>
          <w:lang w:val="sk-SK"/>
        </w:rPr>
        <w:t>)“.</w:t>
      </w:r>
    </w:p>
    <w:p w:rsidR="009F035A" w:rsidRPr="00E95DFD" w:rsidP="009F035A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</w:p>
    <w:p w:rsidR="009F035A" w:rsidRPr="00E95DFD" w:rsidP="009F035A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Poznámka pod čiarou k odkazu 16a znie:</w:t>
      </w:r>
    </w:p>
    <w:p w:rsidR="009F035A" w:rsidRPr="00E95DFD" w:rsidP="009F035A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„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16a</w:t>
      </w:r>
      <w:r w:rsidRPr="00E95DFD">
        <w:rPr>
          <w:rFonts w:ascii="Times New Roman" w:hAnsi="Times New Roman"/>
          <w:b w:val="0"/>
          <w:lang w:val="sk-SK"/>
        </w:rPr>
        <w:t xml:space="preserve">) § </w:t>
      </w:r>
      <w:r w:rsidRPr="00E95DFD" w:rsidR="00915640">
        <w:rPr>
          <w:rFonts w:ascii="Times New Roman" w:hAnsi="Times New Roman"/>
          <w:b w:val="0"/>
          <w:lang w:val="sk-SK"/>
        </w:rPr>
        <w:t>9a až 10</w:t>
      </w:r>
      <w:r w:rsidRPr="00E95DFD">
        <w:rPr>
          <w:rFonts w:ascii="Times New Roman" w:hAnsi="Times New Roman"/>
          <w:b w:val="0"/>
          <w:lang w:val="sk-SK"/>
        </w:rPr>
        <w:t xml:space="preserve"> zákona č. 580/2004 Z. z. v znení zákona č..../2013 Z. z.“. </w:t>
      </w:r>
    </w:p>
    <w:p w:rsidR="009F035A" w:rsidRPr="00E95DFD" w:rsidP="009F035A">
      <w:pPr>
        <w:pStyle w:val="BodyText2"/>
        <w:tabs>
          <w:tab w:val="left" w:pos="709"/>
        </w:tabs>
        <w:bidi w:val="0"/>
        <w:rPr>
          <w:rFonts w:ascii="Times New Roman" w:hAnsi="Times New Roman"/>
          <w:lang w:val="sk-SK"/>
        </w:rPr>
      </w:pPr>
    </w:p>
    <w:p w:rsidR="003425C4" w:rsidRPr="00E95DFD" w:rsidP="00776B92">
      <w:pPr>
        <w:pStyle w:val="BodyText2"/>
        <w:numPr>
          <w:ilvl w:val="2"/>
          <w:numId w:val="14"/>
        </w:numPr>
        <w:tabs>
          <w:tab w:val="left" w:pos="709"/>
        </w:tabs>
        <w:bidi w:val="0"/>
        <w:ind w:hanging="2056"/>
        <w:rPr>
          <w:rFonts w:ascii="Times New Roman" w:hAnsi="Times New Roman"/>
          <w:lang w:val="sk-SK"/>
        </w:rPr>
      </w:pPr>
      <w:r w:rsidRPr="00E95DFD" w:rsidR="002653CE">
        <w:rPr>
          <w:rFonts w:ascii="Times New Roman" w:hAnsi="Times New Roman"/>
          <w:lang w:val="sk-SK"/>
        </w:rPr>
        <w:t xml:space="preserve">V § 6 sa </w:t>
      </w:r>
      <w:r w:rsidRPr="00E95DFD">
        <w:rPr>
          <w:rFonts w:ascii="Times New Roman" w:hAnsi="Times New Roman"/>
          <w:lang w:val="sk-SK"/>
        </w:rPr>
        <w:t>odsek 1 dopĺňa písmen</w:t>
      </w:r>
      <w:r w:rsidRPr="00E95DFD" w:rsidR="005B0C14">
        <w:rPr>
          <w:rFonts w:ascii="Times New Roman" w:hAnsi="Times New Roman"/>
          <w:lang w:val="sk-SK"/>
        </w:rPr>
        <w:t>om</w:t>
      </w:r>
      <w:r w:rsidRPr="00E95DFD" w:rsidR="00F670E6">
        <w:rPr>
          <w:rFonts w:ascii="Times New Roman" w:hAnsi="Times New Roman"/>
          <w:lang w:val="sk-SK"/>
        </w:rPr>
        <w:t xml:space="preserve"> </w:t>
      </w:r>
      <w:r w:rsidRPr="00E95DFD">
        <w:rPr>
          <w:rFonts w:ascii="Times New Roman" w:hAnsi="Times New Roman"/>
          <w:lang w:val="sk-SK"/>
        </w:rPr>
        <w:t xml:space="preserve">v), ktoré </w:t>
      </w:r>
      <w:r w:rsidRPr="00E95DFD" w:rsidR="005B0C14">
        <w:rPr>
          <w:rFonts w:ascii="Times New Roman" w:hAnsi="Times New Roman"/>
          <w:lang w:val="sk-SK"/>
        </w:rPr>
        <w:t>znie</w:t>
      </w:r>
      <w:r w:rsidRPr="00E95DFD">
        <w:rPr>
          <w:rFonts w:ascii="Times New Roman" w:hAnsi="Times New Roman"/>
          <w:lang w:val="sk-SK"/>
        </w:rPr>
        <w:t>:</w:t>
      </w:r>
    </w:p>
    <w:p w:rsidR="00F670E6" w:rsidRPr="00E95DFD" w:rsidP="008E4260">
      <w:pPr>
        <w:pStyle w:val="BodyText2"/>
        <w:tabs>
          <w:tab w:val="left" w:pos="567"/>
        </w:tabs>
        <w:bidi w:val="0"/>
        <w:ind w:left="567" w:hanging="567"/>
        <w:rPr>
          <w:rFonts w:ascii="Times New Roman" w:hAnsi="Times New Roman"/>
          <w:b w:val="0"/>
          <w:lang w:val="sk-SK"/>
        </w:rPr>
      </w:pPr>
      <w:r w:rsidRPr="00E95DFD" w:rsidR="003425C4">
        <w:rPr>
          <w:rFonts w:ascii="Times New Roman" w:hAnsi="Times New Roman"/>
          <w:b w:val="0"/>
          <w:lang w:val="sk-SK"/>
        </w:rPr>
        <w:t xml:space="preserve">„v) </w:t>
      </w:r>
      <w:r w:rsidRPr="00E95DFD" w:rsidR="00861684">
        <w:rPr>
          <w:rFonts w:ascii="Times New Roman" w:hAnsi="Times New Roman"/>
          <w:b w:val="0"/>
          <w:lang w:val="sk-SK"/>
        </w:rPr>
        <w:tab/>
      </w:r>
      <w:r w:rsidRPr="00E95DFD" w:rsidR="003425C4">
        <w:rPr>
          <w:rFonts w:ascii="Times New Roman" w:hAnsi="Times New Roman"/>
          <w:b w:val="0"/>
          <w:lang w:val="sk-SK"/>
        </w:rPr>
        <w:t>plní povinnosti 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3425C4">
        <w:rPr>
          <w:rFonts w:ascii="Times New Roman" w:hAnsi="Times New Roman"/>
          <w:b w:val="0"/>
          <w:lang w:val="sk-SK"/>
        </w:rPr>
        <w:t>súvislosti s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3425C4">
        <w:rPr>
          <w:rFonts w:ascii="Times New Roman" w:hAnsi="Times New Roman"/>
          <w:b w:val="0"/>
          <w:lang w:val="sk-SK"/>
        </w:rPr>
        <w:t>poskytovaním cezhraničnej zdravotnej starostlivosti</w:t>
      </w:r>
      <w:r w:rsidRPr="00E95DFD" w:rsidR="003425C4">
        <w:rPr>
          <w:rFonts w:ascii="Times New Roman" w:hAnsi="Times New Roman"/>
          <w:b w:val="0"/>
          <w:vertAlign w:val="superscript"/>
          <w:lang w:val="sk-SK"/>
        </w:rPr>
        <w:t>16f</w:t>
      </w:r>
      <w:r w:rsidRPr="00E95DFD" w:rsidR="003425C4">
        <w:rPr>
          <w:rFonts w:ascii="Times New Roman" w:hAnsi="Times New Roman"/>
          <w:b w:val="0"/>
          <w:lang w:val="sk-SK"/>
        </w:rPr>
        <w:t>) podľa osobitného zákona</w:t>
      </w:r>
      <w:r w:rsidRPr="00E95DFD" w:rsidR="003425C4">
        <w:rPr>
          <w:rFonts w:ascii="Times New Roman" w:hAnsi="Times New Roman"/>
          <w:b w:val="0"/>
          <w:vertAlign w:val="superscript"/>
          <w:lang w:val="sk-SK"/>
        </w:rPr>
        <w:t>16g</w:t>
      </w:r>
      <w:r w:rsidRPr="00E95DFD" w:rsidR="003425C4">
        <w:rPr>
          <w:rFonts w:ascii="Times New Roman" w:hAnsi="Times New Roman"/>
          <w:b w:val="0"/>
          <w:lang w:val="sk-SK"/>
        </w:rPr>
        <w:t>) 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3425C4">
        <w:rPr>
          <w:rFonts w:ascii="Times New Roman" w:hAnsi="Times New Roman"/>
          <w:b w:val="0"/>
          <w:lang w:val="sk-SK"/>
        </w:rPr>
        <w:t>podľa tohto zákona (§ 6</w:t>
      </w:r>
      <w:r w:rsidRPr="00E95DFD" w:rsidR="00FA4A8A">
        <w:rPr>
          <w:rFonts w:ascii="Times New Roman" w:hAnsi="Times New Roman"/>
          <w:b w:val="0"/>
          <w:lang w:val="sk-SK"/>
        </w:rPr>
        <w:t>b</w:t>
      </w:r>
      <w:r w:rsidRPr="00E95DFD" w:rsidR="005B0C14">
        <w:rPr>
          <w:rFonts w:ascii="Times New Roman" w:hAnsi="Times New Roman"/>
          <w:b w:val="0"/>
          <w:lang w:val="sk-SK"/>
        </w:rPr>
        <w:t>)“.</w:t>
      </w:r>
    </w:p>
    <w:p w:rsidR="003425C4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</w:p>
    <w:p w:rsidR="003425C4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Poznámky pod čiarou k</w:t>
      </w:r>
      <w:r w:rsidRPr="00E95DFD" w:rsidR="00A929AA">
        <w:rPr>
          <w:rFonts w:ascii="Times New Roman" w:hAnsi="Times New Roman"/>
          <w:lang w:val="sk-SK"/>
        </w:rPr>
        <w:t> </w:t>
      </w:r>
      <w:r w:rsidRPr="00E95DFD">
        <w:rPr>
          <w:rFonts w:ascii="Times New Roman" w:hAnsi="Times New Roman"/>
          <w:lang w:val="sk-SK"/>
        </w:rPr>
        <w:t>odkazom 16f a</w:t>
      </w:r>
      <w:r w:rsidRPr="00E95DFD" w:rsidR="005B0C14">
        <w:rPr>
          <w:rFonts w:ascii="Times New Roman" w:hAnsi="Times New Roman"/>
          <w:lang w:val="sk-SK"/>
        </w:rPr>
        <w:t> </w:t>
      </w:r>
      <w:r w:rsidRPr="00E95DFD">
        <w:rPr>
          <w:rFonts w:ascii="Times New Roman" w:hAnsi="Times New Roman"/>
          <w:lang w:val="sk-SK"/>
        </w:rPr>
        <w:t>16</w:t>
      </w:r>
      <w:r w:rsidRPr="00E95DFD" w:rsidR="005B0C14">
        <w:rPr>
          <w:rFonts w:ascii="Times New Roman" w:hAnsi="Times New Roman"/>
          <w:lang w:val="sk-SK"/>
        </w:rPr>
        <w:t>g</w:t>
      </w:r>
      <w:r w:rsidRPr="00E95DFD">
        <w:rPr>
          <w:rFonts w:ascii="Times New Roman" w:hAnsi="Times New Roman"/>
          <w:lang w:val="sk-SK"/>
        </w:rPr>
        <w:t xml:space="preserve"> znejú:</w:t>
      </w:r>
    </w:p>
    <w:p w:rsidR="003425C4" w:rsidRPr="00E95DFD" w:rsidP="00B93169">
      <w:pPr>
        <w:pStyle w:val="ListParagraph"/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16f</w:t>
      </w:r>
      <w:r w:rsidRPr="00E95DFD">
        <w:rPr>
          <w:rFonts w:ascii="Times New Roman" w:hAnsi="Times New Roman"/>
        </w:rPr>
        <w:t xml:space="preserve">) </w:t>
      </w:r>
      <w:r w:rsidRPr="00E95DFD" w:rsidR="00F670E6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 xml:space="preserve">§ </w:t>
      </w:r>
      <w:r w:rsidRPr="00E95DFD" w:rsidR="00A86C22">
        <w:rPr>
          <w:rFonts w:ascii="Times New Roman" w:hAnsi="Times New Roman"/>
        </w:rPr>
        <w:t>9d</w:t>
      </w:r>
      <w:r w:rsidRPr="00E95DFD">
        <w:rPr>
          <w:rFonts w:ascii="Times New Roman" w:hAnsi="Times New Roman"/>
        </w:rPr>
        <w:t xml:space="preserve"> </w:t>
      </w:r>
      <w:r w:rsidRPr="00E95DFD" w:rsidR="00A86C22">
        <w:rPr>
          <w:rFonts w:ascii="Times New Roman" w:hAnsi="Times New Roman"/>
        </w:rPr>
        <w:t>a 9d</w:t>
      </w:r>
      <w:r w:rsidRPr="00E95DFD">
        <w:rPr>
          <w:rFonts w:ascii="Times New Roman" w:hAnsi="Times New Roman"/>
        </w:rPr>
        <w:t xml:space="preserve"> zákona č. </w:t>
      </w:r>
      <w:r w:rsidRPr="00E95DFD" w:rsidR="00A86C22">
        <w:rPr>
          <w:rFonts w:ascii="Times New Roman" w:hAnsi="Times New Roman"/>
        </w:rPr>
        <w:t>580/2004 Z. z. v znení zákona č. .../2013 Z. z.</w:t>
      </w:r>
    </w:p>
    <w:p w:rsidR="003425C4" w:rsidRPr="00E95DFD" w:rsidP="008E4260">
      <w:pPr>
        <w:pStyle w:val="ListParagraph"/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16g</w:t>
      </w:r>
      <w:r w:rsidRPr="00E95DFD">
        <w:rPr>
          <w:rFonts w:ascii="Times New Roman" w:hAnsi="Times New Roman"/>
        </w:rPr>
        <w:t xml:space="preserve">) </w:t>
      </w:r>
      <w:r w:rsidRPr="00E95DFD" w:rsidR="00F670E6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>§ 9</w:t>
      </w:r>
      <w:r w:rsidRPr="00E95DFD" w:rsidR="00861684">
        <w:rPr>
          <w:rFonts w:ascii="Times New Roman" w:hAnsi="Times New Roman"/>
        </w:rPr>
        <w:t>d</w:t>
      </w:r>
      <w:r w:rsidRPr="00E95DFD">
        <w:rPr>
          <w:rFonts w:ascii="Times New Roman" w:hAnsi="Times New Roman"/>
        </w:rPr>
        <w:t xml:space="preserve"> a</w:t>
      </w:r>
      <w:r w:rsidRPr="00E95DFD" w:rsidR="004E74FC">
        <w:rPr>
          <w:rFonts w:ascii="Times New Roman" w:hAnsi="Times New Roman"/>
        </w:rPr>
        <w:t>ž 9f</w:t>
      </w:r>
      <w:r w:rsidRPr="00E95DFD" w:rsidR="00B25D1E">
        <w:rPr>
          <w:rFonts w:ascii="Times New Roman" w:hAnsi="Times New Roman"/>
        </w:rPr>
        <w:t xml:space="preserve"> a</w:t>
      </w:r>
      <w:r w:rsidRPr="00E95DFD">
        <w:rPr>
          <w:rFonts w:ascii="Times New Roman" w:hAnsi="Times New Roman"/>
        </w:rPr>
        <w:t xml:space="preserve"> 10 zákona č. 580/2004 Z. z. v</w:t>
      </w:r>
      <w:r w:rsidRPr="00E95DFD" w:rsidR="00A929AA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znení zákona č. .../2013 Z. z.</w:t>
      </w:r>
      <w:r w:rsidRPr="00E95DFD" w:rsidR="005B0C14">
        <w:rPr>
          <w:rFonts w:ascii="Times New Roman" w:hAnsi="Times New Roman"/>
        </w:rPr>
        <w:t>“</w:t>
      </w:r>
    </w:p>
    <w:p w:rsidR="003425C4" w:rsidRPr="00E95DFD" w:rsidP="008E4260">
      <w:pPr>
        <w:pStyle w:val="BodyText2"/>
        <w:tabs>
          <w:tab w:val="left" w:pos="709"/>
        </w:tabs>
        <w:bidi w:val="0"/>
        <w:ind w:left="284"/>
        <w:rPr>
          <w:rFonts w:ascii="Times New Roman" w:hAnsi="Times New Roman"/>
          <w:b w:val="0"/>
          <w:lang w:val="sk-SK"/>
        </w:rPr>
      </w:pPr>
    </w:p>
    <w:p w:rsidR="00F75578" w:rsidRPr="00E95DFD" w:rsidP="00776B92">
      <w:pPr>
        <w:pStyle w:val="BodyText2"/>
        <w:numPr>
          <w:ilvl w:val="2"/>
          <w:numId w:val="14"/>
        </w:numPr>
        <w:tabs>
          <w:tab w:val="left" w:pos="709"/>
        </w:tabs>
        <w:bidi w:val="0"/>
        <w:ind w:hanging="2056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Za § 6a sa vklad</w:t>
      </w:r>
      <w:r w:rsidRPr="00E95DFD" w:rsidR="00B44AD0">
        <w:rPr>
          <w:rFonts w:ascii="Times New Roman" w:hAnsi="Times New Roman"/>
          <w:lang w:val="sk-SK"/>
        </w:rPr>
        <w:t>á</w:t>
      </w:r>
      <w:r w:rsidRPr="00E95DFD">
        <w:rPr>
          <w:rFonts w:ascii="Times New Roman" w:hAnsi="Times New Roman"/>
          <w:lang w:val="sk-SK"/>
        </w:rPr>
        <w:t xml:space="preserve"> § 6b, ktor</w:t>
      </w:r>
      <w:r w:rsidRPr="00E95DFD" w:rsidR="00B44AD0">
        <w:rPr>
          <w:rFonts w:ascii="Times New Roman" w:hAnsi="Times New Roman"/>
          <w:lang w:val="sk-SK"/>
        </w:rPr>
        <w:t>ý</w:t>
      </w:r>
      <w:r w:rsidRPr="00E95DFD">
        <w:rPr>
          <w:rFonts w:ascii="Times New Roman" w:hAnsi="Times New Roman"/>
          <w:lang w:val="sk-SK"/>
        </w:rPr>
        <w:t xml:space="preserve"> </w:t>
      </w:r>
      <w:r w:rsidRPr="00E95DFD" w:rsidR="00412072">
        <w:rPr>
          <w:rFonts w:ascii="Times New Roman" w:hAnsi="Times New Roman"/>
          <w:lang w:val="sk-SK"/>
        </w:rPr>
        <w:t xml:space="preserve">vrátane nadpisu </w:t>
      </w:r>
      <w:r w:rsidRPr="00E95DFD">
        <w:rPr>
          <w:rFonts w:ascii="Times New Roman" w:hAnsi="Times New Roman"/>
          <w:lang w:val="sk-SK"/>
        </w:rPr>
        <w:t>zn</w:t>
      </w:r>
      <w:r w:rsidRPr="00E95DFD" w:rsidR="00B44AD0">
        <w:rPr>
          <w:rFonts w:ascii="Times New Roman" w:hAnsi="Times New Roman"/>
          <w:lang w:val="sk-SK"/>
        </w:rPr>
        <w:t>i</w:t>
      </w:r>
      <w:r w:rsidRPr="00E95DFD">
        <w:rPr>
          <w:rFonts w:ascii="Times New Roman" w:hAnsi="Times New Roman"/>
          <w:lang w:val="sk-SK"/>
        </w:rPr>
        <w:t>e:</w:t>
      </w:r>
    </w:p>
    <w:p w:rsidR="00412072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  <w:r w:rsidRPr="00E95DFD" w:rsidR="00B44AD0">
        <w:rPr>
          <w:rFonts w:ascii="Times New Roman" w:hAnsi="Times New Roman"/>
          <w:b w:val="0"/>
          <w:lang w:val="sk-SK"/>
        </w:rPr>
        <w:t>„§ 6b</w:t>
      </w:r>
    </w:p>
    <w:p w:rsidR="0011450E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Povinnosti zdravotnej poisťovne pri </w:t>
      </w:r>
      <w:r w:rsidRPr="00E95DFD" w:rsidR="00412072">
        <w:rPr>
          <w:rFonts w:ascii="Times New Roman" w:hAnsi="Times New Roman"/>
          <w:b w:val="0"/>
          <w:lang w:val="sk-SK"/>
        </w:rPr>
        <w:t>zdravo</w:t>
      </w:r>
      <w:r w:rsidRPr="00E95DFD">
        <w:rPr>
          <w:rFonts w:ascii="Times New Roman" w:hAnsi="Times New Roman"/>
          <w:b w:val="0"/>
          <w:lang w:val="sk-SK"/>
        </w:rPr>
        <w:t xml:space="preserve">tnej starostlivosti </w:t>
      </w:r>
    </w:p>
    <w:p w:rsidR="00412072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  <w:r w:rsidRPr="00E95DFD" w:rsidR="0011450E">
        <w:rPr>
          <w:rFonts w:ascii="Times New Roman" w:hAnsi="Times New Roman"/>
          <w:b w:val="0"/>
          <w:lang w:val="sk-SK"/>
        </w:rPr>
        <w:t>poskytnutej 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11450E">
        <w:rPr>
          <w:rFonts w:ascii="Times New Roman" w:hAnsi="Times New Roman"/>
          <w:b w:val="0"/>
          <w:lang w:val="sk-SK"/>
        </w:rPr>
        <w:t>inom členskom štáte</w:t>
      </w:r>
    </w:p>
    <w:p w:rsidR="0011450E" w:rsidRPr="00E95DFD" w:rsidP="008E4260">
      <w:pPr>
        <w:pStyle w:val="BodyText2"/>
        <w:bidi w:val="0"/>
        <w:jc w:val="center"/>
        <w:rPr>
          <w:rFonts w:ascii="Times New Roman" w:hAnsi="Times New Roman"/>
          <w:b w:val="0"/>
          <w:lang w:val="sk-SK"/>
        </w:rPr>
      </w:pPr>
    </w:p>
    <w:p w:rsidR="00B25D1E" w:rsidRPr="00E95DFD" w:rsidP="00A539A8">
      <w:pPr>
        <w:pStyle w:val="BodyText2"/>
        <w:numPr>
          <w:numId w:val="1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Zdravotná poisťovňa je povinná poskytovať súčinnosť národnému kontaktnému miestu pre cezhraničnú zdravotnú starostlivosť (§ 20</w:t>
      </w:r>
      <w:r w:rsidRPr="00E95DFD" w:rsidR="00A86C22">
        <w:rPr>
          <w:rFonts w:ascii="Times New Roman" w:hAnsi="Times New Roman"/>
          <w:b w:val="0"/>
          <w:lang w:val="sk-SK"/>
        </w:rPr>
        <w:t>c</w:t>
      </w:r>
      <w:r w:rsidRPr="00E95DFD">
        <w:rPr>
          <w:rFonts w:ascii="Times New Roman" w:hAnsi="Times New Roman"/>
          <w:b w:val="0"/>
          <w:lang w:val="sk-SK"/>
        </w:rPr>
        <w:t>)</w:t>
      </w:r>
      <w:r w:rsidRPr="00E95DFD" w:rsidR="006E57E9">
        <w:rPr>
          <w:rFonts w:ascii="Times New Roman" w:hAnsi="Times New Roman"/>
          <w:b w:val="0"/>
          <w:lang w:val="sk-SK"/>
        </w:rPr>
        <w:t xml:space="preserve"> (ďalej len „národné kontaktné miesto“)</w:t>
      </w:r>
      <w:r w:rsidRPr="00E95DFD">
        <w:rPr>
          <w:rFonts w:ascii="Times New Roman" w:hAnsi="Times New Roman"/>
          <w:b w:val="0"/>
          <w:lang w:val="sk-SK"/>
        </w:rPr>
        <w:t>.</w:t>
      </w:r>
    </w:p>
    <w:p w:rsidR="00B25D1E" w:rsidRPr="00E95DFD" w:rsidP="008E4260">
      <w:pPr>
        <w:pStyle w:val="BodyText2"/>
        <w:tabs>
          <w:tab w:val="left" w:pos="851"/>
        </w:tabs>
        <w:bidi w:val="0"/>
        <w:ind w:left="360"/>
        <w:rPr>
          <w:rFonts w:ascii="Times New Roman" w:hAnsi="Times New Roman"/>
          <w:b w:val="0"/>
          <w:lang w:val="sk-SK"/>
        </w:rPr>
      </w:pPr>
    </w:p>
    <w:p w:rsidR="009F7ABB" w:rsidRPr="00E95DFD" w:rsidP="00A539A8">
      <w:pPr>
        <w:pStyle w:val="BodyText2"/>
        <w:numPr>
          <w:numId w:val="19"/>
        </w:numPr>
        <w:tabs>
          <w:tab w:val="left" w:pos="993"/>
        </w:tabs>
        <w:bidi w:val="0"/>
        <w:ind w:left="0" w:firstLine="36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Zdravotná poisťovňa pri schvaľovaní žiadost</w:t>
      </w:r>
      <w:r w:rsidRPr="00E95DFD" w:rsidR="00B25D1E">
        <w:rPr>
          <w:rFonts w:ascii="Times New Roman" w:hAnsi="Times New Roman"/>
          <w:b w:val="0"/>
          <w:lang w:val="sk-SK"/>
        </w:rPr>
        <w:t>i</w:t>
      </w:r>
      <w:r w:rsidRPr="00E95DFD" w:rsidR="002771EC">
        <w:rPr>
          <w:rFonts w:ascii="Times New Roman" w:hAnsi="Times New Roman"/>
          <w:b w:val="0"/>
          <w:lang w:val="sk-SK"/>
        </w:rPr>
        <w:t xml:space="preserve"> o </w:t>
      </w:r>
      <w:r w:rsidRPr="00E95DFD" w:rsidR="00B25D1E">
        <w:rPr>
          <w:rFonts w:ascii="Times New Roman" w:hAnsi="Times New Roman"/>
          <w:b w:val="0"/>
          <w:lang w:val="sk-SK"/>
        </w:rPr>
        <w:t xml:space="preserve">preplatenie </w:t>
      </w:r>
      <w:r w:rsidRPr="00E95DFD">
        <w:rPr>
          <w:rFonts w:ascii="Times New Roman" w:hAnsi="Times New Roman"/>
          <w:b w:val="0"/>
          <w:lang w:val="sk-SK"/>
        </w:rPr>
        <w:t>nákladov</w:t>
      </w:r>
      <w:r w:rsidRPr="00E95DFD" w:rsidR="002771EC">
        <w:rPr>
          <w:rFonts w:ascii="Times New Roman" w:hAnsi="Times New Roman"/>
          <w:b w:val="0"/>
          <w:lang w:val="sk-SK"/>
        </w:rPr>
        <w:t xml:space="preserve"> zdravotnej starostlivosti</w:t>
      </w:r>
      <w:r w:rsidRPr="00E95DFD">
        <w:rPr>
          <w:rFonts w:ascii="Times New Roman" w:hAnsi="Times New Roman"/>
          <w:b w:val="0"/>
          <w:lang w:val="sk-SK"/>
        </w:rPr>
        <w:t xml:space="preserve"> postupuje podľa osobitného predpisu</w:t>
      </w:r>
      <w:r w:rsidRPr="00E95DFD" w:rsidR="006E57E9">
        <w:rPr>
          <w:rFonts w:ascii="Times New Roman" w:hAnsi="Times New Roman"/>
          <w:b w:val="0"/>
          <w:lang w:val="sk-SK"/>
        </w:rPr>
        <w:t>.</w:t>
      </w:r>
      <w:r w:rsidRPr="00E95DFD" w:rsidR="00B44AD0">
        <w:rPr>
          <w:rFonts w:ascii="Times New Roman" w:hAnsi="Times New Roman"/>
          <w:b w:val="0"/>
          <w:vertAlign w:val="superscript"/>
          <w:lang w:val="sk-SK"/>
        </w:rPr>
        <w:t>18k</w:t>
      </w:r>
      <w:r w:rsidRPr="00E95DFD" w:rsidR="00B44AD0">
        <w:rPr>
          <w:rFonts w:ascii="Times New Roman" w:hAnsi="Times New Roman"/>
          <w:b w:val="0"/>
          <w:lang w:val="sk-SK"/>
        </w:rPr>
        <w:t>)</w:t>
      </w:r>
      <w:r w:rsidRPr="00E95DFD">
        <w:rPr>
          <w:rFonts w:ascii="Times New Roman" w:hAnsi="Times New Roman"/>
          <w:b w:val="0"/>
          <w:lang w:val="sk-SK"/>
        </w:rPr>
        <w:t xml:space="preserve"> </w:t>
      </w:r>
    </w:p>
    <w:p w:rsidR="009F7ABB" w:rsidRPr="00E95DFD" w:rsidP="00FA4A8A">
      <w:pPr>
        <w:pStyle w:val="ListParagraph"/>
        <w:bidi w:val="0"/>
        <w:ind w:left="0"/>
        <w:rPr>
          <w:rFonts w:ascii="Times New Roman" w:hAnsi="Times New Roman"/>
          <w:b/>
        </w:rPr>
      </w:pPr>
    </w:p>
    <w:p w:rsidR="00D86560" w:rsidRPr="00E95DFD" w:rsidP="00A539A8">
      <w:pPr>
        <w:pStyle w:val="BodyText2"/>
        <w:numPr>
          <w:numId w:val="1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Zdravotná poisťovňa je povinná poskytovať </w:t>
      </w:r>
      <w:r w:rsidRPr="00E95DFD" w:rsidR="00AF6170">
        <w:rPr>
          <w:rFonts w:ascii="Times New Roman" w:hAnsi="Times New Roman"/>
          <w:b w:val="0"/>
          <w:lang w:val="sk-SK"/>
        </w:rPr>
        <w:t>ministerstvu zdravotníctva 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>úradu 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>súvislosti s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 xml:space="preserve">poskytovaním cezhraničnej zdravotnej starostlivosti informácie </w:t>
      </w:r>
      <w:r w:rsidRPr="00E95DFD" w:rsidR="00685B1A">
        <w:rPr>
          <w:rFonts w:ascii="Times New Roman" w:hAnsi="Times New Roman"/>
          <w:b w:val="0"/>
          <w:lang w:val="sk-SK"/>
        </w:rPr>
        <w:t>o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685B1A">
        <w:rPr>
          <w:rFonts w:ascii="Times New Roman" w:hAnsi="Times New Roman"/>
          <w:b w:val="0"/>
          <w:lang w:val="sk-SK"/>
        </w:rPr>
        <w:t>poistencoch</w:t>
      </w:r>
      <w:r w:rsidRPr="00E95DFD" w:rsidR="00DC54C6">
        <w:rPr>
          <w:rFonts w:ascii="Times New Roman" w:hAnsi="Times New Roman"/>
          <w:b w:val="0"/>
          <w:lang w:val="sk-SK"/>
        </w:rPr>
        <w:t>, ktorým bola poskytnutá zdravotná starostlivosť 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DC54C6">
        <w:rPr>
          <w:rFonts w:ascii="Times New Roman" w:hAnsi="Times New Roman"/>
          <w:b w:val="0"/>
          <w:lang w:val="sk-SK"/>
        </w:rPr>
        <w:t>inom členskom štáte Európskej únie, Nórsku, Lichtenštajnsku, Islande 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DC54C6">
        <w:rPr>
          <w:rFonts w:ascii="Times New Roman" w:hAnsi="Times New Roman"/>
          <w:b w:val="0"/>
          <w:lang w:val="sk-SK"/>
        </w:rPr>
        <w:t>Švajčiarsku (ďalej len „členský štát“)</w:t>
      </w:r>
      <w:r w:rsidRPr="00E95DFD" w:rsidR="006E57E9">
        <w:rPr>
          <w:rFonts w:ascii="Times New Roman" w:hAnsi="Times New Roman"/>
          <w:b w:val="0"/>
          <w:lang w:val="sk-SK"/>
        </w:rPr>
        <w:t xml:space="preserve"> </w:t>
      </w:r>
      <w:r w:rsidRPr="00E95DFD" w:rsidR="00DC54C6">
        <w:rPr>
          <w:rFonts w:ascii="Times New Roman" w:hAnsi="Times New Roman"/>
          <w:b w:val="0"/>
          <w:lang w:val="sk-SK"/>
        </w:rPr>
        <w:t>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DC54C6">
        <w:rPr>
          <w:rFonts w:ascii="Times New Roman" w:hAnsi="Times New Roman"/>
          <w:b w:val="0"/>
          <w:lang w:val="sk-SK"/>
        </w:rPr>
        <w:t>členení na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DC54C6">
        <w:rPr>
          <w:rFonts w:ascii="Times New Roman" w:hAnsi="Times New Roman"/>
          <w:b w:val="0"/>
          <w:lang w:val="sk-SK"/>
        </w:rPr>
        <w:t>zdravotnú starostlivosť podľa osobitných predpisov</w:t>
      </w:r>
      <w:r w:rsidRPr="00E95DFD" w:rsidR="002771EC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 w:rsidR="002771EC">
        <w:rPr>
          <w:rFonts w:ascii="Times New Roman" w:hAnsi="Times New Roman"/>
          <w:b w:val="0"/>
          <w:lang w:val="sk-SK"/>
        </w:rPr>
        <w:t>)</w:t>
      </w:r>
      <w:r w:rsidRPr="00E95DFD" w:rsidR="00412072">
        <w:rPr>
          <w:rFonts w:ascii="Times New Roman" w:hAnsi="Times New Roman"/>
          <w:b w:val="0"/>
          <w:lang w:val="sk-SK"/>
        </w:rPr>
        <w:t xml:space="preserve"> </w:t>
      </w:r>
      <w:r w:rsidRPr="00E95DFD" w:rsidR="00915640">
        <w:rPr>
          <w:rFonts w:ascii="Times New Roman" w:hAnsi="Times New Roman"/>
          <w:b w:val="0"/>
          <w:lang w:val="sk-SK"/>
        </w:rPr>
        <w:t xml:space="preserve">a cezhraničnú zdravotnú starostlivosť </w:t>
      </w:r>
      <w:r w:rsidRPr="00E95DFD" w:rsidR="00412072">
        <w:rPr>
          <w:rFonts w:ascii="Times New Roman" w:hAnsi="Times New Roman"/>
          <w:b w:val="0"/>
          <w:lang w:val="sk-SK"/>
        </w:rPr>
        <w:t>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412072">
        <w:rPr>
          <w:rFonts w:ascii="Times New Roman" w:hAnsi="Times New Roman"/>
          <w:b w:val="0"/>
          <w:lang w:val="sk-SK"/>
        </w:rPr>
        <w:t xml:space="preserve">elektronickej </w:t>
      </w:r>
      <w:r w:rsidRPr="00E95DFD" w:rsidR="001C0448">
        <w:rPr>
          <w:rFonts w:ascii="Times New Roman" w:hAnsi="Times New Roman"/>
          <w:b w:val="0"/>
          <w:lang w:val="sk-SK"/>
        </w:rPr>
        <w:t xml:space="preserve">podobe </w:t>
      </w:r>
      <w:r w:rsidRPr="00E95DFD" w:rsidR="00412072">
        <w:rPr>
          <w:rFonts w:ascii="Times New Roman" w:hAnsi="Times New Roman"/>
          <w:b w:val="0"/>
          <w:lang w:val="sk-SK"/>
        </w:rPr>
        <w:t xml:space="preserve">najneskôr do </w:t>
      </w:r>
      <w:r w:rsidRPr="00E95DFD" w:rsidR="004B21D5">
        <w:rPr>
          <w:rFonts w:ascii="Times New Roman" w:hAnsi="Times New Roman"/>
          <w:b w:val="0"/>
          <w:lang w:val="sk-SK"/>
        </w:rPr>
        <w:t>15.</w:t>
      </w:r>
      <w:r w:rsidRPr="00E95DFD" w:rsidR="0011450E">
        <w:rPr>
          <w:rFonts w:ascii="Times New Roman" w:hAnsi="Times New Roman"/>
          <w:b w:val="0"/>
          <w:lang w:val="sk-SK"/>
        </w:rPr>
        <w:t xml:space="preserve"> </w:t>
      </w:r>
      <w:r w:rsidRPr="00E95DFD" w:rsidR="00412072">
        <w:rPr>
          <w:rFonts w:ascii="Times New Roman" w:hAnsi="Times New Roman"/>
          <w:b w:val="0"/>
          <w:lang w:val="sk-SK"/>
        </w:rPr>
        <w:t>februára nasledujúceho kalendárneho roka</w:t>
      </w:r>
      <w:r w:rsidRPr="00E95DFD" w:rsidR="002771EC">
        <w:rPr>
          <w:rFonts w:ascii="Times New Roman" w:hAnsi="Times New Roman"/>
          <w:b w:val="0"/>
          <w:lang w:val="sk-SK"/>
        </w:rPr>
        <w:t xml:space="preserve"> za predchádzajúci kalendárny rok a</w:t>
      </w:r>
      <w:r w:rsidRPr="00E95DFD" w:rsidR="006E57E9">
        <w:rPr>
          <w:rFonts w:ascii="Times New Roman" w:hAnsi="Times New Roman"/>
          <w:b w:val="0"/>
          <w:lang w:val="sk-SK"/>
        </w:rPr>
        <w:t> </w:t>
      </w:r>
      <w:r w:rsidRPr="00E95DFD" w:rsidR="002771EC">
        <w:rPr>
          <w:rFonts w:ascii="Times New Roman" w:hAnsi="Times New Roman"/>
          <w:b w:val="0"/>
          <w:lang w:val="sk-SK"/>
        </w:rPr>
        <w:t>to</w:t>
      </w:r>
      <w:r w:rsidRPr="00E95DFD" w:rsidR="006E57E9">
        <w:rPr>
          <w:rFonts w:ascii="Times New Roman" w:hAnsi="Times New Roman"/>
          <w:b w:val="0"/>
          <w:lang w:val="sk-SK"/>
        </w:rPr>
        <w:t xml:space="preserve"> </w:t>
      </w:r>
      <w:r w:rsidRPr="00E95DFD" w:rsidR="006A2B2C">
        <w:rPr>
          <w:rFonts w:ascii="Times New Roman" w:hAnsi="Times New Roman"/>
          <w:b w:val="0"/>
          <w:lang w:val="sk-SK"/>
        </w:rPr>
        <w:t>zoznam</w:t>
      </w:r>
    </w:p>
    <w:p w:rsidR="00627249" w:rsidRPr="00E95DFD" w:rsidP="00A539A8">
      <w:pPr>
        <w:numPr>
          <w:numId w:val="18"/>
        </w:numPr>
        <w:bidi w:val="0"/>
        <w:ind w:left="426" w:hanging="426"/>
        <w:rPr>
          <w:rFonts w:ascii="Times New Roman" w:hAnsi="Times New Roman"/>
          <w:szCs w:val="20"/>
        </w:rPr>
      </w:pPr>
      <w:r w:rsidRPr="00E95DFD" w:rsidR="00F84803">
        <w:rPr>
          <w:rFonts w:ascii="Times New Roman" w:hAnsi="Times New Roman"/>
          <w:szCs w:val="20"/>
        </w:rPr>
        <w:t>žiadostí o preplatenie nákladov</w:t>
      </w:r>
      <w:r w:rsidRPr="00E95DFD" w:rsidR="00AD2A2C">
        <w:rPr>
          <w:rFonts w:ascii="Times New Roman" w:hAnsi="Times New Roman"/>
          <w:szCs w:val="20"/>
          <w:vertAlign w:val="superscript"/>
        </w:rPr>
        <w:t>18m</w:t>
      </w:r>
      <w:r w:rsidRPr="00E95DFD" w:rsidR="00AD2A2C">
        <w:rPr>
          <w:rFonts w:ascii="Times New Roman" w:hAnsi="Times New Roman"/>
          <w:szCs w:val="20"/>
        </w:rPr>
        <w:t>)</w:t>
      </w:r>
      <w:r w:rsidRPr="00E95DFD" w:rsidR="00D86560">
        <w:rPr>
          <w:rFonts w:ascii="Times New Roman" w:hAnsi="Times New Roman"/>
          <w:szCs w:val="20"/>
        </w:rPr>
        <w:t xml:space="preserve"> za poskytnutú zdravotnú starostlivosť v</w:t>
      </w:r>
      <w:r w:rsidRPr="00E95DFD" w:rsidR="00A929AA">
        <w:rPr>
          <w:rFonts w:ascii="Times New Roman" w:hAnsi="Times New Roman"/>
          <w:szCs w:val="20"/>
        </w:rPr>
        <w:t> </w:t>
      </w:r>
      <w:r w:rsidRPr="00E95DFD" w:rsidR="00DB2363">
        <w:rPr>
          <w:rFonts w:ascii="Times New Roman" w:hAnsi="Times New Roman"/>
          <w:szCs w:val="20"/>
        </w:rPr>
        <w:t>inom členskom štáte</w:t>
      </w:r>
      <w:r w:rsidRPr="00E95DFD">
        <w:rPr>
          <w:rFonts w:ascii="Times New Roman" w:hAnsi="Times New Roman"/>
          <w:szCs w:val="20"/>
        </w:rPr>
        <w:t xml:space="preserve">, ktoré boli v predchádzajúcom kalendárnom roku </w:t>
      </w:r>
      <w:r w:rsidRPr="00E95DFD" w:rsidR="00492F7C">
        <w:rPr>
          <w:rFonts w:ascii="Times New Roman" w:hAnsi="Times New Roman"/>
          <w:szCs w:val="20"/>
        </w:rPr>
        <w:t>preplatené</w:t>
      </w:r>
      <w:r w:rsidRPr="00E95DFD" w:rsidR="00685B1A">
        <w:rPr>
          <w:rFonts w:ascii="Times New Roman" w:hAnsi="Times New Roman"/>
          <w:szCs w:val="20"/>
        </w:rPr>
        <w:t xml:space="preserve"> jednotlivo za každého poistenca</w:t>
      </w:r>
      <w:r w:rsidRPr="00E95DFD" w:rsidR="00F84803">
        <w:rPr>
          <w:rFonts w:ascii="Times New Roman" w:hAnsi="Times New Roman"/>
          <w:szCs w:val="20"/>
        </w:rPr>
        <w:t xml:space="preserve"> v rozsahu 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F84803">
        <w:rPr>
          <w:rFonts w:ascii="Times New Roman" w:hAnsi="Times New Roman"/>
          <w:szCs w:val="20"/>
        </w:rPr>
        <w:t>poradové číslo</w:t>
      </w:r>
      <w:r w:rsidRPr="00E95DFD" w:rsidR="00627249">
        <w:rPr>
          <w:rFonts w:ascii="Times New Roman" w:hAnsi="Times New Roman"/>
          <w:szCs w:val="20"/>
        </w:rPr>
        <w:t xml:space="preserve">, 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627249">
        <w:rPr>
          <w:rFonts w:ascii="Times New Roman" w:hAnsi="Times New Roman"/>
          <w:szCs w:val="20"/>
        </w:rPr>
        <w:t xml:space="preserve">číslo žiadosti, 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627249">
        <w:rPr>
          <w:rFonts w:ascii="Times New Roman" w:hAnsi="Times New Roman"/>
          <w:szCs w:val="20"/>
        </w:rPr>
        <w:t xml:space="preserve">identifikačné číslo poistenca, </w:t>
      </w:r>
    </w:p>
    <w:p w:rsidR="006F0E86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druh žiadosti, cezhraničná zdravotná starostlivosť alebo zdravotná starostlivosť podľa osobitných predpisov,</w:t>
      </w:r>
      <w:r w:rsidRPr="00E95DFD">
        <w:rPr>
          <w:rFonts w:ascii="Times New Roman" w:hAnsi="Times New Roman"/>
          <w:szCs w:val="20"/>
          <w:vertAlign w:val="superscript"/>
        </w:rPr>
        <w:t>18l</w:t>
      </w:r>
      <w:r w:rsidRPr="00E95DFD">
        <w:rPr>
          <w:rFonts w:ascii="Times New Roman" w:hAnsi="Times New Roman"/>
          <w:szCs w:val="20"/>
        </w:rPr>
        <w:t>)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627249">
        <w:rPr>
          <w:rFonts w:ascii="Times New Roman" w:hAnsi="Times New Roman"/>
          <w:szCs w:val="20"/>
        </w:rPr>
        <w:t xml:space="preserve">dátum prijatia žiadosti, 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627249">
        <w:rPr>
          <w:rFonts w:ascii="Times New Roman" w:hAnsi="Times New Roman"/>
          <w:szCs w:val="20"/>
        </w:rPr>
        <w:t>štát poskytnutia zdravotnej starostlivosti</w:t>
      </w:r>
      <w:r w:rsidRPr="00E95DFD">
        <w:rPr>
          <w:rFonts w:ascii="Times New Roman" w:hAnsi="Times New Roman"/>
          <w:szCs w:val="20"/>
        </w:rPr>
        <w:t>,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dátum</w:t>
      </w:r>
      <w:r w:rsidRPr="00E95DFD" w:rsidR="00AD2A2C">
        <w:rPr>
          <w:rFonts w:ascii="Times New Roman" w:hAnsi="Times New Roman"/>
          <w:szCs w:val="20"/>
        </w:rPr>
        <w:t xml:space="preserve"> poskytnutia zdravotnej starostlivosti</w:t>
      </w:r>
      <w:r w:rsidRPr="00E95DFD" w:rsidR="00F84803">
        <w:rPr>
          <w:rFonts w:ascii="Times New Roman" w:hAnsi="Times New Roman"/>
          <w:szCs w:val="20"/>
        </w:rPr>
        <w:t xml:space="preserve">, 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forma poskytovania zdravotnej starostlivosti, ambulantná zdravotná starostlivosť alebo ústavná zdravotná starostlivosť,</w:t>
      </w:r>
    </w:p>
    <w:p w:rsidR="00776B92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dátum preplatenia nákladov,</w:t>
      </w:r>
      <w:r w:rsidRPr="00E95DFD">
        <w:rPr>
          <w:rFonts w:ascii="Times New Roman" w:hAnsi="Times New Roman"/>
          <w:szCs w:val="20"/>
          <w:vertAlign w:val="superscript"/>
        </w:rPr>
        <w:t>18m</w:t>
      </w:r>
      <w:r w:rsidRPr="00E95DFD">
        <w:rPr>
          <w:rFonts w:ascii="Times New Roman" w:hAnsi="Times New Roman"/>
          <w:szCs w:val="20"/>
        </w:rPr>
        <w:t xml:space="preserve">)  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suma zaplatená poistencom,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mena</w:t>
      </w:r>
      <w:r w:rsidRPr="00E95DFD" w:rsidR="007C5267">
        <w:rPr>
          <w:rFonts w:ascii="Times New Roman" w:hAnsi="Times New Roman"/>
          <w:szCs w:val="20"/>
        </w:rPr>
        <w:t xml:space="preserve"> členského štátu</w:t>
      </w:r>
      <w:r w:rsidRPr="00E95DFD">
        <w:rPr>
          <w:rFonts w:ascii="Times New Roman" w:hAnsi="Times New Roman"/>
          <w:szCs w:val="20"/>
        </w:rPr>
        <w:t>,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suma preplatená poistencovi zdravotnou poisťovňou,</w:t>
      </w:r>
    </w:p>
    <w:p w:rsidR="00492F7C" w:rsidRPr="00E95DFD" w:rsidP="00776B92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spôsob preplatenia vo výške nákladov ako v Slovenskej republike alebo vo výške</w:t>
      </w:r>
      <w:r w:rsidRPr="00E95DFD" w:rsidR="006F0E86">
        <w:rPr>
          <w:rFonts w:ascii="Times New Roman" w:hAnsi="Times New Roman"/>
          <w:szCs w:val="20"/>
        </w:rPr>
        <w:t xml:space="preserve"> nákladov</w:t>
      </w:r>
      <w:r w:rsidRPr="00E95DFD">
        <w:rPr>
          <w:rFonts w:ascii="Times New Roman" w:hAnsi="Times New Roman"/>
          <w:szCs w:val="20"/>
        </w:rPr>
        <w:t>,</w:t>
      </w:r>
      <w:r w:rsidRPr="00E95DFD" w:rsidR="006F0E86">
        <w:rPr>
          <w:rFonts w:ascii="Times New Roman" w:hAnsi="Times New Roman"/>
          <w:szCs w:val="20"/>
        </w:rPr>
        <w:t xml:space="preserve"> ktoré </w:t>
      </w:r>
      <w:r w:rsidRPr="00E95DFD">
        <w:rPr>
          <w:rFonts w:ascii="Times New Roman" w:hAnsi="Times New Roman"/>
          <w:szCs w:val="20"/>
        </w:rPr>
        <w:t xml:space="preserve">uhrádza inštitúcia, ktorá vykonáva sociálne zabezpečenie </w:t>
      </w:r>
      <w:r w:rsidRPr="00E95DFD" w:rsidR="006F0E86">
        <w:rPr>
          <w:rFonts w:ascii="Times New Roman" w:hAnsi="Times New Roman"/>
          <w:szCs w:val="20"/>
        </w:rPr>
        <w:t xml:space="preserve">v </w:t>
      </w:r>
      <w:r w:rsidRPr="00E95DFD">
        <w:rPr>
          <w:rFonts w:ascii="Times New Roman" w:hAnsi="Times New Roman"/>
          <w:szCs w:val="20"/>
        </w:rPr>
        <w:t>inom členskom štáte,</w:t>
      </w:r>
      <w:r w:rsidRPr="00E95DFD" w:rsidR="006F0E86">
        <w:rPr>
          <w:rFonts w:ascii="Times New Roman" w:hAnsi="Times New Roman"/>
          <w:szCs w:val="20"/>
        </w:rPr>
        <w:t xml:space="preserve"> ak ide o </w:t>
      </w:r>
      <w:r w:rsidRPr="00E95DFD" w:rsidR="006F0E86">
        <w:rPr>
          <w:rFonts w:ascii="Times New Roman" w:hAnsi="Times New Roman"/>
        </w:rPr>
        <w:t>zdravotnú starostlivosť podľa osobitných predpisov,</w:t>
      </w:r>
      <w:r w:rsidRPr="00E95DFD" w:rsidR="006F0E86">
        <w:rPr>
          <w:rFonts w:ascii="Times New Roman" w:hAnsi="Times New Roman"/>
          <w:vertAlign w:val="superscript"/>
        </w:rPr>
        <w:t>18l</w:t>
      </w:r>
      <w:r w:rsidRPr="00E95DFD" w:rsidR="006F0E86">
        <w:rPr>
          <w:rFonts w:ascii="Times New Roman" w:hAnsi="Times New Roman"/>
        </w:rPr>
        <w:t>)</w:t>
      </w:r>
    </w:p>
    <w:p w:rsidR="006F0E86" w:rsidRPr="00E95DFD" w:rsidP="00776B92">
      <w:pPr>
        <w:pStyle w:val="BodyText2"/>
        <w:numPr>
          <w:numId w:val="14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AD2A2C">
        <w:rPr>
          <w:rFonts w:ascii="Times New Roman" w:hAnsi="Times New Roman"/>
          <w:b w:val="0"/>
          <w:lang w:val="sk-SK"/>
        </w:rPr>
        <w:t>žiadostí o</w:t>
      </w:r>
      <w:r w:rsidRPr="00E95DFD" w:rsidR="00182F1B">
        <w:rPr>
          <w:rFonts w:ascii="Times New Roman" w:hAnsi="Times New Roman"/>
          <w:b w:val="0"/>
          <w:lang w:val="sk-SK"/>
        </w:rPr>
        <w:t xml:space="preserve"> udelenie súhlasu </w:t>
      </w:r>
      <w:r w:rsidRPr="00E95DFD" w:rsidR="000A0A3F">
        <w:rPr>
          <w:rFonts w:ascii="Times New Roman" w:hAnsi="Times New Roman"/>
          <w:b w:val="0"/>
          <w:lang w:val="sk-SK"/>
        </w:rPr>
        <w:t>na poskytnutie zdravotnej starostlivosti podľa osobitných predpisov</w:t>
      </w:r>
      <w:r w:rsidRPr="00E95DFD" w:rsidR="000A0A3F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 w:rsidR="000A0A3F">
        <w:rPr>
          <w:rFonts w:ascii="Times New Roman" w:hAnsi="Times New Roman"/>
          <w:b w:val="0"/>
          <w:lang w:val="sk-SK"/>
        </w:rPr>
        <w:t xml:space="preserve">) </w:t>
      </w:r>
      <w:r w:rsidRPr="00E95DFD" w:rsidR="00182F1B">
        <w:rPr>
          <w:rFonts w:ascii="Times New Roman" w:hAnsi="Times New Roman"/>
          <w:b w:val="0"/>
          <w:lang w:val="sk-SK"/>
        </w:rPr>
        <w:t xml:space="preserve">alebo žiadostí o </w:t>
      </w:r>
      <w:r w:rsidRPr="00E95DFD" w:rsidR="00A0252C">
        <w:rPr>
          <w:rFonts w:ascii="Times New Roman" w:hAnsi="Times New Roman"/>
          <w:b w:val="0"/>
          <w:lang w:val="sk-SK"/>
        </w:rPr>
        <w:t>udelenie</w:t>
      </w:r>
      <w:r w:rsidRPr="00E95DFD" w:rsidR="00AD2A2C">
        <w:rPr>
          <w:rFonts w:ascii="Times New Roman" w:hAnsi="Times New Roman"/>
          <w:b w:val="0"/>
          <w:lang w:val="sk-SK"/>
        </w:rPr>
        <w:t xml:space="preserve"> predchádzajúceho súhlasu</w:t>
      </w:r>
      <w:r w:rsidRPr="00E95DFD" w:rsidR="00915640">
        <w:rPr>
          <w:rFonts w:ascii="Times New Roman" w:hAnsi="Times New Roman"/>
          <w:b w:val="0"/>
          <w:lang w:val="sk-SK"/>
        </w:rPr>
        <w:t xml:space="preserve"> na cezhraničnú zdravotnú starostlivosť</w:t>
      </w:r>
      <w:r w:rsidRPr="00E95DFD" w:rsidR="00312F98">
        <w:rPr>
          <w:rFonts w:ascii="Times New Roman" w:hAnsi="Times New Roman"/>
          <w:b w:val="0"/>
          <w:vertAlign w:val="superscript"/>
          <w:lang w:val="sk-SK"/>
        </w:rPr>
        <w:t>18n</w:t>
      </w:r>
      <w:r w:rsidRPr="00E95DFD" w:rsidR="00312F98">
        <w:rPr>
          <w:rFonts w:ascii="Times New Roman" w:hAnsi="Times New Roman"/>
          <w:b w:val="0"/>
          <w:lang w:val="sk-SK"/>
        </w:rPr>
        <w:t xml:space="preserve">) v rozsahu 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poradové číslo, 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číslo žiadosti, 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identifikačné číslo poistenca, 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druh žiadosti, cezhraničná zdravotná starostlivosť alebo zdravotná starostlivosť podľa osobitných predpisov,</w:t>
      </w:r>
      <w:r w:rsidRPr="00E95DFD">
        <w:rPr>
          <w:rFonts w:ascii="Times New Roman" w:hAnsi="Times New Roman"/>
          <w:szCs w:val="20"/>
          <w:vertAlign w:val="superscript"/>
        </w:rPr>
        <w:t>18l</w:t>
      </w:r>
      <w:r w:rsidRPr="00E95DFD">
        <w:rPr>
          <w:rFonts w:ascii="Times New Roman" w:hAnsi="Times New Roman"/>
          <w:szCs w:val="20"/>
        </w:rPr>
        <w:t>)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súhlas vydaný vopred</w:t>
      </w:r>
      <w:r w:rsidRPr="00E95DFD" w:rsidR="00D021BB">
        <w:rPr>
          <w:rFonts w:ascii="Times New Roman" w:hAnsi="Times New Roman"/>
          <w:szCs w:val="20"/>
        </w:rPr>
        <w:t>,</w:t>
      </w:r>
      <w:r w:rsidRPr="00E95DFD">
        <w:rPr>
          <w:rFonts w:ascii="Times New Roman" w:hAnsi="Times New Roman"/>
          <w:szCs w:val="20"/>
        </w:rPr>
        <w:t xml:space="preserve"> s</w:t>
      </w:r>
      <w:r w:rsidRPr="00E95DFD" w:rsidR="00D021BB">
        <w:rPr>
          <w:rFonts w:ascii="Times New Roman" w:hAnsi="Times New Roman"/>
          <w:szCs w:val="20"/>
        </w:rPr>
        <w:t>úhlas vydaný dodatočne alebo súhlas udelený po rozhodnutí úradu,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dátum prijatia žiadosti, 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štát poskytnutia zdravotnej starostlivosti,</w:t>
      </w:r>
    </w:p>
    <w:p w:rsidR="00A0252C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dátum poskytnutia zdravotnej starostlivosti, ak ide o dodatočný súhlas,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A0252C">
        <w:rPr>
          <w:rFonts w:ascii="Times New Roman" w:hAnsi="Times New Roman"/>
          <w:szCs w:val="20"/>
        </w:rPr>
        <w:t>suma</w:t>
      </w:r>
      <w:r w:rsidRPr="00E95DFD">
        <w:rPr>
          <w:rFonts w:ascii="Times New Roman" w:hAnsi="Times New Roman"/>
          <w:szCs w:val="20"/>
        </w:rPr>
        <w:t xml:space="preserve"> predpokladaných </w:t>
      </w:r>
      <w:r w:rsidRPr="00E95DFD" w:rsidR="006A574D">
        <w:rPr>
          <w:rFonts w:ascii="Times New Roman" w:hAnsi="Times New Roman"/>
          <w:szCs w:val="20"/>
        </w:rPr>
        <w:t>nákladov,</w:t>
      </w:r>
    </w:p>
    <w:p w:rsidR="00A0252C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mena,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forma poskytovania zdravotnej starostlivosti, ambulantná zdravotná starostlivosť alebo ústavná zdravotná starostlivosť,</w:t>
      </w:r>
    </w:p>
    <w:p w:rsidR="006F0E86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A0252C">
        <w:rPr>
          <w:rFonts w:ascii="Times New Roman" w:hAnsi="Times New Roman"/>
          <w:szCs w:val="20"/>
        </w:rPr>
        <w:t xml:space="preserve">dátum udelenia súhlasu </w:t>
      </w:r>
      <w:r w:rsidRPr="00E95DFD" w:rsidR="00C46E16">
        <w:rPr>
          <w:rFonts w:ascii="Times New Roman" w:hAnsi="Times New Roman"/>
        </w:rPr>
        <w:t>na poskytnutie zdravotnej starostlivosti podľa osobitných predpisov</w:t>
      </w:r>
      <w:r w:rsidRPr="00E95DFD" w:rsidR="00C46E16">
        <w:rPr>
          <w:rFonts w:ascii="Times New Roman" w:hAnsi="Times New Roman"/>
          <w:vertAlign w:val="superscript"/>
        </w:rPr>
        <w:t>18l</w:t>
      </w:r>
      <w:r w:rsidRPr="00E95DFD" w:rsidR="00C46E16">
        <w:rPr>
          <w:rFonts w:ascii="Times New Roman" w:hAnsi="Times New Roman"/>
        </w:rPr>
        <w:t xml:space="preserve">) </w:t>
      </w:r>
      <w:r w:rsidRPr="00E95DFD" w:rsidR="00A0252C">
        <w:rPr>
          <w:rFonts w:ascii="Times New Roman" w:hAnsi="Times New Roman"/>
          <w:szCs w:val="20"/>
        </w:rPr>
        <w:t>alebo dátum udelenia predchádzajúceho súhlasu</w:t>
      </w:r>
      <w:r w:rsidRPr="00E95DFD" w:rsidR="00C46E16">
        <w:rPr>
          <w:rFonts w:ascii="Times New Roman" w:hAnsi="Times New Roman"/>
          <w:szCs w:val="20"/>
        </w:rPr>
        <w:t xml:space="preserve"> </w:t>
      </w:r>
      <w:r w:rsidRPr="00E95DFD" w:rsidR="00C46E16">
        <w:rPr>
          <w:rFonts w:ascii="Times New Roman" w:hAnsi="Times New Roman"/>
        </w:rPr>
        <w:t>na cezhraničnú zdravotnú starostlivosť,</w:t>
      </w:r>
      <w:r w:rsidRPr="00E95DFD" w:rsidR="00C46E16">
        <w:rPr>
          <w:rFonts w:ascii="Times New Roman" w:hAnsi="Times New Roman"/>
          <w:vertAlign w:val="superscript"/>
        </w:rPr>
        <w:t>18n</w:t>
      </w:r>
      <w:r w:rsidRPr="00E95DFD" w:rsidR="00C46E16">
        <w:rPr>
          <w:rFonts w:ascii="Times New Roman" w:hAnsi="Times New Roman"/>
        </w:rPr>
        <w:t>)</w:t>
      </w:r>
    </w:p>
    <w:p w:rsidR="00A0252C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dátum neudelenia súhlasu </w:t>
      </w:r>
      <w:r w:rsidRPr="00E95DFD" w:rsidR="00C46E16">
        <w:rPr>
          <w:rFonts w:ascii="Times New Roman" w:hAnsi="Times New Roman"/>
        </w:rPr>
        <w:t>na poskytnutie zdravotnej starostlivosti podľa osobitných predpisov</w:t>
      </w:r>
      <w:r w:rsidRPr="00E95DFD" w:rsidR="00C46E16">
        <w:rPr>
          <w:rFonts w:ascii="Times New Roman" w:hAnsi="Times New Roman"/>
          <w:vertAlign w:val="superscript"/>
        </w:rPr>
        <w:t>18l</w:t>
      </w:r>
      <w:r w:rsidRPr="00E95DFD" w:rsidR="00C46E16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  <w:szCs w:val="20"/>
        </w:rPr>
        <w:t>alebo dátum neudelenia predchádzajúceho súhlasu</w:t>
      </w:r>
      <w:r w:rsidRPr="00E95DFD" w:rsidR="00C46E16">
        <w:rPr>
          <w:rFonts w:ascii="Times New Roman" w:hAnsi="Times New Roman"/>
        </w:rPr>
        <w:t xml:space="preserve"> na cezhraničnú zdravotnú starostlivosť,</w:t>
      </w:r>
      <w:r w:rsidRPr="00E95DFD" w:rsidR="00C46E16">
        <w:rPr>
          <w:rFonts w:ascii="Times New Roman" w:hAnsi="Times New Roman"/>
          <w:vertAlign w:val="superscript"/>
        </w:rPr>
        <w:t>18n</w:t>
      </w:r>
      <w:r w:rsidRPr="00E95DFD" w:rsidR="00C46E16">
        <w:rPr>
          <w:rFonts w:ascii="Times New Roman" w:hAnsi="Times New Roman"/>
        </w:rPr>
        <w:t>)</w:t>
      </w:r>
    </w:p>
    <w:p w:rsidR="00D021BB" w:rsidRPr="00E95DFD" w:rsidP="006505A0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 w:rsidR="00A0252C">
        <w:rPr>
          <w:rFonts w:ascii="Times New Roman" w:hAnsi="Times New Roman"/>
          <w:szCs w:val="20"/>
        </w:rPr>
        <w:t xml:space="preserve">dôvody neudelenia súhlasu </w:t>
      </w:r>
      <w:r w:rsidRPr="00E95DFD" w:rsidR="00C46E16">
        <w:rPr>
          <w:rFonts w:ascii="Times New Roman" w:hAnsi="Times New Roman"/>
        </w:rPr>
        <w:t>na poskytnutie zdravotnej starostlivosti podľa osobitných predpisov</w:t>
      </w:r>
      <w:r w:rsidRPr="00E95DFD" w:rsidR="00C46E16">
        <w:rPr>
          <w:rFonts w:ascii="Times New Roman" w:hAnsi="Times New Roman"/>
          <w:vertAlign w:val="superscript"/>
        </w:rPr>
        <w:t>18l</w:t>
      </w:r>
      <w:r w:rsidRPr="00E95DFD" w:rsidR="00C46E16">
        <w:rPr>
          <w:rFonts w:ascii="Times New Roman" w:hAnsi="Times New Roman"/>
        </w:rPr>
        <w:t xml:space="preserve">) </w:t>
      </w:r>
      <w:r w:rsidRPr="00E95DFD" w:rsidR="00A0252C">
        <w:rPr>
          <w:rFonts w:ascii="Times New Roman" w:hAnsi="Times New Roman"/>
          <w:szCs w:val="20"/>
        </w:rPr>
        <w:t>alebo dôvody neudelenia predchádzajúceho súhlasu</w:t>
      </w:r>
      <w:r w:rsidRPr="00E95DFD" w:rsidR="00C46E16">
        <w:rPr>
          <w:rFonts w:ascii="Times New Roman" w:hAnsi="Times New Roman"/>
        </w:rPr>
        <w:t xml:space="preserve"> na cezhraničnú zdravotnú starostlivosť,</w:t>
      </w:r>
      <w:r w:rsidRPr="00E95DFD" w:rsidR="00C46E16">
        <w:rPr>
          <w:rFonts w:ascii="Times New Roman" w:hAnsi="Times New Roman"/>
          <w:vertAlign w:val="superscript"/>
        </w:rPr>
        <w:t>18n</w:t>
      </w:r>
      <w:r w:rsidRPr="00E95DFD" w:rsidR="00C46E16">
        <w:rPr>
          <w:rFonts w:ascii="Times New Roman" w:hAnsi="Times New Roman"/>
        </w:rPr>
        <w:t>)</w:t>
      </w:r>
    </w:p>
    <w:p w:rsidR="00A0252C" w:rsidRPr="00E95DFD" w:rsidP="00776B92">
      <w:pPr>
        <w:pStyle w:val="BodyText2"/>
        <w:numPr>
          <w:numId w:val="14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182F1B">
        <w:rPr>
          <w:rFonts w:ascii="Times New Roman" w:hAnsi="Times New Roman"/>
          <w:b w:val="0"/>
          <w:lang w:val="sk-SK"/>
        </w:rPr>
        <w:t xml:space="preserve">podaných odvolaní proti rozhodnutiu o neudelení súhlasu </w:t>
      </w:r>
      <w:r w:rsidRPr="00E95DFD" w:rsidR="00915640">
        <w:rPr>
          <w:rFonts w:ascii="Times New Roman" w:hAnsi="Times New Roman"/>
          <w:b w:val="0"/>
          <w:lang w:val="sk-SK"/>
        </w:rPr>
        <w:t>na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D86560">
        <w:rPr>
          <w:rFonts w:ascii="Times New Roman" w:hAnsi="Times New Roman"/>
          <w:b w:val="0"/>
          <w:lang w:val="sk-SK"/>
        </w:rPr>
        <w:t>poskytovan</w:t>
      </w:r>
      <w:r w:rsidRPr="00E95DFD" w:rsidR="00915640">
        <w:rPr>
          <w:rFonts w:ascii="Times New Roman" w:hAnsi="Times New Roman"/>
          <w:b w:val="0"/>
          <w:lang w:val="sk-SK"/>
        </w:rPr>
        <w:t>ie</w:t>
      </w:r>
      <w:r w:rsidRPr="00E95DFD" w:rsidR="00D86560">
        <w:rPr>
          <w:rFonts w:ascii="Times New Roman" w:hAnsi="Times New Roman"/>
          <w:b w:val="0"/>
          <w:lang w:val="sk-SK"/>
        </w:rPr>
        <w:t xml:space="preserve"> zdravotnej starostlivosti </w:t>
      </w:r>
      <w:r w:rsidRPr="00E95DFD" w:rsidR="00915640">
        <w:rPr>
          <w:rFonts w:ascii="Times New Roman" w:hAnsi="Times New Roman"/>
          <w:b w:val="0"/>
          <w:lang w:val="sk-SK"/>
        </w:rPr>
        <w:t>podľa osobitných predpisov</w:t>
      </w:r>
      <w:r w:rsidRPr="00E95DFD" w:rsidR="008F163A">
        <w:rPr>
          <w:rFonts w:ascii="Times New Roman" w:hAnsi="Times New Roman"/>
          <w:b w:val="0"/>
          <w:lang w:val="sk-SK"/>
        </w:rPr>
        <w:t>,</w:t>
      </w:r>
      <w:r w:rsidRPr="00E95DFD" w:rsidR="00915640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 w:rsidR="00182F1B">
        <w:rPr>
          <w:rFonts w:ascii="Times New Roman" w:hAnsi="Times New Roman"/>
          <w:b w:val="0"/>
          <w:lang w:val="sk-SK"/>
        </w:rPr>
        <w:t xml:space="preserve">) </w:t>
      </w:r>
      <w:r w:rsidRPr="00E95DFD" w:rsidR="00915640">
        <w:rPr>
          <w:rFonts w:ascii="Times New Roman" w:hAnsi="Times New Roman"/>
          <w:b w:val="0"/>
          <w:lang w:val="sk-SK"/>
        </w:rPr>
        <w:t xml:space="preserve">podaných odvolaní </w:t>
      </w:r>
      <w:r w:rsidRPr="00E95DFD">
        <w:rPr>
          <w:rFonts w:ascii="Times New Roman" w:hAnsi="Times New Roman"/>
          <w:b w:val="0"/>
          <w:lang w:val="sk-SK"/>
        </w:rPr>
        <w:t>proti rozhodnutiu o neudelení predchádzajúceho súhlasu</w:t>
      </w:r>
      <w:r w:rsidRPr="00E95DFD" w:rsidR="00915640">
        <w:rPr>
          <w:rFonts w:ascii="Times New Roman" w:hAnsi="Times New Roman"/>
          <w:b w:val="0"/>
          <w:lang w:val="sk-SK"/>
        </w:rPr>
        <w:t xml:space="preserve"> na cezhraničnú zdravotnú starostlivosť</w:t>
      </w:r>
      <w:r w:rsidRPr="00E95DFD">
        <w:rPr>
          <w:rFonts w:ascii="Times New Roman" w:hAnsi="Times New Roman"/>
          <w:b w:val="0"/>
          <w:lang w:val="sk-SK"/>
        </w:rPr>
        <w:t>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18n</w:t>
      </w:r>
      <w:r w:rsidRPr="00E95DFD">
        <w:rPr>
          <w:rFonts w:ascii="Times New Roman" w:hAnsi="Times New Roman"/>
          <w:b w:val="0"/>
          <w:lang w:val="sk-SK"/>
        </w:rPr>
        <w:t xml:space="preserve">) </w:t>
      </w:r>
      <w:r w:rsidRPr="00E95DFD" w:rsidR="008F163A">
        <w:rPr>
          <w:rFonts w:ascii="Times New Roman" w:hAnsi="Times New Roman"/>
          <w:b w:val="0"/>
          <w:lang w:val="sk-SK"/>
        </w:rPr>
        <w:t xml:space="preserve">alebo podaných odvolaní proti </w:t>
      </w:r>
      <w:r w:rsidRPr="00E95DFD" w:rsidR="00BD69E0">
        <w:rPr>
          <w:rFonts w:ascii="Times New Roman" w:hAnsi="Times New Roman"/>
          <w:b w:val="0"/>
          <w:lang w:val="sk-SK"/>
        </w:rPr>
        <w:t xml:space="preserve">neudelení </w:t>
      </w:r>
      <w:r w:rsidRPr="00E95DFD" w:rsidR="008F163A">
        <w:rPr>
          <w:rFonts w:ascii="Times New Roman" w:hAnsi="Times New Roman"/>
          <w:b w:val="0"/>
          <w:lang w:val="sk-SK"/>
        </w:rPr>
        <w:t>dodatočné</w:t>
      </w:r>
      <w:r w:rsidRPr="00E95DFD" w:rsidR="00BD69E0">
        <w:rPr>
          <w:rFonts w:ascii="Times New Roman" w:hAnsi="Times New Roman"/>
          <w:b w:val="0"/>
          <w:lang w:val="sk-SK"/>
        </w:rPr>
        <w:t>ho</w:t>
      </w:r>
      <w:r w:rsidRPr="00E95DFD" w:rsidR="008F163A">
        <w:rPr>
          <w:rFonts w:ascii="Times New Roman" w:hAnsi="Times New Roman"/>
          <w:b w:val="0"/>
          <w:lang w:val="sk-SK"/>
        </w:rPr>
        <w:t xml:space="preserve"> súhlasu na poskytovanie zdravotnej starostlivosti podľa osobitných predpisov,</w:t>
      </w:r>
      <w:r w:rsidRPr="00E95DFD" w:rsidR="008F163A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 w:rsidR="008F163A">
        <w:rPr>
          <w:rFonts w:ascii="Times New Roman" w:hAnsi="Times New Roman"/>
          <w:b w:val="0"/>
          <w:lang w:val="sk-SK"/>
        </w:rPr>
        <w:t>)</w:t>
      </w:r>
    </w:p>
    <w:p w:rsidR="00A0252C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poradové číslo, </w:t>
      </w:r>
    </w:p>
    <w:p w:rsidR="00A0252C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číslo žiadosti, </w:t>
      </w:r>
    </w:p>
    <w:p w:rsidR="00A0252C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identifikačné číslo poistenca, </w:t>
      </w:r>
    </w:p>
    <w:p w:rsidR="00A0252C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dátum prijatia </w:t>
      </w:r>
      <w:r w:rsidRPr="00E95DFD" w:rsidR="000A0A3F">
        <w:rPr>
          <w:rFonts w:ascii="Times New Roman" w:hAnsi="Times New Roman"/>
          <w:szCs w:val="20"/>
        </w:rPr>
        <w:t>odvolania</w:t>
      </w:r>
      <w:r w:rsidRPr="00E95DFD">
        <w:rPr>
          <w:rFonts w:ascii="Times New Roman" w:hAnsi="Times New Roman"/>
          <w:szCs w:val="20"/>
        </w:rPr>
        <w:t xml:space="preserve">, </w:t>
      </w:r>
    </w:p>
    <w:p w:rsidR="00915640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odôvodnenie odvolania,</w:t>
      </w:r>
    </w:p>
    <w:p w:rsidR="00A0252C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dátum </w:t>
      </w:r>
      <w:r w:rsidRPr="00E95DFD" w:rsidR="00915640">
        <w:rPr>
          <w:rFonts w:ascii="Times New Roman" w:hAnsi="Times New Roman"/>
          <w:szCs w:val="20"/>
        </w:rPr>
        <w:t xml:space="preserve">predloženia odvolania na úrad, </w:t>
      </w:r>
    </w:p>
    <w:p w:rsidR="00A0252C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dátum udelenia súhlasu </w:t>
      </w:r>
      <w:r w:rsidRPr="00E95DFD" w:rsidR="00C46E16">
        <w:rPr>
          <w:rFonts w:ascii="Times New Roman" w:hAnsi="Times New Roman"/>
        </w:rPr>
        <w:t>na poskytnutie zdravotnej starostlivosti podľa osobitných predpisov</w:t>
      </w:r>
      <w:r w:rsidRPr="00E95DFD" w:rsidR="00C46E16">
        <w:rPr>
          <w:rFonts w:ascii="Times New Roman" w:hAnsi="Times New Roman"/>
          <w:vertAlign w:val="superscript"/>
        </w:rPr>
        <w:t>18l</w:t>
      </w:r>
      <w:r w:rsidRPr="00E95DFD" w:rsidR="00C46E16">
        <w:rPr>
          <w:rFonts w:ascii="Times New Roman" w:hAnsi="Times New Roman"/>
        </w:rPr>
        <w:t>)</w:t>
      </w:r>
      <w:r w:rsidRPr="00E95DFD">
        <w:rPr>
          <w:rFonts w:ascii="Times New Roman" w:hAnsi="Times New Roman"/>
          <w:szCs w:val="20"/>
        </w:rPr>
        <w:t>alebo dátum udelenia predchádzajúceho súhlasu</w:t>
      </w:r>
      <w:r w:rsidRPr="00E95DFD" w:rsidR="00C46E16">
        <w:rPr>
          <w:rFonts w:ascii="Times New Roman" w:hAnsi="Times New Roman"/>
        </w:rPr>
        <w:t xml:space="preserve"> na cezhraničnú zdravotnú starostlivosť,</w:t>
      </w:r>
      <w:r w:rsidRPr="00E95DFD" w:rsidR="00C46E16">
        <w:rPr>
          <w:rFonts w:ascii="Times New Roman" w:hAnsi="Times New Roman"/>
          <w:vertAlign w:val="superscript"/>
        </w:rPr>
        <w:t>18n</w:t>
      </w:r>
      <w:r w:rsidRPr="00E95DFD" w:rsidR="00C46E16">
        <w:rPr>
          <w:rFonts w:ascii="Times New Roman" w:hAnsi="Times New Roman"/>
        </w:rPr>
        <w:t>)</w:t>
      </w:r>
    </w:p>
    <w:p w:rsidR="00C46E16" w:rsidRPr="00E95DFD" w:rsidP="00A4528F">
      <w:pPr>
        <w:pStyle w:val="ListParagraph"/>
        <w:numPr>
          <w:ilvl w:val="6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</w:rPr>
        <w:t>dôvod zmeny rozhodnutia,</w:t>
      </w:r>
    </w:p>
    <w:p w:rsidR="00C46E16" w:rsidRPr="00E95DFD" w:rsidP="00776B92">
      <w:pPr>
        <w:pStyle w:val="BodyText2"/>
        <w:numPr>
          <w:numId w:val="14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7B0D99">
        <w:rPr>
          <w:rFonts w:ascii="Times New Roman" w:hAnsi="Times New Roman"/>
          <w:b w:val="0"/>
          <w:lang w:val="sk-SK"/>
        </w:rPr>
        <w:t xml:space="preserve">poistencov, ktorým </w:t>
      </w:r>
      <w:r w:rsidRPr="00E95DFD" w:rsidR="00D86560">
        <w:rPr>
          <w:rFonts w:ascii="Times New Roman" w:hAnsi="Times New Roman"/>
          <w:b w:val="0"/>
          <w:lang w:val="sk-SK"/>
        </w:rPr>
        <w:t>bola poskytnutá následná zdravotná starostlivosť</w:t>
      </w:r>
      <w:r w:rsidRPr="00E95DFD" w:rsidR="003829BC">
        <w:rPr>
          <w:rFonts w:ascii="Times New Roman" w:hAnsi="Times New Roman"/>
          <w:b w:val="0"/>
          <w:vertAlign w:val="superscript"/>
          <w:lang w:val="sk-SK"/>
        </w:rPr>
        <w:t>18p</w:t>
      </w:r>
      <w:r w:rsidRPr="00E95DFD" w:rsidR="003747F4">
        <w:rPr>
          <w:rFonts w:ascii="Times New Roman" w:hAnsi="Times New Roman"/>
          <w:b w:val="0"/>
          <w:lang w:val="sk-SK"/>
        </w:rPr>
        <w:t>)</w:t>
      </w:r>
      <w:r w:rsidRPr="00E95DFD" w:rsidR="00F75578">
        <w:rPr>
          <w:rFonts w:ascii="Times New Roman" w:hAnsi="Times New Roman"/>
          <w:b w:val="0"/>
          <w:lang w:val="sk-SK"/>
        </w:rPr>
        <w:t xml:space="preserve"> </w:t>
      </w:r>
      <w:r w:rsidRPr="00E95DFD" w:rsidR="00ED0387">
        <w:rPr>
          <w:rFonts w:ascii="Times New Roman" w:hAnsi="Times New Roman"/>
          <w:b w:val="0"/>
          <w:lang w:val="sk-SK"/>
        </w:rPr>
        <w:t>v Slovenskej republike</w:t>
      </w:r>
      <w:r w:rsidRPr="00E95DFD" w:rsidR="001A6D8A">
        <w:rPr>
          <w:rFonts w:ascii="Times New Roman" w:hAnsi="Times New Roman"/>
          <w:b w:val="0"/>
          <w:lang w:val="sk-SK"/>
        </w:rPr>
        <w:t>,</w:t>
      </w:r>
      <w:r w:rsidRPr="00E95DFD" w:rsidR="007B0D99">
        <w:rPr>
          <w:rFonts w:ascii="Times New Roman" w:hAnsi="Times New Roman"/>
          <w:b w:val="0"/>
          <w:lang w:val="sk-SK"/>
        </w:rPr>
        <w:t xml:space="preserve"> v rozsahu </w:t>
      </w:r>
    </w:p>
    <w:p w:rsidR="00C46E16" w:rsidRPr="00E95DFD" w:rsidP="00A4528F">
      <w:pPr>
        <w:pStyle w:val="BodyText2"/>
        <w:numPr>
          <w:ilvl w:val="3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b w:val="0"/>
          <w:lang w:val="sk-SK"/>
        </w:rPr>
      </w:pPr>
      <w:r w:rsidRPr="00E95DFD" w:rsidR="007B0D99">
        <w:rPr>
          <w:rFonts w:ascii="Times New Roman" w:hAnsi="Times New Roman"/>
          <w:b w:val="0"/>
          <w:lang w:val="sk-SK"/>
        </w:rPr>
        <w:t xml:space="preserve">poradové číslo, </w:t>
      </w:r>
    </w:p>
    <w:p w:rsidR="00C46E16" w:rsidRPr="00E95DFD" w:rsidP="00A4528F">
      <w:pPr>
        <w:pStyle w:val="BodyText2"/>
        <w:numPr>
          <w:ilvl w:val="3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identifikačné číslo poistenca, </w:t>
      </w:r>
    </w:p>
    <w:p w:rsidR="00C46E16" w:rsidRPr="00E95DFD" w:rsidP="00A4528F">
      <w:pPr>
        <w:pStyle w:val="BodyText2"/>
        <w:numPr>
          <w:ilvl w:val="3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b w:val="0"/>
          <w:lang w:val="sk-SK"/>
        </w:rPr>
      </w:pPr>
      <w:r w:rsidRPr="00E95DFD" w:rsidR="007B0D99">
        <w:rPr>
          <w:rFonts w:ascii="Times New Roman" w:hAnsi="Times New Roman"/>
          <w:b w:val="0"/>
          <w:lang w:val="sk-SK"/>
        </w:rPr>
        <w:t xml:space="preserve">dátum poskytnutia zdravotnej starostlivosti, </w:t>
      </w:r>
    </w:p>
    <w:p w:rsidR="00D86560" w:rsidRPr="00E95DFD" w:rsidP="00A4528F">
      <w:pPr>
        <w:pStyle w:val="BodyText2"/>
        <w:numPr>
          <w:ilvl w:val="3"/>
          <w:numId w:val="14"/>
        </w:numPr>
        <w:tabs>
          <w:tab w:val="left" w:pos="851"/>
        </w:tabs>
        <w:bidi w:val="0"/>
        <w:ind w:left="851" w:hanging="425"/>
        <w:rPr>
          <w:rFonts w:ascii="Times New Roman" w:hAnsi="Times New Roman"/>
          <w:b w:val="0"/>
          <w:lang w:val="sk-SK"/>
        </w:rPr>
      </w:pPr>
      <w:r w:rsidRPr="00E95DFD" w:rsidR="007B0D99">
        <w:rPr>
          <w:rFonts w:ascii="Times New Roman" w:hAnsi="Times New Roman"/>
          <w:b w:val="0"/>
          <w:lang w:val="sk-SK"/>
        </w:rPr>
        <w:t>diagnóza.</w:t>
      </w:r>
    </w:p>
    <w:p w:rsidR="00494BD4" w:rsidRPr="00E95DFD" w:rsidP="008E4260">
      <w:pPr>
        <w:pStyle w:val="BodyText2"/>
        <w:bidi w:val="0"/>
        <w:ind w:left="426"/>
        <w:rPr>
          <w:rFonts w:ascii="Times New Roman" w:hAnsi="Times New Roman"/>
          <w:b w:val="0"/>
          <w:lang w:val="sk-SK"/>
        </w:rPr>
      </w:pPr>
    </w:p>
    <w:p w:rsidR="001F7092" w:rsidRPr="00E95DFD" w:rsidP="00A539A8">
      <w:pPr>
        <w:pStyle w:val="ListParagraph"/>
        <w:numPr>
          <w:numId w:val="19"/>
        </w:numPr>
        <w:tabs>
          <w:tab w:val="left" w:pos="851"/>
        </w:tabs>
        <w:bidi w:val="0"/>
        <w:ind w:left="0" w:firstLine="360"/>
        <w:rPr>
          <w:rFonts w:ascii="Times New Roman" w:hAnsi="Times New Roman"/>
          <w:b/>
        </w:rPr>
      </w:pPr>
      <w:r w:rsidRPr="00E95DFD">
        <w:rPr>
          <w:rFonts w:ascii="Times New Roman" w:hAnsi="Times New Roman"/>
        </w:rPr>
        <w:t>Formu, vzory výkazov a štruktúru výkazov podľa odseku 3 v elektronickej podobe zverejňuje ministerstvo zdravotníctva na svojom webovom sídle.“.</w:t>
      </w:r>
    </w:p>
    <w:p w:rsidR="006513BA" w:rsidRPr="00E95DFD" w:rsidP="008E4260">
      <w:pPr>
        <w:pStyle w:val="BodyText2"/>
        <w:bidi w:val="0"/>
        <w:rPr>
          <w:rFonts w:ascii="Times New Roman" w:hAnsi="Times New Roman"/>
          <w:b w:val="0"/>
          <w:lang w:val="sk-SK"/>
        </w:rPr>
      </w:pPr>
    </w:p>
    <w:p w:rsidR="00B44AD0" w:rsidRPr="00E95DFD" w:rsidP="008E4260">
      <w:pPr>
        <w:pStyle w:val="BodyText2"/>
        <w:bidi w:val="0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Poznámky pod čiarou k odkaz</w:t>
      </w:r>
      <w:r w:rsidRPr="00E95DFD" w:rsidR="005C5754">
        <w:rPr>
          <w:rFonts w:ascii="Times New Roman" w:hAnsi="Times New Roman"/>
          <w:lang w:val="sk-SK"/>
        </w:rPr>
        <w:t>om</w:t>
      </w:r>
      <w:r w:rsidRPr="00E95DFD">
        <w:rPr>
          <w:rFonts w:ascii="Times New Roman" w:hAnsi="Times New Roman"/>
          <w:lang w:val="sk-SK"/>
        </w:rPr>
        <w:t xml:space="preserve"> 18k až </w:t>
      </w:r>
      <w:r w:rsidRPr="00E95DFD" w:rsidR="005C5754">
        <w:rPr>
          <w:rFonts w:ascii="Times New Roman" w:hAnsi="Times New Roman"/>
          <w:lang w:val="sk-SK"/>
        </w:rPr>
        <w:t xml:space="preserve">18o </w:t>
      </w:r>
      <w:r w:rsidRPr="00E95DFD">
        <w:rPr>
          <w:rFonts w:ascii="Times New Roman" w:hAnsi="Times New Roman"/>
          <w:lang w:val="sk-SK"/>
        </w:rPr>
        <w:t>znejú:</w:t>
      </w:r>
    </w:p>
    <w:p w:rsidR="00B44AD0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„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18k</w:t>
      </w:r>
      <w:r w:rsidRPr="00E95DFD">
        <w:rPr>
          <w:rFonts w:ascii="Times New Roman" w:hAnsi="Times New Roman"/>
          <w:b w:val="0"/>
          <w:lang w:val="sk-SK"/>
        </w:rPr>
        <w:t xml:space="preserve">) </w:t>
      </w:r>
      <w:r w:rsidRPr="00E95DFD" w:rsidR="00CF1181">
        <w:rPr>
          <w:rFonts w:ascii="Times New Roman" w:hAnsi="Times New Roman"/>
          <w:b w:val="0"/>
          <w:lang w:val="sk-SK"/>
        </w:rPr>
        <w:tab/>
      </w:r>
      <w:r w:rsidRPr="00E95DFD">
        <w:rPr>
          <w:rFonts w:ascii="Times New Roman" w:hAnsi="Times New Roman"/>
          <w:b w:val="0"/>
          <w:lang w:val="sk-SK"/>
        </w:rPr>
        <w:t>§ 9</w:t>
      </w:r>
      <w:r w:rsidRPr="00E95DFD" w:rsidR="001C0448">
        <w:rPr>
          <w:rFonts w:ascii="Times New Roman" w:hAnsi="Times New Roman"/>
          <w:b w:val="0"/>
          <w:lang w:val="sk-SK"/>
        </w:rPr>
        <w:t>a až 9</w:t>
      </w:r>
      <w:r w:rsidRPr="00E95DFD" w:rsidR="00453EA5">
        <w:rPr>
          <w:rFonts w:ascii="Times New Roman" w:hAnsi="Times New Roman"/>
          <w:b w:val="0"/>
          <w:lang w:val="sk-SK"/>
        </w:rPr>
        <w:t>f</w:t>
      </w:r>
      <w:r w:rsidRPr="00E95DFD" w:rsidR="001C0448">
        <w:rPr>
          <w:rFonts w:ascii="Times New Roman" w:hAnsi="Times New Roman"/>
          <w:b w:val="0"/>
          <w:lang w:val="sk-SK"/>
        </w:rPr>
        <w:t xml:space="preserve"> </w:t>
      </w:r>
      <w:r w:rsidRPr="00E95DFD">
        <w:rPr>
          <w:rFonts w:ascii="Times New Roman" w:hAnsi="Times New Roman"/>
          <w:b w:val="0"/>
          <w:lang w:val="sk-SK"/>
        </w:rPr>
        <w:t>a 10 zákona č. 580/2004 Z. z. v znení zákona č..../2013 Z. z.</w:t>
      </w:r>
    </w:p>
    <w:p w:rsidR="00CF1181" w:rsidRPr="00E95DFD" w:rsidP="008E4260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18l</w:t>
      </w:r>
      <w:r w:rsidRPr="00E95DFD">
        <w:rPr>
          <w:rFonts w:ascii="Times New Roman" w:hAnsi="Times New Roman"/>
        </w:rPr>
        <w:t xml:space="preserve">) </w:t>
        <w:tab/>
        <w:t xml:space="preserve">Nariadenie Rady (EHS) č. 1408/71 zo 14. </w:t>
      </w:r>
      <w:r w:rsidRPr="00E95DFD" w:rsidR="006E57E9">
        <w:rPr>
          <w:rFonts w:ascii="Times New Roman" w:hAnsi="Times New Roman"/>
        </w:rPr>
        <w:t>j</w:t>
      </w:r>
      <w:r w:rsidRPr="00E95DFD">
        <w:rPr>
          <w:rFonts w:ascii="Times New Roman" w:hAnsi="Times New Roman"/>
        </w:rPr>
        <w:t xml:space="preserve">úna 1971 o uplatňovaní systémov sociálneho zabezpečenia na zamestnancov, samostatne zárobkovo činné osoby a ich rodinných príslušníkov, ktorí sa pohybujú v rámci Spoločenstva (Mimoriadne vydanie Ú.v. EÚ, kap. </w:t>
      </w:r>
      <w:r w:rsidRPr="00E95DFD" w:rsidR="00027F95">
        <w:rPr>
          <w:rFonts w:ascii="Times New Roman" w:hAnsi="Times New Roman"/>
        </w:rPr>
        <w:t>5</w:t>
      </w:r>
      <w:r w:rsidRPr="00E95DFD" w:rsidR="00C8453B">
        <w:rPr>
          <w:rFonts w:ascii="Times New Roman" w:hAnsi="Times New Roman"/>
        </w:rPr>
        <w:t>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CF1181" w:rsidRPr="00E95DFD" w:rsidP="008E4260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 xml:space="preserve">Nariadenie Rady (EHS) č. 574/72 z 21. </w:t>
      </w:r>
      <w:r w:rsidRPr="00E95DFD" w:rsidR="006E57E9">
        <w:rPr>
          <w:rFonts w:ascii="Times New Roman" w:hAnsi="Times New Roman"/>
        </w:rPr>
        <w:t>m</w:t>
      </w:r>
      <w:r w:rsidRPr="00E95DFD">
        <w:rPr>
          <w:rFonts w:ascii="Times New Roman" w:hAnsi="Times New Roman"/>
        </w:rPr>
        <w:t xml:space="preserve">arca 1972, ktorým sa </w:t>
      </w:r>
      <w:r w:rsidRPr="00E95DFD" w:rsidR="004D7AC6">
        <w:rPr>
          <w:rFonts w:ascii="Times New Roman" w:hAnsi="Times New Roman"/>
        </w:rPr>
        <w:t>stanovuje</w:t>
      </w:r>
      <w:r w:rsidRPr="00E95DFD">
        <w:rPr>
          <w:rFonts w:ascii="Times New Roman" w:hAnsi="Times New Roman"/>
        </w:rPr>
        <w:t xml:space="preserve"> postup pri vykonávaní nariadenia (EHS) č. 1408/71 o uplatňovaní systémov sociálneho zabezpečenia na zamestnancov a ich rodiny, ktorí sa pohybujú v rámci Spoločenstva (Mimoriadn</w:t>
      </w:r>
      <w:r w:rsidRPr="00E95DFD" w:rsidR="00C8453B">
        <w:rPr>
          <w:rFonts w:ascii="Times New Roman" w:hAnsi="Times New Roman"/>
        </w:rPr>
        <w:t>e vydanie Ú.v. EÚ, kap. 5/zv. 1</w:t>
      </w:r>
      <w:r w:rsidRPr="00E95DFD">
        <w:rPr>
          <w:rFonts w:ascii="Times New Roman" w:hAnsi="Times New Roman"/>
        </w:rPr>
        <w:t>)</w:t>
      </w:r>
      <w:r w:rsidRPr="00E95DFD" w:rsidR="002C08A7">
        <w:rPr>
          <w:rFonts w:ascii="Times New Roman" w:hAnsi="Times New Roman"/>
        </w:rPr>
        <w:t xml:space="preserve"> v platnom znení</w:t>
      </w:r>
      <w:r w:rsidRPr="00E95DFD">
        <w:rPr>
          <w:rFonts w:ascii="Times New Roman" w:hAnsi="Times New Roman"/>
        </w:rPr>
        <w:t>.</w:t>
      </w:r>
    </w:p>
    <w:p w:rsidR="00CF1181" w:rsidRPr="00E95DFD" w:rsidP="008E4260">
      <w:pPr>
        <w:tabs>
          <w:tab w:val="left" w:pos="709"/>
        </w:tabs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</w:rPr>
        <w:tab/>
        <w:t>Nariadenie Európskeho parlamentu</w:t>
      </w:r>
      <w:r w:rsidRPr="00E95DFD" w:rsidR="006E57E9">
        <w:rPr>
          <w:rFonts w:ascii="Times New Roman" w:hAnsi="Times New Roman"/>
        </w:rPr>
        <w:t xml:space="preserve"> a Rady (ES) č. 883/2004 z 29. a</w:t>
      </w:r>
      <w:r w:rsidRPr="00E95DFD">
        <w:rPr>
          <w:rFonts w:ascii="Times New Roman" w:hAnsi="Times New Roman"/>
        </w:rPr>
        <w:t>príla 2004 o koordinácii systémov sociálneho zabezpečenia (Mimoriadn</w:t>
      </w:r>
      <w:r w:rsidRPr="00E95DFD" w:rsidR="00C8453B">
        <w:rPr>
          <w:rFonts w:ascii="Times New Roman" w:hAnsi="Times New Roman"/>
        </w:rPr>
        <w:t>e vydanie Ú.v. EÚ, kap. 5/zv. 5</w:t>
      </w:r>
      <w:r w:rsidRPr="00E95DFD">
        <w:rPr>
          <w:rFonts w:ascii="Times New Roman" w:hAnsi="Times New Roman"/>
        </w:rPr>
        <w:t xml:space="preserve">) </w:t>
      </w:r>
      <w:r w:rsidRPr="00E95DFD" w:rsidR="004D7AC6">
        <w:rPr>
          <w:rFonts w:ascii="Times New Roman" w:hAnsi="Times New Roman"/>
        </w:rPr>
        <w:t>v platnom znení</w:t>
      </w:r>
      <w:r w:rsidRPr="00E95DFD">
        <w:rPr>
          <w:rFonts w:ascii="Times New Roman" w:hAnsi="Times New Roman"/>
        </w:rPr>
        <w:t xml:space="preserve">. </w:t>
      </w:r>
    </w:p>
    <w:p w:rsidR="00CF1181" w:rsidRPr="00E95DFD" w:rsidP="008E4260">
      <w:pPr>
        <w:pStyle w:val="BodyText2"/>
        <w:tabs>
          <w:tab w:val="left" w:pos="709"/>
        </w:tabs>
        <w:bidi w:val="0"/>
        <w:ind w:left="709" w:hanging="709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ab/>
        <w:t xml:space="preserve">Nariadenie Európskeho parlamentu a Rady (ES) č. 987/2009 zo 16. </w:t>
      </w:r>
      <w:r w:rsidRPr="00E95DFD" w:rsidR="006E57E9">
        <w:rPr>
          <w:rFonts w:ascii="Times New Roman" w:hAnsi="Times New Roman"/>
          <w:b w:val="0"/>
          <w:lang w:val="sk-SK"/>
        </w:rPr>
        <w:t>s</w:t>
      </w:r>
      <w:r w:rsidRPr="00E95DFD">
        <w:rPr>
          <w:rFonts w:ascii="Times New Roman" w:hAnsi="Times New Roman"/>
          <w:b w:val="0"/>
          <w:lang w:val="sk-SK"/>
        </w:rPr>
        <w:t>eptembra 2009, ktorým sa stanovuje postup vykonávania nariadenia (ES) č. 883/2004 o koordinácii systémov sociálneho zabezpečenia (Ú.v. EÚ L 284, 30.10.2009)</w:t>
      </w:r>
      <w:r w:rsidRPr="00E95DFD" w:rsidR="004D7AC6">
        <w:rPr>
          <w:rFonts w:ascii="Times New Roman" w:hAnsi="Times New Roman"/>
          <w:b w:val="0"/>
          <w:lang w:val="sk-SK"/>
        </w:rPr>
        <w:t xml:space="preserve"> v platnom znení</w:t>
      </w:r>
      <w:r w:rsidRPr="00E95DFD">
        <w:rPr>
          <w:rFonts w:ascii="Times New Roman" w:hAnsi="Times New Roman"/>
          <w:b w:val="0"/>
          <w:lang w:val="sk-SK"/>
        </w:rPr>
        <w:t>.</w:t>
      </w:r>
    </w:p>
    <w:p w:rsidR="00B44AD0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 w:rsidR="00CF1181">
        <w:rPr>
          <w:rFonts w:ascii="Times New Roman" w:hAnsi="Times New Roman"/>
          <w:b w:val="0"/>
          <w:vertAlign w:val="superscript"/>
          <w:lang w:val="sk-SK"/>
        </w:rPr>
        <w:t>18m</w:t>
      </w:r>
      <w:r w:rsidRPr="00E95DFD" w:rsidR="00CF1181">
        <w:rPr>
          <w:rFonts w:ascii="Times New Roman" w:hAnsi="Times New Roman"/>
          <w:b w:val="0"/>
          <w:lang w:val="sk-SK"/>
        </w:rPr>
        <w:t xml:space="preserve">) </w:t>
        <w:tab/>
      </w:r>
      <w:r w:rsidRPr="00E95DFD" w:rsidR="003829BC">
        <w:rPr>
          <w:rFonts w:ascii="Times New Roman" w:hAnsi="Times New Roman"/>
          <w:b w:val="0"/>
          <w:lang w:val="sk-SK"/>
        </w:rPr>
        <w:t>§ 10 zákona č. 580/2004 Z. z.</w:t>
      </w:r>
      <w:r w:rsidRPr="00E95DFD" w:rsidR="003829BC">
        <w:rPr>
          <w:rFonts w:ascii="Times New Roman" w:hAnsi="Times New Roman"/>
          <w:lang w:val="sk-SK"/>
        </w:rPr>
        <w:t xml:space="preserve"> </w:t>
      </w:r>
      <w:r w:rsidRPr="00E95DFD" w:rsidR="00CF1181">
        <w:rPr>
          <w:rFonts w:ascii="Times New Roman" w:hAnsi="Times New Roman"/>
          <w:b w:val="0"/>
          <w:lang w:val="sk-SK"/>
        </w:rPr>
        <w:t>v znení zákona č. ../2013 Z. z.</w:t>
      </w:r>
    </w:p>
    <w:p w:rsidR="003829BC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 w:rsidR="003747F4">
        <w:rPr>
          <w:rFonts w:ascii="Times New Roman" w:hAnsi="Times New Roman"/>
          <w:b w:val="0"/>
          <w:vertAlign w:val="superscript"/>
          <w:lang w:val="sk-SK"/>
        </w:rPr>
        <w:t>18n</w:t>
      </w:r>
      <w:r w:rsidRPr="00E95DFD" w:rsidR="003747F4">
        <w:rPr>
          <w:rFonts w:ascii="Times New Roman" w:hAnsi="Times New Roman"/>
          <w:b w:val="0"/>
          <w:lang w:val="sk-SK"/>
        </w:rPr>
        <w:t xml:space="preserve">) </w:t>
      </w:r>
      <w:r w:rsidRPr="00E95DFD" w:rsidR="00CF1181">
        <w:rPr>
          <w:rFonts w:ascii="Times New Roman" w:hAnsi="Times New Roman"/>
          <w:b w:val="0"/>
          <w:lang w:val="sk-SK"/>
        </w:rPr>
        <w:tab/>
      </w:r>
      <w:r w:rsidRPr="00E95DFD">
        <w:rPr>
          <w:rFonts w:ascii="Times New Roman" w:hAnsi="Times New Roman"/>
          <w:b w:val="0"/>
          <w:lang w:val="sk-SK"/>
        </w:rPr>
        <w:t>§ 9f zákona č. 580/2004 Z. z. v znení zákona č. ../2013 Z. z.</w:t>
      </w:r>
    </w:p>
    <w:p w:rsidR="003829BC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vertAlign w:val="superscript"/>
          <w:lang w:val="sk-SK"/>
        </w:rPr>
        <w:t>18o</w:t>
      </w:r>
      <w:r w:rsidRPr="00E95DFD">
        <w:rPr>
          <w:rFonts w:ascii="Times New Roman" w:hAnsi="Times New Roman"/>
          <w:b w:val="0"/>
          <w:lang w:val="sk-SK"/>
        </w:rPr>
        <w:t>)</w:t>
        <w:tab/>
        <w:t>§ 9f ods. 4 zákona č. 580/2004 Z. z. v znení zákona č. ../2013 Z. z.</w:t>
      </w:r>
    </w:p>
    <w:p w:rsidR="005C5754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 w:rsidR="003829BC">
        <w:rPr>
          <w:rFonts w:ascii="Times New Roman" w:hAnsi="Times New Roman"/>
          <w:b w:val="0"/>
          <w:vertAlign w:val="superscript"/>
          <w:lang w:val="sk-SK"/>
        </w:rPr>
        <w:t>18p</w:t>
      </w:r>
      <w:r w:rsidRPr="00E95DFD" w:rsidR="003829BC">
        <w:rPr>
          <w:rFonts w:ascii="Times New Roman" w:hAnsi="Times New Roman"/>
          <w:b w:val="0"/>
          <w:lang w:val="sk-SK"/>
        </w:rPr>
        <w:t>)</w:t>
        <w:tab/>
      </w:r>
      <w:r w:rsidRPr="00E95DFD" w:rsidR="003747F4">
        <w:rPr>
          <w:rFonts w:ascii="Times New Roman" w:hAnsi="Times New Roman"/>
          <w:b w:val="0"/>
          <w:lang w:val="sk-SK"/>
        </w:rPr>
        <w:t xml:space="preserve">§ 2 ods. </w:t>
      </w:r>
      <w:r w:rsidRPr="00E95DFD" w:rsidR="003829BC">
        <w:rPr>
          <w:rFonts w:ascii="Times New Roman" w:hAnsi="Times New Roman"/>
          <w:b w:val="0"/>
          <w:lang w:val="sk-SK"/>
        </w:rPr>
        <w:t>29</w:t>
      </w:r>
      <w:r w:rsidRPr="00E95DFD" w:rsidR="003747F4">
        <w:rPr>
          <w:rFonts w:ascii="Times New Roman" w:hAnsi="Times New Roman"/>
          <w:b w:val="0"/>
          <w:lang w:val="sk-SK"/>
        </w:rPr>
        <w:t xml:space="preserve"> zákona č. 576/2004 Z. z.</w:t>
      </w:r>
      <w:r w:rsidRPr="00E95DFD" w:rsidR="00CF1181">
        <w:rPr>
          <w:rFonts w:ascii="Times New Roman" w:hAnsi="Times New Roman"/>
          <w:b w:val="0"/>
          <w:lang w:val="sk-SK"/>
        </w:rPr>
        <w:t xml:space="preserve"> v znení zákona č. ../2013 Z. z.</w:t>
      </w:r>
      <w:r w:rsidRPr="00E95DFD">
        <w:rPr>
          <w:rFonts w:ascii="Times New Roman" w:hAnsi="Times New Roman"/>
          <w:b w:val="0"/>
          <w:lang w:val="sk-SK"/>
        </w:rPr>
        <w:t>“.</w:t>
      </w:r>
    </w:p>
    <w:p w:rsidR="003747F4" w:rsidRPr="00E95DFD" w:rsidP="008E4260">
      <w:pPr>
        <w:pStyle w:val="BodyText2"/>
        <w:bidi w:val="0"/>
        <w:rPr>
          <w:rFonts w:ascii="Times New Roman" w:hAnsi="Times New Roman"/>
          <w:b w:val="0"/>
          <w:lang w:val="sk-SK"/>
        </w:rPr>
      </w:pPr>
    </w:p>
    <w:p w:rsidR="00B32DBF" w:rsidRPr="00E95DFD" w:rsidP="002A7A2F">
      <w:pPr>
        <w:pStyle w:val="BodyText2"/>
        <w:numPr>
          <w:numId w:val="49"/>
        </w:numPr>
        <w:tabs>
          <w:tab w:val="left" w:pos="709"/>
        </w:tabs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 w:rsidR="00C154E6">
        <w:rPr>
          <w:rFonts w:ascii="Times New Roman" w:hAnsi="Times New Roman"/>
          <w:lang w:val="sk-SK"/>
        </w:rPr>
        <w:t xml:space="preserve">V § 10 ods. 1 písm. b) </w:t>
      </w:r>
      <w:r w:rsidRPr="00E95DFD" w:rsidR="00C154E6">
        <w:rPr>
          <w:rFonts w:ascii="Times New Roman" w:hAnsi="Times New Roman"/>
          <w:b w:val="0"/>
          <w:lang w:val="sk-SK"/>
        </w:rPr>
        <w:t xml:space="preserve">sa </w:t>
      </w:r>
      <w:r w:rsidRPr="00E95DFD" w:rsidR="001F60B5">
        <w:rPr>
          <w:rFonts w:ascii="Times New Roman" w:hAnsi="Times New Roman"/>
          <w:b w:val="0"/>
          <w:lang w:val="sk-SK"/>
        </w:rPr>
        <w:t>na konci pripájajú tieto slová: „</w:t>
      </w:r>
      <w:r w:rsidRPr="00E95DFD">
        <w:rPr>
          <w:rFonts w:ascii="Times New Roman" w:hAnsi="Times New Roman"/>
          <w:b w:val="0"/>
          <w:lang w:val="sk-SK"/>
        </w:rPr>
        <w:t xml:space="preserve">audítorom </w:t>
      </w:r>
      <w:r w:rsidRPr="00E95DFD" w:rsidR="000F3A98">
        <w:rPr>
          <w:rFonts w:ascii="Times New Roman" w:hAnsi="Times New Roman"/>
          <w:b w:val="0"/>
          <w:lang w:val="sk-SK"/>
        </w:rPr>
        <w:t xml:space="preserve">je </w:t>
      </w:r>
      <w:r w:rsidRPr="00E95DFD">
        <w:rPr>
          <w:rFonts w:ascii="Times New Roman" w:hAnsi="Times New Roman"/>
          <w:b w:val="0"/>
          <w:lang w:val="sk-SK"/>
        </w:rPr>
        <w:t>audítor alebo kľúčový audítorský partner podľa osobitného predpisu</w:t>
      </w:r>
      <w:r w:rsidRPr="00E95DFD" w:rsidR="001F60B5">
        <w:rPr>
          <w:rFonts w:ascii="Times New Roman" w:hAnsi="Times New Roman"/>
          <w:b w:val="0"/>
          <w:lang w:val="sk-SK"/>
        </w:rPr>
        <w:t>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2</w:t>
      </w:r>
      <w:r w:rsidRPr="00E95DFD" w:rsidR="001F60B5">
        <w:rPr>
          <w:rFonts w:ascii="Times New Roman" w:hAnsi="Times New Roman"/>
          <w:b w:val="0"/>
          <w:vertAlign w:val="superscript"/>
          <w:lang w:val="sk-SK"/>
        </w:rPr>
        <w:t>8a</w:t>
      </w:r>
      <w:r w:rsidRPr="00E95DFD">
        <w:rPr>
          <w:rFonts w:ascii="Times New Roman" w:hAnsi="Times New Roman"/>
          <w:b w:val="0"/>
          <w:vertAlign w:val="superscript"/>
          <w:lang w:val="sk-SK"/>
        </w:rPr>
        <w:t>c</w:t>
      </w:r>
      <w:r w:rsidRPr="00E95DFD">
        <w:rPr>
          <w:rFonts w:ascii="Times New Roman" w:hAnsi="Times New Roman"/>
          <w:b w:val="0"/>
          <w:lang w:val="sk-SK"/>
        </w:rPr>
        <w:t>)</w:t>
      </w:r>
      <w:r w:rsidRPr="00E95DFD" w:rsidR="00FB21B7">
        <w:rPr>
          <w:rFonts w:ascii="Times New Roman" w:hAnsi="Times New Roman"/>
          <w:b w:val="0"/>
          <w:lang w:val="sk-SK"/>
        </w:rPr>
        <w:t>“</w:t>
      </w:r>
      <w:r w:rsidRPr="00E95DFD" w:rsidR="000F3A98">
        <w:rPr>
          <w:rFonts w:ascii="Times New Roman" w:hAnsi="Times New Roman"/>
          <w:b w:val="0"/>
          <w:lang w:val="sk-SK"/>
        </w:rPr>
        <w:t>.</w:t>
      </w:r>
    </w:p>
    <w:p w:rsidR="001F60B5" w:rsidRPr="00E95DFD" w:rsidP="00B32DBF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</w:p>
    <w:p w:rsidR="00FB21B7" w:rsidRPr="00E95DFD" w:rsidP="00B32DBF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Poznámka pod čiarou k odkazu 2</w:t>
      </w:r>
      <w:r w:rsidRPr="00E95DFD" w:rsidR="001F60B5">
        <w:rPr>
          <w:rFonts w:ascii="Times New Roman" w:hAnsi="Times New Roman"/>
          <w:b w:val="0"/>
          <w:lang w:val="sk-SK"/>
        </w:rPr>
        <w:t>8a</w:t>
      </w:r>
      <w:r w:rsidRPr="00E95DFD">
        <w:rPr>
          <w:rFonts w:ascii="Times New Roman" w:hAnsi="Times New Roman"/>
          <w:b w:val="0"/>
          <w:lang w:val="sk-SK"/>
        </w:rPr>
        <w:t xml:space="preserve"> znie:</w:t>
      </w:r>
    </w:p>
    <w:p w:rsidR="00FB21B7" w:rsidRPr="00E95DFD" w:rsidP="00B32DBF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„</w:t>
      </w:r>
      <w:r w:rsidRPr="00E95DFD">
        <w:rPr>
          <w:rFonts w:ascii="Times New Roman" w:hAnsi="Times New Roman"/>
          <w:b w:val="0"/>
          <w:vertAlign w:val="superscript"/>
          <w:lang w:val="sk-SK"/>
        </w:rPr>
        <w:t>2</w:t>
      </w:r>
      <w:r w:rsidRPr="00E95DFD" w:rsidR="001F60B5">
        <w:rPr>
          <w:rFonts w:ascii="Times New Roman" w:hAnsi="Times New Roman"/>
          <w:b w:val="0"/>
          <w:vertAlign w:val="superscript"/>
          <w:lang w:val="sk-SK"/>
        </w:rPr>
        <w:t>8a</w:t>
      </w:r>
      <w:r w:rsidRPr="00E95DFD">
        <w:rPr>
          <w:rFonts w:ascii="Times New Roman" w:hAnsi="Times New Roman"/>
          <w:b w:val="0"/>
          <w:lang w:val="sk-SK"/>
        </w:rPr>
        <w:t xml:space="preserve">) § 2 ods. 2 a 12 zákona č. 540/2007 Z. z. o audítoroch, audite a dohľade nad výkonom auditu a o zmene a doplnení zákona č. 431/2002 Z. z. o účtovníctve v znení neskorších predpisov.“. </w:t>
        <w:br/>
      </w:r>
    </w:p>
    <w:p w:rsidR="001F60B5" w:rsidRPr="00E95DFD" w:rsidP="002A7A2F">
      <w:pPr>
        <w:pStyle w:val="BodyText2"/>
        <w:numPr>
          <w:numId w:val="49"/>
        </w:numPr>
        <w:tabs>
          <w:tab w:val="left" w:pos="709"/>
        </w:tabs>
        <w:bidi w:val="0"/>
        <w:ind w:left="0" w:firstLine="284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V § 10 ods. 2</w:t>
      </w:r>
      <w:r w:rsidRPr="00E95DFD">
        <w:rPr>
          <w:rFonts w:ascii="Times New Roman" w:hAnsi="Times New Roman"/>
          <w:b w:val="0"/>
          <w:lang w:val="sk-SK"/>
        </w:rPr>
        <w:t xml:space="preserve"> sa vypúšťa posledná veta.</w:t>
      </w:r>
    </w:p>
    <w:p w:rsidR="001F60B5" w:rsidRPr="00E95DFD" w:rsidP="002A7A2F">
      <w:pPr>
        <w:pStyle w:val="BodyText2"/>
        <w:tabs>
          <w:tab w:val="left" w:pos="709"/>
        </w:tabs>
        <w:bidi w:val="0"/>
        <w:ind w:firstLine="284"/>
        <w:rPr>
          <w:rFonts w:ascii="Times New Roman" w:hAnsi="Times New Roman"/>
          <w:lang w:val="sk-SK"/>
        </w:rPr>
      </w:pPr>
    </w:p>
    <w:p w:rsidR="00D65333" w:rsidRPr="00E95DFD" w:rsidP="002A7A2F">
      <w:pPr>
        <w:pStyle w:val="BodyText2"/>
        <w:numPr>
          <w:numId w:val="49"/>
        </w:numPr>
        <w:tabs>
          <w:tab w:val="left" w:pos="709"/>
        </w:tabs>
        <w:bidi w:val="0"/>
        <w:ind w:left="0" w:firstLine="284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 xml:space="preserve">V § 18 ods. 1 písm. f) sa slová </w:t>
      </w:r>
      <w:r w:rsidRPr="00E95DFD">
        <w:rPr>
          <w:rFonts w:ascii="Times New Roman" w:hAnsi="Times New Roman"/>
          <w:b w:val="0"/>
          <w:lang w:val="sk-SK"/>
        </w:rPr>
        <w:t>„členských štátov Európskej únie, Nórska, Lichtenštajnska, Islandu a</w:t>
      </w:r>
      <w:r w:rsidRPr="00E95DFD" w:rsidR="00F5356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>Švajčiarska</w:t>
      </w:r>
      <w:r w:rsidRPr="00E95DFD" w:rsidR="00F5356A">
        <w:rPr>
          <w:rFonts w:ascii="Times New Roman" w:hAnsi="Times New Roman"/>
          <w:b w:val="0"/>
          <w:lang w:val="sk-SK"/>
        </w:rPr>
        <w:t>“</w:t>
      </w:r>
      <w:r w:rsidRPr="00E95DFD">
        <w:rPr>
          <w:rFonts w:ascii="Times New Roman" w:hAnsi="Times New Roman"/>
          <w:b w:val="0"/>
          <w:lang w:val="sk-SK"/>
        </w:rPr>
        <w:t xml:space="preserve"> sa nahrádzajú slovami „iných členských štátov“.</w:t>
      </w:r>
    </w:p>
    <w:p w:rsidR="00D65333" w:rsidRPr="00E95DFD" w:rsidP="002A7A2F">
      <w:pPr>
        <w:pStyle w:val="BodyText2"/>
        <w:tabs>
          <w:tab w:val="left" w:pos="709"/>
        </w:tabs>
        <w:bidi w:val="0"/>
        <w:ind w:firstLine="284"/>
        <w:rPr>
          <w:rFonts w:ascii="Times New Roman" w:hAnsi="Times New Roman"/>
          <w:lang w:val="sk-SK"/>
        </w:rPr>
      </w:pPr>
    </w:p>
    <w:p w:rsidR="00E11862" w:rsidRPr="00E95DFD" w:rsidP="002A7A2F">
      <w:pPr>
        <w:pStyle w:val="BodyText2"/>
        <w:numPr>
          <w:numId w:val="49"/>
        </w:numPr>
        <w:tabs>
          <w:tab w:val="left" w:pos="709"/>
        </w:tabs>
        <w:bidi w:val="0"/>
        <w:ind w:left="0" w:firstLine="284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 xml:space="preserve">V § 18 ods. 1 písm. g) sa slová </w:t>
      </w:r>
      <w:r w:rsidRPr="00E95DFD">
        <w:rPr>
          <w:rFonts w:ascii="Times New Roman" w:hAnsi="Times New Roman"/>
          <w:b w:val="0"/>
          <w:lang w:val="sk-SK"/>
        </w:rPr>
        <w:t>„členského štátu Európskej únie, Nórska, Lichtenštajnska, Islandu a</w:t>
      </w:r>
      <w:r w:rsidRPr="00E95DFD" w:rsidR="00F5356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>Švajčiarska</w:t>
      </w:r>
      <w:r w:rsidRPr="00E95DFD" w:rsidR="00F5356A">
        <w:rPr>
          <w:rFonts w:ascii="Times New Roman" w:hAnsi="Times New Roman"/>
          <w:b w:val="0"/>
          <w:lang w:val="sk-SK"/>
        </w:rPr>
        <w:t>“</w:t>
      </w:r>
      <w:r w:rsidRPr="00E95DFD">
        <w:rPr>
          <w:rFonts w:ascii="Times New Roman" w:hAnsi="Times New Roman"/>
          <w:b w:val="0"/>
          <w:lang w:val="sk-SK"/>
        </w:rPr>
        <w:t xml:space="preserve"> nahrádzajú slovami „</w:t>
      </w:r>
      <w:r w:rsidRPr="00E95DFD" w:rsidR="00F5570F">
        <w:rPr>
          <w:rFonts w:ascii="Times New Roman" w:hAnsi="Times New Roman"/>
          <w:b w:val="0"/>
          <w:lang w:val="sk-SK"/>
        </w:rPr>
        <w:t xml:space="preserve">z </w:t>
      </w:r>
      <w:r w:rsidRPr="00E95DFD">
        <w:rPr>
          <w:rFonts w:ascii="Times New Roman" w:hAnsi="Times New Roman"/>
          <w:b w:val="0"/>
          <w:lang w:val="sk-SK"/>
        </w:rPr>
        <w:t>iného členského štátu“ a slová</w:t>
      </w:r>
      <w:r w:rsidRPr="00E95DFD">
        <w:rPr>
          <w:rFonts w:ascii="Times New Roman" w:hAnsi="Times New Roman"/>
          <w:lang w:val="sk-SK"/>
        </w:rPr>
        <w:t xml:space="preserve"> </w:t>
      </w:r>
      <w:r w:rsidRPr="00E95DFD">
        <w:rPr>
          <w:rFonts w:ascii="Times New Roman" w:hAnsi="Times New Roman"/>
          <w:b w:val="0"/>
          <w:lang w:val="sk-SK"/>
        </w:rPr>
        <w:t>„členskými štátmi Európskej únie, Nórska, Lichtenštajnska, Islandu a Švajčiarska“ sa nahrádzajú slovami „</w:t>
      </w:r>
      <w:r w:rsidRPr="00E95DFD" w:rsidR="009F035A">
        <w:rPr>
          <w:rFonts w:ascii="Times New Roman" w:hAnsi="Times New Roman"/>
          <w:b w:val="0"/>
          <w:lang w:val="sk-SK"/>
        </w:rPr>
        <w:t xml:space="preserve">s </w:t>
      </w:r>
      <w:r w:rsidRPr="00E95DFD">
        <w:rPr>
          <w:rFonts w:ascii="Times New Roman" w:hAnsi="Times New Roman"/>
          <w:b w:val="0"/>
          <w:lang w:val="sk-SK"/>
        </w:rPr>
        <w:t>iný</w:t>
      </w:r>
      <w:r w:rsidRPr="00E95DFD" w:rsidR="004A6FC6">
        <w:rPr>
          <w:rFonts w:ascii="Times New Roman" w:hAnsi="Times New Roman"/>
          <w:b w:val="0"/>
          <w:lang w:val="sk-SK"/>
        </w:rPr>
        <w:t>mi</w:t>
      </w:r>
      <w:r w:rsidRPr="00E95DFD">
        <w:rPr>
          <w:rFonts w:ascii="Times New Roman" w:hAnsi="Times New Roman"/>
          <w:b w:val="0"/>
          <w:lang w:val="sk-SK"/>
        </w:rPr>
        <w:t xml:space="preserve"> členský</w:t>
      </w:r>
      <w:r w:rsidRPr="00E95DFD" w:rsidR="004A6FC6">
        <w:rPr>
          <w:rFonts w:ascii="Times New Roman" w:hAnsi="Times New Roman"/>
          <w:b w:val="0"/>
          <w:lang w:val="sk-SK"/>
        </w:rPr>
        <w:t>mi</w:t>
      </w:r>
      <w:r w:rsidRPr="00E95DFD">
        <w:rPr>
          <w:rFonts w:ascii="Times New Roman" w:hAnsi="Times New Roman"/>
          <w:b w:val="0"/>
          <w:lang w:val="sk-SK"/>
        </w:rPr>
        <w:t xml:space="preserve"> štát</w:t>
      </w:r>
      <w:r w:rsidRPr="00E95DFD" w:rsidR="004A6FC6">
        <w:rPr>
          <w:rFonts w:ascii="Times New Roman" w:hAnsi="Times New Roman"/>
          <w:b w:val="0"/>
          <w:lang w:val="sk-SK"/>
        </w:rPr>
        <w:t>mi</w:t>
      </w:r>
      <w:r w:rsidRPr="00E95DFD">
        <w:rPr>
          <w:rFonts w:ascii="Times New Roman" w:hAnsi="Times New Roman"/>
          <w:b w:val="0"/>
          <w:lang w:val="sk-SK"/>
        </w:rPr>
        <w:t>“.</w:t>
      </w:r>
    </w:p>
    <w:p w:rsidR="00E11862" w:rsidRPr="00E95DFD" w:rsidP="002A7A2F">
      <w:pPr>
        <w:pStyle w:val="BodyText2"/>
        <w:tabs>
          <w:tab w:val="left" w:pos="709"/>
        </w:tabs>
        <w:bidi w:val="0"/>
        <w:ind w:firstLine="284"/>
        <w:rPr>
          <w:rFonts w:ascii="Times New Roman" w:hAnsi="Times New Roman"/>
          <w:lang w:val="sk-SK"/>
        </w:rPr>
      </w:pPr>
    </w:p>
    <w:p w:rsidR="00D65333" w:rsidRPr="00E95DFD" w:rsidP="002A7A2F">
      <w:pPr>
        <w:pStyle w:val="BodyText2"/>
        <w:numPr>
          <w:numId w:val="49"/>
        </w:numPr>
        <w:tabs>
          <w:tab w:val="left" w:pos="709"/>
        </w:tabs>
        <w:bidi w:val="0"/>
        <w:ind w:left="0" w:firstLine="284"/>
        <w:rPr>
          <w:rFonts w:ascii="Times New Roman" w:hAnsi="Times New Roman"/>
          <w:lang w:val="sk-SK"/>
        </w:rPr>
      </w:pPr>
      <w:r w:rsidRPr="00E95DFD" w:rsidR="00E11862">
        <w:rPr>
          <w:rFonts w:ascii="Times New Roman" w:hAnsi="Times New Roman"/>
          <w:lang w:val="sk-SK"/>
        </w:rPr>
        <w:t>V § 18 ods. 1 písm. h) sa slová „</w:t>
      </w:r>
      <w:r w:rsidRPr="00E95DFD" w:rsidR="00E11862">
        <w:rPr>
          <w:rFonts w:ascii="Times New Roman" w:hAnsi="Times New Roman"/>
          <w:b w:val="0"/>
          <w:lang w:val="sk-SK"/>
        </w:rPr>
        <w:t>členskými štátmi Európskej únie, Nórska, Lichtenštajnska, Islandu a Švajčiarska“</w:t>
      </w:r>
      <w:r w:rsidRPr="00E95DFD" w:rsidR="00E11862">
        <w:rPr>
          <w:rFonts w:ascii="Times New Roman" w:hAnsi="Times New Roman"/>
          <w:lang w:val="sk-SK"/>
        </w:rPr>
        <w:t xml:space="preserve"> </w:t>
      </w:r>
      <w:r w:rsidRPr="00E95DFD" w:rsidR="00E11862">
        <w:rPr>
          <w:rFonts w:ascii="Times New Roman" w:hAnsi="Times New Roman"/>
          <w:b w:val="0"/>
          <w:lang w:val="sk-SK"/>
        </w:rPr>
        <w:t>nahrádzajú slovami „členskými štátmi“.</w:t>
      </w:r>
    </w:p>
    <w:p w:rsidR="004612C0" w:rsidRPr="00E95DFD" w:rsidP="002A7A2F">
      <w:pPr>
        <w:pStyle w:val="BodyText2"/>
        <w:tabs>
          <w:tab w:val="left" w:pos="709"/>
        </w:tabs>
        <w:bidi w:val="0"/>
        <w:ind w:firstLine="284"/>
        <w:rPr>
          <w:rFonts w:ascii="Times New Roman" w:hAnsi="Times New Roman"/>
          <w:lang w:val="sk-SK"/>
        </w:rPr>
      </w:pPr>
    </w:p>
    <w:p w:rsidR="001C0448" w:rsidRPr="00E95DFD" w:rsidP="002A7A2F">
      <w:pPr>
        <w:pStyle w:val="BodyText2"/>
        <w:numPr>
          <w:numId w:val="49"/>
        </w:numPr>
        <w:tabs>
          <w:tab w:val="left" w:pos="709"/>
        </w:tabs>
        <w:bidi w:val="0"/>
        <w:ind w:left="0" w:firstLine="284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lang w:val="sk-SK"/>
        </w:rPr>
        <w:t>V § 18 ods. 1 sa za písmeno h) vkladá nové písmeno i), ktoré znie:</w:t>
      </w:r>
    </w:p>
    <w:p w:rsidR="001C0448" w:rsidRPr="00E95DFD" w:rsidP="008E4260">
      <w:pPr>
        <w:keepNext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„i) vykonáva činnosť </w:t>
      </w:r>
      <w:r w:rsidRPr="00E95DFD" w:rsidR="00225253">
        <w:rPr>
          <w:rFonts w:ascii="Times New Roman" w:hAnsi="Times New Roman"/>
        </w:rPr>
        <w:t>n</w:t>
      </w:r>
      <w:r w:rsidRPr="00E95DFD">
        <w:rPr>
          <w:rFonts w:ascii="Times New Roman" w:hAnsi="Times New Roman"/>
        </w:rPr>
        <w:t>ár</w:t>
      </w:r>
      <w:r w:rsidRPr="00E95DFD" w:rsidR="001A4160">
        <w:rPr>
          <w:rFonts w:ascii="Times New Roman" w:hAnsi="Times New Roman"/>
        </w:rPr>
        <w:t>odného kontaktného miesta (§ 20c</w:t>
      </w:r>
      <w:r w:rsidRPr="00E95DFD">
        <w:rPr>
          <w:rFonts w:ascii="Times New Roman" w:hAnsi="Times New Roman"/>
        </w:rPr>
        <w:t>),“.</w:t>
      </w:r>
    </w:p>
    <w:p w:rsidR="001C0448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</w:p>
    <w:p w:rsidR="001C0448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Doterajšie písmená i) až l) sa označujú ako písmená j) až m).</w:t>
      </w:r>
    </w:p>
    <w:p w:rsidR="001C0448" w:rsidRPr="00E95DFD" w:rsidP="008E4260">
      <w:pPr>
        <w:pStyle w:val="BodyText2"/>
        <w:tabs>
          <w:tab w:val="left" w:pos="709"/>
        </w:tabs>
        <w:bidi w:val="0"/>
        <w:rPr>
          <w:rFonts w:ascii="Times New Roman" w:hAnsi="Times New Roman"/>
          <w:b w:val="0"/>
          <w:lang w:val="sk-SK"/>
        </w:rPr>
      </w:pPr>
    </w:p>
    <w:p w:rsidR="001A6D8A" w:rsidRPr="00E95DFD" w:rsidP="002A7A2F">
      <w:pPr>
        <w:pStyle w:val="ListParagraph"/>
        <w:numPr>
          <w:numId w:val="49"/>
        </w:numPr>
        <w:tabs>
          <w:tab w:val="left" w:pos="709"/>
        </w:tabs>
        <w:bidi w:val="0"/>
        <w:ind w:hanging="259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18 sa dopĺňa odsekmi 4 a</w:t>
      </w:r>
      <w:r w:rsidRPr="00E95DFD" w:rsidR="009A26BB">
        <w:rPr>
          <w:rFonts w:ascii="Times New Roman" w:hAnsi="Times New Roman"/>
          <w:b/>
        </w:rPr>
        <w:t xml:space="preserve"> </w:t>
      </w:r>
      <w:r w:rsidRPr="00E95DFD" w:rsidR="003014E5">
        <w:rPr>
          <w:rFonts w:ascii="Times New Roman" w:hAnsi="Times New Roman"/>
          <w:b/>
        </w:rPr>
        <w:t>5</w:t>
      </w:r>
      <w:r w:rsidRPr="00E95DFD">
        <w:rPr>
          <w:rFonts w:ascii="Times New Roman" w:hAnsi="Times New Roman"/>
          <w:b/>
        </w:rPr>
        <w:t>, ktoré znejú:</w:t>
      </w:r>
    </w:p>
    <w:p w:rsidR="001A6D8A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„(4) Úrad je povinný poskytovať ministerstvu zdravotníctva v súvislosti s poskytovaním cezhraničnej zdravotnej starostlivosti informácie o poistencoch, ktorým bola poskytnutá zdravotná star</w:t>
      </w:r>
      <w:r w:rsidRPr="00E95DFD" w:rsidR="009A26BB">
        <w:rPr>
          <w:rFonts w:ascii="Times New Roman" w:hAnsi="Times New Roman"/>
        </w:rPr>
        <w:t xml:space="preserve">ostlivosť v inom členskom štáte </w:t>
      </w:r>
      <w:r w:rsidRPr="00E95DFD">
        <w:rPr>
          <w:rFonts w:ascii="Times New Roman" w:hAnsi="Times New Roman"/>
        </w:rPr>
        <w:t xml:space="preserve">v členení na </w:t>
      </w:r>
      <w:r w:rsidRPr="00E95DFD" w:rsidR="00C46E16">
        <w:rPr>
          <w:rFonts w:ascii="Times New Roman" w:hAnsi="Times New Roman"/>
        </w:rPr>
        <w:t>zdravotnú starostlivosť podľa osobitných predpisov</w:t>
      </w:r>
      <w:r w:rsidRPr="00E95DFD" w:rsidR="00C46E16">
        <w:rPr>
          <w:rFonts w:ascii="Times New Roman" w:hAnsi="Times New Roman"/>
          <w:vertAlign w:val="superscript"/>
        </w:rPr>
        <w:t>18l</w:t>
      </w:r>
      <w:r w:rsidRPr="00E95DFD" w:rsidR="00C46E16">
        <w:rPr>
          <w:rFonts w:ascii="Times New Roman" w:hAnsi="Times New Roman"/>
        </w:rPr>
        <w:t xml:space="preserve">) a </w:t>
      </w:r>
      <w:r w:rsidRPr="00E95DFD">
        <w:rPr>
          <w:rFonts w:ascii="Times New Roman" w:hAnsi="Times New Roman"/>
        </w:rPr>
        <w:t xml:space="preserve">cezhraničnú zdravotnú starostlivosť v elektronickej podobe najneskôr do </w:t>
      </w:r>
      <w:r w:rsidRPr="00E95DFD" w:rsidR="004B21D5">
        <w:rPr>
          <w:rFonts w:ascii="Times New Roman" w:hAnsi="Times New Roman"/>
        </w:rPr>
        <w:t>5. marca</w:t>
      </w:r>
      <w:r w:rsidRPr="00E95DFD">
        <w:rPr>
          <w:rFonts w:ascii="Times New Roman" w:hAnsi="Times New Roman"/>
        </w:rPr>
        <w:t xml:space="preserve"> nasledujúceho kalendárneho roka za predchádzajúci kalendárny rok a</w:t>
      </w:r>
      <w:r w:rsidRPr="00E95DFD" w:rsidR="006E57E9">
        <w:rPr>
          <w:rFonts w:ascii="Times New Roman" w:hAnsi="Times New Roman"/>
        </w:rPr>
        <w:t> </w:t>
      </w:r>
      <w:r w:rsidRPr="00E95DFD">
        <w:rPr>
          <w:rFonts w:ascii="Times New Roman" w:hAnsi="Times New Roman"/>
        </w:rPr>
        <w:t>to</w:t>
      </w:r>
      <w:r w:rsidRPr="00E95DFD" w:rsidR="006E57E9">
        <w:rPr>
          <w:rFonts w:ascii="Times New Roman" w:hAnsi="Times New Roman"/>
        </w:rPr>
        <w:t xml:space="preserve"> </w:t>
      </w:r>
    </w:p>
    <w:p w:rsidR="00BD69E0" w:rsidRPr="00E95DFD" w:rsidP="00A539A8">
      <w:pPr>
        <w:pStyle w:val="BodyText2"/>
        <w:numPr>
          <w:numId w:val="47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zoznam rozhodnutí úradu o odvolaní poistenca proti rozhodnutiu zdravotnej poisťovne o neudelení súhlasu na poskytovanie zdravotnej starostlivosti podľa osobitných predpisov,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>
        <w:rPr>
          <w:rFonts w:ascii="Times New Roman" w:hAnsi="Times New Roman"/>
          <w:b w:val="0"/>
          <w:lang w:val="sk-SK"/>
        </w:rPr>
        <w:t>) o neudelení predchádzajúceho súhlasu na cezhraničnú zdravotnú starostlivosť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18n</w:t>
      </w:r>
      <w:r w:rsidRPr="00E95DFD">
        <w:rPr>
          <w:rFonts w:ascii="Times New Roman" w:hAnsi="Times New Roman"/>
          <w:b w:val="0"/>
          <w:lang w:val="sk-SK"/>
        </w:rPr>
        <w:t>) alebo o neudelení dodatočné</w:t>
      </w:r>
      <w:r w:rsidRPr="00E95DFD" w:rsidR="007C5267">
        <w:rPr>
          <w:rFonts w:ascii="Times New Roman" w:hAnsi="Times New Roman"/>
          <w:b w:val="0"/>
          <w:lang w:val="sk-SK"/>
        </w:rPr>
        <w:t>ho</w:t>
      </w:r>
      <w:r w:rsidRPr="00E95DFD">
        <w:rPr>
          <w:rFonts w:ascii="Times New Roman" w:hAnsi="Times New Roman"/>
          <w:b w:val="0"/>
          <w:lang w:val="sk-SK"/>
        </w:rPr>
        <w:t xml:space="preserve"> súhlasu na poskytovanie zdravotnej starostlivosti podľa osobitných predpisov,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>
        <w:rPr>
          <w:rFonts w:ascii="Times New Roman" w:hAnsi="Times New Roman"/>
          <w:b w:val="0"/>
          <w:lang w:val="sk-SK"/>
        </w:rPr>
        <w:t>)</w:t>
      </w:r>
    </w:p>
    <w:p w:rsidR="00BD69E0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poradové číslo, </w:t>
      </w:r>
    </w:p>
    <w:p w:rsidR="00BD69E0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číslo odvolania, </w:t>
      </w:r>
    </w:p>
    <w:p w:rsidR="00BD69E0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identifikačné číslo poistenca, </w:t>
      </w:r>
    </w:p>
    <w:p w:rsidR="00BD69E0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 xml:space="preserve">dátum prijatia odvolania, </w:t>
      </w:r>
    </w:p>
    <w:p w:rsidR="00BD69E0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odôvodnenie odvolania,</w:t>
      </w:r>
    </w:p>
    <w:p w:rsidR="00D021BB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</w:rPr>
        <w:t>dátum vydania rozhodnutia,</w:t>
      </w:r>
    </w:p>
    <w:p w:rsidR="00D021BB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  <w:szCs w:val="20"/>
        </w:rPr>
        <w:t>rozhodnutie úradu,</w:t>
      </w:r>
    </w:p>
    <w:p w:rsidR="00BD69E0" w:rsidRPr="00E95DFD" w:rsidP="00A539A8">
      <w:pPr>
        <w:pStyle w:val="ListParagraph"/>
        <w:numPr>
          <w:ilvl w:val="6"/>
          <w:numId w:val="47"/>
        </w:numPr>
        <w:bidi w:val="0"/>
        <w:ind w:left="993" w:hanging="567"/>
        <w:rPr>
          <w:rFonts w:ascii="Times New Roman" w:hAnsi="Times New Roman"/>
          <w:szCs w:val="20"/>
        </w:rPr>
      </w:pPr>
      <w:r w:rsidRPr="00E95DFD">
        <w:rPr>
          <w:rFonts w:ascii="Times New Roman" w:hAnsi="Times New Roman"/>
        </w:rPr>
        <w:t>odôvodnenie rozhodnutia úradu</w:t>
      </w:r>
      <w:r w:rsidRPr="00E95DFD">
        <w:rPr>
          <w:rFonts w:ascii="Times New Roman" w:hAnsi="Times New Roman"/>
          <w:szCs w:val="20"/>
        </w:rPr>
        <w:t>,</w:t>
      </w:r>
    </w:p>
    <w:p w:rsidR="001A6D8A" w:rsidRPr="00E95DFD" w:rsidP="00A539A8">
      <w:pPr>
        <w:pStyle w:val="BodyText2"/>
        <w:numPr>
          <w:numId w:val="47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celkov</w:t>
      </w:r>
      <w:r w:rsidRPr="00E95DFD" w:rsidR="00CC0C44">
        <w:rPr>
          <w:rFonts w:ascii="Times New Roman" w:hAnsi="Times New Roman"/>
          <w:b w:val="0"/>
          <w:lang w:val="sk-SK"/>
        </w:rPr>
        <w:t>é</w:t>
      </w:r>
      <w:r w:rsidRPr="00E95DFD">
        <w:rPr>
          <w:rFonts w:ascii="Times New Roman" w:hAnsi="Times New Roman"/>
          <w:b w:val="0"/>
          <w:lang w:val="sk-SK"/>
        </w:rPr>
        <w:t xml:space="preserve"> náklad</w:t>
      </w:r>
      <w:r w:rsidRPr="00E95DFD" w:rsidR="00CC0C44">
        <w:rPr>
          <w:rFonts w:ascii="Times New Roman" w:hAnsi="Times New Roman"/>
          <w:b w:val="0"/>
          <w:lang w:val="sk-SK"/>
        </w:rPr>
        <w:t>y</w:t>
      </w:r>
      <w:r w:rsidRPr="00E95DFD" w:rsidR="007F38D1">
        <w:rPr>
          <w:rFonts w:ascii="Times New Roman" w:hAnsi="Times New Roman"/>
          <w:b w:val="0"/>
          <w:lang w:val="sk-SK"/>
        </w:rPr>
        <w:t xml:space="preserve"> z</w:t>
      </w:r>
      <w:r w:rsidRPr="00E95DFD">
        <w:rPr>
          <w:rFonts w:ascii="Times New Roman" w:hAnsi="Times New Roman"/>
          <w:b w:val="0"/>
          <w:lang w:val="sk-SK"/>
        </w:rPr>
        <w:t>a poskytnut</w:t>
      </w:r>
      <w:r w:rsidRPr="00E95DFD" w:rsidR="007F38D1">
        <w:rPr>
          <w:rFonts w:ascii="Times New Roman" w:hAnsi="Times New Roman"/>
          <w:b w:val="0"/>
          <w:lang w:val="sk-SK"/>
        </w:rPr>
        <w:t>ú</w:t>
      </w:r>
      <w:r w:rsidRPr="00E95DFD">
        <w:rPr>
          <w:rFonts w:ascii="Times New Roman" w:hAnsi="Times New Roman"/>
          <w:b w:val="0"/>
          <w:lang w:val="sk-SK"/>
        </w:rPr>
        <w:t xml:space="preserve"> zdravotn</w:t>
      </w:r>
      <w:r w:rsidRPr="00E95DFD" w:rsidR="007F38D1">
        <w:rPr>
          <w:rFonts w:ascii="Times New Roman" w:hAnsi="Times New Roman"/>
          <w:b w:val="0"/>
          <w:lang w:val="sk-SK"/>
        </w:rPr>
        <w:t>ú</w:t>
      </w:r>
      <w:r w:rsidRPr="00E95DFD">
        <w:rPr>
          <w:rFonts w:ascii="Times New Roman" w:hAnsi="Times New Roman"/>
          <w:b w:val="0"/>
          <w:lang w:val="sk-SK"/>
        </w:rPr>
        <w:t xml:space="preserve"> starostlivosť </w:t>
      </w:r>
      <w:r w:rsidRPr="00E95DFD" w:rsidR="00CC0C44">
        <w:rPr>
          <w:rFonts w:ascii="Times New Roman" w:hAnsi="Times New Roman"/>
          <w:b w:val="0"/>
          <w:lang w:val="sk-SK"/>
        </w:rPr>
        <w:t>podľa jednotlivých členských štátov</w:t>
      </w:r>
      <w:r w:rsidRPr="00E95DFD">
        <w:rPr>
          <w:rFonts w:ascii="Times New Roman" w:hAnsi="Times New Roman"/>
          <w:b w:val="0"/>
          <w:lang w:val="sk-SK"/>
        </w:rPr>
        <w:t>,</w:t>
      </w:r>
    </w:p>
    <w:p w:rsidR="003014E5" w:rsidRPr="00E95DFD" w:rsidP="00A539A8">
      <w:pPr>
        <w:pStyle w:val="BodyText2"/>
        <w:numPr>
          <w:numId w:val="47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7F38D1">
        <w:rPr>
          <w:rFonts w:ascii="Times New Roman" w:hAnsi="Times New Roman"/>
          <w:b w:val="0"/>
          <w:lang w:val="sk-SK"/>
        </w:rPr>
        <w:t>poče</w:t>
      </w:r>
      <w:r w:rsidRPr="00E95DFD" w:rsidR="00CC0C44">
        <w:rPr>
          <w:rFonts w:ascii="Times New Roman" w:hAnsi="Times New Roman"/>
          <w:b w:val="0"/>
          <w:lang w:val="sk-SK"/>
        </w:rPr>
        <w:t>t</w:t>
      </w:r>
      <w:r w:rsidRPr="00E95DFD" w:rsidR="001A6D8A">
        <w:rPr>
          <w:rFonts w:ascii="Times New Roman" w:hAnsi="Times New Roman"/>
          <w:b w:val="0"/>
          <w:lang w:val="sk-SK"/>
        </w:rPr>
        <w:t xml:space="preserve"> prípadov čerpania zdravotnej starostlivosti v iných členských štátoch poistencami</w:t>
      </w:r>
      <w:r w:rsidRPr="00E95DFD" w:rsidR="00CC0C44">
        <w:rPr>
          <w:rFonts w:ascii="Times New Roman" w:hAnsi="Times New Roman"/>
          <w:b w:val="0"/>
          <w:lang w:val="sk-SK"/>
        </w:rPr>
        <w:t xml:space="preserve"> podľa jednotlivých členských štátov</w:t>
      </w:r>
      <w:r w:rsidRPr="00E95DFD">
        <w:rPr>
          <w:rFonts w:ascii="Times New Roman" w:hAnsi="Times New Roman"/>
          <w:b w:val="0"/>
          <w:lang w:val="sk-SK"/>
        </w:rPr>
        <w:t>,</w:t>
      </w:r>
    </w:p>
    <w:p w:rsidR="009A26BB" w:rsidRPr="00E95DFD" w:rsidP="00A539A8">
      <w:pPr>
        <w:pStyle w:val="BodyText2"/>
        <w:numPr>
          <w:numId w:val="47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poče</w:t>
      </w:r>
      <w:r w:rsidRPr="00E95DFD" w:rsidR="003014E5">
        <w:rPr>
          <w:rFonts w:ascii="Times New Roman" w:hAnsi="Times New Roman"/>
          <w:b w:val="0"/>
          <w:lang w:val="sk-SK"/>
        </w:rPr>
        <w:t>t</w:t>
      </w:r>
      <w:r w:rsidRPr="00E95DFD">
        <w:rPr>
          <w:rFonts w:ascii="Times New Roman" w:hAnsi="Times New Roman"/>
          <w:b w:val="0"/>
          <w:lang w:val="sk-SK"/>
        </w:rPr>
        <w:t xml:space="preserve"> prípadov čerpania zdravotnej starostlivosti v Slovenskej republike </w:t>
      </w:r>
      <w:r w:rsidRPr="00E95DFD" w:rsidR="003014E5">
        <w:rPr>
          <w:rFonts w:ascii="Times New Roman" w:hAnsi="Times New Roman"/>
          <w:b w:val="0"/>
          <w:lang w:val="sk-SK"/>
        </w:rPr>
        <w:t xml:space="preserve">poistencami </w:t>
      </w:r>
      <w:r w:rsidRPr="00E95DFD" w:rsidR="00970759">
        <w:rPr>
          <w:rFonts w:ascii="Times New Roman" w:hAnsi="Times New Roman"/>
          <w:b w:val="0"/>
          <w:lang w:val="sk-SK"/>
        </w:rPr>
        <w:t>iného členského štátu</w:t>
      </w:r>
      <w:r w:rsidRPr="00E95DFD" w:rsidR="003014E5">
        <w:rPr>
          <w:rFonts w:ascii="Times New Roman" w:hAnsi="Times New Roman"/>
          <w:b w:val="0"/>
          <w:lang w:val="sk-SK"/>
        </w:rPr>
        <w:t xml:space="preserve"> podľa jednotlivých členských štátov</w:t>
      </w:r>
      <w:r w:rsidRPr="00E95DFD">
        <w:rPr>
          <w:rFonts w:ascii="Times New Roman" w:hAnsi="Times New Roman"/>
          <w:b w:val="0"/>
          <w:lang w:val="sk-SK"/>
        </w:rPr>
        <w:t>,</w:t>
      </w:r>
    </w:p>
    <w:p w:rsidR="009A26BB" w:rsidRPr="00E95DFD" w:rsidP="00A539A8">
      <w:pPr>
        <w:pStyle w:val="BodyText2"/>
        <w:numPr>
          <w:numId w:val="47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3014E5">
        <w:rPr>
          <w:rFonts w:ascii="Times New Roman" w:hAnsi="Times New Roman"/>
          <w:b w:val="0"/>
          <w:lang w:val="sk-SK"/>
        </w:rPr>
        <w:t xml:space="preserve">celkové </w:t>
      </w:r>
      <w:r w:rsidRPr="00E95DFD">
        <w:rPr>
          <w:rFonts w:ascii="Times New Roman" w:hAnsi="Times New Roman"/>
          <w:b w:val="0"/>
          <w:lang w:val="sk-SK"/>
        </w:rPr>
        <w:t>náklad</w:t>
      </w:r>
      <w:r w:rsidRPr="00E95DFD" w:rsidR="006A2B2C">
        <w:rPr>
          <w:rFonts w:ascii="Times New Roman" w:hAnsi="Times New Roman"/>
          <w:b w:val="0"/>
          <w:lang w:val="sk-SK"/>
        </w:rPr>
        <w:t>y</w:t>
      </w:r>
      <w:r w:rsidRPr="00E95DFD" w:rsidR="003014E5">
        <w:rPr>
          <w:rFonts w:ascii="Times New Roman" w:hAnsi="Times New Roman"/>
          <w:b w:val="0"/>
          <w:lang w:val="sk-SK"/>
        </w:rPr>
        <w:t xml:space="preserve"> za poskytnutú zdravotnú starostlivosť v Slovenskej republike </w:t>
      </w:r>
      <w:r w:rsidRPr="00E95DFD" w:rsidR="006A2B2C">
        <w:rPr>
          <w:rFonts w:ascii="Times New Roman" w:hAnsi="Times New Roman"/>
          <w:b w:val="0"/>
          <w:lang w:val="sk-SK"/>
        </w:rPr>
        <w:t xml:space="preserve">čerpanú </w:t>
      </w:r>
      <w:r w:rsidRPr="00E95DFD" w:rsidR="003014E5">
        <w:rPr>
          <w:rFonts w:ascii="Times New Roman" w:hAnsi="Times New Roman"/>
          <w:b w:val="0"/>
          <w:lang w:val="sk-SK"/>
        </w:rPr>
        <w:t>poistencami z iných členských štátov podľa jednotlivých členských štátov.</w:t>
      </w:r>
    </w:p>
    <w:p w:rsidR="009A26BB" w:rsidRPr="00E95DFD" w:rsidP="009A26BB">
      <w:pPr>
        <w:pStyle w:val="BodyText2"/>
        <w:bidi w:val="0"/>
        <w:rPr>
          <w:rFonts w:ascii="Times New Roman" w:hAnsi="Times New Roman"/>
          <w:b w:val="0"/>
          <w:lang w:val="sk-SK"/>
        </w:rPr>
      </w:pPr>
    </w:p>
    <w:p w:rsidR="001A6D8A" w:rsidRPr="00E95DFD" w:rsidP="006C4523">
      <w:pPr>
        <w:pStyle w:val="ListParagraph"/>
        <w:tabs>
          <w:tab w:val="left" w:pos="851"/>
        </w:tabs>
        <w:bidi w:val="0"/>
        <w:ind w:left="0"/>
        <w:rPr>
          <w:rFonts w:ascii="Times New Roman" w:hAnsi="Times New Roman"/>
          <w:b/>
        </w:rPr>
      </w:pPr>
      <w:r w:rsidRPr="00E95DFD" w:rsidR="003014E5">
        <w:rPr>
          <w:rFonts w:ascii="Times New Roman" w:hAnsi="Times New Roman"/>
        </w:rPr>
        <w:t>(5</w:t>
      </w:r>
      <w:r w:rsidRPr="00E95DFD" w:rsidR="006C4523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</w:rPr>
        <w:t>Formu, vzory výkazov a štruktúru výkazov podľa odse</w:t>
      </w:r>
      <w:r w:rsidRPr="00E95DFD" w:rsidR="006C4523">
        <w:rPr>
          <w:rFonts w:ascii="Times New Roman" w:hAnsi="Times New Roman"/>
        </w:rPr>
        <w:t>k</w:t>
      </w:r>
      <w:r w:rsidRPr="00E95DFD" w:rsidR="003014E5">
        <w:rPr>
          <w:rFonts w:ascii="Times New Roman" w:hAnsi="Times New Roman"/>
        </w:rPr>
        <w:t>u</w:t>
      </w:r>
      <w:r w:rsidRPr="00E95DFD" w:rsidR="00FC1170">
        <w:rPr>
          <w:rFonts w:ascii="Times New Roman" w:hAnsi="Times New Roman"/>
        </w:rPr>
        <w:t xml:space="preserve"> 4</w:t>
      </w:r>
      <w:r w:rsidRPr="00E95DFD" w:rsidR="006C4523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v elektronickej podobe zverejňuje ministerstvo zdravotníctva na svojom webovom sídle.“.</w:t>
      </w:r>
    </w:p>
    <w:p w:rsidR="001A6D8A" w:rsidRPr="00E95DFD" w:rsidP="008E4260">
      <w:pPr>
        <w:bidi w:val="0"/>
        <w:rPr>
          <w:rFonts w:ascii="Times New Roman" w:hAnsi="Times New Roman"/>
        </w:rPr>
      </w:pPr>
    </w:p>
    <w:p w:rsidR="00594E20" w:rsidRPr="00E95DFD" w:rsidP="002A7A2F">
      <w:pPr>
        <w:pStyle w:val="ListParagraph"/>
        <w:numPr>
          <w:numId w:val="49"/>
        </w:numPr>
        <w:tabs>
          <w:tab w:val="left" w:pos="709"/>
        </w:tabs>
        <w:bidi w:val="0"/>
        <w:ind w:hanging="2596"/>
        <w:rPr>
          <w:rFonts w:ascii="Times New Roman" w:hAnsi="Times New Roman"/>
          <w:b/>
          <w:bCs/>
        </w:rPr>
      </w:pPr>
      <w:r w:rsidRPr="00E95DFD" w:rsidR="001E136D">
        <w:rPr>
          <w:rFonts w:ascii="Times New Roman" w:hAnsi="Times New Roman"/>
          <w:b/>
          <w:bCs/>
        </w:rPr>
        <w:t>Za § 20b sa vklad</w:t>
      </w:r>
      <w:r w:rsidRPr="00E95DFD" w:rsidR="000C1266">
        <w:rPr>
          <w:rFonts w:ascii="Times New Roman" w:hAnsi="Times New Roman"/>
          <w:b/>
          <w:bCs/>
        </w:rPr>
        <w:t>á</w:t>
      </w:r>
      <w:r w:rsidRPr="00E95DFD">
        <w:rPr>
          <w:rFonts w:ascii="Times New Roman" w:hAnsi="Times New Roman"/>
          <w:b/>
          <w:bCs/>
        </w:rPr>
        <w:t xml:space="preserve"> § 20c</w:t>
      </w:r>
      <w:r w:rsidRPr="00E95DFD" w:rsidR="000C1266">
        <w:rPr>
          <w:rFonts w:ascii="Times New Roman" w:hAnsi="Times New Roman"/>
          <w:b/>
          <w:bCs/>
        </w:rPr>
        <w:t>, ktorý</w:t>
      </w:r>
      <w:r w:rsidRPr="00E95DFD">
        <w:rPr>
          <w:rFonts w:ascii="Times New Roman" w:hAnsi="Times New Roman"/>
          <w:b/>
          <w:bCs/>
        </w:rPr>
        <w:t xml:space="preserve"> vrátane </w:t>
      </w:r>
      <w:r w:rsidRPr="00E95DFD" w:rsidR="001E136D">
        <w:rPr>
          <w:rFonts w:ascii="Times New Roman" w:hAnsi="Times New Roman"/>
          <w:b/>
          <w:bCs/>
        </w:rPr>
        <w:t>nadpisu zn</w:t>
      </w:r>
      <w:r w:rsidRPr="00E95DFD" w:rsidR="000C1266">
        <w:rPr>
          <w:rFonts w:ascii="Times New Roman" w:hAnsi="Times New Roman"/>
          <w:b/>
          <w:bCs/>
        </w:rPr>
        <w:t>i</w:t>
      </w:r>
      <w:r w:rsidRPr="00E95DFD">
        <w:rPr>
          <w:rFonts w:ascii="Times New Roman" w:hAnsi="Times New Roman"/>
          <w:b/>
          <w:bCs/>
        </w:rPr>
        <w:t>e:</w:t>
      </w:r>
    </w:p>
    <w:p w:rsidR="00594E20" w:rsidRPr="00E95DFD" w:rsidP="00BE4C14">
      <w:pPr>
        <w:tabs>
          <w:tab w:val="left" w:pos="360"/>
          <w:tab w:val="left" w:pos="7551"/>
        </w:tabs>
        <w:bidi w:val="0"/>
        <w:ind w:firstLine="709"/>
        <w:rPr>
          <w:rFonts w:ascii="Times New Roman" w:hAnsi="Times New Roman"/>
        </w:rPr>
      </w:pPr>
      <w:r w:rsidRPr="00E95DFD" w:rsidR="00BE4C14">
        <w:rPr>
          <w:rFonts w:ascii="Times New Roman" w:hAnsi="Times New Roman"/>
        </w:rPr>
        <w:tab/>
      </w:r>
    </w:p>
    <w:p w:rsidR="00594E20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 w:rsidR="00CD7697">
        <w:rPr>
          <w:rFonts w:ascii="Times New Roman" w:hAnsi="Times New Roman"/>
          <w:b/>
        </w:rPr>
        <w:t>„</w:t>
      </w:r>
      <w:r w:rsidRPr="00E95DFD" w:rsidR="001E136D">
        <w:rPr>
          <w:rFonts w:ascii="Times New Roman" w:hAnsi="Times New Roman"/>
          <w:b/>
        </w:rPr>
        <w:t>§ 20</w:t>
      </w:r>
      <w:r w:rsidRPr="00E95DFD" w:rsidR="000C1266">
        <w:rPr>
          <w:rFonts w:ascii="Times New Roman" w:hAnsi="Times New Roman"/>
          <w:b/>
        </w:rPr>
        <w:t>c</w:t>
      </w:r>
    </w:p>
    <w:p w:rsidR="001E136D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E95DFD">
        <w:rPr>
          <w:rFonts w:ascii="Times New Roman" w:hAnsi="Times New Roman"/>
          <w:b/>
        </w:rPr>
        <w:t>Národné kontaktné miesto</w:t>
      </w:r>
      <w:r w:rsidRPr="00E95DFD" w:rsidR="005324FC">
        <w:rPr>
          <w:rFonts w:ascii="Times New Roman" w:hAnsi="Times New Roman"/>
          <w:b/>
        </w:rPr>
        <w:t xml:space="preserve"> </w:t>
      </w:r>
    </w:p>
    <w:p w:rsidR="00594E20" w:rsidRPr="00E95DFD" w:rsidP="008E4260">
      <w:pPr>
        <w:pStyle w:val="BodyText2"/>
        <w:bidi w:val="0"/>
        <w:ind w:left="2880"/>
        <w:rPr>
          <w:rFonts w:ascii="Times New Roman" w:hAnsi="Times New Roman"/>
          <w:lang w:val="sk-SK"/>
        </w:rPr>
      </w:pPr>
    </w:p>
    <w:p w:rsidR="008910F4" w:rsidRPr="00E95DFD" w:rsidP="00A539A8">
      <w:pPr>
        <w:pStyle w:val="BodyText2"/>
        <w:numPr>
          <w:numId w:val="20"/>
        </w:numPr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Národné kontaktné miesto </w:t>
      </w:r>
      <w:r w:rsidRPr="00E95DFD" w:rsidR="000F3A98">
        <w:rPr>
          <w:rFonts w:ascii="Times New Roman" w:hAnsi="Times New Roman"/>
          <w:b w:val="0"/>
          <w:lang w:val="sk-SK"/>
        </w:rPr>
        <w:t>dostáva</w:t>
      </w:r>
      <w:r w:rsidRPr="00E95DFD">
        <w:rPr>
          <w:rFonts w:ascii="Times New Roman" w:hAnsi="Times New Roman"/>
          <w:b w:val="0"/>
          <w:lang w:val="sk-SK"/>
        </w:rPr>
        <w:t xml:space="preserve"> údaje a informácie od minis</w:t>
      </w:r>
      <w:r w:rsidRPr="00E95DFD" w:rsidR="00B371BD">
        <w:rPr>
          <w:rFonts w:ascii="Times New Roman" w:hAnsi="Times New Roman"/>
          <w:b w:val="0"/>
          <w:lang w:val="sk-SK"/>
        </w:rPr>
        <w:t>terstva, zdravotných poisťovní,</w:t>
      </w:r>
      <w:r w:rsidRPr="00E95DFD">
        <w:rPr>
          <w:rFonts w:ascii="Times New Roman" w:hAnsi="Times New Roman"/>
          <w:b w:val="0"/>
          <w:lang w:val="sk-SK"/>
        </w:rPr>
        <w:t> poskytovateľov zdravotnej starostlivosti, samosprávnych krajov a</w:t>
      </w:r>
      <w:r w:rsidRPr="00E95DFD" w:rsidR="000F3A98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>komôr</w:t>
      </w:r>
      <w:r w:rsidRPr="00E95DFD" w:rsidR="000F3A98">
        <w:rPr>
          <w:rFonts w:ascii="Times New Roman" w:hAnsi="Times New Roman"/>
          <w:b w:val="0"/>
          <w:lang w:val="sk-SK"/>
        </w:rPr>
        <w:t xml:space="preserve">, ktoré sú potrebné na poskytovanie </w:t>
      </w:r>
      <w:r w:rsidRPr="00E95DFD" w:rsidR="00D021BB">
        <w:rPr>
          <w:rFonts w:ascii="Times New Roman" w:hAnsi="Times New Roman"/>
          <w:b w:val="0"/>
          <w:lang w:val="sk-SK"/>
        </w:rPr>
        <w:t xml:space="preserve">informácií o </w:t>
      </w:r>
      <w:r w:rsidRPr="00E95DFD" w:rsidR="000F3A98">
        <w:rPr>
          <w:rFonts w:ascii="Times New Roman" w:hAnsi="Times New Roman"/>
          <w:b w:val="0"/>
          <w:lang w:val="sk-SK"/>
        </w:rPr>
        <w:t>cezhraničnej zdravotnej starostlivosti</w:t>
      </w:r>
      <w:r w:rsidRPr="00E95DFD">
        <w:rPr>
          <w:rFonts w:ascii="Times New Roman" w:hAnsi="Times New Roman"/>
          <w:b w:val="0"/>
          <w:lang w:val="sk-SK"/>
        </w:rPr>
        <w:t>.</w:t>
      </w:r>
    </w:p>
    <w:p w:rsidR="008910F4" w:rsidRPr="00E95DFD" w:rsidP="008910F4">
      <w:pPr>
        <w:pStyle w:val="BodyText2"/>
        <w:bidi w:val="0"/>
        <w:ind w:left="284"/>
        <w:rPr>
          <w:rFonts w:ascii="Times New Roman" w:hAnsi="Times New Roman"/>
          <w:b w:val="0"/>
          <w:lang w:val="sk-SK"/>
        </w:rPr>
      </w:pPr>
    </w:p>
    <w:p w:rsidR="00202DA6" w:rsidRPr="00E95DFD" w:rsidP="00A539A8">
      <w:pPr>
        <w:pStyle w:val="BodyText2"/>
        <w:numPr>
          <w:numId w:val="20"/>
        </w:numPr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 w:rsidR="000F0E3A">
        <w:rPr>
          <w:rFonts w:ascii="Times New Roman" w:hAnsi="Times New Roman"/>
          <w:b w:val="0"/>
          <w:lang w:val="sk-SK"/>
        </w:rPr>
        <w:t>Národné kontaktné miesto</w:t>
      </w:r>
      <w:r w:rsidRPr="00E95DFD" w:rsidR="005E24A2">
        <w:rPr>
          <w:rFonts w:ascii="Times New Roman" w:hAnsi="Times New Roman"/>
          <w:b w:val="0"/>
          <w:lang w:val="sk-SK"/>
        </w:rPr>
        <w:t xml:space="preserve"> </w:t>
      </w:r>
      <w:r w:rsidRPr="00E95DFD" w:rsidR="005324FC">
        <w:rPr>
          <w:rFonts w:ascii="Times New Roman" w:hAnsi="Times New Roman"/>
          <w:b w:val="0"/>
          <w:lang w:val="sk-SK"/>
        </w:rPr>
        <w:t xml:space="preserve">je povinné </w:t>
      </w:r>
      <w:r w:rsidRPr="00E95DFD" w:rsidR="00004469">
        <w:rPr>
          <w:rFonts w:ascii="Times New Roman" w:hAnsi="Times New Roman"/>
          <w:b w:val="0"/>
          <w:lang w:val="sk-SK"/>
        </w:rPr>
        <w:t xml:space="preserve">poskytnúť poistencovi </w:t>
      </w:r>
      <w:r w:rsidRPr="00E95DFD" w:rsidR="00970759">
        <w:rPr>
          <w:rFonts w:ascii="Times New Roman" w:hAnsi="Times New Roman"/>
          <w:b w:val="0"/>
          <w:lang w:val="sk-SK"/>
        </w:rPr>
        <w:t>iného členského štátu</w:t>
      </w:r>
      <w:r w:rsidRPr="00E95DFD">
        <w:rPr>
          <w:rFonts w:ascii="Times New Roman" w:hAnsi="Times New Roman"/>
          <w:b w:val="0"/>
          <w:lang w:val="sk-SK"/>
        </w:rPr>
        <w:t xml:space="preserve"> na</w:t>
      </w:r>
      <w:r w:rsidRPr="00E95DFD" w:rsidR="001861D9">
        <w:rPr>
          <w:rFonts w:ascii="Times New Roman" w:hAnsi="Times New Roman"/>
          <w:b w:val="0"/>
          <w:lang w:val="sk-SK"/>
        </w:rPr>
        <w:t xml:space="preserve"> je</w:t>
      </w:r>
      <w:r w:rsidRPr="00E95DFD" w:rsidR="00004469">
        <w:rPr>
          <w:rFonts w:ascii="Times New Roman" w:hAnsi="Times New Roman"/>
          <w:b w:val="0"/>
          <w:lang w:val="sk-SK"/>
        </w:rPr>
        <w:t>ho</w:t>
      </w:r>
      <w:r w:rsidRPr="00E95DFD">
        <w:rPr>
          <w:rFonts w:ascii="Times New Roman" w:hAnsi="Times New Roman"/>
          <w:b w:val="0"/>
          <w:lang w:val="sk-SK"/>
        </w:rPr>
        <w:t xml:space="preserve"> žiadosť </w:t>
      </w:r>
      <w:r w:rsidRPr="00E95DFD" w:rsidR="000B619D">
        <w:rPr>
          <w:rFonts w:ascii="Times New Roman" w:hAnsi="Times New Roman"/>
          <w:b w:val="0"/>
          <w:lang w:val="sk-SK"/>
        </w:rPr>
        <w:t xml:space="preserve">do siedmich dní odo dňa </w:t>
      </w:r>
      <w:r w:rsidRPr="00E95DFD" w:rsidR="007F38D1">
        <w:rPr>
          <w:rFonts w:ascii="Times New Roman" w:hAnsi="Times New Roman"/>
          <w:b w:val="0"/>
          <w:lang w:val="sk-SK"/>
        </w:rPr>
        <w:t>prijat</w:t>
      </w:r>
      <w:r w:rsidRPr="00E95DFD" w:rsidR="00004469">
        <w:rPr>
          <w:rFonts w:ascii="Times New Roman" w:hAnsi="Times New Roman"/>
          <w:b w:val="0"/>
          <w:lang w:val="sk-SK"/>
        </w:rPr>
        <w:t xml:space="preserve">ia </w:t>
      </w:r>
      <w:r w:rsidRPr="00E95DFD" w:rsidR="000B619D">
        <w:rPr>
          <w:rFonts w:ascii="Times New Roman" w:hAnsi="Times New Roman"/>
          <w:b w:val="0"/>
          <w:lang w:val="sk-SK"/>
        </w:rPr>
        <w:t xml:space="preserve">žiadosti </w:t>
      </w:r>
      <w:r w:rsidRPr="00E95DFD">
        <w:rPr>
          <w:rFonts w:ascii="Times New Roman" w:hAnsi="Times New Roman"/>
          <w:b w:val="0"/>
          <w:lang w:val="sk-SK"/>
        </w:rPr>
        <w:t xml:space="preserve">informácie </w:t>
      </w:r>
      <w:r w:rsidRPr="00E95DFD" w:rsidR="007B7299">
        <w:rPr>
          <w:rFonts w:ascii="Times New Roman" w:hAnsi="Times New Roman"/>
          <w:b w:val="0"/>
          <w:lang w:val="sk-SK"/>
        </w:rPr>
        <w:t>o</w:t>
      </w:r>
    </w:p>
    <w:p w:rsidR="000A6403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004469">
        <w:rPr>
          <w:rFonts w:ascii="Times New Roman" w:hAnsi="Times New Roman"/>
          <w:b w:val="0"/>
          <w:lang w:val="sk-SK"/>
        </w:rPr>
        <w:t>jeho</w:t>
      </w:r>
      <w:r w:rsidRPr="00E95DFD" w:rsidR="005C09B2">
        <w:rPr>
          <w:rFonts w:ascii="Times New Roman" w:hAnsi="Times New Roman"/>
          <w:b w:val="0"/>
          <w:lang w:val="sk-SK"/>
        </w:rPr>
        <w:t xml:space="preserve"> </w:t>
      </w:r>
      <w:r w:rsidRPr="00E95DFD" w:rsidR="00B8263B">
        <w:rPr>
          <w:rFonts w:ascii="Times New Roman" w:hAnsi="Times New Roman"/>
          <w:b w:val="0"/>
          <w:lang w:val="sk-SK"/>
        </w:rPr>
        <w:t>právach 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B8263B">
        <w:rPr>
          <w:rFonts w:ascii="Times New Roman" w:hAnsi="Times New Roman"/>
          <w:b w:val="0"/>
          <w:lang w:val="sk-SK"/>
        </w:rPr>
        <w:t>nárokoch 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B8263B">
        <w:rPr>
          <w:rFonts w:ascii="Times New Roman" w:hAnsi="Times New Roman"/>
          <w:b w:val="0"/>
          <w:lang w:val="sk-SK"/>
        </w:rPr>
        <w:t>súvislosti s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B8263B">
        <w:rPr>
          <w:rFonts w:ascii="Times New Roman" w:hAnsi="Times New Roman"/>
          <w:b w:val="0"/>
          <w:lang w:val="sk-SK"/>
        </w:rPr>
        <w:t>prijímaním cezhraničnej zdr</w:t>
      </w:r>
      <w:r w:rsidRPr="00E95DFD" w:rsidR="00257970">
        <w:rPr>
          <w:rFonts w:ascii="Times New Roman" w:hAnsi="Times New Roman"/>
          <w:b w:val="0"/>
          <w:lang w:val="sk-SK"/>
        </w:rPr>
        <w:t xml:space="preserve">avotnej starostlivosti </w:t>
      </w:r>
      <w:r w:rsidRPr="00E95DFD" w:rsidR="00ED0387">
        <w:rPr>
          <w:rFonts w:ascii="Times New Roman" w:hAnsi="Times New Roman"/>
          <w:b w:val="0"/>
          <w:lang w:val="sk-SK"/>
        </w:rPr>
        <w:t>v Slovenskej republike</w:t>
      </w:r>
      <w:r w:rsidRPr="00E95DFD" w:rsidR="00004469">
        <w:rPr>
          <w:rFonts w:ascii="Times New Roman" w:hAnsi="Times New Roman"/>
          <w:b w:val="0"/>
          <w:lang w:val="sk-SK"/>
        </w:rPr>
        <w:t xml:space="preserve"> podľa osobitných predpisov</w:t>
      </w:r>
      <w:r w:rsidRPr="00E95DFD" w:rsidR="00B371BD">
        <w:rPr>
          <w:rFonts w:ascii="Times New Roman" w:hAnsi="Times New Roman"/>
          <w:b w:val="0"/>
          <w:lang w:val="sk-SK"/>
        </w:rPr>
        <w:t>,</w:t>
      </w:r>
      <w:r w:rsidRPr="00E95DFD" w:rsidR="007B7299">
        <w:rPr>
          <w:rFonts w:ascii="Times New Roman" w:hAnsi="Times New Roman"/>
          <w:b w:val="0"/>
          <w:vertAlign w:val="superscript"/>
          <w:lang w:val="sk-SK"/>
        </w:rPr>
        <w:t>41g</w:t>
      </w:r>
      <w:r w:rsidRPr="00E95DFD" w:rsidR="007B7299">
        <w:rPr>
          <w:rFonts w:ascii="Times New Roman" w:hAnsi="Times New Roman"/>
          <w:b w:val="0"/>
          <w:lang w:val="sk-SK"/>
        </w:rPr>
        <w:t xml:space="preserve">) </w:t>
      </w:r>
      <w:r w:rsidRPr="00E95DFD" w:rsidR="002B34FD">
        <w:rPr>
          <w:rFonts w:ascii="Times New Roman" w:hAnsi="Times New Roman"/>
          <w:b w:val="0"/>
          <w:lang w:val="sk-SK"/>
        </w:rPr>
        <w:t xml:space="preserve"> </w:t>
      </w:r>
    </w:p>
    <w:p w:rsidR="00202DA6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poskytovateľoch zdravotnej starostlivosti podľa osobitného predpisu</w:t>
      </w:r>
      <w:r w:rsidRPr="00E95DFD" w:rsidR="007B7299">
        <w:rPr>
          <w:rFonts w:ascii="Times New Roman" w:hAnsi="Times New Roman"/>
          <w:b w:val="0"/>
          <w:vertAlign w:val="superscript"/>
          <w:lang w:val="sk-SK"/>
        </w:rPr>
        <w:t>41h</w:t>
      </w:r>
      <w:r w:rsidRPr="00E95DFD" w:rsidR="007B7299">
        <w:rPr>
          <w:rFonts w:ascii="Times New Roman" w:hAnsi="Times New Roman"/>
          <w:b w:val="0"/>
          <w:lang w:val="sk-SK"/>
        </w:rPr>
        <w:t>)</w:t>
      </w:r>
      <w:r w:rsidRPr="00E95DFD">
        <w:rPr>
          <w:rFonts w:ascii="Times New Roman" w:hAnsi="Times New Roman"/>
          <w:b w:val="0"/>
          <w:lang w:val="sk-SK"/>
        </w:rPr>
        <w:t xml:space="preserve"> </w:t>
      </w:r>
      <w:r w:rsidRPr="00E95DFD" w:rsidR="007B55B5">
        <w:rPr>
          <w:rFonts w:ascii="Times New Roman" w:hAnsi="Times New Roman"/>
          <w:b w:val="0"/>
          <w:lang w:val="sk-SK"/>
        </w:rPr>
        <w:t>či má vydanú licenciu, či má vydané povolenie na prevádzkovanie zdravotníckeho zariadenia</w:t>
      </w:r>
      <w:r w:rsidRPr="00E95DFD" w:rsidR="001861D9">
        <w:rPr>
          <w:rFonts w:ascii="Times New Roman" w:hAnsi="Times New Roman"/>
          <w:b w:val="0"/>
          <w:lang w:val="sk-SK"/>
        </w:rPr>
        <w:t xml:space="preserve"> alebo povolenie podľa osobitného predpisu</w:t>
      </w:r>
      <w:r w:rsidRPr="00E95DFD">
        <w:rPr>
          <w:rFonts w:ascii="Times New Roman" w:hAnsi="Times New Roman"/>
          <w:b w:val="0"/>
          <w:lang w:val="sk-SK"/>
        </w:rPr>
        <w:t>,</w:t>
      </w:r>
      <w:r w:rsidRPr="00E95DFD" w:rsidR="001861D9">
        <w:rPr>
          <w:rFonts w:ascii="Times New Roman" w:hAnsi="Times New Roman"/>
          <w:b w:val="0"/>
          <w:vertAlign w:val="superscript"/>
          <w:lang w:val="sk-SK"/>
        </w:rPr>
        <w:t>24a</w:t>
      </w:r>
      <w:r w:rsidRPr="00E95DFD" w:rsidR="001861D9">
        <w:rPr>
          <w:rFonts w:ascii="Times New Roman" w:hAnsi="Times New Roman"/>
          <w:b w:val="0"/>
          <w:lang w:val="sk-SK"/>
        </w:rPr>
        <w:t xml:space="preserve">) či nemá pozastavenú činnosť, </w:t>
      </w:r>
      <w:r w:rsidRPr="00E95DFD" w:rsidR="007C5267">
        <w:rPr>
          <w:rFonts w:ascii="Times New Roman" w:hAnsi="Times New Roman"/>
          <w:b w:val="0"/>
          <w:lang w:val="sk-SK"/>
        </w:rPr>
        <w:t xml:space="preserve">ich </w:t>
      </w:r>
      <w:r w:rsidRPr="00E95DFD" w:rsidR="001861D9">
        <w:rPr>
          <w:rFonts w:ascii="Times New Roman" w:hAnsi="Times New Roman"/>
          <w:b w:val="0"/>
          <w:lang w:val="sk-SK"/>
        </w:rPr>
        <w:t>adresy, webové sídla, kontakty,</w:t>
      </w:r>
      <w:r w:rsidRPr="00E95DFD" w:rsidR="000A6403">
        <w:rPr>
          <w:rFonts w:ascii="Times New Roman" w:hAnsi="Times New Roman"/>
          <w:b w:val="0"/>
          <w:lang w:val="sk-SK"/>
        </w:rPr>
        <w:t xml:space="preserve"> </w:t>
      </w:r>
    </w:p>
    <w:p w:rsidR="001A4160" w:rsidRPr="00E95DFD" w:rsidP="001A4160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právnych a administratívnych možnostiach dostupných na urovnanie sporov,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41i</w:t>
      </w:r>
      <w:r w:rsidRPr="00E95DFD">
        <w:rPr>
          <w:rFonts w:ascii="Times New Roman" w:hAnsi="Times New Roman"/>
          <w:b w:val="0"/>
          <w:lang w:val="sk-SK"/>
        </w:rPr>
        <w:t>) a to aj v prípade poškodenia spôsobeného v dôsledku poskytnutia cezhraničnej zdravotnej starostlivosti,</w:t>
      </w:r>
    </w:p>
    <w:p w:rsidR="00202DA6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62797F">
        <w:rPr>
          <w:rFonts w:ascii="Times New Roman" w:hAnsi="Times New Roman"/>
          <w:b w:val="0"/>
          <w:lang w:val="sk-SK"/>
        </w:rPr>
        <w:t>postupoch pri</w:t>
      </w:r>
      <w:r w:rsidRPr="00E95DFD">
        <w:rPr>
          <w:rFonts w:ascii="Times New Roman" w:hAnsi="Times New Roman"/>
          <w:b w:val="0"/>
          <w:lang w:val="sk-SK"/>
        </w:rPr>
        <w:t xml:space="preserve"> sťažnosti</w:t>
      </w:r>
      <w:r w:rsidRPr="00E95DFD" w:rsidR="0062797F">
        <w:rPr>
          <w:rFonts w:ascii="Times New Roman" w:hAnsi="Times New Roman"/>
          <w:b w:val="0"/>
          <w:lang w:val="sk-SK"/>
        </w:rPr>
        <w:t>ach</w:t>
      </w:r>
      <w:r w:rsidRPr="00E95DFD">
        <w:rPr>
          <w:rFonts w:ascii="Times New Roman" w:hAnsi="Times New Roman"/>
          <w:b w:val="0"/>
          <w:lang w:val="sk-SK"/>
        </w:rPr>
        <w:t xml:space="preserve"> a mechanizmoch </w:t>
      </w:r>
      <w:r w:rsidRPr="00E95DFD" w:rsidR="007F38D1">
        <w:rPr>
          <w:rFonts w:ascii="Times New Roman" w:hAnsi="Times New Roman"/>
          <w:b w:val="0"/>
          <w:lang w:val="sk-SK"/>
        </w:rPr>
        <w:t>na</w:t>
      </w:r>
      <w:r w:rsidRPr="00E95DFD">
        <w:rPr>
          <w:rFonts w:ascii="Times New Roman" w:hAnsi="Times New Roman"/>
          <w:b w:val="0"/>
          <w:lang w:val="sk-SK"/>
        </w:rPr>
        <w:t xml:space="preserve"> </w:t>
      </w:r>
      <w:r w:rsidRPr="00E95DFD" w:rsidR="006B3673">
        <w:rPr>
          <w:rFonts w:ascii="Times New Roman" w:hAnsi="Times New Roman"/>
          <w:b w:val="0"/>
          <w:lang w:val="sk-SK"/>
        </w:rPr>
        <w:t xml:space="preserve">zabezpečenie </w:t>
      </w:r>
      <w:r w:rsidRPr="00E95DFD">
        <w:rPr>
          <w:rFonts w:ascii="Times New Roman" w:hAnsi="Times New Roman"/>
          <w:b w:val="0"/>
          <w:lang w:val="sk-SK"/>
        </w:rPr>
        <w:t xml:space="preserve">nápravy podľa </w:t>
      </w:r>
      <w:r w:rsidRPr="00E95DFD" w:rsidR="00BD4992">
        <w:rPr>
          <w:rFonts w:ascii="Times New Roman" w:hAnsi="Times New Roman"/>
          <w:b w:val="0"/>
          <w:lang w:val="sk-SK"/>
        </w:rPr>
        <w:t>osobitného predpisu</w:t>
      </w:r>
      <w:r w:rsidRPr="00E95DFD" w:rsidR="007B7299">
        <w:rPr>
          <w:rFonts w:ascii="Times New Roman" w:hAnsi="Times New Roman"/>
          <w:b w:val="0"/>
          <w:lang w:val="sk-SK"/>
        </w:rPr>
        <w:t>,</w:t>
      </w:r>
      <w:r w:rsidRPr="00E95DFD" w:rsidR="00BD4992">
        <w:rPr>
          <w:rFonts w:ascii="Times New Roman" w:hAnsi="Times New Roman"/>
          <w:b w:val="0"/>
          <w:vertAlign w:val="superscript"/>
          <w:lang w:val="sk-SK"/>
        </w:rPr>
        <w:t>41j</w:t>
      </w:r>
      <w:r w:rsidRPr="00E95DFD" w:rsidR="00BD4992">
        <w:rPr>
          <w:rFonts w:ascii="Times New Roman" w:hAnsi="Times New Roman"/>
          <w:b w:val="0"/>
          <w:lang w:val="sk-SK"/>
        </w:rPr>
        <w:t>)</w:t>
      </w:r>
      <w:r w:rsidRPr="00E95DFD">
        <w:rPr>
          <w:rFonts w:ascii="Times New Roman" w:hAnsi="Times New Roman"/>
          <w:b w:val="0"/>
          <w:lang w:val="sk-SK"/>
        </w:rPr>
        <w:t xml:space="preserve"> </w:t>
      </w:r>
    </w:p>
    <w:p w:rsidR="000A2C57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lang w:val="sk-SK"/>
        </w:rPr>
      </w:pPr>
      <w:r w:rsidRPr="00E95DFD" w:rsidR="00B371BD">
        <w:rPr>
          <w:rFonts w:ascii="Times New Roman" w:hAnsi="Times New Roman"/>
          <w:b w:val="0"/>
          <w:lang w:val="sk-SK"/>
        </w:rPr>
        <w:t>dohľade nad zdravotnou starostlivosťou</w:t>
      </w:r>
      <w:r w:rsidRPr="00E95DFD" w:rsidR="001E2A4C">
        <w:rPr>
          <w:rFonts w:ascii="Times New Roman" w:hAnsi="Times New Roman"/>
          <w:b w:val="0"/>
          <w:lang w:val="sk-SK"/>
        </w:rPr>
        <w:t xml:space="preserve"> podľa 18 ods. 1 písm. b) a </w:t>
      </w:r>
      <w:r w:rsidRPr="00E95DFD" w:rsidR="00F5356A">
        <w:rPr>
          <w:rFonts w:ascii="Times New Roman" w:hAnsi="Times New Roman"/>
          <w:b w:val="0"/>
          <w:lang w:val="sk-SK"/>
        </w:rPr>
        <w:t xml:space="preserve">§ </w:t>
      </w:r>
      <w:r w:rsidRPr="00E95DFD" w:rsidR="001E2A4C">
        <w:rPr>
          <w:rFonts w:ascii="Times New Roman" w:hAnsi="Times New Roman"/>
          <w:b w:val="0"/>
          <w:lang w:val="sk-SK"/>
        </w:rPr>
        <w:t>50 ods. 2 a</w:t>
      </w:r>
      <w:r w:rsidRPr="00E95DFD" w:rsidR="004D3E57">
        <w:rPr>
          <w:rFonts w:ascii="Times New Roman" w:hAnsi="Times New Roman"/>
          <w:b w:val="0"/>
          <w:lang w:val="sk-SK"/>
        </w:rPr>
        <w:t> </w:t>
      </w:r>
      <w:r w:rsidRPr="00E95DFD" w:rsidR="001E2A4C">
        <w:rPr>
          <w:rFonts w:ascii="Times New Roman" w:hAnsi="Times New Roman"/>
          <w:b w:val="0"/>
          <w:lang w:val="sk-SK"/>
        </w:rPr>
        <w:t>3</w:t>
      </w:r>
      <w:r w:rsidRPr="00E95DFD" w:rsidR="004D3E57">
        <w:rPr>
          <w:rFonts w:ascii="Times New Roman" w:hAnsi="Times New Roman"/>
          <w:b w:val="0"/>
          <w:lang w:val="sk-SK"/>
        </w:rPr>
        <w:t xml:space="preserve"> a osobitného </w:t>
      </w:r>
      <w:r w:rsidRPr="00E95DFD" w:rsidR="00BD4992">
        <w:rPr>
          <w:rFonts w:ascii="Times New Roman" w:hAnsi="Times New Roman"/>
          <w:b w:val="0"/>
          <w:lang w:val="sk-SK"/>
        </w:rPr>
        <w:t>predpisu</w:t>
      </w:r>
      <w:r w:rsidRPr="00E95DFD" w:rsidR="004D3E57">
        <w:rPr>
          <w:rFonts w:ascii="Times New Roman" w:hAnsi="Times New Roman"/>
          <w:b w:val="0"/>
          <w:lang w:val="sk-SK"/>
        </w:rPr>
        <w:t>,</w:t>
      </w:r>
      <w:r w:rsidRPr="00E95DFD" w:rsidR="004D3E57">
        <w:rPr>
          <w:rFonts w:ascii="Times New Roman" w:hAnsi="Times New Roman"/>
          <w:b w:val="0"/>
          <w:vertAlign w:val="superscript"/>
          <w:lang w:val="sk-SK"/>
        </w:rPr>
        <w:t>41j</w:t>
      </w:r>
      <w:r w:rsidRPr="00E95DFD" w:rsidR="004D3E57">
        <w:rPr>
          <w:rFonts w:ascii="Times New Roman" w:hAnsi="Times New Roman"/>
          <w:b w:val="0"/>
          <w:lang w:val="sk-SK"/>
        </w:rPr>
        <w:t>)</w:t>
      </w:r>
    </w:p>
    <w:p w:rsidR="00E26B70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0A2C57">
        <w:rPr>
          <w:rFonts w:ascii="Times New Roman" w:hAnsi="Times New Roman"/>
          <w:b w:val="0"/>
          <w:lang w:val="sk-SK"/>
        </w:rPr>
        <w:t xml:space="preserve">informácie o dostupnosti </w:t>
      </w:r>
      <w:r w:rsidRPr="00E95DFD" w:rsidR="007C5267">
        <w:rPr>
          <w:rFonts w:ascii="Times New Roman" w:hAnsi="Times New Roman"/>
          <w:b w:val="0"/>
          <w:lang w:val="sk-SK"/>
        </w:rPr>
        <w:t>zdravotníckych zariadení</w:t>
      </w:r>
      <w:r w:rsidRPr="00E95DFD" w:rsidR="000A2C57">
        <w:rPr>
          <w:rFonts w:ascii="Times New Roman" w:hAnsi="Times New Roman"/>
          <w:b w:val="0"/>
          <w:lang w:val="sk-SK"/>
        </w:rPr>
        <w:t xml:space="preserve"> pre osoby so zdravotným postihnutím</w:t>
      </w:r>
      <w:r w:rsidRPr="00E95DFD">
        <w:rPr>
          <w:rFonts w:ascii="Times New Roman" w:hAnsi="Times New Roman"/>
          <w:b w:val="0"/>
          <w:lang w:val="sk-SK"/>
        </w:rPr>
        <w:t>,</w:t>
      </w:r>
    </w:p>
    <w:p w:rsidR="004D7AC6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informovať o</w:t>
      </w:r>
      <w:r w:rsidRPr="00E95DFD" w:rsidR="00651732">
        <w:rPr>
          <w:rFonts w:ascii="Times New Roman" w:hAnsi="Times New Roman"/>
          <w:b w:val="0"/>
          <w:lang w:val="sk-SK"/>
        </w:rPr>
        <w:t> právnych predpisoch</w:t>
      </w:r>
      <w:r w:rsidRPr="00E95DFD">
        <w:rPr>
          <w:rFonts w:ascii="Times New Roman" w:hAnsi="Times New Roman"/>
          <w:b w:val="0"/>
          <w:lang w:val="sk-SK"/>
        </w:rPr>
        <w:t xml:space="preserve"> pre kvalitu a bezpečnosť vo vzťahu k poskytovaniu zdravotnej starostlivosti v Slovenskej republike</w:t>
      </w:r>
      <w:r w:rsidRPr="00E95DFD" w:rsidR="00B371BD">
        <w:rPr>
          <w:rFonts w:ascii="Times New Roman" w:hAnsi="Times New Roman"/>
          <w:b w:val="0"/>
          <w:lang w:val="sk-SK"/>
        </w:rPr>
        <w:t>.</w:t>
      </w:r>
      <w:r w:rsidRPr="00E95DFD" w:rsidR="004D3E57">
        <w:rPr>
          <w:rFonts w:ascii="Times New Roman" w:hAnsi="Times New Roman"/>
          <w:b w:val="0"/>
          <w:vertAlign w:val="superscript"/>
          <w:lang w:val="sk-SK"/>
        </w:rPr>
        <w:t>41k</w:t>
      </w:r>
      <w:r w:rsidRPr="00E95DFD" w:rsidR="00651732">
        <w:rPr>
          <w:rFonts w:ascii="Times New Roman" w:hAnsi="Times New Roman"/>
          <w:b w:val="0"/>
          <w:lang w:val="sk-SK"/>
        </w:rPr>
        <w:t>)</w:t>
      </w:r>
    </w:p>
    <w:p w:rsidR="00B371BD" w:rsidRPr="00E95DFD" w:rsidP="00B371BD">
      <w:pPr>
        <w:pStyle w:val="BodyText2"/>
        <w:bidi w:val="0"/>
        <w:ind w:left="426"/>
        <w:rPr>
          <w:rFonts w:ascii="Times New Roman" w:hAnsi="Times New Roman"/>
          <w:b w:val="0"/>
          <w:sz w:val="20"/>
          <w:lang w:val="sk-SK"/>
        </w:rPr>
      </w:pPr>
    </w:p>
    <w:p w:rsidR="00C22E34" w:rsidRPr="00E95DFD" w:rsidP="00A539A8">
      <w:pPr>
        <w:pStyle w:val="BodyText2"/>
        <w:numPr>
          <w:numId w:val="20"/>
        </w:numPr>
        <w:bidi w:val="0"/>
        <w:ind w:left="0" w:firstLine="284"/>
        <w:rPr>
          <w:rFonts w:ascii="Times New Roman" w:hAnsi="Times New Roman"/>
          <w:b w:val="0"/>
          <w:szCs w:val="24"/>
          <w:lang w:val="sk-SK"/>
        </w:rPr>
      </w:pPr>
      <w:r w:rsidRPr="00E95DFD" w:rsidR="002B34FD">
        <w:rPr>
          <w:rFonts w:ascii="Times New Roman" w:hAnsi="Times New Roman"/>
          <w:b w:val="0"/>
          <w:lang w:val="sk-SK"/>
        </w:rPr>
        <w:t>Národné kontaktné miesto poskytuje p</w:t>
      </w:r>
      <w:r w:rsidRPr="00E95DFD" w:rsidR="007B7299">
        <w:rPr>
          <w:rFonts w:ascii="Times New Roman" w:hAnsi="Times New Roman"/>
          <w:b w:val="0"/>
          <w:lang w:val="sk-SK"/>
        </w:rPr>
        <w:t>oistenco</w:t>
      </w:r>
      <w:r w:rsidRPr="00E95DFD" w:rsidR="001861D9">
        <w:rPr>
          <w:rFonts w:ascii="Times New Roman" w:hAnsi="Times New Roman"/>
          <w:b w:val="0"/>
          <w:lang w:val="sk-SK"/>
        </w:rPr>
        <w:t xml:space="preserve">vi </w:t>
      </w:r>
      <w:r w:rsidRPr="00E95DFD" w:rsidR="000B619D">
        <w:rPr>
          <w:rFonts w:ascii="Times New Roman" w:hAnsi="Times New Roman"/>
          <w:b w:val="0"/>
          <w:lang w:val="sk-SK"/>
        </w:rPr>
        <w:t>do siedmich</w:t>
      </w:r>
      <w:r w:rsidRPr="00E95DFD" w:rsidR="002D168C">
        <w:rPr>
          <w:rFonts w:ascii="Times New Roman" w:hAnsi="Times New Roman"/>
          <w:b w:val="0"/>
          <w:lang w:val="sk-SK"/>
        </w:rPr>
        <w:t xml:space="preserve"> pracovných </w:t>
      </w:r>
      <w:r w:rsidRPr="00E95DFD" w:rsidR="000B619D">
        <w:rPr>
          <w:rFonts w:ascii="Times New Roman" w:hAnsi="Times New Roman"/>
          <w:b w:val="0"/>
          <w:lang w:val="sk-SK"/>
        </w:rPr>
        <w:t xml:space="preserve">dní odo dňa </w:t>
      </w:r>
      <w:r w:rsidRPr="00E95DFD" w:rsidR="007F38D1">
        <w:rPr>
          <w:rFonts w:ascii="Times New Roman" w:hAnsi="Times New Roman"/>
          <w:b w:val="0"/>
          <w:lang w:val="sk-SK"/>
        </w:rPr>
        <w:t>prijati</w:t>
      </w:r>
      <w:r w:rsidRPr="00E95DFD" w:rsidR="0062797F">
        <w:rPr>
          <w:rFonts w:ascii="Times New Roman" w:hAnsi="Times New Roman"/>
          <w:b w:val="0"/>
          <w:lang w:val="sk-SK"/>
        </w:rPr>
        <w:t xml:space="preserve">a </w:t>
      </w:r>
      <w:r w:rsidRPr="00E95DFD" w:rsidR="006B3673">
        <w:rPr>
          <w:rFonts w:ascii="Times New Roman" w:hAnsi="Times New Roman"/>
          <w:b w:val="0"/>
          <w:lang w:val="sk-SK"/>
        </w:rPr>
        <w:t xml:space="preserve">jeho </w:t>
      </w:r>
      <w:r w:rsidRPr="00E95DFD" w:rsidR="000B619D">
        <w:rPr>
          <w:rFonts w:ascii="Times New Roman" w:hAnsi="Times New Roman"/>
          <w:b w:val="0"/>
          <w:lang w:val="sk-SK"/>
        </w:rPr>
        <w:t xml:space="preserve">žiadosti </w:t>
      </w:r>
      <w:r w:rsidRPr="00E95DFD" w:rsidR="002B34FD">
        <w:rPr>
          <w:rFonts w:ascii="Times New Roman" w:hAnsi="Times New Roman"/>
          <w:b w:val="0"/>
          <w:lang w:val="sk-SK"/>
        </w:rPr>
        <w:t>informácie o</w:t>
      </w:r>
      <w:r w:rsidRPr="00E95DFD" w:rsidR="001861D9">
        <w:rPr>
          <w:rFonts w:ascii="Times New Roman" w:hAnsi="Times New Roman"/>
          <w:b w:val="0"/>
          <w:lang w:val="sk-SK"/>
        </w:rPr>
        <w:t xml:space="preserve"> jeho </w:t>
      </w:r>
      <w:r w:rsidRPr="00E95DFD" w:rsidR="002B34FD">
        <w:rPr>
          <w:rFonts w:ascii="Times New Roman" w:hAnsi="Times New Roman"/>
          <w:b w:val="0"/>
          <w:lang w:val="sk-SK"/>
        </w:rPr>
        <w:t xml:space="preserve">právach, ktoré </w:t>
      </w:r>
      <w:r w:rsidRPr="00E95DFD" w:rsidR="001861D9">
        <w:rPr>
          <w:rFonts w:ascii="Times New Roman" w:hAnsi="Times New Roman"/>
          <w:b w:val="0"/>
          <w:lang w:val="sk-SK"/>
        </w:rPr>
        <w:t>má pri</w:t>
      </w:r>
      <w:r w:rsidRPr="00E95DFD" w:rsidR="002B34FD">
        <w:rPr>
          <w:rFonts w:ascii="Times New Roman" w:hAnsi="Times New Roman"/>
          <w:b w:val="0"/>
          <w:lang w:val="sk-SK"/>
        </w:rPr>
        <w:t> </w:t>
      </w:r>
      <w:r w:rsidRPr="00E95DFD" w:rsidR="0062797F">
        <w:rPr>
          <w:rFonts w:ascii="Times New Roman" w:hAnsi="Times New Roman"/>
          <w:b w:val="0"/>
          <w:lang w:val="sk-SK"/>
        </w:rPr>
        <w:t>c</w:t>
      </w:r>
      <w:r w:rsidRPr="00E95DFD" w:rsidR="002B34FD">
        <w:rPr>
          <w:rFonts w:ascii="Times New Roman" w:hAnsi="Times New Roman"/>
          <w:b w:val="0"/>
          <w:lang w:val="sk-SK"/>
        </w:rPr>
        <w:t>ezhraničnej zdravotnej starostlivosti</w:t>
      </w:r>
      <w:r w:rsidRPr="00E95DFD" w:rsidR="0062797F">
        <w:rPr>
          <w:rFonts w:ascii="Times New Roman" w:hAnsi="Times New Roman"/>
          <w:b w:val="0"/>
          <w:lang w:val="sk-SK"/>
        </w:rPr>
        <w:t xml:space="preserve"> poskytovanej v inom členskom štáte</w:t>
      </w:r>
      <w:r w:rsidRPr="00E95DFD" w:rsidR="002B34FD">
        <w:rPr>
          <w:rFonts w:ascii="Times New Roman" w:hAnsi="Times New Roman"/>
          <w:b w:val="0"/>
          <w:lang w:val="sk-SK"/>
        </w:rPr>
        <w:t xml:space="preserve">, </w:t>
      </w:r>
      <w:r w:rsidRPr="00E95DFD" w:rsidR="00651732">
        <w:rPr>
          <w:rFonts w:ascii="Times New Roman" w:hAnsi="Times New Roman"/>
          <w:b w:val="0"/>
          <w:lang w:val="sk-SK"/>
        </w:rPr>
        <w:t>o prvkoch, ktoré musí obsahovať lekársky predpis vystavený v inom členskom štáte,</w:t>
      </w:r>
      <w:r w:rsidRPr="00E95DFD" w:rsidR="00651732">
        <w:rPr>
          <w:rFonts w:ascii="Times New Roman" w:hAnsi="Times New Roman"/>
          <w:b w:val="0"/>
          <w:szCs w:val="24"/>
          <w:lang w:val="sk-SK"/>
        </w:rPr>
        <w:t xml:space="preserve"> </w:t>
      </w:r>
      <w:r w:rsidRPr="00E95DFD" w:rsidR="002B34FD">
        <w:rPr>
          <w:rFonts w:ascii="Times New Roman" w:hAnsi="Times New Roman"/>
          <w:b w:val="0"/>
          <w:lang w:val="sk-SK"/>
        </w:rPr>
        <w:t>podmienk</w:t>
      </w:r>
      <w:r w:rsidRPr="00E95DFD" w:rsidR="000B619D">
        <w:rPr>
          <w:rFonts w:ascii="Times New Roman" w:hAnsi="Times New Roman"/>
          <w:b w:val="0"/>
          <w:lang w:val="sk-SK"/>
        </w:rPr>
        <w:t>ach</w:t>
      </w:r>
      <w:r w:rsidRPr="00E95DFD" w:rsidR="002B34FD">
        <w:rPr>
          <w:rFonts w:ascii="Times New Roman" w:hAnsi="Times New Roman"/>
          <w:b w:val="0"/>
          <w:lang w:val="sk-SK"/>
        </w:rPr>
        <w:t xml:space="preserve"> preplácania nákladov, postup</w:t>
      </w:r>
      <w:r w:rsidRPr="00E95DFD" w:rsidR="000B619D">
        <w:rPr>
          <w:rFonts w:ascii="Times New Roman" w:hAnsi="Times New Roman"/>
          <w:b w:val="0"/>
          <w:lang w:val="sk-SK"/>
        </w:rPr>
        <w:t>och</w:t>
      </w:r>
      <w:r w:rsidRPr="00E95DFD" w:rsidR="002B34FD">
        <w:rPr>
          <w:rFonts w:ascii="Times New Roman" w:hAnsi="Times New Roman"/>
          <w:b w:val="0"/>
          <w:lang w:val="sk-SK"/>
        </w:rPr>
        <w:t xml:space="preserve"> nadobúdania a stano</w:t>
      </w:r>
      <w:r w:rsidRPr="00E95DFD" w:rsidR="000B619D">
        <w:rPr>
          <w:rFonts w:ascii="Times New Roman" w:hAnsi="Times New Roman"/>
          <w:b w:val="0"/>
          <w:lang w:val="sk-SK"/>
        </w:rPr>
        <w:t>vovania týchto nárokov</w:t>
      </w:r>
      <w:r w:rsidRPr="00E95DFD" w:rsidR="000F3A98">
        <w:rPr>
          <w:rFonts w:ascii="Times New Roman" w:hAnsi="Times New Roman"/>
          <w:b w:val="0"/>
          <w:lang w:val="sk-SK"/>
        </w:rPr>
        <w:t>,</w:t>
      </w:r>
      <w:r w:rsidRPr="00E95DFD" w:rsidR="000B619D">
        <w:rPr>
          <w:rFonts w:ascii="Times New Roman" w:hAnsi="Times New Roman"/>
          <w:b w:val="0"/>
          <w:lang w:val="sk-SK"/>
        </w:rPr>
        <w:t xml:space="preserve"> </w:t>
      </w:r>
      <w:r w:rsidRPr="00E95DFD" w:rsidR="000F3A98">
        <w:rPr>
          <w:rFonts w:ascii="Times New Roman" w:hAnsi="Times New Roman"/>
          <w:b w:val="0"/>
          <w:lang w:val="sk-SK"/>
        </w:rPr>
        <w:t xml:space="preserve">kontaktné údaje o národných kontaktných miestach v iných členských štátoch a </w:t>
      </w:r>
      <w:r w:rsidRPr="00E95DFD" w:rsidR="007F38D1">
        <w:rPr>
          <w:rFonts w:ascii="Times New Roman" w:hAnsi="Times New Roman"/>
          <w:b w:val="0"/>
          <w:lang w:val="sk-SK"/>
        </w:rPr>
        <w:t>o</w:t>
      </w:r>
      <w:r w:rsidRPr="00E95DFD" w:rsidR="000B619D">
        <w:rPr>
          <w:rFonts w:ascii="Times New Roman" w:hAnsi="Times New Roman"/>
          <w:b w:val="0"/>
          <w:lang w:val="sk-SK"/>
        </w:rPr>
        <w:t> postupoch</w:t>
      </w:r>
      <w:r w:rsidRPr="00E95DFD" w:rsidR="002B34FD">
        <w:rPr>
          <w:rFonts w:ascii="Times New Roman" w:hAnsi="Times New Roman"/>
          <w:b w:val="0"/>
          <w:lang w:val="sk-SK"/>
        </w:rPr>
        <w:t xml:space="preserve"> odvolania a</w:t>
      </w:r>
      <w:r w:rsidRPr="00E95DFD" w:rsidR="000F3A98">
        <w:rPr>
          <w:rFonts w:ascii="Times New Roman" w:hAnsi="Times New Roman"/>
          <w:b w:val="0"/>
          <w:lang w:val="sk-SK"/>
        </w:rPr>
        <w:t> </w:t>
      </w:r>
      <w:r w:rsidRPr="00E95DFD" w:rsidR="002B34FD">
        <w:rPr>
          <w:rFonts w:ascii="Times New Roman" w:hAnsi="Times New Roman"/>
          <w:b w:val="0"/>
          <w:lang w:val="sk-SK"/>
        </w:rPr>
        <w:t>nápravy</w:t>
      </w:r>
      <w:r w:rsidRPr="00E95DFD" w:rsidR="000F3A98">
        <w:rPr>
          <w:rFonts w:ascii="Times New Roman" w:hAnsi="Times New Roman"/>
          <w:b w:val="0"/>
          <w:lang w:val="sk-SK"/>
        </w:rPr>
        <w:t>, a</w:t>
      </w:r>
      <w:r w:rsidRPr="00E95DFD" w:rsidR="002B34FD">
        <w:rPr>
          <w:rFonts w:ascii="Times New Roman" w:hAnsi="Times New Roman"/>
          <w:b w:val="0"/>
          <w:lang w:val="sk-SK"/>
        </w:rPr>
        <w:t>k sa p</w:t>
      </w:r>
      <w:r w:rsidRPr="00E95DFD" w:rsidR="001861D9">
        <w:rPr>
          <w:rFonts w:ascii="Times New Roman" w:hAnsi="Times New Roman"/>
          <w:b w:val="0"/>
          <w:lang w:val="sk-SK"/>
        </w:rPr>
        <w:t>oisten</w:t>
      </w:r>
      <w:r w:rsidRPr="00E95DFD" w:rsidR="000B619D">
        <w:rPr>
          <w:rFonts w:ascii="Times New Roman" w:hAnsi="Times New Roman"/>
          <w:b w:val="0"/>
          <w:lang w:val="sk-SK"/>
        </w:rPr>
        <w:t>e</w:t>
      </w:r>
      <w:r w:rsidRPr="00E95DFD" w:rsidR="001861D9">
        <w:rPr>
          <w:rFonts w:ascii="Times New Roman" w:hAnsi="Times New Roman"/>
          <w:b w:val="0"/>
          <w:lang w:val="sk-SK"/>
        </w:rPr>
        <w:t>c</w:t>
      </w:r>
      <w:r w:rsidRPr="00E95DFD" w:rsidR="002B34FD">
        <w:rPr>
          <w:rFonts w:ascii="Times New Roman" w:hAnsi="Times New Roman"/>
          <w:b w:val="0"/>
          <w:lang w:val="sk-SK"/>
        </w:rPr>
        <w:t xml:space="preserve"> domnieva, že </w:t>
      </w:r>
      <w:r w:rsidRPr="00E95DFD" w:rsidR="000B619D">
        <w:rPr>
          <w:rFonts w:ascii="Times New Roman" w:hAnsi="Times New Roman"/>
          <w:b w:val="0"/>
          <w:lang w:val="sk-SK"/>
        </w:rPr>
        <w:t>jeho</w:t>
      </w:r>
      <w:r w:rsidRPr="00E95DFD" w:rsidR="002B34FD">
        <w:rPr>
          <w:rFonts w:ascii="Times New Roman" w:hAnsi="Times New Roman"/>
          <w:b w:val="0"/>
          <w:lang w:val="sk-SK"/>
        </w:rPr>
        <w:t xml:space="preserve"> práva ne</w:t>
      </w:r>
      <w:r w:rsidRPr="00E95DFD" w:rsidR="007C5267">
        <w:rPr>
          <w:rFonts w:ascii="Times New Roman" w:hAnsi="Times New Roman"/>
          <w:b w:val="0"/>
          <w:lang w:val="sk-SK"/>
        </w:rPr>
        <w:t>boli</w:t>
      </w:r>
      <w:r w:rsidRPr="00E95DFD" w:rsidR="002B34FD">
        <w:rPr>
          <w:rFonts w:ascii="Times New Roman" w:hAnsi="Times New Roman"/>
          <w:b w:val="0"/>
          <w:lang w:val="sk-SK"/>
        </w:rPr>
        <w:t xml:space="preserve"> dodržané. Pri informovaní o cezhraničnej zdravotnej s</w:t>
      </w:r>
      <w:r w:rsidRPr="00E95DFD" w:rsidR="0062797F">
        <w:rPr>
          <w:rFonts w:ascii="Times New Roman" w:hAnsi="Times New Roman"/>
          <w:b w:val="0"/>
          <w:lang w:val="sk-SK"/>
        </w:rPr>
        <w:t xml:space="preserve">tarostlivosti </w:t>
      </w:r>
      <w:r w:rsidRPr="00E95DFD" w:rsidR="006B3673">
        <w:rPr>
          <w:rFonts w:ascii="Times New Roman" w:hAnsi="Times New Roman"/>
          <w:b w:val="0"/>
          <w:lang w:val="sk-SK"/>
        </w:rPr>
        <w:t xml:space="preserve">poistenec musí dostať presné informácie o jeho </w:t>
      </w:r>
      <w:r w:rsidRPr="00E95DFD" w:rsidR="002B34FD">
        <w:rPr>
          <w:rFonts w:ascii="Times New Roman" w:hAnsi="Times New Roman"/>
          <w:b w:val="0"/>
          <w:lang w:val="sk-SK"/>
        </w:rPr>
        <w:t xml:space="preserve"> práva</w:t>
      </w:r>
      <w:r w:rsidRPr="00E95DFD" w:rsidR="006B3673">
        <w:rPr>
          <w:rFonts w:ascii="Times New Roman" w:hAnsi="Times New Roman"/>
          <w:b w:val="0"/>
          <w:lang w:val="sk-SK"/>
        </w:rPr>
        <w:t>ch</w:t>
      </w:r>
      <w:r w:rsidRPr="00E95DFD" w:rsidR="002B34FD">
        <w:rPr>
          <w:rFonts w:ascii="Times New Roman" w:hAnsi="Times New Roman"/>
          <w:b w:val="0"/>
          <w:lang w:val="sk-SK"/>
        </w:rPr>
        <w:t>, ktoré m</w:t>
      </w:r>
      <w:r w:rsidRPr="00E95DFD" w:rsidR="006B3673">
        <w:rPr>
          <w:rFonts w:ascii="Times New Roman" w:hAnsi="Times New Roman"/>
          <w:b w:val="0"/>
          <w:lang w:val="sk-SK"/>
        </w:rPr>
        <w:t>á</w:t>
      </w:r>
      <w:r w:rsidRPr="00E95DFD" w:rsidR="000B619D">
        <w:rPr>
          <w:rFonts w:ascii="Times New Roman" w:hAnsi="Times New Roman"/>
          <w:b w:val="0"/>
          <w:lang w:val="sk-SK"/>
        </w:rPr>
        <w:t xml:space="preserve"> podľa osobitn</w:t>
      </w:r>
      <w:r w:rsidRPr="00E95DFD" w:rsidR="0062797F">
        <w:rPr>
          <w:rFonts w:ascii="Times New Roman" w:hAnsi="Times New Roman"/>
          <w:b w:val="0"/>
          <w:lang w:val="sk-SK"/>
        </w:rPr>
        <w:t>ých</w:t>
      </w:r>
      <w:r w:rsidRPr="00E95DFD" w:rsidR="000B619D">
        <w:rPr>
          <w:rFonts w:ascii="Times New Roman" w:hAnsi="Times New Roman"/>
          <w:b w:val="0"/>
          <w:lang w:val="sk-SK"/>
        </w:rPr>
        <w:t xml:space="preserve"> predpis</w:t>
      </w:r>
      <w:r w:rsidRPr="00E95DFD" w:rsidR="0062797F">
        <w:rPr>
          <w:rFonts w:ascii="Times New Roman" w:hAnsi="Times New Roman"/>
          <w:b w:val="0"/>
          <w:lang w:val="sk-SK"/>
        </w:rPr>
        <w:t>ov</w:t>
      </w:r>
      <w:r w:rsidRPr="00E95DFD" w:rsidR="002D168C">
        <w:rPr>
          <w:rFonts w:ascii="Times New Roman" w:hAnsi="Times New Roman"/>
          <w:b w:val="0"/>
          <w:lang w:val="sk-SK"/>
        </w:rPr>
        <w:t>;</w:t>
      </w:r>
      <w:r w:rsidRPr="00E95DFD" w:rsidR="0062797F">
        <w:rPr>
          <w:rFonts w:ascii="Times New Roman" w:hAnsi="Times New Roman"/>
          <w:b w:val="0"/>
          <w:vertAlign w:val="superscript"/>
          <w:lang w:val="sk-SK"/>
        </w:rPr>
        <w:t>18l</w:t>
      </w:r>
      <w:r w:rsidRPr="00E95DFD" w:rsidR="000B619D">
        <w:rPr>
          <w:rFonts w:ascii="Times New Roman" w:hAnsi="Times New Roman"/>
          <w:b w:val="0"/>
          <w:lang w:val="sk-SK"/>
        </w:rPr>
        <w:t xml:space="preserve">) </w:t>
      </w:r>
      <w:r w:rsidRPr="00E95DFD" w:rsidR="002D168C">
        <w:rPr>
          <w:rFonts w:ascii="Times New Roman" w:hAnsi="Times New Roman"/>
          <w:b w:val="0"/>
          <w:lang w:val="sk-SK"/>
        </w:rPr>
        <w:t>a</w:t>
      </w:r>
      <w:r w:rsidRPr="00E95DFD" w:rsidR="002D168C">
        <w:rPr>
          <w:rFonts w:ascii="Times New Roman" w:hAnsi="Times New Roman"/>
          <w:b w:val="0"/>
          <w:szCs w:val="24"/>
          <w:lang w:val="sk-SK"/>
        </w:rPr>
        <w:t xml:space="preserve">k je pri poskytovaní informácii potrebná súčinnosť inštitúcie v inom členskom štáte, </w:t>
      </w:r>
      <w:r w:rsidRPr="00E95DFD" w:rsidR="007C5267">
        <w:rPr>
          <w:rFonts w:ascii="Times New Roman" w:hAnsi="Times New Roman"/>
          <w:b w:val="0"/>
          <w:szCs w:val="24"/>
          <w:lang w:val="sk-SK"/>
        </w:rPr>
        <w:t xml:space="preserve">lehotu na vybavenie </w:t>
      </w:r>
      <w:r w:rsidRPr="00E95DFD" w:rsidR="002D168C">
        <w:rPr>
          <w:rFonts w:ascii="Times New Roman" w:hAnsi="Times New Roman"/>
          <w:b w:val="0"/>
          <w:szCs w:val="24"/>
          <w:lang w:val="sk-SK"/>
        </w:rPr>
        <w:t xml:space="preserve">je možné primerane </w:t>
      </w:r>
      <w:r w:rsidRPr="00E95DFD" w:rsidR="007C5267">
        <w:rPr>
          <w:rFonts w:ascii="Times New Roman" w:hAnsi="Times New Roman"/>
          <w:b w:val="0"/>
          <w:szCs w:val="24"/>
          <w:lang w:val="sk-SK"/>
        </w:rPr>
        <w:t>predĺžiť</w:t>
      </w:r>
      <w:r w:rsidRPr="00E95DFD" w:rsidR="002D168C">
        <w:rPr>
          <w:rFonts w:ascii="Times New Roman" w:hAnsi="Times New Roman"/>
          <w:b w:val="0"/>
          <w:szCs w:val="24"/>
          <w:lang w:val="sk-SK"/>
        </w:rPr>
        <w:t>.</w:t>
      </w:r>
    </w:p>
    <w:p w:rsidR="00C22E34" w:rsidRPr="00E95DFD" w:rsidP="008E4260">
      <w:pPr>
        <w:pStyle w:val="BodyText2"/>
        <w:bidi w:val="0"/>
        <w:ind w:left="284"/>
        <w:rPr>
          <w:rFonts w:ascii="Times New Roman" w:hAnsi="Times New Roman"/>
          <w:b w:val="0"/>
          <w:lang w:val="sk-SK"/>
        </w:rPr>
      </w:pPr>
    </w:p>
    <w:p w:rsidR="006B3673" w:rsidRPr="00E95DFD" w:rsidP="00A539A8">
      <w:pPr>
        <w:pStyle w:val="BodyText2"/>
        <w:numPr>
          <w:numId w:val="20"/>
        </w:numPr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 w:rsidR="009B515E">
        <w:rPr>
          <w:rFonts w:ascii="Times New Roman" w:hAnsi="Times New Roman"/>
          <w:b w:val="0"/>
          <w:lang w:val="sk-SK"/>
        </w:rPr>
        <w:t>Národné kontaktné miesto spoluprac</w:t>
      </w:r>
      <w:r w:rsidRPr="00E95DFD">
        <w:rPr>
          <w:rFonts w:ascii="Times New Roman" w:hAnsi="Times New Roman"/>
          <w:b w:val="0"/>
          <w:lang w:val="sk-SK"/>
        </w:rPr>
        <w:t>uje</w:t>
      </w:r>
      <w:r w:rsidRPr="00E95DFD" w:rsidR="009B515E">
        <w:rPr>
          <w:rFonts w:ascii="Times New Roman" w:hAnsi="Times New Roman"/>
          <w:b w:val="0"/>
          <w:lang w:val="sk-SK"/>
        </w:rPr>
        <w:t xml:space="preserve"> </w:t>
      </w:r>
      <w:r w:rsidRPr="00E95DFD" w:rsidR="00BD5DBA">
        <w:rPr>
          <w:rFonts w:ascii="Times New Roman" w:hAnsi="Times New Roman"/>
          <w:b w:val="0"/>
          <w:lang w:val="sk-SK"/>
        </w:rPr>
        <w:t xml:space="preserve">Európskou komisiu a </w:t>
      </w:r>
      <w:r w:rsidRPr="00E95DFD" w:rsidR="009B515E">
        <w:rPr>
          <w:rFonts w:ascii="Times New Roman" w:hAnsi="Times New Roman"/>
          <w:b w:val="0"/>
          <w:lang w:val="sk-SK"/>
        </w:rPr>
        <w:t>s národnými kontaktnými miestami v iných členských štátoch a poskyt</w:t>
      </w:r>
      <w:r w:rsidRPr="00E95DFD">
        <w:rPr>
          <w:rFonts w:ascii="Times New Roman" w:hAnsi="Times New Roman"/>
          <w:b w:val="0"/>
          <w:lang w:val="sk-SK"/>
        </w:rPr>
        <w:t>uje</w:t>
      </w:r>
      <w:r w:rsidRPr="00E95DFD" w:rsidR="009B515E">
        <w:rPr>
          <w:rFonts w:ascii="Times New Roman" w:hAnsi="Times New Roman"/>
          <w:b w:val="0"/>
          <w:lang w:val="sk-SK"/>
        </w:rPr>
        <w:t xml:space="preserve"> </w:t>
      </w:r>
      <w:r w:rsidRPr="00E95DFD" w:rsidR="007F38D1">
        <w:rPr>
          <w:rFonts w:ascii="Times New Roman" w:hAnsi="Times New Roman"/>
          <w:b w:val="0"/>
          <w:lang w:val="sk-SK"/>
        </w:rPr>
        <w:t xml:space="preserve">im </w:t>
      </w:r>
      <w:r w:rsidRPr="00E95DFD" w:rsidR="009B515E">
        <w:rPr>
          <w:rFonts w:ascii="Times New Roman" w:hAnsi="Times New Roman"/>
          <w:b w:val="0"/>
          <w:lang w:val="sk-SK"/>
        </w:rPr>
        <w:t xml:space="preserve">informácie </w:t>
      </w:r>
      <w:r w:rsidRPr="00E95DFD" w:rsidR="00870B42">
        <w:rPr>
          <w:rFonts w:ascii="Times New Roman" w:hAnsi="Times New Roman"/>
          <w:b w:val="0"/>
          <w:lang w:val="sk-SK"/>
        </w:rPr>
        <w:t>o</w:t>
      </w:r>
      <w:r w:rsidRPr="00E95DFD" w:rsidR="000F3A98">
        <w:rPr>
          <w:rFonts w:ascii="Times New Roman" w:hAnsi="Times New Roman"/>
          <w:b w:val="0"/>
          <w:lang w:val="sk-SK"/>
        </w:rPr>
        <w:t> zdravotníckych pracovníkoch, o poskytovateľoch</w:t>
      </w:r>
      <w:r w:rsidRPr="00E95DFD" w:rsidR="00276EF3">
        <w:rPr>
          <w:rFonts w:ascii="Times New Roman" w:hAnsi="Times New Roman"/>
          <w:b w:val="0"/>
          <w:lang w:val="sk-SK"/>
        </w:rPr>
        <w:t xml:space="preserve"> zdravotnej starostlivosti </w:t>
      </w:r>
      <w:r w:rsidRPr="00E95DFD" w:rsidR="00ED0387">
        <w:rPr>
          <w:rFonts w:ascii="Times New Roman" w:hAnsi="Times New Roman"/>
          <w:b w:val="0"/>
          <w:lang w:val="sk-SK"/>
        </w:rPr>
        <w:t>v Slovenskej republike</w:t>
      </w:r>
      <w:r w:rsidRPr="00E95DFD" w:rsidR="009B515E">
        <w:rPr>
          <w:rFonts w:ascii="Times New Roman" w:hAnsi="Times New Roman"/>
          <w:b w:val="0"/>
          <w:lang w:val="sk-SK"/>
        </w:rPr>
        <w:t xml:space="preserve"> </w:t>
      </w:r>
      <w:r w:rsidRPr="00E95DFD" w:rsidR="00870B42">
        <w:rPr>
          <w:rFonts w:ascii="Times New Roman" w:hAnsi="Times New Roman"/>
          <w:b w:val="0"/>
          <w:lang w:val="sk-SK"/>
        </w:rPr>
        <w:t xml:space="preserve">zapísaných </w:t>
      </w:r>
      <w:r w:rsidRPr="00E95DFD" w:rsidR="009B515E">
        <w:rPr>
          <w:rFonts w:ascii="Times New Roman" w:hAnsi="Times New Roman"/>
          <w:b w:val="0"/>
          <w:lang w:val="sk-SK"/>
        </w:rPr>
        <w:t xml:space="preserve">v komorách, </w:t>
      </w:r>
      <w:r w:rsidRPr="00E95DFD" w:rsidR="00B94AFA">
        <w:rPr>
          <w:rFonts w:ascii="Times New Roman" w:hAnsi="Times New Roman"/>
          <w:b w:val="0"/>
          <w:lang w:val="sk-SK"/>
        </w:rPr>
        <w:t xml:space="preserve">či </w:t>
      </w:r>
      <w:r w:rsidRPr="00E95DFD">
        <w:rPr>
          <w:rFonts w:ascii="Times New Roman" w:hAnsi="Times New Roman"/>
          <w:b w:val="0"/>
          <w:lang w:val="sk-SK"/>
        </w:rPr>
        <w:t>vykonávajú zdravotnícke povolanie</w:t>
      </w:r>
    </w:p>
    <w:p w:rsidR="004A6166" w:rsidRPr="00E95DFD" w:rsidP="00A539A8">
      <w:pPr>
        <w:pStyle w:val="BodyText2"/>
        <w:keepNext/>
        <w:numPr>
          <w:ilvl w:val="3"/>
          <w:numId w:val="20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6B3673">
        <w:rPr>
          <w:rFonts w:ascii="Times New Roman" w:hAnsi="Times New Roman"/>
          <w:b w:val="0"/>
          <w:lang w:val="sk-SK"/>
        </w:rPr>
        <w:t xml:space="preserve">na základe </w:t>
      </w:r>
      <w:r w:rsidRPr="00E95DFD">
        <w:rPr>
          <w:rFonts w:ascii="Times New Roman" w:hAnsi="Times New Roman"/>
          <w:b w:val="0"/>
          <w:lang w:val="sk-SK"/>
        </w:rPr>
        <w:t>povolenia na prevádzkovanie zdravotníckeho zariadenia (ďalej len "povolenie") alebo povolenia vydaného podľa osobitného predpisu</w:t>
      </w:r>
      <w:r w:rsidRPr="00E95DFD" w:rsidR="00453EA5">
        <w:rPr>
          <w:rFonts w:ascii="Times New Roman" w:hAnsi="Times New Roman"/>
          <w:b w:val="0"/>
          <w:lang w:val="sk-SK"/>
        </w:rPr>
        <w:t>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24a</w:t>
      </w:r>
      <w:r w:rsidRPr="00E95DFD">
        <w:rPr>
          <w:rFonts w:ascii="Times New Roman" w:hAnsi="Times New Roman"/>
          <w:b w:val="0"/>
          <w:lang w:val="sk-SK"/>
        </w:rPr>
        <w:t xml:space="preserve">) </w:t>
      </w:r>
    </w:p>
    <w:p w:rsidR="006B3673" w:rsidRPr="00E95DFD" w:rsidP="00A539A8">
      <w:pPr>
        <w:pStyle w:val="BodyText2"/>
        <w:keepNext/>
        <w:numPr>
          <w:ilvl w:val="3"/>
          <w:numId w:val="20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na základe licencie na výkon </w:t>
      </w:r>
      <w:r w:rsidRPr="00E95DFD" w:rsidR="007F38D1">
        <w:rPr>
          <w:rFonts w:ascii="Times New Roman" w:hAnsi="Times New Roman"/>
          <w:b w:val="0"/>
          <w:lang w:val="sk-SK"/>
        </w:rPr>
        <w:t>samostatnej zdravotníckej praxe</w:t>
      </w:r>
      <w:r w:rsidRPr="00E95DFD">
        <w:rPr>
          <w:rFonts w:ascii="Times New Roman" w:hAnsi="Times New Roman"/>
          <w:b w:val="0"/>
          <w:lang w:val="sk-SK"/>
        </w:rPr>
        <w:t>,</w:t>
      </w:r>
    </w:p>
    <w:p w:rsidR="006B3673" w:rsidRPr="00E95DFD" w:rsidP="00A539A8">
      <w:pPr>
        <w:pStyle w:val="BodyText2"/>
        <w:keepNext/>
        <w:numPr>
          <w:ilvl w:val="3"/>
          <w:numId w:val="20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na základe licencie na výkon lekárskej posudkovej činnosti</w:t>
      </w:r>
      <w:r w:rsidRPr="00E95DFD" w:rsidR="00C462BC">
        <w:rPr>
          <w:rFonts w:ascii="Times New Roman" w:hAnsi="Times New Roman"/>
          <w:b w:val="0"/>
          <w:lang w:val="sk-SK"/>
        </w:rPr>
        <w:t>.</w:t>
      </w:r>
    </w:p>
    <w:p w:rsidR="008D51CD" w:rsidRPr="00E95DFD" w:rsidP="008D51CD">
      <w:pPr>
        <w:pStyle w:val="BodyText2"/>
        <w:keepNext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rFonts w:ascii="Times New Roman" w:hAnsi="Times New Roman"/>
          <w:b w:val="0"/>
          <w:lang w:val="sk-SK"/>
        </w:rPr>
      </w:pPr>
    </w:p>
    <w:p w:rsidR="00870B42" w:rsidRPr="00E95DFD" w:rsidP="00A539A8">
      <w:pPr>
        <w:pStyle w:val="BodyText2"/>
        <w:keepNext/>
        <w:numPr>
          <w:numId w:val="2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Výmena informácií </w:t>
      </w:r>
      <w:r w:rsidRPr="00E95DFD" w:rsidR="002B34FD">
        <w:rPr>
          <w:rFonts w:ascii="Times New Roman" w:hAnsi="Times New Roman"/>
          <w:b w:val="0"/>
          <w:lang w:val="sk-SK"/>
        </w:rPr>
        <w:t xml:space="preserve">medzi národnými kontaktnými miestami </w:t>
      </w:r>
      <w:r w:rsidRPr="00E95DFD" w:rsidR="00A80FC7">
        <w:rPr>
          <w:rFonts w:ascii="Times New Roman" w:hAnsi="Times New Roman"/>
          <w:b w:val="0"/>
          <w:lang w:val="sk-SK"/>
        </w:rPr>
        <w:t xml:space="preserve">podľa odseku </w:t>
      </w:r>
      <w:r w:rsidRPr="00E95DFD" w:rsidR="00B70EE3">
        <w:rPr>
          <w:rFonts w:ascii="Times New Roman" w:hAnsi="Times New Roman"/>
          <w:b w:val="0"/>
          <w:lang w:val="sk-SK"/>
        </w:rPr>
        <w:t>4</w:t>
      </w:r>
      <w:r w:rsidRPr="00E95DFD" w:rsidR="00A80FC7">
        <w:rPr>
          <w:rFonts w:ascii="Times New Roman" w:hAnsi="Times New Roman"/>
          <w:b w:val="0"/>
          <w:lang w:val="sk-SK"/>
        </w:rPr>
        <w:t xml:space="preserve"> </w:t>
      </w:r>
      <w:r w:rsidRPr="00E95DFD">
        <w:rPr>
          <w:rFonts w:ascii="Times New Roman" w:hAnsi="Times New Roman"/>
          <w:b w:val="0"/>
          <w:lang w:val="sk-SK"/>
        </w:rPr>
        <w:t xml:space="preserve">prebieha </w:t>
      </w:r>
      <w:r w:rsidRPr="00E95DFD" w:rsidR="002B34FD">
        <w:rPr>
          <w:rFonts w:ascii="Times New Roman" w:hAnsi="Times New Roman"/>
          <w:b w:val="0"/>
          <w:lang w:val="sk-SK"/>
        </w:rPr>
        <w:t>p</w:t>
      </w:r>
      <w:r w:rsidRPr="00E95DFD">
        <w:rPr>
          <w:rFonts w:ascii="Times New Roman" w:hAnsi="Times New Roman"/>
          <w:b w:val="0"/>
          <w:lang w:val="sk-SK"/>
        </w:rPr>
        <w:t>rostredníctvom  informačného systému o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 xml:space="preserve">vnútornom trhu vytvoreného podľa </w:t>
      </w:r>
      <w:r w:rsidRPr="00E95DFD" w:rsidR="00A80FC7">
        <w:rPr>
          <w:rFonts w:ascii="Times New Roman" w:hAnsi="Times New Roman"/>
          <w:b w:val="0"/>
          <w:lang w:val="sk-SK"/>
        </w:rPr>
        <w:t>osobitného predpisu.</w:t>
      </w:r>
      <w:r w:rsidRPr="00E95DFD" w:rsidR="00A80FC7">
        <w:rPr>
          <w:rFonts w:ascii="Times New Roman" w:hAnsi="Times New Roman"/>
          <w:b w:val="0"/>
          <w:vertAlign w:val="superscript"/>
          <w:lang w:val="sk-SK"/>
        </w:rPr>
        <w:t>41</w:t>
      </w:r>
      <w:r w:rsidRPr="00E95DFD" w:rsidR="004D3E57">
        <w:rPr>
          <w:rFonts w:ascii="Times New Roman" w:hAnsi="Times New Roman"/>
          <w:b w:val="0"/>
          <w:vertAlign w:val="superscript"/>
          <w:lang w:val="sk-SK"/>
        </w:rPr>
        <w:t>l</w:t>
      </w:r>
      <w:r w:rsidRPr="00E95DFD" w:rsidR="00A80FC7">
        <w:rPr>
          <w:rFonts w:ascii="Times New Roman" w:hAnsi="Times New Roman"/>
          <w:b w:val="0"/>
          <w:lang w:val="sk-SK"/>
        </w:rPr>
        <w:t xml:space="preserve">) </w:t>
      </w:r>
    </w:p>
    <w:p w:rsidR="00B94AFA" w:rsidRPr="00E95DFD" w:rsidP="008E4260">
      <w:pPr>
        <w:pStyle w:val="ListParagraph"/>
        <w:bidi w:val="0"/>
        <w:rPr>
          <w:rFonts w:ascii="Times New Roman" w:hAnsi="Times New Roman"/>
          <w:b/>
        </w:rPr>
      </w:pPr>
    </w:p>
    <w:p w:rsidR="00927F13" w:rsidRPr="00E95DFD" w:rsidP="00A539A8">
      <w:pPr>
        <w:pStyle w:val="BodyText2"/>
        <w:keepNext/>
        <w:numPr>
          <w:numId w:val="2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 w:rsidR="00B94AFA">
        <w:rPr>
          <w:rFonts w:ascii="Times New Roman" w:hAnsi="Times New Roman"/>
          <w:b w:val="0"/>
          <w:lang w:val="sk-SK"/>
        </w:rPr>
        <w:t xml:space="preserve">Národné kontaktné miesto poskytuje </w:t>
      </w:r>
      <w:r w:rsidRPr="00E95DFD" w:rsidR="00870B42">
        <w:rPr>
          <w:rFonts w:ascii="Times New Roman" w:hAnsi="Times New Roman"/>
          <w:b w:val="0"/>
          <w:lang w:val="sk-SK"/>
        </w:rPr>
        <w:t>p</w:t>
      </w:r>
      <w:r w:rsidRPr="00E95DFD" w:rsidR="00B94AFA">
        <w:rPr>
          <w:rFonts w:ascii="Times New Roman" w:hAnsi="Times New Roman"/>
          <w:b w:val="0"/>
          <w:lang w:val="sk-SK"/>
        </w:rPr>
        <w:t>oistencom</w:t>
      </w:r>
      <w:r w:rsidRPr="00E95DFD" w:rsidR="00870B42">
        <w:rPr>
          <w:rFonts w:ascii="Times New Roman" w:hAnsi="Times New Roman"/>
          <w:b w:val="0"/>
          <w:lang w:val="sk-SK"/>
        </w:rPr>
        <w:t>, zdravotnícky</w:t>
      </w:r>
      <w:r w:rsidRPr="00E95DFD" w:rsidR="00B94AFA">
        <w:rPr>
          <w:rFonts w:ascii="Times New Roman" w:hAnsi="Times New Roman"/>
          <w:b w:val="0"/>
          <w:lang w:val="sk-SK"/>
        </w:rPr>
        <w:t>m pracovníkom</w:t>
      </w:r>
      <w:r w:rsidRPr="00E95DFD" w:rsidR="00870B42">
        <w:rPr>
          <w:rFonts w:ascii="Times New Roman" w:hAnsi="Times New Roman"/>
          <w:b w:val="0"/>
          <w:lang w:val="sk-SK"/>
        </w:rPr>
        <w:t xml:space="preserve"> a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7F38D1">
        <w:rPr>
          <w:rFonts w:ascii="Times New Roman" w:hAnsi="Times New Roman"/>
          <w:b w:val="0"/>
          <w:lang w:val="sk-SK"/>
        </w:rPr>
        <w:t>zdravotným poisťovniam</w:t>
      </w:r>
      <w:r w:rsidRPr="00E95DFD">
        <w:rPr>
          <w:rFonts w:ascii="Times New Roman" w:hAnsi="Times New Roman"/>
          <w:b w:val="0"/>
          <w:lang w:val="sk-SK"/>
        </w:rPr>
        <w:t xml:space="preserve"> informácie o</w:t>
      </w:r>
    </w:p>
    <w:p w:rsidR="00927F13" w:rsidRPr="00E95DFD" w:rsidP="00A539A8">
      <w:pPr>
        <w:pStyle w:val="BodyText2"/>
        <w:keepNext/>
        <w:numPr>
          <w:ilvl w:val="3"/>
          <w:numId w:val="20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B94AFA">
        <w:rPr>
          <w:rFonts w:ascii="Times New Roman" w:hAnsi="Times New Roman"/>
          <w:b w:val="0"/>
          <w:lang w:val="sk-SK"/>
        </w:rPr>
        <w:t xml:space="preserve">správnej diagnostike zriedkavých chorôb (najmä o databáze Orphanet), </w:t>
      </w:r>
    </w:p>
    <w:p w:rsidR="00927F13" w:rsidRPr="00E95DFD" w:rsidP="00A539A8">
      <w:pPr>
        <w:pStyle w:val="BodyText2"/>
        <w:keepNext/>
        <w:numPr>
          <w:ilvl w:val="3"/>
          <w:numId w:val="20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B94AFA">
        <w:rPr>
          <w:rFonts w:ascii="Times New Roman" w:hAnsi="Times New Roman"/>
          <w:b w:val="0"/>
          <w:lang w:val="sk-SK"/>
        </w:rPr>
        <w:t xml:space="preserve">európskych referenčných sieťach, </w:t>
      </w:r>
    </w:p>
    <w:p w:rsidR="00870B42" w:rsidRPr="00E95DFD" w:rsidP="00A539A8">
      <w:pPr>
        <w:pStyle w:val="BodyText2"/>
        <w:keepNext/>
        <w:numPr>
          <w:ilvl w:val="3"/>
          <w:numId w:val="20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možnostiach</w:t>
      </w:r>
      <w:r w:rsidRPr="00E95DFD" w:rsidR="00B94AFA">
        <w:rPr>
          <w:rFonts w:ascii="Times New Roman" w:hAnsi="Times New Roman"/>
          <w:b w:val="0"/>
          <w:lang w:val="sk-SK"/>
        </w:rPr>
        <w:t xml:space="preserve"> </w:t>
      </w:r>
      <w:r w:rsidRPr="00E95DFD">
        <w:rPr>
          <w:rFonts w:ascii="Times New Roman" w:hAnsi="Times New Roman"/>
          <w:b w:val="0"/>
          <w:lang w:val="sk-SK"/>
        </w:rPr>
        <w:t>posielani</w:t>
      </w:r>
      <w:r w:rsidRPr="00E95DFD" w:rsidR="004A6166">
        <w:rPr>
          <w:rFonts w:ascii="Times New Roman" w:hAnsi="Times New Roman"/>
          <w:b w:val="0"/>
          <w:lang w:val="sk-SK"/>
        </w:rPr>
        <w:t>a</w:t>
      </w:r>
      <w:r w:rsidRPr="00E95DFD">
        <w:rPr>
          <w:rFonts w:ascii="Times New Roman" w:hAnsi="Times New Roman"/>
          <w:b w:val="0"/>
          <w:lang w:val="sk-SK"/>
        </w:rPr>
        <w:t xml:space="preserve"> pacientov so zriedkavými chorobami </w:t>
      </w:r>
      <w:r w:rsidRPr="00E95DFD" w:rsidR="004F5858">
        <w:rPr>
          <w:rFonts w:ascii="Times New Roman" w:hAnsi="Times New Roman"/>
          <w:b w:val="0"/>
          <w:lang w:val="sk-SK"/>
        </w:rPr>
        <w:t xml:space="preserve">do iných členských štátov  na </w:t>
      </w:r>
      <w:r w:rsidRPr="00E95DFD" w:rsidR="007C5267">
        <w:rPr>
          <w:rFonts w:ascii="Times New Roman" w:hAnsi="Times New Roman"/>
          <w:b w:val="0"/>
          <w:lang w:val="sk-SK"/>
        </w:rPr>
        <w:t>poskytnutie zdravotnej starostlivosti</w:t>
      </w:r>
      <w:r w:rsidRPr="00E95DFD">
        <w:rPr>
          <w:rFonts w:ascii="Times New Roman" w:hAnsi="Times New Roman"/>
          <w:b w:val="0"/>
          <w:lang w:val="sk-SK"/>
        </w:rPr>
        <w:t xml:space="preserve">, ktoré nie </w:t>
      </w:r>
      <w:r w:rsidRPr="00E95DFD" w:rsidR="004F5858">
        <w:rPr>
          <w:rFonts w:ascii="Times New Roman" w:hAnsi="Times New Roman"/>
          <w:b w:val="0"/>
          <w:lang w:val="sk-SK"/>
        </w:rPr>
        <w:t>je</w:t>
      </w:r>
      <w:r w:rsidRPr="00E95DFD">
        <w:rPr>
          <w:rFonts w:ascii="Times New Roman" w:hAnsi="Times New Roman"/>
          <w:b w:val="0"/>
          <w:lang w:val="sk-SK"/>
        </w:rPr>
        <w:t xml:space="preserve"> dostupné v</w:t>
      </w:r>
      <w:r w:rsidRPr="00E95DFD" w:rsidR="004F5858">
        <w:rPr>
          <w:rFonts w:ascii="Times New Roman" w:hAnsi="Times New Roman"/>
          <w:b w:val="0"/>
          <w:lang w:val="sk-SK"/>
        </w:rPr>
        <w:t> Slovenskej republike</w:t>
      </w:r>
      <w:r w:rsidRPr="00E95DFD" w:rsidR="000A6403">
        <w:rPr>
          <w:rFonts w:ascii="Times New Roman" w:hAnsi="Times New Roman"/>
          <w:b w:val="0"/>
          <w:lang w:val="sk-SK"/>
        </w:rPr>
        <w:t>.</w:t>
      </w:r>
    </w:p>
    <w:p w:rsidR="000A6403" w:rsidRPr="00E95DFD" w:rsidP="00927F13">
      <w:pPr>
        <w:pStyle w:val="ListParagraph"/>
        <w:bidi w:val="0"/>
        <w:ind w:left="426"/>
        <w:rPr>
          <w:rFonts w:ascii="Times New Roman" w:hAnsi="Times New Roman"/>
          <w:b/>
        </w:rPr>
      </w:pPr>
    </w:p>
    <w:p w:rsidR="0029550B" w:rsidRPr="00E95DFD" w:rsidP="00A539A8">
      <w:pPr>
        <w:pStyle w:val="BodyText2"/>
        <w:keepNext/>
        <w:numPr>
          <w:numId w:val="2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Národné kontaktné miesto </w:t>
      </w:r>
      <w:r w:rsidRPr="00E95DFD" w:rsidR="004A6166">
        <w:rPr>
          <w:rFonts w:ascii="Times New Roman" w:hAnsi="Times New Roman"/>
          <w:b w:val="0"/>
          <w:lang w:val="sk-SK"/>
        </w:rPr>
        <w:t>pri svojej činnosti spolupracuje</w:t>
      </w:r>
      <w:r w:rsidRPr="00E95DFD">
        <w:rPr>
          <w:rFonts w:ascii="Times New Roman" w:hAnsi="Times New Roman"/>
          <w:b w:val="0"/>
          <w:lang w:val="sk-SK"/>
        </w:rPr>
        <w:t xml:space="preserve"> s organizáciami pacientov, poskytovateľmi zdravotnej starostlivosti  a zdravotnými poisťovňami</w:t>
      </w:r>
      <w:r w:rsidRPr="00E95DFD" w:rsidR="004F5858">
        <w:rPr>
          <w:rFonts w:ascii="Times New Roman" w:hAnsi="Times New Roman"/>
          <w:b w:val="0"/>
          <w:lang w:val="sk-SK"/>
        </w:rPr>
        <w:t>, ktoré</w:t>
      </w:r>
      <w:r w:rsidRPr="00E95DFD" w:rsidR="004A6166">
        <w:rPr>
          <w:rFonts w:ascii="Times New Roman" w:hAnsi="Times New Roman"/>
          <w:b w:val="0"/>
          <w:lang w:val="sk-SK"/>
        </w:rPr>
        <w:t xml:space="preserve"> mu poskytujú </w:t>
      </w:r>
      <w:r w:rsidRPr="00E95DFD">
        <w:rPr>
          <w:rFonts w:ascii="Times New Roman" w:hAnsi="Times New Roman"/>
          <w:b w:val="0"/>
          <w:lang w:val="sk-SK"/>
        </w:rPr>
        <w:t xml:space="preserve"> informácie potrebné </w:t>
      </w:r>
      <w:r w:rsidRPr="00E95DFD" w:rsidR="004F5858">
        <w:rPr>
          <w:rFonts w:ascii="Times New Roman" w:hAnsi="Times New Roman"/>
          <w:b w:val="0"/>
          <w:lang w:val="sk-SK"/>
        </w:rPr>
        <w:t>na zabezpečovanie</w:t>
      </w:r>
      <w:r w:rsidRPr="00E95DFD">
        <w:rPr>
          <w:rFonts w:ascii="Times New Roman" w:hAnsi="Times New Roman"/>
          <w:b w:val="0"/>
          <w:lang w:val="sk-SK"/>
        </w:rPr>
        <w:t xml:space="preserve"> informácií </w:t>
      </w:r>
      <w:r w:rsidRPr="00E95DFD" w:rsidR="004A6166">
        <w:rPr>
          <w:rFonts w:ascii="Times New Roman" w:hAnsi="Times New Roman"/>
          <w:b w:val="0"/>
          <w:lang w:val="sk-SK"/>
        </w:rPr>
        <w:t xml:space="preserve">poistencom </w:t>
      </w:r>
      <w:r w:rsidRPr="00E95DFD">
        <w:rPr>
          <w:rFonts w:ascii="Times New Roman" w:hAnsi="Times New Roman"/>
          <w:b w:val="0"/>
          <w:lang w:val="sk-SK"/>
        </w:rPr>
        <w:t>o cezhraničnej zdravotnej starostlivosti.</w:t>
      </w:r>
    </w:p>
    <w:p w:rsidR="0029550B" w:rsidRPr="00E95DFD" w:rsidP="008E4260">
      <w:pPr>
        <w:pStyle w:val="ListParagraph"/>
        <w:bidi w:val="0"/>
        <w:rPr>
          <w:rFonts w:ascii="Times New Roman" w:hAnsi="Times New Roman"/>
          <w:b/>
        </w:rPr>
      </w:pPr>
    </w:p>
    <w:p w:rsidR="001E136D" w:rsidRPr="00E95DFD" w:rsidP="00A539A8">
      <w:pPr>
        <w:pStyle w:val="BodyText2"/>
        <w:keepNext/>
        <w:numPr>
          <w:numId w:val="2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ind w:left="0" w:firstLine="284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 xml:space="preserve">Národné kontaktné miesto </w:t>
      </w:r>
      <w:r w:rsidRPr="00E95DFD" w:rsidR="004F5858">
        <w:rPr>
          <w:rFonts w:ascii="Times New Roman" w:hAnsi="Times New Roman"/>
          <w:b w:val="0"/>
          <w:lang w:val="sk-SK"/>
        </w:rPr>
        <w:t>na svojom</w:t>
      </w:r>
      <w:r w:rsidRPr="00E95DFD">
        <w:rPr>
          <w:rFonts w:ascii="Times New Roman" w:hAnsi="Times New Roman"/>
          <w:b w:val="0"/>
          <w:lang w:val="sk-SK"/>
        </w:rPr>
        <w:t xml:space="preserve"> webov</w:t>
      </w:r>
      <w:r w:rsidRPr="00E95DFD" w:rsidR="004F5858">
        <w:rPr>
          <w:rFonts w:ascii="Times New Roman" w:hAnsi="Times New Roman"/>
          <w:b w:val="0"/>
          <w:lang w:val="sk-SK"/>
        </w:rPr>
        <w:t>om</w:t>
      </w:r>
      <w:r w:rsidRPr="00E95DFD">
        <w:rPr>
          <w:rFonts w:ascii="Times New Roman" w:hAnsi="Times New Roman"/>
          <w:b w:val="0"/>
          <w:lang w:val="sk-SK"/>
        </w:rPr>
        <w:t xml:space="preserve"> sídl</w:t>
      </w:r>
      <w:r w:rsidRPr="00E95DFD" w:rsidR="004F5858">
        <w:rPr>
          <w:rFonts w:ascii="Times New Roman" w:hAnsi="Times New Roman"/>
          <w:b w:val="0"/>
          <w:lang w:val="sk-SK"/>
        </w:rPr>
        <w:t xml:space="preserve">e </w:t>
      </w:r>
      <w:r w:rsidRPr="00E95DFD">
        <w:rPr>
          <w:rFonts w:ascii="Times New Roman" w:hAnsi="Times New Roman"/>
          <w:b w:val="0"/>
          <w:lang w:val="sk-SK"/>
        </w:rPr>
        <w:t xml:space="preserve">zverejní </w:t>
      </w:r>
    </w:p>
    <w:p w:rsidR="007C5267" w:rsidRPr="00E95DFD" w:rsidP="007C5267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>
        <w:rPr>
          <w:rFonts w:ascii="Times New Roman" w:hAnsi="Times New Roman"/>
          <w:b w:val="0"/>
          <w:lang w:val="sk-SK"/>
        </w:rPr>
        <w:t>právne predpisy pre kvalitu a bezpečnosť vo vzťahu k poskytovaniu zdravotnej starostlivosti v Slovenskej republike,</w:t>
      </w:r>
      <w:r w:rsidRPr="00E95DFD">
        <w:rPr>
          <w:rFonts w:ascii="Times New Roman" w:hAnsi="Times New Roman"/>
          <w:b w:val="0"/>
          <w:vertAlign w:val="superscript"/>
          <w:lang w:val="sk-SK"/>
        </w:rPr>
        <w:t>41k</w:t>
      </w:r>
      <w:r w:rsidRPr="00E95DFD">
        <w:rPr>
          <w:rFonts w:ascii="Times New Roman" w:hAnsi="Times New Roman"/>
          <w:b w:val="0"/>
          <w:lang w:val="sk-SK"/>
        </w:rPr>
        <w:t>)</w:t>
      </w:r>
    </w:p>
    <w:p w:rsidR="001E136D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7C5267">
        <w:rPr>
          <w:rFonts w:ascii="Times New Roman" w:hAnsi="Times New Roman"/>
          <w:b w:val="0"/>
          <w:lang w:val="sk-SK"/>
        </w:rPr>
        <w:t>právne predpisy</w:t>
      </w:r>
      <w:r w:rsidRPr="00E95DFD">
        <w:rPr>
          <w:rFonts w:ascii="Times New Roman" w:hAnsi="Times New Roman"/>
          <w:b w:val="0"/>
          <w:lang w:val="sk-SK"/>
        </w:rPr>
        <w:t xml:space="preserve"> o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>
        <w:rPr>
          <w:rFonts w:ascii="Times New Roman" w:hAnsi="Times New Roman"/>
          <w:b w:val="0"/>
          <w:lang w:val="sk-SK"/>
        </w:rPr>
        <w:t>dohľade nad zdravotnou starostlivosťou</w:t>
      </w:r>
      <w:r w:rsidRPr="00E95DFD" w:rsidR="00A221FF">
        <w:rPr>
          <w:rFonts w:ascii="Times New Roman" w:hAnsi="Times New Roman"/>
          <w:b w:val="0"/>
          <w:lang w:val="sk-SK"/>
        </w:rPr>
        <w:t>,</w:t>
      </w:r>
    </w:p>
    <w:p w:rsidR="000F0E3A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1E136D">
        <w:rPr>
          <w:rFonts w:ascii="Times New Roman" w:hAnsi="Times New Roman"/>
          <w:b w:val="0"/>
          <w:lang w:val="sk-SK"/>
        </w:rPr>
        <w:t>informácie o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1E136D">
        <w:rPr>
          <w:rFonts w:ascii="Times New Roman" w:hAnsi="Times New Roman"/>
          <w:b w:val="0"/>
          <w:lang w:val="sk-SK"/>
        </w:rPr>
        <w:t xml:space="preserve">dostupnosti </w:t>
      </w:r>
      <w:r w:rsidRPr="00E95DFD" w:rsidR="00A221FF">
        <w:rPr>
          <w:rFonts w:ascii="Times New Roman" w:hAnsi="Times New Roman"/>
          <w:b w:val="0"/>
          <w:lang w:val="sk-SK"/>
        </w:rPr>
        <w:t xml:space="preserve">zdravotníckych zariadení </w:t>
      </w:r>
      <w:r w:rsidRPr="00E95DFD" w:rsidR="001E136D">
        <w:rPr>
          <w:rFonts w:ascii="Times New Roman" w:hAnsi="Times New Roman"/>
          <w:b w:val="0"/>
          <w:lang w:val="sk-SK"/>
        </w:rPr>
        <w:t>pre osoby so zdravotným postihnutím</w:t>
      </w:r>
      <w:r w:rsidRPr="00E95DFD" w:rsidR="00A221FF">
        <w:rPr>
          <w:rFonts w:ascii="Times New Roman" w:hAnsi="Times New Roman"/>
          <w:b w:val="0"/>
          <w:lang w:val="sk-SK"/>
        </w:rPr>
        <w:t>,</w:t>
      </w:r>
    </w:p>
    <w:p w:rsidR="00A221FF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5170F7">
        <w:rPr>
          <w:rFonts w:ascii="Times New Roman" w:hAnsi="Times New Roman"/>
          <w:b w:val="0"/>
          <w:lang w:val="sk-SK"/>
        </w:rPr>
        <w:t>informácie uvedené v odsekoch 1 a 2,</w:t>
      </w:r>
    </w:p>
    <w:p w:rsidR="001E136D" w:rsidRPr="00E95DFD" w:rsidP="00A539A8">
      <w:pPr>
        <w:pStyle w:val="BodyText2"/>
        <w:numPr>
          <w:ilvl w:val="3"/>
          <w:numId w:val="20"/>
        </w:numPr>
        <w:bidi w:val="0"/>
        <w:ind w:left="426" w:hanging="426"/>
        <w:rPr>
          <w:rFonts w:ascii="Times New Roman" w:hAnsi="Times New Roman"/>
          <w:b w:val="0"/>
          <w:lang w:val="sk-SK"/>
        </w:rPr>
      </w:pPr>
      <w:r w:rsidRPr="00E95DFD" w:rsidR="00C9490B">
        <w:rPr>
          <w:rFonts w:ascii="Times New Roman" w:hAnsi="Times New Roman"/>
          <w:b w:val="0"/>
          <w:lang w:val="sk-SK"/>
        </w:rPr>
        <w:t>kontaktné údaje o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C9490B">
        <w:rPr>
          <w:rFonts w:ascii="Times New Roman" w:hAnsi="Times New Roman"/>
          <w:b w:val="0"/>
          <w:lang w:val="sk-SK"/>
        </w:rPr>
        <w:t>národných kontaktných miestach v</w:t>
      </w:r>
      <w:r w:rsidRPr="00E95DFD" w:rsidR="00A929AA">
        <w:rPr>
          <w:rFonts w:ascii="Times New Roman" w:hAnsi="Times New Roman"/>
          <w:b w:val="0"/>
          <w:lang w:val="sk-SK"/>
        </w:rPr>
        <w:t> </w:t>
      </w:r>
      <w:r w:rsidRPr="00E95DFD" w:rsidR="00C9490B">
        <w:rPr>
          <w:rFonts w:ascii="Times New Roman" w:hAnsi="Times New Roman"/>
          <w:b w:val="0"/>
          <w:lang w:val="sk-SK"/>
        </w:rPr>
        <w:t>iných členských štátoch</w:t>
      </w:r>
      <w:r w:rsidRPr="00E95DFD" w:rsidR="004A6166">
        <w:rPr>
          <w:rFonts w:ascii="Times New Roman" w:hAnsi="Times New Roman"/>
          <w:b w:val="0"/>
          <w:lang w:val="sk-SK"/>
        </w:rPr>
        <w:t>.</w:t>
      </w:r>
    </w:p>
    <w:p w:rsidR="005170F7" w:rsidRPr="00E95DFD" w:rsidP="008E4260">
      <w:pPr>
        <w:pStyle w:val="BodyText2"/>
        <w:bidi w:val="0"/>
        <w:ind w:left="426"/>
        <w:rPr>
          <w:rFonts w:ascii="Times New Roman" w:hAnsi="Times New Roman"/>
          <w:b w:val="0"/>
          <w:lang w:val="sk-SK"/>
        </w:rPr>
      </w:pPr>
    </w:p>
    <w:p w:rsidR="0029550B" w:rsidRPr="00E95DFD" w:rsidP="00A539A8">
      <w:pPr>
        <w:pStyle w:val="ListParagraph"/>
        <w:numPr>
          <w:numId w:val="20"/>
        </w:numPr>
        <w:bidi w:val="0"/>
        <w:ind w:left="0" w:firstLine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I</w:t>
      </w:r>
      <w:r w:rsidRPr="00E95DFD" w:rsidR="001E136D">
        <w:rPr>
          <w:rFonts w:ascii="Times New Roman" w:hAnsi="Times New Roman"/>
        </w:rPr>
        <w:t xml:space="preserve">nformácie </w:t>
      </w:r>
      <w:r w:rsidRPr="00E95DFD">
        <w:rPr>
          <w:rFonts w:ascii="Times New Roman" w:hAnsi="Times New Roman"/>
        </w:rPr>
        <w:t>u</w:t>
      </w:r>
      <w:r w:rsidRPr="00E95DFD" w:rsidR="00D92528">
        <w:rPr>
          <w:rFonts w:ascii="Times New Roman" w:hAnsi="Times New Roman"/>
        </w:rPr>
        <w:t xml:space="preserve">vedené v odseku </w:t>
      </w:r>
      <w:r w:rsidRPr="00E95DFD" w:rsidR="004C2E4F">
        <w:rPr>
          <w:rFonts w:ascii="Times New Roman" w:hAnsi="Times New Roman"/>
        </w:rPr>
        <w:t>8</w:t>
      </w:r>
      <w:r w:rsidRPr="00E95DFD">
        <w:rPr>
          <w:rFonts w:ascii="Times New Roman" w:hAnsi="Times New Roman"/>
        </w:rPr>
        <w:t xml:space="preserve"> </w:t>
      </w:r>
      <w:r w:rsidRPr="00E95DFD" w:rsidR="005170F7">
        <w:rPr>
          <w:rFonts w:ascii="Times New Roman" w:hAnsi="Times New Roman"/>
        </w:rPr>
        <w:t>musia byť</w:t>
      </w:r>
      <w:r w:rsidRPr="00E95DFD" w:rsidR="001E136D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ľahko </w:t>
      </w:r>
      <w:r w:rsidRPr="00E95DFD" w:rsidR="004F5858">
        <w:rPr>
          <w:rFonts w:ascii="Times New Roman" w:hAnsi="Times New Roman"/>
        </w:rPr>
        <w:t xml:space="preserve">dostupné, </w:t>
      </w:r>
      <w:r w:rsidRPr="00E95DFD">
        <w:rPr>
          <w:rFonts w:ascii="Times New Roman" w:hAnsi="Times New Roman"/>
        </w:rPr>
        <w:t xml:space="preserve">musia </w:t>
      </w:r>
      <w:r w:rsidRPr="00E95DFD" w:rsidR="004F5858">
        <w:rPr>
          <w:rFonts w:ascii="Times New Roman" w:hAnsi="Times New Roman"/>
        </w:rPr>
        <w:t xml:space="preserve">sa </w:t>
      </w:r>
      <w:r w:rsidRPr="00E95DFD" w:rsidR="001C0005">
        <w:rPr>
          <w:rFonts w:ascii="Times New Roman" w:hAnsi="Times New Roman"/>
        </w:rPr>
        <w:t>poskyt</w:t>
      </w:r>
      <w:r w:rsidRPr="00E95DFD" w:rsidR="004F5858">
        <w:rPr>
          <w:rFonts w:ascii="Times New Roman" w:hAnsi="Times New Roman"/>
        </w:rPr>
        <w:t>ovať aj</w:t>
      </w:r>
      <w:r w:rsidRPr="00E95DFD" w:rsidR="001C0005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 xml:space="preserve">v elektronickej </w:t>
      </w:r>
      <w:r w:rsidRPr="00E95DFD" w:rsidR="001C0005">
        <w:rPr>
          <w:rFonts w:ascii="Times New Roman" w:hAnsi="Times New Roman"/>
        </w:rPr>
        <w:t xml:space="preserve">podobe </w:t>
      </w:r>
      <w:r w:rsidRPr="00E95DFD">
        <w:rPr>
          <w:rFonts w:ascii="Times New Roman" w:hAnsi="Times New Roman"/>
        </w:rPr>
        <w:t xml:space="preserve">a vo formách prístupných osobám so zdravotným postihnutím.“. </w:t>
      </w:r>
    </w:p>
    <w:p w:rsidR="0048035C" w:rsidRPr="00E95DFD" w:rsidP="008E4260">
      <w:pPr>
        <w:bidi w:val="0"/>
        <w:rPr>
          <w:rFonts w:ascii="Times New Roman" w:hAnsi="Times New Roman"/>
        </w:rPr>
      </w:pPr>
    </w:p>
    <w:p w:rsidR="007B7299" w:rsidRPr="00E95DFD" w:rsidP="008E4260">
      <w:pPr>
        <w:bidi w:val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Poznámky pod čiarou k odkazom 41g až 41</w:t>
      </w:r>
      <w:r w:rsidRPr="00E95DFD" w:rsidR="0085673E">
        <w:rPr>
          <w:rFonts w:ascii="Times New Roman" w:hAnsi="Times New Roman"/>
          <w:b/>
        </w:rPr>
        <w:t>j</w:t>
      </w:r>
      <w:r w:rsidRPr="00E95DFD">
        <w:rPr>
          <w:rFonts w:ascii="Times New Roman" w:hAnsi="Times New Roman"/>
          <w:b/>
        </w:rPr>
        <w:t xml:space="preserve"> znejú:</w:t>
      </w:r>
    </w:p>
    <w:p w:rsidR="007B55B5" w:rsidRPr="00E95DFD" w:rsidP="008E4260">
      <w:pPr>
        <w:bidi w:val="0"/>
        <w:ind w:left="567" w:hanging="567"/>
        <w:rPr>
          <w:rFonts w:ascii="Times New Roman" w:hAnsi="Times New Roman"/>
        </w:rPr>
      </w:pPr>
      <w:r w:rsidRPr="00E95DFD" w:rsidR="007B7299">
        <w:rPr>
          <w:rFonts w:ascii="Times New Roman" w:hAnsi="Times New Roman"/>
        </w:rPr>
        <w:t>„</w:t>
      </w:r>
      <w:r w:rsidRPr="00E95DFD" w:rsidR="007B7299">
        <w:rPr>
          <w:rFonts w:ascii="Times New Roman" w:hAnsi="Times New Roman"/>
          <w:vertAlign w:val="superscript"/>
        </w:rPr>
        <w:t>41g</w:t>
      </w:r>
      <w:r w:rsidRPr="00E95DFD" w:rsidR="007B7299">
        <w:rPr>
          <w:rFonts w:ascii="Times New Roman" w:hAnsi="Times New Roman"/>
        </w:rPr>
        <w:t xml:space="preserve">) </w:t>
      </w:r>
      <w:r w:rsidRPr="00E95DFD">
        <w:rPr>
          <w:rFonts w:ascii="Times New Roman" w:hAnsi="Times New Roman"/>
        </w:rPr>
        <w:t>Zákon č.</w:t>
      </w:r>
      <w:r w:rsidRPr="00E95DFD" w:rsidR="007B7299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577/2004 Z. z. v znení neskorších predpisov.</w:t>
      </w:r>
    </w:p>
    <w:p w:rsidR="007B55B5" w:rsidRPr="00E95DFD" w:rsidP="008E4260">
      <w:pPr>
        <w:bidi w:val="0"/>
        <w:ind w:left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Zákon č. </w:t>
      </w:r>
      <w:r w:rsidRPr="00E95DFD" w:rsidR="007B7299">
        <w:rPr>
          <w:rFonts w:ascii="Times New Roman" w:hAnsi="Times New Roman"/>
        </w:rPr>
        <w:t>362/20</w:t>
      </w:r>
      <w:r w:rsidRPr="00E95DFD" w:rsidR="000B619D">
        <w:rPr>
          <w:rFonts w:ascii="Times New Roman" w:hAnsi="Times New Roman"/>
        </w:rPr>
        <w:t>11</w:t>
      </w:r>
      <w:r w:rsidRPr="00E95DFD">
        <w:rPr>
          <w:rFonts w:ascii="Times New Roman" w:hAnsi="Times New Roman"/>
        </w:rPr>
        <w:t xml:space="preserve"> Z. z. o liekoch a zdravotníckych pomôckach a o zmene a doplnení niektorých zákonov</w:t>
      </w:r>
      <w:r w:rsidRPr="00E95DFD" w:rsidR="007B7299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v znení neskorších predpisov.</w:t>
      </w:r>
    </w:p>
    <w:p w:rsidR="007B55B5" w:rsidRPr="00E95DFD" w:rsidP="008E4260">
      <w:pPr>
        <w:bidi w:val="0"/>
        <w:ind w:left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Zákon č.</w:t>
      </w:r>
      <w:r w:rsidRPr="00E95DFD" w:rsidR="007B7299">
        <w:rPr>
          <w:rFonts w:ascii="Times New Roman" w:hAnsi="Times New Roman"/>
        </w:rPr>
        <w:t> 363/20</w:t>
      </w:r>
      <w:r w:rsidRPr="00E95DFD" w:rsidR="000B619D">
        <w:rPr>
          <w:rFonts w:ascii="Times New Roman" w:hAnsi="Times New Roman"/>
        </w:rPr>
        <w:t>11</w:t>
      </w:r>
      <w:r w:rsidRPr="00E95DFD">
        <w:rPr>
          <w:rFonts w:ascii="Times New Roman" w:hAnsi="Times New Roman"/>
        </w:rPr>
        <w:t xml:space="preserve"> Z. z. o rozsahu a podmienkach úhrady liekov, zdravotníckych pomôcok a dietetických potravín na základe verejného zdravotného poistenia a o zmene a doplnení niektorých zákonov v znení neskorších predpisov.</w:t>
      </w:r>
    </w:p>
    <w:p w:rsidR="007B55B5" w:rsidRPr="00E95DFD" w:rsidP="008E4260">
      <w:pPr>
        <w:bidi w:val="0"/>
        <w:ind w:left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Nariadenie vlády Slovenskej republiky č. 776/2004 Z. z. ktorým sa vydáva Katalóg zdravotných výkonov v znení nariadenia vlády Slovenskej republiky č. 233/2005 Z. z.</w:t>
      </w:r>
    </w:p>
    <w:p w:rsidR="007B7299" w:rsidRPr="00E95DFD" w:rsidP="008E4260">
      <w:pPr>
        <w:bidi w:val="0"/>
        <w:ind w:left="567"/>
        <w:rPr>
          <w:rFonts w:ascii="Times New Roman" w:hAnsi="Times New Roman"/>
        </w:rPr>
      </w:pPr>
      <w:r w:rsidRPr="00E95DFD" w:rsidR="007B55B5">
        <w:rPr>
          <w:rFonts w:ascii="Times New Roman" w:hAnsi="Times New Roman"/>
        </w:rPr>
        <w:t xml:space="preserve">Nariadenie vlády Slovenskej republiky č. 777/2004 Z. z., ktorým sa vydáva Zoznam chorôb, pri ktorých sa zdravotné výkony čiastočne uhrádzajú alebo sa neuhrádzajú na základe verejného zdravotného poistenia. </w:t>
      </w:r>
    </w:p>
    <w:p w:rsidR="007B7299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41h</w:t>
      </w:r>
      <w:r w:rsidRPr="00E95DFD">
        <w:rPr>
          <w:rFonts w:ascii="Times New Roman" w:hAnsi="Times New Roman"/>
        </w:rPr>
        <w:t>)</w:t>
      </w:r>
      <w:r w:rsidRPr="00E95DFD" w:rsidR="007B55B5">
        <w:rPr>
          <w:rFonts w:ascii="Times New Roman" w:hAnsi="Times New Roman"/>
        </w:rPr>
        <w:t xml:space="preserve"> </w:t>
      </w:r>
      <w:r w:rsidRPr="00E95DFD" w:rsidR="000B619D">
        <w:rPr>
          <w:rFonts w:ascii="Times New Roman" w:hAnsi="Times New Roman"/>
        </w:rPr>
        <w:tab/>
      </w:r>
      <w:r w:rsidRPr="00E95DFD" w:rsidR="007B55B5">
        <w:rPr>
          <w:rFonts w:ascii="Times New Roman" w:hAnsi="Times New Roman"/>
        </w:rPr>
        <w:t>Zákon č. 578/2004 Z. z. v znení neskorších predpisov.</w:t>
      </w:r>
    </w:p>
    <w:p w:rsidR="001E2A4C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  <w:b/>
        </w:rPr>
      </w:pPr>
      <w:r w:rsidRPr="00E95DFD" w:rsidR="007B7299">
        <w:rPr>
          <w:rFonts w:ascii="Times New Roman" w:hAnsi="Times New Roman"/>
          <w:vertAlign w:val="superscript"/>
        </w:rPr>
        <w:t>41i</w:t>
      </w:r>
      <w:r w:rsidRPr="00E95DFD" w:rsidR="007B7299">
        <w:rPr>
          <w:rFonts w:ascii="Times New Roman" w:hAnsi="Times New Roman"/>
        </w:rPr>
        <w:t>)</w:t>
      </w:r>
      <w:r w:rsidRPr="00E95DFD">
        <w:rPr>
          <w:rFonts w:ascii="Times New Roman" w:hAnsi="Times New Roman"/>
        </w:rPr>
        <w:t xml:space="preserve"> </w:t>
      </w:r>
      <w:r w:rsidRPr="00E95DFD" w:rsidR="000B619D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 xml:space="preserve">§ 11 ods. 4 </w:t>
      </w:r>
      <w:r w:rsidRPr="00E95DFD" w:rsidR="0029550B">
        <w:rPr>
          <w:rFonts w:ascii="Times New Roman" w:hAnsi="Times New Roman"/>
        </w:rPr>
        <w:t>z</w:t>
      </w:r>
      <w:r w:rsidRPr="00E95DFD">
        <w:rPr>
          <w:rFonts w:ascii="Times New Roman" w:hAnsi="Times New Roman"/>
        </w:rPr>
        <w:t>ákon</w:t>
      </w:r>
      <w:r w:rsidRPr="00E95DFD" w:rsidR="0029550B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 xml:space="preserve"> č. 578/2004 Z. z. v znení neskorších predpisov</w:t>
      </w:r>
      <w:r w:rsidRPr="00E95DFD" w:rsidR="0029550B">
        <w:rPr>
          <w:rFonts w:ascii="Times New Roman" w:hAnsi="Times New Roman"/>
        </w:rPr>
        <w:t>.</w:t>
      </w:r>
      <w:r w:rsidRPr="00E95DFD">
        <w:rPr>
          <w:rFonts w:ascii="Times New Roman" w:hAnsi="Times New Roman"/>
          <w:b/>
        </w:rPr>
        <w:t xml:space="preserve"> </w:t>
      </w:r>
    </w:p>
    <w:p w:rsidR="004D3E57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  <w:vertAlign w:val="superscript"/>
        </w:rPr>
        <w:t>41j</w:t>
      </w:r>
      <w:r w:rsidRPr="00E95DFD">
        <w:rPr>
          <w:rFonts w:ascii="Times New Roman" w:hAnsi="Times New Roman"/>
        </w:rPr>
        <w:t>)</w:t>
        <w:tab/>
        <w:t>§ 17 zákona č. 576/2004 Z. z. v znení neskorších predpisov.</w:t>
      </w:r>
    </w:p>
    <w:p w:rsidR="006517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 w:rsidR="004D3E57">
        <w:rPr>
          <w:rFonts w:ascii="Times New Roman" w:hAnsi="Times New Roman"/>
          <w:vertAlign w:val="superscript"/>
        </w:rPr>
        <w:t>41k</w:t>
      </w:r>
      <w:r w:rsidRPr="00E95DFD">
        <w:rPr>
          <w:rFonts w:ascii="Times New Roman" w:hAnsi="Times New Roman"/>
        </w:rPr>
        <w:t>)</w:t>
        <w:tab/>
        <w:t>§ 9 zákona č. 578/2004 Z. z. v znení neskorších predpisov.</w:t>
      </w:r>
    </w:p>
    <w:p w:rsidR="00651732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  <w:vertAlign w:val="superscript"/>
        </w:rPr>
      </w:pPr>
      <w:r w:rsidRPr="00E95DFD">
        <w:rPr>
          <w:rFonts w:ascii="Times New Roman" w:hAnsi="Times New Roman"/>
        </w:rPr>
        <w:tab/>
        <w:t>§ 4 zákona č. 576/2004 Z. z. v znení neskorších predpisov.</w:t>
      </w:r>
    </w:p>
    <w:p w:rsidR="000B619D" w:rsidRPr="00E95DFD" w:rsidP="008E4260">
      <w:p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E95DFD" w:rsidR="00225253">
        <w:rPr>
          <w:rFonts w:ascii="Times New Roman" w:hAnsi="Times New Roman"/>
          <w:vertAlign w:val="superscript"/>
        </w:rPr>
        <w:t>41</w:t>
      </w:r>
      <w:r w:rsidRPr="00E95DFD" w:rsidR="004D3E57">
        <w:rPr>
          <w:rFonts w:ascii="Times New Roman" w:hAnsi="Times New Roman"/>
          <w:vertAlign w:val="superscript"/>
        </w:rPr>
        <w:t>l</w:t>
      </w:r>
      <w:r w:rsidRPr="00E95DFD" w:rsidR="00225253">
        <w:rPr>
          <w:rFonts w:ascii="Times New Roman" w:hAnsi="Times New Roman"/>
        </w:rPr>
        <w:t>)</w:t>
        <w:tab/>
      </w:r>
      <w:r w:rsidRPr="00E95DFD" w:rsidR="004D7AC6">
        <w:rPr>
          <w:rFonts w:ascii="Times New Roman" w:hAnsi="Times New Roman"/>
        </w:rPr>
        <w:t>Nariadenie Európskeho parlamentu a Rady (EÚ) č. 1024/2012 z 25. októbra 2012 o administratívnej spolupráci prostredníctvom informačného systému o vnútornom trhu a o zrušení rozhodnutia Komisie 2008/49/ES („nariadenie o IMI“) (Ú. v. EÚ L 316, 14.11.2012)</w:t>
      </w:r>
      <w:r w:rsidRPr="00E95DFD" w:rsidR="00A80FC7">
        <w:rPr>
          <w:rFonts w:ascii="Times New Roman" w:hAnsi="Times New Roman"/>
        </w:rPr>
        <w:t>.</w:t>
      </w:r>
      <w:r w:rsidRPr="00E95DFD" w:rsidR="0029550B">
        <w:rPr>
          <w:rFonts w:ascii="Times New Roman" w:hAnsi="Times New Roman"/>
        </w:rPr>
        <w:t>“.</w:t>
      </w:r>
    </w:p>
    <w:p w:rsidR="002C10B1" w:rsidRPr="00E95DFD" w:rsidP="008E4260">
      <w:pPr>
        <w:bidi w:val="0"/>
        <w:rPr>
          <w:rFonts w:ascii="Times New Roman" w:hAnsi="Times New Roman"/>
        </w:rPr>
      </w:pPr>
    </w:p>
    <w:p w:rsidR="0076632C" w:rsidRPr="00E95DFD" w:rsidP="002A7A2F">
      <w:pPr>
        <w:pStyle w:val="ListParagraph"/>
        <w:numPr>
          <w:numId w:val="49"/>
        </w:numPr>
        <w:tabs>
          <w:tab w:val="left" w:pos="851"/>
        </w:tabs>
        <w:bidi w:val="0"/>
        <w:ind w:hanging="259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Príloha č. </w:t>
      </w:r>
      <w:r w:rsidRPr="00E95DFD" w:rsidR="00BD4992">
        <w:rPr>
          <w:rFonts w:ascii="Times New Roman" w:hAnsi="Times New Roman"/>
          <w:b/>
        </w:rPr>
        <w:t>2</w:t>
      </w:r>
      <w:r w:rsidRPr="00E95DFD">
        <w:rPr>
          <w:rFonts w:ascii="Times New Roman" w:hAnsi="Times New Roman"/>
          <w:b/>
        </w:rPr>
        <w:t xml:space="preserve"> sa dopĺňa tretím </w:t>
      </w:r>
      <w:r w:rsidRPr="00E95DFD" w:rsidR="0075661D">
        <w:rPr>
          <w:rFonts w:ascii="Times New Roman" w:hAnsi="Times New Roman"/>
          <w:b/>
        </w:rPr>
        <w:t>bodom, ktorý znie</w:t>
      </w:r>
      <w:r w:rsidRPr="00E95DFD">
        <w:rPr>
          <w:rFonts w:ascii="Times New Roman" w:hAnsi="Times New Roman"/>
          <w:b/>
        </w:rPr>
        <w:t>:</w:t>
      </w:r>
    </w:p>
    <w:p w:rsidR="0076632C" w:rsidRPr="00E95DFD" w:rsidP="0075661D">
      <w:pPr>
        <w:bidi w:val="0"/>
        <w:ind w:right="-1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„3. </w:t>
      </w:r>
      <w:r w:rsidRPr="00E95DFD" w:rsidR="004E74FC">
        <w:rPr>
          <w:rFonts w:ascii="Times New Roman" w:hAnsi="Times New Roman"/>
        </w:rPr>
        <w:t xml:space="preserve">Smernica </w:t>
      </w:r>
      <w:r w:rsidRPr="00E95DFD">
        <w:rPr>
          <w:rFonts w:ascii="Times New Roman" w:hAnsi="Times New Roman"/>
        </w:rPr>
        <w:t>Európskeho parlamentu a Rady 2011/24/EÚ z 9. marca 2011 o uplatňovaní práv pacientov pri cezhraničnej zdravotnej starostlivosti (</w:t>
      </w:r>
      <w:r w:rsidRPr="00E95DFD" w:rsidR="000D1459">
        <w:rPr>
          <w:rFonts w:ascii="Times New Roman" w:hAnsi="Times New Roman"/>
        </w:rPr>
        <w:t>Ú. v. EÚ L 88, 4.4.2011</w:t>
      </w:r>
      <w:r w:rsidRPr="00E95DFD">
        <w:rPr>
          <w:rFonts w:ascii="Times New Roman" w:hAnsi="Times New Roman"/>
        </w:rPr>
        <w:t>).“.</w:t>
      </w:r>
    </w:p>
    <w:p w:rsidR="002C10B1" w:rsidRPr="00E95DFD" w:rsidP="008E4260">
      <w:pPr>
        <w:bidi w:val="0"/>
        <w:jc w:val="center"/>
        <w:rPr>
          <w:rFonts w:ascii="Times New Roman" w:hAnsi="Times New Roman"/>
        </w:rPr>
      </w:pPr>
    </w:p>
    <w:p w:rsidR="004D3D32" w:rsidRPr="00E95DFD" w:rsidP="008E4260">
      <w:pPr>
        <w:bidi w:val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Čl. VI</w:t>
      </w:r>
    </w:p>
    <w:p w:rsidR="00A101FB" w:rsidRPr="00E95DFD" w:rsidP="008E4260">
      <w:pPr>
        <w:pStyle w:val="BodyTextIndent2"/>
        <w:bidi w:val="0"/>
        <w:ind w:firstLine="283"/>
        <w:rPr>
          <w:rFonts w:ascii="Times New Roman" w:hAnsi="Times New Roman"/>
          <w:b/>
          <w:color w:val="auto"/>
        </w:rPr>
      </w:pPr>
    </w:p>
    <w:p w:rsidR="004D3D32" w:rsidRPr="00E95DFD" w:rsidP="008E4260">
      <w:pPr>
        <w:pStyle w:val="BodyTextIndent2"/>
        <w:bidi w:val="0"/>
        <w:ind w:firstLine="283"/>
        <w:rPr>
          <w:rFonts w:ascii="Times New Roman" w:hAnsi="Times New Roman"/>
          <w:b/>
          <w:color w:val="auto"/>
        </w:rPr>
      </w:pPr>
      <w:r w:rsidRPr="00E95DFD">
        <w:rPr>
          <w:rFonts w:ascii="Times New Roman" w:hAnsi="Times New Roman"/>
          <w:b/>
          <w:color w:val="auto"/>
        </w:rPr>
        <w:t xml:space="preserve">Zákon č. 362/2011 Z. z. o liekoch a zdravotníckych pomôckach </w:t>
      </w:r>
      <w:r w:rsidRPr="00E95DFD">
        <w:rPr>
          <w:rFonts w:ascii="Times New Roman" w:hAnsi="Times New Roman"/>
          <w:b/>
          <w:bCs/>
          <w:color w:val="auto"/>
        </w:rPr>
        <w:t xml:space="preserve">a o zmene a doplnení niektorých zákonov </w:t>
      </w:r>
      <w:r w:rsidRPr="00E95DFD">
        <w:rPr>
          <w:rFonts w:ascii="Times New Roman" w:hAnsi="Times New Roman"/>
          <w:b/>
          <w:color w:val="auto"/>
        </w:rPr>
        <w:t>v znení zákona č. 244/2012 Z. z.</w:t>
      </w:r>
      <w:r w:rsidRPr="00E95DFD" w:rsidR="00B15413">
        <w:rPr>
          <w:rFonts w:ascii="Times New Roman" w:hAnsi="Times New Roman"/>
          <w:b/>
          <w:color w:val="auto"/>
        </w:rPr>
        <w:t>,</w:t>
      </w:r>
      <w:r w:rsidRPr="00E95DFD">
        <w:rPr>
          <w:rFonts w:ascii="Times New Roman" w:hAnsi="Times New Roman"/>
          <w:b/>
          <w:color w:val="auto"/>
        </w:rPr>
        <w:t> </w:t>
      </w:r>
      <w:r w:rsidRPr="00E95DFD" w:rsidR="00B15413">
        <w:rPr>
          <w:rFonts w:ascii="Times New Roman" w:hAnsi="Times New Roman"/>
          <w:b/>
          <w:color w:val="auto"/>
        </w:rPr>
        <w:t xml:space="preserve">a </w:t>
      </w:r>
      <w:r w:rsidRPr="00E95DFD">
        <w:rPr>
          <w:rFonts w:ascii="Times New Roman" w:hAnsi="Times New Roman"/>
          <w:b/>
          <w:color w:val="auto"/>
        </w:rPr>
        <w:t xml:space="preserve">zákona č. </w:t>
      </w:r>
      <w:r w:rsidRPr="00E95DFD" w:rsidR="00B15413">
        <w:rPr>
          <w:rFonts w:ascii="Times New Roman" w:hAnsi="Times New Roman"/>
          <w:b/>
          <w:color w:val="auto"/>
        </w:rPr>
        <w:t>459</w:t>
      </w:r>
      <w:r w:rsidRPr="00E95DFD">
        <w:rPr>
          <w:rFonts w:ascii="Times New Roman" w:hAnsi="Times New Roman"/>
          <w:b/>
          <w:color w:val="auto"/>
        </w:rPr>
        <w:t xml:space="preserve">/2012 Z. z sa </w:t>
      </w:r>
      <w:r w:rsidRPr="00E95DFD" w:rsidR="00A64F9B">
        <w:rPr>
          <w:rFonts w:ascii="Times New Roman" w:hAnsi="Times New Roman"/>
          <w:b/>
          <w:color w:val="auto"/>
        </w:rPr>
        <w:t xml:space="preserve">mení a </w:t>
      </w:r>
      <w:r w:rsidRPr="00E95DFD">
        <w:rPr>
          <w:rFonts w:ascii="Times New Roman" w:hAnsi="Times New Roman"/>
          <w:b/>
          <w:color w:val="auto"/>
        </w:rPr>
        <w:t>dopĺňa takto:</w:t>
      </w:r>
    </w:p>
    <w:p w:rsidR="003F2937" w:rsidRPr="00E95DFD" w:rsidP="008E4260">
      <w:pPr>
        <w:pStyle w:val="ListParagraph"/>
        <w:tabs>
          <w:tab w:val="left" w:pos="426"/>
        </w:tabs>
        <w:bidi w:val="0"/>
        <w:ind w:left="0"/>
        <w:jc w:val="left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§ 18 sa dopĺňa odsekom 11, ktorý znie:</w:t>
      </w:r>
    </w:p>
    <w:p w:rsidR="00996A16" w:rsidRPr="00E95DFD" w:rsidP="008E4260">
      <w:pPr>
        <w:bidi w:val="0"/>
        <w:ind w:right="225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„(11) Pri dodávaní humánnych  liekov do tretieho štátu je držiteľ povolenia na veľkodistribúciu humánnych liekov povinný</w:t>
      </w:r>
    </w:p>
    <w:p w:rsidR="00996A16" w:rsidRPr="00E95DFD" w:rsidP="00A539A8">
      <w:pPr>
        <w:pStyle w:val="ListParagraph"/>
        <w:numPr>
          <w:numId w:val="30"/>
        </w:numPr>
        <w:bidi w:val="0"/>
        <w:ind w:left="284" w:right="225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dodávať humánne lieky len fyzickým osobám alebo právnickým osobám, ktoré majú povolenie alebo oprávnenie na veľkodistribúciu humánnych liekov alebo povolenie alebo oprávnenie na výdaj humánnych liekov verejnosti v súlade s platnými právnymi predpismi príslušného tretieho štátu,</w:t>
      </w:r>
    </w:p>
    <w:p w:rsidR="00996A16" w:rsidRPr="00E95DFD" w:rsidP="00A539A8">
      <w:pPr>
        <w:pStyle w:val="ListParagraph"/>
        <w:numPr>
          <w:numId w:val="30"/>
        </w:numPr>
        <w:bidi w:val="0"/>
        <w:ind w:left="284" w:right="225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dodržiavať ustanovenia ods. 1 písm. u), v) a w).“.</w:t>
      </w:r>
    </w:p>
    <w:p w:rsidR="00944672" w:rsidRPr="00E95DFD" w:rsidP="00944672">
      <w:pPr>
        <w:pStyle w:val="ListParagraph"/>
        <w:bidi w:val="0"/>
        <w:ind w:right="225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V § 23 ods. 1 písmeno u) sa dopĺňa </w:t>
      </w:r>
      <w:r w:rsidRPr="00E95DFD" w:rsidR="00017F75">
        <w:rPr>
          <w:rFonts w:ascii="Times New Roman" w:hAnsi="Times New Roman"/>
          <w:b/>
        </w:rPr>
        <w:t>štvrtým bodom</w:t>
      </w:r>
      <w:r w:rsidRPr="00E95DFD">
        <w:rPr>
          <w:rFonts w:ascii="Times New Roman" w:hAnsi="Times New Roman"/>
          <w:b/>
        </w:rPr>
        <w:t>, ktorý znie:</w:t>
      </w:r>
    </w:p>
    <w:p w:rsidR="00996A16" w:rsidRPr="00E95DFD" w:rsidP="008E4260">
      <w:pPr>
        <w:pStyle w:val="ListParagraph"/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„4. verejnou lekárňou alebo nemocničnou lekárňou s oddelením výdaja liekov, zdravotníckych pomôcok a dietetických potravín verejnosti na lekársky predpis alebo lekársky poukaz na poskytovanie cezhraničnej zdravotnej starostlivosti,“.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</w:t>
      </w: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284" w:firstLine="142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23 sa odsek 1 dopĺňa písmenami ak) a al), ktoré znejú:</w:t>
      </w:r>
    </w:p>
    <w:p w:rsidR="00996A16" w:rsidRPr="00E95DFD" w:rsidP="008E4260">
      <w:pPr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„ak) zabezpečiť, aby osoba oprávnená vydávať humánne lieky a zdravotnícke pomôcky pri výdaji humánneho lieku a zdravotníckej pomôcky pri poskytovaní cezhraničnej zdravotnej starostlivosti</w:t>
      </w:r>
      <w:r w:rsidRPr="00E95DFD">
        <w:rPr>
          <w:rFonts w:ascii="Times New Roman" w:hAnsi="Times New Roman"/>
          <w:vertAlign w:val="superscript"/>
        </w:rPr>
        <w:t>30b</w:t>
      </w:r>
      <w:r w:rsidRPr="00E95DFD">
        <w:rPr>
          <w:rFonts w:ascii="Times New Roman" w:hAnsi="Times New Roman"/>
        </w:rPr>
        <w:t>) na základe lekárskeho predpisu alebo lekárskeho poukazu, ktorý bol vystavený v inom členskom štáte na meno pacienta overila</w:t>
      </w:r>
    </w:p>
    <w:p w:rsidR="00996A16" w:rsidRPr="00E95DFD" w:rsidP="00A539A8">
      <w:pPr>
        <w:pStyle w:val="ListParagraph"/>
        <w:numPr>
          <w:numId w:val="25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pravosť lekárskeho predpisu alebo lekárskeho poukazu vystaveného v inom členskom štáte na meno pacienta,</w:t>
      </w:r>
    </w:p>
    <w:p w:rsidR="00996A16" w:rsidRPr="00E95DFD" w:rsidP="00A539A8">
      <w:pPr>
        <w:pStyle w:val="ListParagraph"/>
        <w:numPr>
          <w:numId w:val="25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či lekársky predpis alebo lekársky poukaz vystavila v inom členskom štáte osoba oprávnená predpisovať humánne lieky a zdravotnícke pomôcky, </w:t>
      </w:r>
    </w:p>
    <w:p w:rsidR="00996A16" w:rsidRPr="00E95DFD" w:rsidP="008E4260">
      <w:pPr>
        <w:pStyle w:val="ListParagraph"/>
        <w:bidi w:val="0"/>
        <w:ind w:left="284"/>
        <w:rPr>
          <w:rFonts w:ascii="Times New Roman" w:hAnsi="Times New Roman"/>
        </w:rPr>
      </w:pPr>
    </w:p>
    <w:p w:rsidR="00996A16" w:rsidRPr="00E95DFD" w:rsidP="008E4260">
      <w:pPr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al)  zabezpečiť, aby osoba oprávnená vydávať humánne lieky a zdravotnícke pomôcky odmietla výdaj humánneho lieku a zdravotníckej pomôcky podľa písmena ak), ak  </w:t>
      </w:r>
    </w:p>
    <w:p w:rsidR="00996A16" w:rsidRPr="00E95DFD" w:rsidP="00A539A8">
      <w:pPr>
        <w:pStyle w:val="ListParagraph"/>
        <w:numPr>
          <w:numId w:val="26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má pochybnosť o pravosti, obsahu alebo zrozumiteľnosti lekárskeho predpisu alebo lekárskeho poukazu vystaveného v inom členskom štáte na meno pacienta,</w:t>
      </w:r>
    </w:p>
    <w:p w:rsidR="00996A16" w:rsidRPr="00E95DFD" w:rsidP="00A539A8">
      <w:pPr>
        <w:pStyle w:val="ListParagraph"/>
        <w:numPr>
          <w:numId w:val="26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má odôvodnené podozrenie, že výdajom humánneho lieku a zdravotníckej pomôcky môže dôjsť k poškodeniu ľudského zdravia alebo k ohrozeniu života, </w:t>
      </w:r>
    </w:p>
    <w:p w:rsidR="00996A16" w:rsidRPr="00E95DFD" w:rsidP="00A539A8">
      <w:pPr>
        <w:pStyle w:val="ListParagraph"/>
        <w:numPr>
          <w:numId w:val="26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predpísaný humánny liek nie je registrovaný a zdravotnícka pomôcka nie je registrovaná alebo evidovaná.“.</w:t>
      </w:r>
    </w:p>
    <w:p w:rsidR="00996A16" w:rsidRPr="00E95DFD" w:rsidP="008E4260">
      <w:pPr>
        <w:pStyle w:val="ListParagraph"/>
        <w:bidi w:val="0"/>
        <w:ind w:left="284"/>
        <w:rPr>
          <w:rFonts w:ascii="Times New Roman" w:hAnsi="Times New Roman"/>
        </w:rPr>
      </w:pP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Poznámka pod čiarou k odkazu 30b znie:</w:t>
      </w:r>
    </w:p>
    <w:p w:rsidR="00996A16" w:rsidRPr="00E95DFD" w:rsidP="008E4260">
      <w:pPr>
        <w:pStyle w:val="ListParagraph"/>
        <w:bidi w:val="0"/>
        <w:ind w:left="709" w:hanging="709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</w:t>
      </w:r>
      <w:r w:rsidRPr="00E95DFD">
        <w:rPr>
          <w:rFonts w:ascii="Times New Roman" w:hAnsi="Times New Roman"/>
          <w:vertAlign w:val="superscript"/>
        </w:rPr>
        <w:t>30b</w:t>
      </w:r>
      <w:r w:rsidRPr="00E95DFD">
        <w:rPr>
          <w:rFonts w:ascii="Times New Roman" w:hAnsi="Times New Roman"/>
        </w:rPr>
        <w:t xml:space="preserve">) </w:t>
      </w:r>
      <w:r w:rsidRPr="00E95DFD" w:rsidR="00DF23D8">
        <w:rPr>
          <w:rFonts w:ascii="Times New Roman" w:hAnsi="Times New Roman"/>
        </w:rPr>
        <w:tab/>
      </w:r>
      <w:r w:rsidRPr="00E95DFD" w:rsidR="00511269">
        <w:rPr>
          <w:rFonts w:ascii="Times New Roman" w:hAnsi="Times New Roman"/>
        </w:rPr>
        <w:t xml:space="preserve">§ </w:t>
      </w:r>
      <w:r w:rsidRPr="00E95DFD" w:rsidR="003829BC">
        <w:rPr>
          <w:rFonts w:ascii="Times New Roman" w:hAnsi="Times New Roman"/>
        </w:rPr>
        <w:t>9d</w:t>
      </w:r>
      <w:r w:rsidRPr="00E95DFD" w:rsidR="00511269">
        <w:rPr>
          <w:rFonts w:ascii="Times New Roman" w:hAnsi="Times New Roman"/>
        </w:rPr>
        <w:t xml:space="preserve"> ods. </w:t>
      </w:r>
      <w:r w:rsidRPr="00E95DFD" w:rsidR="003829BC">
        <w:rPr>
          <w:rFonts w:ascii="Times New Roman" w:hAnsi="Times New Roman"/>
        </w:rPr>
        <w:t>1</w:t>
      </w:r>
      <w:r w:rsidRPr="00E95DFD" w:rsidR="00511269">
        <w:rPr>
          <w:rFonts w:ascii="Times New Roman" w:hAnsi="Times New Roman"/>
        </w:rPr>
        <w:t xml:space="preserve"> z</w:t>
      </w:r>
      <w:r w:rsidRPr="00E95DFD">
        <w:rPr>
          <w:rFonts w:ascii="Times New Roman" w:hAnsi="Times New Roman"/>
        </w:rPr>
        <w:t>ákon</w:t>
      </w:r>
      <w:r w:rsidRPr="00E95DFD" w:rsidR="00511269">
        <w:rPr>
          <w:rFonts w:ascii="Times New Roman" w:hAnsi="Times New Roman"/>
        </w:rPr>
        <w:t>a</w:t>
      </w:r>
      <w:r w:rsidRPr="00E95DFD">
        <w:rPr>
          <w:rFonts w:ascii="Times New Roman" w:hAnsi="Times New Roman"/>
        </w:rPr>
        <w:t xml:space="preserve"> č. </w:t>
      </w:r>
      <w:r w:rsidRPr="00E95DFD" w:rsidR="00511269">
        <w:rPr>
          <w:rFonts w:ascii="Times New Roman" w:hAnsi="Times New Roman"/>
        </w:rPr>
        <w:t>5</w:t>
      </w:r>
      <w:r w:rsidRPr="00E95DFD" w:rsidR="003829BC">
        <w:rPr>
          <w:rFonts w:ascii="Times New Roman" w:hAnsi="Times New Roman"/>
        </w:rPr>
        <w:t>80</w:t>
      </w:r>
      <w:r w:rsidRPr="00E95DFD">
        <w:rPr>
          <w:rFonts w:ascii="Times New Roman" w:hAnsi="Times New Roman"/>
        </w:rPr>
        <w:t>/2004 Z. z. v znení zákona č. ...../2013 Z. z.“.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jc w:val="left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56 sa za odsek 2 vkladá nový odsek 3, ktorý znie:</w:t>
      </w:r>
    </w:p>
    <w:p w:rsidR="00996A16" w:rsidRPr="00E95DFD" w:rsidP="008E4260">
      <w:pPr>
        <w:bidi w:val="0"/>
        <w:ind w:right="225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„(3) Ak je splnená niektorá z požiadaviek podľa § 68e ods. 1,  štátny ústav je oprávnený v záujme ochrany verejného zdravia v ktorejkoľvek fáze naliehavého postupu </w:t>
      </w:r>
      <w:r w:rsidRPr="00E95DFD" w:rsidR="008D3570">
        <w:rPr>
          <w:rFonts w:ascii="Times New Roman" w:hAnsi="Times New Roman"/>
        </w:rPr>
        <w:t>Európskej ú</w:t>
      </w:r>
      <w:r w:rsidRPr="00E95DFD">
        <w:rPr>
          <w:rFonts w:ascii="Times New Roman" w:hAnsi="Times New Roman"/>
        </w:rPr>
        <w:t xml:space="preserve">nie pozastaviť registráciu humánneho lieku a zakázať používanie tohto humánneho lieku </w:t>
      </w:r>
      <w:r w:rsidRPr="00E95DFD" w:rsidR="00ED0387">
        <w:rPr>
          <w:rFonts w:ascii="Times New Roman" w:hAnsi="Times New Roman"/>
        </w:rPr>
        <w:t>v Slovenskej republike</w:t>
      </w:r>
      <w:r w:rsidRPr="00E95DFD">
        <w:rPr>
          <w:rFonts w:ascii="Times New Roman" w:hAnsi="Times New Roman"/>
        </w:rPr>
        <w:t xml:space="preserve"> dovtedy, kým nebude prijaté konečné rozhodnutie podľa § 68e ods. 10. Štátny ústav o dôvodoch svojho opatrenia informuje Komisiu, agentúru a ostatné členské štáty najneskôr v nasledujúci pracovný deň.“.</w:t>
      </w:r>
    </w:p>
    <w:p w:rsidR="00996A16" w:rsidRPr="00E95DFD" w:rsidP="008E4260">
      <w:pPr>
        <w:bidi w:val="0"/>
        <w:ind w:right="225"/>
        <w:rPr>
          <w:rFonts w:ascii="Times New Roman" w:hAnsi="Times New Roman"/>
        </w:rPr>
      </w:pPr>
    </w:p>
    <w:p w:rsidR="00996A16" w:rsidRPr="00E95DFD" w:rsidP="008E4260">
      <w:pPr>
        <w:bidi w:val="0"/>
        <w:ind w:right="225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Doterajšie odseky 3 až 7 sa označujú ako odseky 4 až 8.</w:t>
      </w:r>
    </w:p>
    <w:p w:rsidR="00996A16" w:rsidRPr="00E95DFD" w:rsidP="008E4260">
      <w:pPr>
        <w:bidi w:val="0"/>
        <w:ind w:right="225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right="225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58 sa za odsek 4 vkladá nový odsek 5, ktorý znie:</w:t>
      </w:r>
    </w:p>
    <w:p w:rsidR="00996A16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„(5) Ak je predmetom posúdenia vec, ktorá je výsledkom hodnotenia údajov týkajúcich sa dohľadu nad bezpečnosťou registrovaného humánneho lieku a je splnená niektorá z požiadaviek podľa § 68e ods. 1,  štátny ústav, žiadateľ alebo držiteľ registrácie humánneho lieku uplatnia naliehavý postup </w:t>
      </w:r>
      <w:r w:rsidRPr="00E95DFD" w:rsidR="004D7AC6">
        <w:rPr>
          <w:rFonts w:ascii="Times New Roman" w:hAnsi="Times New Roman"/>
        </w:rPr>
        <w:t>Európskej ú</w:t>
      </w:r>
      <w:r w:rsidRPr="00E95DFD">
        <w:rPr>
          <w:rFonts w:ascii="Times New Roman" w:hAnsi="Times New Roman"/>
        </w:rPr>
        <w:t>nie podľa § 68e.“.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Doterajšie odseky 5 až 7 sa označujú ako odseky 6 až 8.</w:t>
      </w:r>
    </w:p>
    <w:p w:rsidR="00996A16" w:rsidRPr="00E95DFD" w:rsidP="008E4260">
      <w:pPr>
        <w:bidi w:val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  <w:b/>
        </w:rPr>
        <w:t>V § 60 ods. 1 písm. i) druhom bode</w:t>
      </w:r>
      <w:r w:rsidRPr="00E95DFD">
        <w:rPr>
          <w:rFonts w:ascii="Times New Roman" w:hAnsi="Times New Roman"/>
        </w:rPr>
        <w:t xml:space="preserve"> sa za slová „Slovenskej republiky“ vkladajú slová „s</w:t>
      </w:r>
      <w:r w:rsidRPr="00E95DFD">
        <w:rPr>
          <w:rFonts w:ascii="Times New Roman" w:hAnsi="Times New Roman"/>
          <w:b/>
        </w:rPr>
        <w:t> </w:t>
      </w:r>
      <w:r w:rsidRPr="00E95DFD">
        <w:rPr>
          <w:rFonts w:ascii="Times New Roman" w:hAnsi="Times New Roman"/>
        </w:rPr>
        <w:t xml:space="preserve">uvedením dôvodov“.  </w:t>
      </w:r>
    </w:p>
    <w:p w:rsidR="00927F13" w:rsidRPr="00E95DFD" w:rsidP="00927F13">
      <w:pPr>
        <w:pStyle w:val="ListParagraph"/>
        <w:tabs>
          <w:tab w:val="left" w:pos="851"/>
        </w:tabs>
        <w:bidi w:val="0"/>
        <w:ind w:left="426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284" w:firstLine="142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60 odsek 2 znie: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„(2) Ak držiteľ registrácie humánneho lieku pozastaví alebo stiahne humánny liek z trhu z dôvodu jeho kvality, účinnosti alebo bezpečnosti alebo dôvodu</w:t>
      </w:r>
      <w:r w:rsidRPr="00E95DFD" w:rsidR="00511269">
        <w:rPr>
          <w:rFonts w:ascii="Times New Roman" w:hAnsi="Times New Roman"/>
        </w:rPr>
        <w:t xml:space="preserve">, ktorý je </w:t>
      </w:r>
      <w:r w:rsidRPr="00E95DFD">
        <w:rPr>
          <w:rFonts w:ascii="Times New Roman" w:hAnsi="Times New Roman"/>
        </w:rPr>
        <w:t>uveden</w:t>
      </w:r>
      <w:r w:rsidRPr="00E95DFD" w:rsidR="00511269">
        <w:rPr>
          <w:rFonts w:ascii="Times New Roman" w:hAnsi="Times New Roman"/>
        </w:rPr>
        <w:t>ý</w:t>
      </w:r>
      <w:r w:rsidRPr="00E95DFD">
        <w:rPr>
          <w:rFonts w:ascii="Times New Roman" w:hAnsi="Times New Roman"/>
        </w:rPr>
        <w:t xml:space="preserve"> v § 56 ods.1, je povinný bezodkladne oznámiť štátnemu ústavu, dotknutým príslušným orgánom členských štátov a agentúre dôvody na prijatie tohto opatrenia; táto povinnosť sa vzťahuje aj na pozastavenie alebo stiahnutie humánneho lieku z trhu tretieho štátu </w:t>
      </w:r>
      <w:r w:rsidRPr="00E95DFD" w:rsidR="004D7AC6">
        <w:rPr>
          <w:rFonts w:ascii="Times New Roman" w:hAnsi="Times New Roman"/>
        </w:rPr>
        <w:t xml:space="preserve">z </w:t>
      </w:r>
      <w:r w:rsidRPr="00E95DFD">
        <w:rPr>
          <w:rFonts w:ascii="Times New Roman" w:hAnsi="Times New Roman"/>
        </w:rPr>
        <w:t xml:space="preserve">dôvodu jeho kvality, účinnosti alebo bezpečnosti alebo </w:t>
      </w:r>
      <w:r w:rsidRPr="00E95DFD" w:rsidR="004D7AC6">
        <w:rPr>
          <w:rFonts w:ascii="Times New Roman" w:hAnsi="Times New Roman"/>
        </w:rPr>
        <w:t xml:space="preserve">z </w:t>
      </w:r>
      <w:r w:rsidRPr="00E95DFD">
        <w:rPr>
          <w:rFonts w:ascii="Times New Roman" w:hAnsi="Times New Roman"/>
        </w:rPr>
        <w:t>dôvodu uvedenom v § 56 ods. 1.“.</w:t>
      </w:r>
    </w:p>
    <w:p w:rsidR="00996A16" w:rsidRPr="00E95DFD" w:rsidP="008E4260">
      <w:pPr>
        <w:pStyle w:val="ListParagraph"/>
        <w:bidi w:val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  <w:b/>
        </w:rPr>
        <w:t>V § 61 ods. 8</w:t>
      </w:r>
      <w:r w:rsidRPr="00E95DFD">
        <w:rPr>
          <w:rFonts w:ascii="Times New Roman" w:hAnsi="Times New Roman"/>
        </w:rPr>
        <w:t xml:space="preserve"> sa za slová „na ojedinelé ochorenie“ vkladajú slová „alebo sú problémy s dostupnosťou humánneho lieku“.</w:t>
      </w:r>
    </w:p>
    <w:p w:rsidR="00996A16" w:rsidRPr="00E95DFD" w:rsidP="008E4260">
      <w:pPr>
        <w:tabs>
          <w:tab w:val="left" w:pos="851"/>
        </w:tabs>
        <w:bidi w:val="0"/>
        <w:ind w:firstLine="426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68e odsek 1 znie:</w:t>
      </w:r>
    </w:p>
    <w:p w:rsidR="00996A16" w:rsidRPr="00E95DFD" w:rsidP="008E4260">
      <w:pPr>
        <w:tabs>
          <w:tab w:val="left" w:pos="349"/>
        </w:tabs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„(1) Ak na základe vyhodnotenia údajov vyplývajúcich z činností dohľadu nad bezpečnosťou humánnych liekov alebo na základe podnetu držiteľa registrácie humánneho lieku vyplývajúceho z bezpečnosti humánneho lieku je potrebné pozastaviť alebo zrušiť registráciu humánneho lieku, zakázať dodávanie humánneho lieku, zamietnuť žiadosť o predĺženie platnosti registrácie humánneho lieku, štátny ústav navrhne začatie naliehavého postupu Európskej únie; informuje o tom príslušné orgány ostatných členských štátov, agentúru, Komisiu a držiteľa registrácie humánneho lieku.“.</w:t>
      </w:r>
    </w:p>
    <w:p w:rsidR="00996A16" w:rsidRPr="00E95DFD" w:rsidP="008E4260">
      <w:pPr>
        <w:bidi w:val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68e sa za odsek 1 vkladá nový odsek 2, ktorý znie:</w:t>
      </w:r>
    </w:p>
    <w:p w:rsidR="00996A16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„(2) Ak na základe vyhodnotenia údajov vyplývajúcich z činností dohľadu nad bezpečnosťou humánnych liekov  je potrebné rozhodnúť o novej kontraindikácii, o znížení odporúčanej dávky alebo o obmedzení indikácií humánneho lieku, štátny ústav informuje o tom príslušné orgány ostatných členských štátov, agentúru, Komisiu a držiteľa registrácie humánneho lieku; v informácii uvedie opatrenia, ktoré zvažuje prijať a dôvody ich prijatia. Štátny ústav je oprávnený navrhnúť  aj začatie naliehavého postupu Európskej únie. Ak štátny ústav nenavrhne začatie naliehavého postupu Európskej únie a ide o liek registrovaný decentralizovaným postupom registrácie humánneho lieku a postupom vzájomného uznania registrácie humánneho lieku medzi členskými štátmi podľa § 57 a 58 vec postúpi koordinačnej skupine pre humánne lieky.“.</w:t>
      </w:r>
    </w:p>
    <w:p w:rsidR="00996A16" w:rsidRPr="00E95DFD" w:rsidP="008E4260">
      <w:pPr>
        <w:bidi w:val="0"/>
        <w:rPr>
          <w:rFonts w:ascii="Times New Roman" w:hAnsi="Times New Roman"/>
        </w:rPr>
      </w:pPr>
    </w:p>
    <w:p w:rsidR="00996A16" w:rsidRPr="00E95DFD" w:rsidP="008E4260">
      <w:p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Doterajšie odseky 2 až 9 sa označujú ako odseky 3 až 10.</w:t>
      </w:r>
    </w:p>
    <w:p w:rsidR="00996A16" w:rsidRPr="00E95DFD" w:rsidP="008E4260">
      <w:pPr>
        <w:bidi w:val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Za § 120 sa vkladá § 120a, ktorý vrátane nadpisu znie:</w:t>
      </w:r>
    </w:p>
    <w:p w:rsidR="00996A16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„§ 120a</w:t>
      </w:r>
    </w:p>
    <w:p w:rsidR="00996A16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Lekársky predpis a lekársky poukaz </w:t>
      </w:r>
      <w:r w:rsidRPr="00E95DFD" w:rsidR="00511269">
        <w:rPr>
          <w:rFonts w:ascii="Times New Roman" w:hAnsi="Times New Roman"/>
          <w:b/>
        </w:rPr>
        <w:t>na</w:t>
      </w:r>
      <w:r w:rsidRPr="00E95DFD">
        <w:rPr>
          <w:rFonts w:ascii="Times New Roman" w:hAnsi="Times New Roman"/>
          <w:b/>
        </w:rPr>
        <w:t xml:space="preserve"> poskytovanie</w:t>
      </w:r>
      <w:r w:rsidRPr="00E95DFD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  <w:b/>
        </w:rPr>
        <w:t>cezhraničnej zdravotnej starostlivosti</w:t>
      </w:r>
    </w:p>
    <w:p w:rsidR="00996A16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</w:p>
    <w:p w:rsidR="00996A16" w:rsidRPr="00E95DFD" w:rsidP="00A539A8">
      <w:pPr>
        <w:pStyle w:val="ListParagraph"/>
        <w:numPr>
          <w:numId w:val="22"/>
        </w:numPr>
        <w:bidi w:val="0"/>
        <w:ind w:left="0" w:firstLine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Lekársky predpis a lekársky poukaz na poskytovanie cezhraničnej zdravotnej starostlivosti musia obsahovať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meno, priezvisko, adresu bydliska a dátum narodenia pacienta,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názov humánneho lieku, ak sú splnené požiadavky podľa § 120a ods</w:t>
      </w:r>
      <w:r w:rsidRPr="00E95DFD" w:rsidR="00F5356A">
        <w:rPr>
          <w:rFonts w:ascii="Times New Roman" w:hAnsi="Times New Roman"/>
        </w:rPr>
        <w:t>.</w:t>
      </w:r>
      <w:r w:rsidRPr="00E95DFD">
        <w:rPr>
          <w:rFonts w:ascii="Times New Roman" w:hAnsi="Times New Roman"/>
        </w:rPr>
        <w:t xml:space="preserve">  2, alebo názov liečiva s uvedením kvalitatívneho zloženia humánneho lieku s použitím medzinárodného nechráneného názvu liečiva alebo liečiv a kvantitatívneho zloženia humánneho lieku vyjadrenom množstvom liečiva alebo liečiv v jednotlivej dávke v hmotnostných jednotkách alebo objemových jednotkách  alebo názov zdravotníckej pomôcky,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liekovú formu, jej množstvo v jednom balení vyjadrené v hmotnostných, objemových alebo kusových jednotkách,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silu lieku, 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počet balení humánneho lieku alebo zdravotníckej pomôcky,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dávkovanie lieku, časový režim užívania humánneho lieku a spôsob podania humánneho lieku,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meno a priezvisko predpisujúceho lekára,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adresu poskytovateľa zdravotnej starostlivosti s uvedením názvu Slovenskej republiky,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údaje umožňujúce priamy </w:t>
      </w:r>
      <w:r w:rsidRPr="00E95DFD" w:rsidR="00511269">
        <w:rPr>
          <w:rFonts w:ascii="Times New Roman" w:hAnsi="Times New Roman"/>
        </w:rPr>
        <w:t>kontakt s predpisujúcim lekárom</w:t>
      </w:r>
    </w:p>
    <w:p w:rsidR="00996A16" w:rsidRPr="00E95DFD" w:rsidP="008E4260">
      <w:pPr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1. </w:t>
      </w:r>
      <w:r w:rsidRPr="00E95DFD" w:rsidR="00511269">
        <w:rPr>
          <w:rFonts w:ascii="Times New Roman" w:hAnsi="Times New Roman"/>
        </w:rPr>
        <w:tab/>
      </w:r>
      <w:r w:rsidRPr="00E95DFD">
        <w:rPr>
          <w:rFonts w:ascii="Times New Roman" w:hAnsi="Times New Roman"/>
        </w:rPr>
        <w:t>e-mailovú adresu predpisujúceho lekára,</w:t>
      </w:r>
    </w:p>
    <w:p w:rsidR="00996A16" w:rsidRPr="00E95DFD" w:rsidP="008E4260">
      <w:pPr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E95DFD">
        <w:rPr>
          <w:rFonts w:ascii="Times New Roman" w:hAnsi="Times New Roman"/>
        </w:rPr>
        <w:t>2. telefón</w:t>
      </w:r>
      <w:r w:rsidRPr="00E95DFD" w:rsidR="00BD4992">
        <w:rPr>
          <w:rFonts w:ascii="Times New Roman" w:hAnsi="Times New Roman"/>
        </w:rPr>
        <w:t>ne číslo</w:t>
      </w:r>
      <w:r w:rsidRPr="00E95DFD">
        <w:rPr>
          <w:rFonts w:ascii="Times New Roman" w:hAnsi="Times New Roman"/>
        </w:rPr>
        <w:t xml:space="preserve"> alebo </w:t>
      </w:r>
      <w:r w:rsidRPr="00E95DFD" w:rsidR="00BD4992">
        <w:rPr>
          <w:rFonts w:ascii="Times New Roman" w:hAnsi="Times New Roman"/>
        </w:rPr>
        <w:t>faxové</w:t>
      </w:r>
      <w:r w:rsidRPr="00E95DFD">
        <w:rPr>
          <w:rFonts w:ascii="Times New Roman" w:hAnsi="Times New Roman"/>
        </w:rPr>
        <w:t xml:space="preserve"> </w:t>
      </w:r>
      <w:r w:rsidRPr="00E95DFD" w:rsidR="00BD4992">
        <w:rPr>
          <w:rFonts w:ascii="Times New Roman" w:hAnsi="Times New Roman"/>
        </w:rPr>
        <w:t xml:space="preserve">číslo </w:t>
      </w:r>
      <w:r w:rsidRPr="00E95DFD">
        <w:rPr>
          <w:rFonts w:ascii="Times New Roman" w:hAnsi="Times New Roman"/>
        </w:rPr>
        <w:t xml:space="preserve">predpisujúceho lekára spolu s medzinárodnou predvoľbou, 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vlastnoručný podpis alebo elektronický podpis predpisujúceho lekára,</w:t>
      </w:r>
    </w:p>
    <w:p w:rsidR="00996A16" w:rsidRPr="00E95DFD" w:rsidP="00A539A8">
      <w:pPr>
        <w:pStyle w:val="ListParagraph"/>
        <w:numPr>
          <w:numId w:val="23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 dátum vystavenia lekárskeho predpisu alebo lekárskeho poukazu.</w:t>
      </w:r>
    </w:p>
    <w:p w:rsidR="00996A16" w:rsidRPr="00E95DFD" w:rsidP="008E4260">
      <w:pPr>
        <w:bidi w:val="0"/>
        <w:ind w:left="284" w:hanging="284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2"/>
        </w:numPr>
        <w:tabs>
          <w:tab w:val="left" w:pos="426"/>
        </w:tabs>
        <w:bidi w:val="0"/>
        <w:ind w:left="0" w:firstLine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Predpisujúci lekár môže uviesť názov humánneho lieku doplnený o ochrannú známku alebo o obchodné meno držiteľa registrácie humánneho lieku, ak</w:t>
      </w:r>
    </w:p>
    <w:p w:rsidR="00996A16" w:rsidRPr="00E95DFD" w:rsidP="00A539A8">
      <w:pPr>
        <w:pStyle w:val="ListParagraph"/>
        <w:numPr>
          <w:numId w:val="24"/>
        </w:numPr>
        <w:tabs>
          <w:tab w:val="left" w:pos="426"/>
        </w:tabs>
        <w:bidi w:val="0"/>
        <w:ind w:hanging="72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predpisuje biologický humánny liek</w:t>
      </w:r>
      <w:r w:rsidRPr="00E95DFD" w:rsidR="00511269">
        <w:rPr>
          <w:rFonts w:ascii="Times New Roman" w:hAnsi="Times New Roman"/>
        </w:rPr>
        <w:t>,</w:t>
      </w:r>
      <w:r w:rsidRPr="00E95DFD">
        <w:rPr>
          <w:rFonts w:ascii="Times New Roman" w:hAnsi="Times New Roman"/>
        </w:rPr>
        <w:t xml:space="preserve"> alebo</w:t>
      </w:r>
    </w:p>
    <w:p w:rsidR="00996A16" w:rsidRPr="00E95DFD" w:rsidP="00A539A8">
      <w:pPr>
        <w:pStyle w:val="ListParagraph"/>
        <w:numPr>
          <w:numId w:val="24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>to považuje za nevyhnutné  z medicínskeho hľadiska; v takom prípade stručne uvedie medicínske dôvody, pre ktoré  je to nevyhnutné.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Za § 121 sa vkladá § 121</w:t>
      </w:r>
      <w:r w:rsidRPr="00E95DFD" w:rsidR="00BD4992">
        <w:rPr>
          <w:rFonts w:ascii="Times New Roman" w:hAnsi="Times New Roman"/>
          <w:b/>
        </w:rPr>
        <w:t>a</w:t>
      </w:r>
      <w:r w:rsidRPr="00E95DFD">
        <w:rPr>
          <w:rFonts w:ascii="Times New Roman" w:hAnsi="Times New Roman"/>
          <w:b/>
        </w:rPr>
        <w:t>, ktorý vrátane nadpisu znie:</w:t>
      </w:r>
    </w:p>
    <w:p w:rsidR="00996A16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„</w:t>
      </w:r>
      <w:r w:rsidRPr="00E95DFD" w:rsidR="00EA7DDE">
        <w:rPr>
          <w:rFonts w:ascii="Times New Roman" w:hAnsi="Times New Roman"/>
          <w:b/>
        </w:rPr>
        <w:t xml:space="preserve">§ </w:t>
      </w:r>
      <w:r w:rsidRPr="00E95DFD">
        <w:rPr>
          <w:rFonts w:ascii="Times New Roman" w:hAnsi="Times New Roman"/>
          <w:b/>
        </w:rPr>
        <w:t>121</w:t>
      </w:r>
      <w:r w:rsidRPr="00E95DFD" w:rsidR="00BD4992">
        <w:rPr>
          <w:rFonts w:ascii="Times New Roman" w:hAnsi="Times New Roman"/>
          <w:b/>
        </w:rPr>
        <w:t>a</w:t>
      </w:r>
    </w:p>
    <w:p w:rsidR="00996A16" w:rsidRPr="00E95DFD" w:rsidP="008E4260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Výdaj humánnych liekov a zdravotníckych pomôcok pri poskytovaní cezhraničnej zdravotnej starostlivosti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</w:p>
    <w:p w:rsidR="00996A16" w:rsidRPr="00E95DFD" w:rsidP="00A86539">
      <w:pPr>
        <w:pStyle w:val="ListParagraph"/>
        <w:numPr>
          <w:ilvl w:val="4"/>
          <w:numId w:val="14"/>
        </w:numPr>
        <w:tabs>
          <w:tab w:val="left" w:pos="567"/>
          <w:tab w:val="left" w:pos="1134"/>
        </w:tabs>
        <w:bidi w:val="0"/>
        <w:ind w:left="0" w:firstLine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Osoba oprávnená vydávať humánne lieky a zdravotnícke pomôcky je oprávnená vydať humánny liek a zdravotnícku pomôcku pri poskytovaní cezhraničnej zdravotnej starostlivosti na základe lekárskeho predpisu alebo lekárskeho poukazu, ktorý bol vystavený v inom členskom štáte na meno pacienta.</w:t>
      </w:r>
    </w:p>
    <w:p w:rsidR="00996A16" w:rsidRPr="00E95DFD" w:rsidP="00A86539">
      <w:pPr>
        <w:pStyle w:val="ListParagraph"/>
        <w:tabs>
          <w:tab w:val="left" w:pos="1134"/>
        </w:tabs>
        <w:bidi w:val="0"/>
        <w:ind w:left="567" w:firstLine="567"/>
        <w:rPr>
          <w:rFonts w:ascii="Times New Roman" w:hAnsi="Times New Roman"/>
        </w:rPr>
      </w:pPr>
    </w:p>
    <w:p w:rsidR="00996A16" w:rsidRPr="00E95DFD" w:rsidP="00A86539">
      <w:pPr>
        <w:pStyle w:val="ListParagraph"/>
        <w:numPr>
          <w:ilvl w:val="4"/>
          <w:numId w:val="14"/>
        </w:numPr>
        <w:tabs>
          <w:tab w:val="left" w:pos="567"/>
          <w:tab w:val="left" w:pos="1134"/>
        </w:tabs>
        <w:bidi w:val="0"/>
        <w:ind w:left="0" w:firstLine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Osoba oprávnená vydávať humánne lieky a zdravotnícke pomôcky pri výdaji humánneho lieku a zdravotníckej pomôcky pri poskytovaní cezhraničnej zdravotnej starostlivosti na základe lekárskeho predpisu alebo lekárskeho poukazu, ktorý bol vystavený v inom členskom štáte na meno pacienta je povinná overiť </w:t>
      </w:r>
    </w:p>
    <w:p w:rsidR="00996A16" w:rsidRPr="00E95DFD" w:rsidP="008E4260">
      <w:pPr>
        <w:pStyle w:val="ListParagraph"/>
        <w:numPr>
          <w:numId w:val="4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pravosť lekárskeho predpisu alebo lekárskeho poukazu vystaveného v inom členskom štáte na meno pacienta,</w:t>
      </w:r>
    </w:p>
    <w:p w:rsidR="00996A16" w:rsidRPr="00E95DFD" w:rsidP="008E4260">
      <w:pPr>
        <w:pStyle w:val="ListParagraph"/>
        <w:numPr>
          <w:numId w:val="4"/>
        </w:numPr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či lekársky predpise alebo lekársky poukaz vystavila v inom členskom štáte osoba oprávnená predpisovať humánne lieky a zdravotnícke pomôcky</w:t>
      </w:r>
      <w:r w:rsidRPr="00E95DFD" w:rsidR="00511269">
        <w:rPr>
          <w:rFonts w:ascii="Times New Roman" w:hAnsi="Times New Roman"/>
        </w:rPr>
        <w:t>.</w:t>
      </w:r>
      <w:r w:rsidRPr="00E95DFD">
        <w:rPr>
          <w:rFonts w:ascii="Times New Roman" w:hAnsi="Times New Roman"/>
        </w:rPr>
        <w:t xml:space="preserve"> </w:t>
      </w:r>
    </w:p>
    <w:p w:rsidR="004D7AC6" w:rsidRPr="00E95DFD" w:rsidP="004D7AC6">
      <w:pPr>
        <w:pStyle w:val="ListParagraph"/>
        <w:bidi w:val="0"/>
        <w:ind w:left="0"/>
        <w:rPr>
          <w:rFonts w:ascii="Times New Roman" w:hAnsi="Times New Roman"/>
        </w:rPr>
      </w:pPr>
    </w:p>
    <w:p w:rsidR="00996A16" w:rsidRPr="00E95DFD" w:rsidP="00A86539">
      <w:pPr>
        <w:pStyle w:val="ListParagraph"/>
        <w:numPr>
          <w:numId w:val="22"/>
        </w:numPr>
        <w:tabs>
          <w:tab w:val="left" w:pos="1134"/>
        </w:tabs>
        <w:bidi w:val="0"/>
        <w:ind w:left="0" w:firstLine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Osoba oprávnená vydávať humánne lieky a zdravotnícke pomôcky je oprávnená odmietnuť výdaj humánneho lieku a zdravotníckej pomôcky podľa odseku 1, ak  </w:t>
      </w:r>
    </w:p>
    <w:p w:rsidR="00996A16" w:rsidRPr="00E95DFD" w:rsidP="00F3369A">
      <w:pPr>
        <w:pStyle w:val="ListParagraph"/>
        <w:numPr>
          <w:numId w:val="5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má pochybnosť o pravosti, obsahu alebo zrozumiteľnosti lekárskeho predpisu alebo lekárskeho poukazu vystaveného v inom členskom štáte na meno pacienta,</w:t>
      </w:r>
    </w:p>
    <w:p w:rsidR="00996A16" w:rsidRPr="00E95DFD" w:rsidP="00F3369A">
      <w:pPr>
        <w:pStyle w:val="ListParagraph"/>
        <w:numPr>
          <w:numId w:val="5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má odôvodnené podozrenie, že výdajom humánneho lieku a zdravotníckej pomôcky môže dôjsť k poškodeniu ľudského zdravia alebo k ohrozeniu života,</w:t>
      </w:r>
    </w:p>
    <w:p w:rsidR="00996A16" w:rsidRPr="00E95DFD" w:rsidP="00F3369A">
      <w:pPr>
        <w:pStyle w:val="ListParagraph"/>
        <w:numPr>
          <w:numId w:val="5"/>
        </w:num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predpísaný humánny liek nie je registrovaný a zdravotnícka pomôcka nie je registrovaná alebo evidovaná.</w:t>
      </w:r>
    </w:p>
    <w:p w:rsidR="00996A16" w:rsidRPr="00E95DFD" w:rsidP="00A86539">
      <w:pPr>
        <w:pStyle w:val="ListParagraph"/>
        <w:tabs>
          <w:tab w:val="left" w:pos="1134"/>
        </w:tabs>
        <w:bidi w:val="0"/>
        <w:ind w:left="284"/>
        <w:rPr>
          <w:rFonts w:ascii="Times New Roman" w:hAnsi="Times New Roman"/>
        </w:rPr>
      </w:pPr>
    </w:p>
    <w:p w:rsidR="00996A16" w:rsidRPr="00E95DFD" w:rsidP="00A86539">
      <w:pPr>
        <w:pStyle w:val="ListParagraph"/>
        <w:numPr>
          <w:numId w:val="22"/>
        </w:numPr>
        <w:tabs>
          <w:tab w:val="left" w:pos="1134"/>
        </w:tabs>
        <w:bidi w:val="0"/>
        <w:ind w:left="0" w:firstLine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Ustanovenie odseku 1 sa nevzťahuje na výdaj liekov s obsahom omamnej látky II. skupiny alebo psychotropnej látky II. skupiny.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0"/>
          <w:tab w:val="left" w:pos="851"/>
        </w:tabs>
        <w:bidi w:val="0"/>
        <w:ind w:left="0" w:firstLine="426"/>
        <w:rPr>
          <w:rFonts w:ascii="Times New Roman" w:hAnsi="Times New Roman"/>
        </w:rPr>
      </w:pPr>
      <w:r w:rsidRPr="00E95DFD">
        <w:rPr>
          <w:rFonts w:ascii="Times New Roman" w:hAnsi="Times New Roman"/>
          <w:b/>
        </w:rPr>
        <w:t>V § 138 ods. 2 písm</w:t>
      </w:r>
      <w:r w:rsidRPr="00E95DFD" w:rsidR="00F5356A">
        <w:rPr>
          <w:rFonts w:ascii="Times New Roman" w:hAnsi="Times New Roman"/>
          <w:b/>
        </w:rPr>
        <w:t>.</w:t>
      </w:r>
      <w:r w:rsidRPr="00E95DFD">
        <w:rPr>
          <w:rFonts w:ascii="Times New Roman" w:hAnsi="Times New Roman"/>
          <w:b/>
        </w:rPr>
        <w:t xml:space="preserve"> j)</w:t>
      </w:r>
      <w:r w:rsidRPr="00E95DFD">
        <w:rPr>
          <w:rFonts w:ascii="Times New Roman" w:hAnsi="Times New Roman"/>
        </w:rPr>
        <w:t xml:space="preserve"> sa za slová „Slovenskej republiky“ vkladajú slová „s</w:t>
      </w:r>
      <w:r w:rsidRPr="00E95DFD">
        <w:rPr>
          <w:rFonts w:ascii="Times New Roman" w:hAnsi="Times New Roman"/>
          <w:b/>
        </w:rPr>
        <w:t> </w:t>
      </w:r>
      <w:r w:rsidRPr="00E95DFD">
        <w:rPr>
          <w:rFonts w:ascii="Times New Roman" w:hAnsi="Times New Roman"/>
        </w:rPr>
        <w:t xml:space="preserve">uvedením dôvodov“.  </w:t>
      </w:r>
    </w:p>
    <w:p w:rsidR="00996A16" w:rsidRPr="00E95DFD" w:rsidP="008E4260">
      <w:pPr>
        <w:pStyle w:val="ListParagraph"/>
        <w:bidi w:val="0"/>
        <w:ind w:left="426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138 sa odsek 2 dopĺňa písmenom ax), ktoré znie:</w:t>
      </w:r>
    </w:p>
    <w:p w:rsidR="00996A16" w:rsidRPr="00E95DFD" w:rsidP="008E4260">
      <w:pPr>
        <w:pStyle w:val="ListParagraph"/>
        <w:bidi w:val="0"/>
        <w:ind w:left="426" w:hanging="426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„ax) po pozastavení alebo stiahnutí humánneho lieku z trhu z dôvodu jeho kvality, účinnosti alebo bezpečnosti alebo dôvodu uvedenom v § 56 ods. 1 bezodkladne neoznámi štátnemu ústavu, dotknutým príslušným orgánom členských štátov a agentúre dôvody na prijatie tohto opatrenia; táto povinnosť sa vzťahuje aj na pozastavenie alebo stiahnutie humánneho lieku z trhu tretieho štátu </w:t>
      </w:r>
      <w:r w:rsidRPr="00E95DFD" w:rsidR="004612C0">
        <w:rPr>
          <w:rFonts w:ascii="Times New Roman" w:hAnsi="Times New Roman"/>
        </w:rPr>
        <w:t xml:space="preserve">z </w:t>
      </w:r>
      <w:r w:rsidRPr="00E95DFD">
        <w:rPr>
          <w:rFonts w:ascii="Times New Roman" w:hAnsi="Times New Roman"/>
        </w:rPr>
        <w:t xml:space="preserve">dôvodu jeho kvality, účinnosti alebo bezpečnosti alebo </w:t>
      </w:r>
      <w:r w:rsidRPr="00E95DFD" w:rsidR="004612C0">
        <w:rPr>
          <w:rFonts w:ascii="Times New Roman" w:hAnsi="Times New Roman"/>
        </w:rPr>
        <w:t xml:space="preserve">z </w:t>
      </w:r>
      <w:r w:rsidRPr="00E95DFD">
        <w:rPr>
          <w:rFonts w:ascii="Times New Roman" w:hAnsi="Times New Roman"/>
        </w:rPr>
        <w:t>dôvodu uvedenom v § 56 ods. 1.“.</w:t>
      </w:r>
    </w:p>
    <w:p w:rsidR="00996A16" w:rsidRPr="00E95DFD" w:rsidP="008E4260">
      <w:pPr>
        <w:pStyle w:val="ListParagraph"/>
        <w:bidi w:val="0"/>
        <w:ind w:left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138 sa odsek 3 dopĺňa písmenom aj), ktoré znie:</w:t>
      </w:r>
    </w:p>
    <w:p w:rsidR="00996A16" w:rsidRPr="00E95DFD" w:rsidP="008E4260">
      <w:pPr>
        <w:bidi w:val="0"/>
        <w:ind w:right="225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„aj) pri dodávaní humánnych  liekov do tretieho štátu </w:t>
      </w:r>
    </w:p>
    <w:p w:rsidR="00996A16" w:rsidRPr="00E95DFD" w:rsidP="00A539A8">
      <w:pPr>
        <w:pStyle w:val="ListParagraph"/>
        <w:numPr>
          <w:numId w:val="31"/>
        </w:numPr>
        <w:bidi w:val="0"/>
        <w:ind w:right="225"/>
        <w:rPr>
          <w:rFonts w:ascii="Times New Roman" w:hAnsi="Times New Roman"/>
        </w:rPr>
      </w:pPr>
      <w:r w:rsidRPr="00E95DFD" w:rsidR="00277CB1">
        <w:rPr>
          <w:rFonts w:ascii="Times New Roman" w:hAnsi="Times New Roman"/>
        </w:rPr>
        <w:t>ne</w:t>
      </w:r>
      <w:r w:rsidRPr="00E95DFD">
        <w:rPr>
          <w:rFonts w:ascii="Times New Roman" w:hAnsi="Times New Roman"/>
        </w:rPr>
        <w:t>dodáva humánne lieky len fyzickým osobám alebo právnickým osobám, ktoré majú povolenie alebo oprávnenie na veľkodistribúciu humánnych liekov alebo povolenie alebo oprávnenie na výdaj humánnych liekov verejnosti v súlade s platnými právnymi predpismi príslušného tretieho štátu,</w:t>
      </w:r>
    </w:p>
    <w:p w:rsidR="00996A16" w:rsidRPr="00E95DFD" w:rsidP="00A539A8">
      <w:pPr>
        <w:pStyle w:val="ListParagraph"/>
        <w:numPr>
          <w:numId w:val="31"/>
        </w:numPr>
        <w:bidi w:val="0"/>
        <w:ind w:right="225"/>
        <w:rPr>
          <w:rFonts w:ascii="Times New Roman" w:hAnsi="Times New Roman"/>
        </w:rPr>
      </w:pPr>
      <w:r w:rsidRPr="00E95DFD" w:rsidR="00277CB1">
        <w:rPr>
          <w:rFonts w:ascii="Times New Roman" w:hAnsi="Times New Roman"/>
        </w:rPr>
        <w:t>ne</w:t>
      </w:r>
      <w:r w:rsidRPr="00E95DFD">
        <w:rPr>
          <w:rFonts w:ascii="Times New Roman" w:hAnsi="Times New Roman"/>
        </w:rPr>
        <w:t>dodržiava ustanovenia § 18 ods. 1 písm. u), v) a w).“.</w:t>
      </w:r>
    </w:p>
    <w:p w:rsidR="00996A16" w:rsidRPr="00E95DFD" w:rsidP="008E4260">
      <w:pPr>
        <w:bidi w:val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 xml:space="preserve">V § 138 ods. 5 sa písmeno t) dopĺňa </w:t>
      </w:r>
      <w:r w:rsidRPr="00E95DFD" w:rsidR="00017F75">
        <w:rPr>
          <w:rFonts w:ascii="Times New Roman" w:hAnsi="Times New Roman"/>
          <w:b/>
        </w:rPr>
        <w:t xml:space="preserve">štvrtým </w:t>
      </w:r>
      <w:r w:rsidRPr="00E95DFD">
        <w:rPr>
          <w:rFonts w:ascii="Times New Roman" w:hAnsi="Times New Roman"/>
          <w:b/>
        </w:rPr>
        <w:t>bodom, ktorý znie:</w:t>
      </w:r>
    </w:p>
    <w:p w:rsidR="00996A16" w:rsidRPr="00E95DFD" w:rsidP="008E4260">
      <w:pPr>
        <w:pStyle w:val="ListParagraph"/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„4. verejnou lekárňou alebo nemocničnou lekárňou s oddelením výdaja liekov, zdravotníckych pomôcok a dietetických potravín verejnosti na lekársky predpis alebo lekársky poukaz na poskytovanie cezhraničnej zdravotnej starostlivosti,“.</w:t>
      </w:r>
    </w:p>
    <w:p w:rsidR="00996A16" w:rsidRPr="00E95DFD" w:rsidP="008E4260">
      <w:pPr>
        <w:pStyle w:val="ListParagraph"/>
        <w:bidi w:val="0"/>
        <w:ind w:left="567" w:hanging="567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0" w:firstLine="426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V § 138 sa odsek 5 dopĺňa písmenami bc) a bd), ktoré znejú:</w:t>
      </w:r>
    </w:p>
    <w:p w:rsidR="00996A16" w:rsidRPr="00E95DFD" w:rsidP="008E4260">
      <w:pPr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„bc) nezabezpeč</w:t>
      </w:r>
      <w:r w:rsidRPr="00E95DFD" w:rsidR="00511269">
        <w:rPr>
          <w:rFonts w:ascii="Times New Roman" w:hAnsi="Times New Roman"/>
        </w:rPr>
        <w:t>uje</w:t>
      </w:r>
      <w:r w:rsidRPr="00E95DFD">
        <w:rPr>
          <w:rFonts w:ascii="Times New Roman" w:hAnsi="Times New Roman"/>
        </w:rPr>
        <w:t>, aby osoba oprávnená vydávať humánne lieky a zdravotnícke pomôcky pri výdaji humánneho lieku a zdravotníckej pomôcky  pri poskytovaní cezhraničnej zdravotnej starostlivosti na základe lekárskeho predpisu alebo lekárskeho poukazu, ktorý bol vystavený v inom členskom štáte na meno pacienta overila</w:t>
      </w:r>
    </w:p>
    <w:p w:rsidR="00996A16" w:rsidRPr="00E95DFD" w:rsidP="00A539A8">
      <w:pPr>
        <w:pStyle w:val="ListParagraph"/>
        <w:numPr>
          <w:numId w:val="27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pravosť lekárskeho predpisu alebo lekárskeho poukazu vystaveného v inom členskom štáte na meno pacienta,</w:t>
      </w:r>
    </w:p>
    <w:p w:rsidR="00996A16" w:rsidRPr="00E95DFD" w:rsidP="00A539A8">
      <w:pPr>
        <w:pStyle w:val="ListParagraph"/>
        <w:numPr>
          <w:numId w:val="27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či lekársky predpis alebo lekársky poukaz vystavila v inom členskom štáte osoba oprávnená predpisovať humánne lieky a zdravotnícke pomôcky, </w:t>
      </w:r>
    </w:p>
    <w:p w:rsidR="00996A16" w:rsidRPr="00E95DFD" w:rsidP="008E4260">
      <w:pPr>
        <w:pStyle w:val="ListParagraph"/>
        <w:bidi w:val="0"/>
        <w:ind w:left="284"/>
        <w:rPr>
          <w:rFonts w:ascii="Times New Roman" w:hAnsi="Times New Roman"/>
        </w:rPr>
      </w:pPr>
    </w:p>
    <w:p w:rsidR="00996A16" w:rsidRPr="00E95DFD" w:rsidP="008E4260">
      <w:pPr>
        <w:bidi w:val="0"/>
        <w:ind w:left="567" w:hanging="567"/>
        <w:rPr>
          <w:rFonts w:ascii="Times New Roman" w:hAnsi="Times New Roman"/>
        </w:rPr>
      </w:pPr>
      <w:r w:rsidRPr="00E95DFD">
        <w:rPr>
          <w:rFonts w:ascii="Times New Roman" w:hAnsi="Times New Roman"/>
        </w:rPr>
        <w:t>bd)  nezabezpeč</w:t>
      </w:r>
      <w:r w:rsidRPr="00E95DFD" w:rsidR="00511269">
        <w:rPr>
          <w:rFonts w:ascii="Times New Roman" w:hAnsi="Times New Roman"/>
        </w:rPr>
        <w:t>uje</w:t>
      </w:r>
      <w:r w:rsidRPr="00E95DFD">
        <w:rPr>
          <w:rFonts w:ascii="Times New Roman" w:hAnsi="Times New Roman"/>
        </w:rPr>
        <w:t xml:space="preserve">, aby osoba oprávnená vydávať humánne lieky a zdravotnícke pomôcky odmietla výdaj humánneho lieku a zdravotníckej pomôcky, ak  </w:t>
      </w:r>
    </w:p>
    <w:p w:rsidR="00996A16" w:rsidRPr="00E95DFD" w:rsidP="00A539A8">
      <w:pPr>
        <w:pStyle w:val="ListParagraph"/>
        <w:numPr>
          <w:numId w:val="28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má pochybnosť o pravosti, obsahu alebo zrozumiteľnosti lekárskeho predpisu alebo lekárskeho poukazu vystaveného v inom členskom štáte na meno pacienta,</w:t>
      </w:r>
    </w:p>
    <w:p w:rsidR="00996A16" w:rsidRPr="00E95DFD" w:rsidP="00A539A8">
      <w:pPr>
        <w:pStyle w:val="ListParagraph"/>
        <w:numPr>
          <w:numId w:val="28"/>
        </w:numPr>
        <w:bidi w:val="0"/>
        <w:rPr>
          <w:rFonts w:ascii="Times New Roman" w:hAnsi="Times New Roman"/>
        </w:rPr>
      </w:pPr>
      <w:r w:rsidRPr="00E95DFD">
        <w:rPr>
          <w:rFonts w:ascii="Times New Roman" w:hAnsi="Times New Roman"/>
        </w:rPr>
        <w:t>má odôvodnené podozrenie, že výdajom humánneho lieku a zdravotníckej pomôcky môže dôjsť k poškodeniu ľudského zdravia alebo k ohrozeniu života.“.</w:t>
      </w:r>
    </w:p>
    <w:p w:rsidR="00996A16" w:rsidRPr="00E95DFD" w:rsidP="008E4260">
      <w:pPr>
        <w:bidi w:val="0"/>
        <w:rPr>
          <w:rFonts w:ascii="Times New Roman" w:hAnsi="Times New Roman"/>
        </w:rPr>
      </w:pPr>
    </w:p>
    <w:p w:rsidR="00996A16" w:rsidRPr="00E95DFD" w:rsidP="00A539A8">
      <w:pPr>
        <w:pStyle w:val="ListParagraph"/>
        <w:numPr>
          <w:numId w:val="29"/>
        </w:numPr>
        <w:tabs>
          <w:tab w:val="left" w:pos="851"/>
        </w:tabs>
        <w:bidi w:val="0"/>
        <w:ind w:left="426" w:firstLine="0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Príloha 2 sa dopĺňa bodmi 13 až 1</w:t>
      </w:r>
      <w:r w:rsidRPr="00E95DFD" w:rsidR="00F3369A">
        <w:rPr>
          <w:rFonts w:ascii="Times New Roman" w:hAnsi="Times New Roman"/>
          <w:b/>
        </w:rPr>
        <w:t>5</w:t>
      </w:r>
      <w:r w:rsidRPr="00E95DFD">
        <w:rPr>
          <w:rFonts w:ascii="Times New Roman" w:hAnsi="Times New Roman"/>
          <w:b/>
        </w:rPr>
        <w:t>, ktoré znejú:</w:t>
      </w:r>
    </w:p>
    <w:p w:rsidR="00996A16" w:rsidRPr="00E95DFD" w:rsidP="008E4260">
      <w:pPr>
        <w:pStyle w:val="NormalWeb"/>
        <w:tabs>
          <w:tab w:val="left" w:pos="567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„13. Smernica Európskeho parlamentu a Rady 2011/24/EÚ zo 9. marca 2011 o uplatňovaní práv pacientov pri cezhraničnej zdravotnej starostlivosti </w:t>
      </w:r>
      <w:r w:rsidRPr="00E95DFD">
        <w:rPr>
          <w:rStyle w:val="Strong"/>
          <w:rFonts w:ascii="Times New Roman" w:hAnsi="Times New Roman"/>
          <w:b w:val="0"/>
          <w:bCs/>
        </w:rPr>
        <w:t>(Ú. v. EÚ L 088, 4.4.2011).</w:t>
      </w:r>
      <w:r w:rsidRPr="00E95DFD">
        <w:rPr>
          <w:rFonts w:ascii="Times New Roman" w:hAnsi="Times New Roman"/>
        </w:rPr>
        <w:t xml:space="preserve"> </w:t>
      </w:r>
    </w:p>
    <w:p w:rsidR="00996A16" w:rsidRPr="00E95DFD" w:rsidP="00EB2D14">
      <w:pPr>
        <w:pStyle w:val="NormalWeb"/>
        <w:tabs>
          <w:tab w:val="left" w:pos="426"/>
        </w:tabs>
        <w:bidi w:val="0"/>
        <w:spacing w:before="0" w:beforeAutospacing="0" w:after="0" w:afterAutospacing="0"/>
        <w:ind w:right="-1"/>
        <w:jc w:val="both"/>
        <w:rPr>
          <w:rStyle w:val="Strong"/>
          <w:rFonts w:ascii="Times New Roman" w:hAnsi="Times New Roman"/>
          <w:b w:val="0"/>
          <w:bCs/>
        </w:rPr>
      </w:pPr>
      <w:r w:rsidRPr="00E95DFD">
        <w:rPr>
          <w:rStyle w:val="Strong"/>
          <w:rFonts w:ascii="Times New Roman" w:hAnsi="Times New Roman"/>
          <w:b w:val="0"/>
          <w:bCs/>
        </w:rPr>
        <w:t>1</w:t>
      </w:r>
      <w:r w:rsidRPr="00E95DFD" w:rsidR="00F3369A">
        <w:rPr>
          <w:rStyle w:val="Strong"/>
          <w:rFonts w:ascii="Times New Roman" w:hAnsi="Times New Roman"/>
          <w:b w:val="0"/>
          <w:bCs/>
        </w:rPr>
        <w:t>4</w:t>
      </w:r>
      <w:r w:rsidRPr="00E95DFD">
        <w:rPr>
          <w:rStyle w:val="Strong"/>
          <w:rFonts w:ascii="Times New Roman" w:hAnsi="Times New Roman"/>
          <w:b w:val="0"/>
          <w:bCs/>
        </w:rPr>
        <w:t xml:space="preserve">. Smernica Európskeho parlamentu a Rady 2012/26/EÚ z  25. októbra 2012, ktorou sa </w:t>
      </w:r>
      <w:r w:rsidRPr="00E95DFD" w:rsidR="00EB2D14">
        <w:rPr>
          <w:rStyle w:val="Strong"/>
          <w:rFonts w:ascii="Times New Roman" w:hAnsi="Times New Roman"/>
          <w:b w:val="0"/>
          <w:bCs/>
        </w:rPr>
        <w:t>m</w:t>
      </w:r>
      <w:r w:rsidRPr="00E95DFD">
        <w:rPr>
          <w:rStyle w:val="Strong"/>
          <w:rFonts w:ascii="Times New Roman" w:hAnsi="Times New Roman"/>
          <w:b w:val="0"/>
          <w:bCs/>
        </w:rPr>
        <w:t xml:space="preserve">ení a dopĺňa smernica 2001/83/ES, pokiaľ ide o dohľad nad liekmi (Ú. v. EÚ L 299, 27.10.2012). </w:t>
      </w:r>
    </w:p>
    <w:p w:rsidR="00996A16" w:rsidRPr="00E95DFD" w:rsidP="00EB2D14">
      <w:pPr>
        <w:pStyle w:val="NormalWeb"/>
        <w:bidi w:val="0"/>
        <w:spacing w:before="0" w:beforeAutospacing="0" w:after="0" w:afterAutospacing="0"/>
        <w:ind w:right="-1"/>
        <w:jc w:val="both"/>
        <w:rPr>
          <w:rStyle w:val="Strong"/>
          <w:rFonts w:ascii="Times New Roman" w:hAnsi="Times New Roman"/>
          <w:b w:val="0"/>
          <w:bCs/>
        </w:rPr>
      </w:pPr>
      <w:r w:rsidRPr="00E95DFD">
        <w:rPr>
          <w:rFonts w:ascii="Times New Roman" w:hAnsi="Times New Roman"/>
          <w:bCs/>
        </w:rPr>
        <w:t>1</w:t>
      </w:r>
      <w:r w:rsidRPr="00E95DFD" w:rsidR="00F3369A">
        <w:rPr>
          <w:rFonts w:ascii="Times New Roman" w:hAnsi="Times New Roman"/>
          <w:bCs/>
        </w:rPr>
        <w:t>5</w:t>
      </w:r>
      <w:r w:rsidRPr="00E95DFD">
        <w:rPr>
          <w:rFonts w:ascii="Times New Roman" w:hAnsi="Times New Roman"/>
          <w:bCs/>
        </w:rPr>
        <w:t xml:space="preserve">. Vykonávacia Smernica Komisie 2012/52/EÚ z  20. decembra 2012, ktorou sa stanovujú opatrenia na uľahčenie uznávania lekárskych predpisov vystavených v inom členskom štáte </w:t>
      </w:r>
      <w:r w:rsidRPr="00E95DFD">
        <w:rPr>
          <w:rStyle w:val="Strong"/>
          <w:rFonts w:ascii="Times New Roman" w:hAnsi="Times New Roman"/>
          <w:b w:val="0"/>
          <w:bCs/>
        </w:rPr>
        <w:t xml:space="preserve">(Ú. v. EÚ L 356, 22.12.2012).“. </w:t>
      </w:r>
    </w:p>
    <w:p w:rsidR="00EA22FE" w:rsidRPr="00E95DFD" w:rsidP="00EB2D14">
      <w:pPr>
        <w:pStyle w:val="NormalWeb"/>
        <w:bidi w:val="0"/>
        <w:spacing w:before="0" w:beforeAutospacing="0" w:after="0" w:afterAutospacing="0"/>
        <w:ind w:right="-1"/>
        <w:jc w:val="both"/>
        <w:rPr>
          <w:rStyle w:val="Strong"/>
          <w:rFonts w:ascii="Times New Roman" w:hAnsi="Times New Roman"/>
          <w:b w:val="0"/>
          <w:bCs/>
        </w:rPr>
      </w:pPr>
    </w:p>
    <w:p w:rsidR="00744939" w:rsidRPr="00E95DFD" w:rsidP="00EB2D14">
      <w:pPr>
        <w:pStyle w:val="NormalWeb"/>
        <w:bidi w:val="0"/>
        <w:spacing w:before="0" w:beforeAutospacing="0" w:after="0" w:afterAutospacing="0"/>
        <w:ind w:right="-1"/>
        <w:jc w:val="both"/>
        <w:rPr>
          <w:rStyle w:val="Strong"/>
          <w:rFonts w:ascii="Times New Roman" w:hAnsi="Times New Roman"/>
          <w:b w:val="0"/>
          <w:bCs/>
        </w:rPr>
      </w:pPr>
    </w:p>
    <w:p w:rsidR="00744939" w:rsidRPr="00E95DFD" w:rsidP="00EB2D14">
      <w:pPr>
        <w:pStyle w:val="NormalWeb"/>
        <w:bidi w:val="0"/>
        <w:spacing w:before="0" w:beforeAutospacing="0" w:after="0" w:afterAutospacing="0"/>
        <w:ind w:right="-1"/>
        <w:jc w:val="both"/>
        <w:rPr>
          <w:rStyle w:val="Strong"/>
          <w:rFonts w:ascii="Times New Roman" w:hAnsi="Times New Roman"/>
          <w:b w:val="0"/>
          <w:bCs/>
        </w:rPr>
      </w:pPr>
    </w:p>
    <w:p w:rsidR="00744939" w:rsidRPr="00E95DFD" w:rsidP="00EB2D14">
      <w:pPr>
        <w:pStyle w:val="NormalWeb"/>
        <w:bidi w:val="0"/>
        <w:spacing w:before="0" w:beforeAutospacing="0" w:after="0" w:afterAutospacing="0"/>
        <w:ind w:right="-1"/>
        <w:jc w:val="both"/>
        <w:rPr>
          <w:rStyle w:val="Strong"/>
          <w:rFonts w:ascii="Times New Roman" w:hAnsi="Times New Roman"/>
          <w:b w:val="0"/>
          <w:bCs/>
        </w:rPr>
      </w:pPr>
    </w:p>
    <w:p w:rsidR="009626FE" w:rsidRPr="00E95DFD" w:rsidP="008E4260">
      <w:pPr>
        <w:bidi w:val="0"/>
        <w:ind w:left="2520" w:hanging="2520"/>
        <w:jc w:val="center"/>
        <w:rPr>
          <w:rFonts w:ascii="Times New Roman" w:hAnsi="Times New Roman"/>
          <w:b/>
        </w:rPr>
      </w:pPr>
      <w:r w:rsidRPr="00E95DFD">
        <w:rPr>
          <w:rFonts w:ascii="Times New Roman" w:hAnsi="Times New Roman"/>
          <w:b/>
        </w:rPr>
        <w:t>Čl. V</w:t>
      </w:r>
      <w:r w:rsidRPr="00E95DFD" w:rsidR="001C48D5">
        <w:rPr>
          <w:rFonts w:ascii="Times New Roman" w:hAnsi="Times New Roman"/>
          <w:b/>
        </w:rPr>
        <w:t>I</w:t>
      </w:r>
      <w:r w:rsidRPr="00E95DFD" w:rsidR="004D3D32">
        <w:rPr>
          <w:rFonts w:ascii="Times New Roman" w:hAnsi="Times New Roman"/>
          <w:b/>
        </w:rPr>
        <w:t>I</w:t>
      </w:r>
    </w:p>
    <w:p w:rsidR="0068715E" w:rsidRPr="00E95DFD" w:rsidP="008E4260">
      <w:pPr>
        <w:bidi w:val="0"/>
        <w:rPr>
          <w:rFonts w:ascii="Times New Roman" w:hAnsi="Times New Roman"/>
          <w:b/>
        </w:rPr>
      </w:pPr>
    </w:p>
    <w:p w:rsidR="009626FE" w:rsidRPr="00E95DFD" w:rsidP="008E4260">
      <w:pPr>
        <w:bidi w:val="0"/>
        <w:ind w:firstLine="708"/>
        <w:rPr>
          <w:rFonts w:ascii="Times New Roman" w:hAnsi="Times New Roman"/>
        </w:rPr>
      </w:pPr>
      <w:r w:rsidRPr="00E95DFD">
        <w:rPr>
          <w:rFonts w:ascii="Times New Roman" w:hAnsi="Times New Roman"/>
        </w:rPr>
        <w:t xml:space="preserve">Tento zákon nadobúda účinnosť </w:t>
      </w:r>
      <w:r w:rsidRPr="00E95DFD" w:rsidR="001C48D5">
        <w:rPr>
          <w:rFonts w:ascii="Times New Roman" w:hAnsi="Times New Roman"/>
        </w:rPr>
        <w:t>1. októbra</w:t>
      </w:r>
      <w:r w:rsidRPr="00E95DFD" w:rsidR="00A82137">
        <w:rPr>
          <w:rFonts w:ascii="Times New Roman" w:hAnsi="Times New Roman"/>
        </w:rPr>
        <w:t xml:space="preserve"> </w:t>
      </w:r>
      <w:r w:rsidRPr="00E95DFD">
        <w:rPr>
          <w:rFonts w:ascii="Times New Roman" w:hAnsi="Times New Roman"/>
        </w:rPr>
        <w:t>201</w:t>
      </w:r>
      <w:r w:rsidRPr="00E95DFD" w:rsidR="00A82137">
        <w:rPr>
          <w:rFonts w:ascii="Times New Roman" w:hAnsi="Times New Roman"/>
        </w:rPr>
        <w:t>3</w:t>
      </w:r>
      <w:r w:rsidRPr="00E95DFD" w:rsidR="006A2B2C">
        <w:rPr>
          <w:rFonts w:ascii="Times New Roman" w:hAnsi="Times New Roman"/>
        </w:rPr>
        <w:t xml:space="preserve"> okrem </w:t>
      </w:r>
      <w:r w:rsidRPr="00E95DFD" w:rsidR="00B968CA">
        <w:rPr>
          <w:rFonts w:ascii="Times New Roman" w:hAnsi="Times New Roman"/>
        </w:rPr>
        <w:t xml:space="preserve">prvého bodu, siedmeho bodu, deviateho bodu a desiateho bodu </w:t>
      </w:r>
      <w:r w:rsidRPr="00E95DFD" w:rsidR="00C8453B">
        <w:rPr>
          <w:rFonts w:ascii="Times New Roman" w:hAnsi="Times New Roman"/>
        </w:rPr>
        <w:t>článku VI</w:t>
      </w:r>
      <w:r w:rsidRPr="00E95DFD" w:rsidR="00B968CA">
        <w:rPr>
          <w:rFonts w:ascii="Times New Roman" w:hAnsi="Times New Roman"/>
        </w:rPr>
        <w:t>, ktorý nadobúda účinnosť 28. októbra 2013</w:t>
      </w:r>
      <w:r w:rsidRPr="00E95DFD" w:rsidR="00C8453B">
        <w:rPr>
          <w:rFonts w:ascii="Times New Roman" w:hAnsi="Times New Roman"/>
        </w:rPr>
        <w:t>, sedemnásteho bodu</w:t>
      </w:r>
      <w:r w:rsidRPr="00E95DFD" w:rsidR="002F101D">
        <w:rPr>
          <w:rFonts w:ascii="Times New Roman" w:hAnsi="Times New Roman"/>
        </w:rPr>
        <w:t xml:space="preserve"> článku IV, ktorý nadobúda účinnosť 1. januára 2014 a</w:t>
      </w:r>
      <w:r w:rsidRPr="00E95DFD" w:rsidR="00C8453B">
        <w:rPr>
          <w:rFonts w:ascii="Times New Roman" w:hAnsi="Times New Roman"/>
        </w:rPr>
        <w:t xml:space="preserve"> osemnásteho </w:t>
      </w:r>
      <w:r w:rsidRPr="00E95DFD" w:rsidR="002F101D">
        <w:rPr>
          <w:rFonts w:ascii="Times New Roman" w:hAnsi="Times New Roman"/>
        </w:rPr>
        <w:t>bodu článku IV, ktorý nadobúda účinnosť 1. januára 2015</w:t>
      </w:r>
      <w:r w:rsidRPr="00E95DFD">
        <w:rPr>
          <w:rFonts w:ascii="Times New Roman" w:hAnsi="Times New Roman"/>
        </w:rPr>
        <w:t>.</w:t>
      </w:r>
    </w:p>
    <w:p w:rsidR="009626FE" w:rsidRPr="00E95DFD" w:rsidP="008E4260">
      <w:pPr>
        <w:bidi w:val="0"/>
        <w:rPr>
          <w:rFonts w:ascii="Times New Roman" w:hAnsi="Times New Roman"/>
        </w:rPr>
      </w:pPr>
    </w:p>
    <w:p w:rsidR="009F035A" w:rsidRPr="00E95DFD" w:rsidP="009F035A">
      <w:pPr>
        <w:bidi w:val="0"/>
        <w:rPr>
          <w:rFonts w:ascii="Times New Roman" w:hAnsi="Times New Roman"/>
        </w:rPr>
      </w:pPr>
    </w:p>
    <w:sectPr w:rsidSect="006F428F">
      <w:footerReference w:type="even" r:id="rId5"/>
      <w:footerReference w:type="default" r:id="rId6"/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D" w:rsidP="00303B3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908F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B7C5F">
      <w:rPr>
        <w:rFonts w:ascii="Times New Roman" w:hAnsi="Times New Roman"/>
        <w:noProof/>
      </w:rPr>
      <w:t>33</w:t>
    </w:r>
    <w:r>
      <w:rPr>
        <w:rFonts w:ascii="Times New Roman" w:hAnsi="Times New Roman"/>
      </w:rPr>
      <w:fldChar w:fldCharType="end"/>
    </w:r>
  </w:p>
  <w:p w:rsidR="00C908F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5E"/>
    <w:multiLevelType w:val="hybridMultilevel"/>
    <w:tmpl w:val="C486BA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85541"/>
    <w:multiLevelType w:val="hybridMultilevel"/>
    <w:tmpl w:val="B3241DC2"/>
    <w:lvl w:ilvl="0">
      <w:start w:val="4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F86AE8"/>
    <w:multiLevelType w:val="hybridMultilevel"/>
    <w:tmpl w:val="AE881E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300958"/>
    <w:multiLevelType w:val="hybridMultilevel"/>
    <w:tmpl w:val="B770B69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">
    <w:nsid w:val="0B48070A"/>
    <w:multiLevelType w:val="hybridMultilevel"/>
    <w:tmpl w:val="7A3A6D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6E646E"/>
    <w:multiLevelType w:val="hybridMultilevel"/>
    <w:tmpl w:val="E6C47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CD2887"/>
    <w:multiLevelType w:val="multilevel"/>
    <w:tmpl w:val="2F9C04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7046ED"/>
    <w:multiLevelType w:val="hybridMultilevel"/>
    <w:tmpl w:val="73FE78A4"/>
    <w:lvl w:ilvl="0">
      <w:start w:val="0"/>
      <w:numFmt w:val="decimal"/>
      <w:pStyle w:val="Heading2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8">
    <w:nsid w:val="15CD2167"/>
    <w:multiLevelType w:val="hybridMultilevel"/>
    <w:tmpl w:val="181E9B9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160044CD"/>
    <w:multiLevelType w:val="hybridMultilevel"/>
    <w:tmpl w:val="A42E0B3C"/>
    <w:lvl w:ilvl="0">
      <w:start w:val="1"/>
      <w:numFmt w:val="decimal"/>
      <w:lvlText w:val="%1."/>
      <w:lvlJc w:val="left"/>
      <w:pPr>
        <w:ind w:left="62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86" w:hanging="180"/>
      </w:pPr>
      <w:rPr>
        <w:rFonts w:cs="Times New Roman"/>
        <w:rtl w:val="0"/>
        <w:cs w:val="0"/>
      </w:rPr>
    </w:lvl>
  </w:abstractNum>
  <w:abstractNum w:abstractNumId="10">
    <w:nsid w:val="1B50019D"/>
    <w:multiLevelType w:val="hybridMultilevel"/>
    <w:tmpl w:val="75B2A8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732"/>
        </w:tabs>
        <w:ind w:left="73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F7790B"/>
    <w:multiLevelType w:val="hybridMultilevel"/>
    <w:tmpl w:val="CD061C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EFD7FCE"/>
    <w:multiLevelType w:val="hybridMultilevel"/>
    <w:tmpl w:val="22D461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13D5DDF"/>
    <w:multiLevelType w:val="hybridMultilevel"/>
    <w:tmpl w:val="8034DC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E51627"/>
    <w:multiLevelType w:val="hybridMultilevel"/>
    <w:tmpl w:val="F704F7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077933"/>
    <w:multiLevelType w:val="hybridMultilevel"/>
    <w:tmpl w:val="F07EAC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197D08"/>
    <w:multiLevelType w:val="hybridMultilevel"/>
    <w:tmpl w:val="D5F0E5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FBA1FE8"/>
    <w:multiLevelType w:val="hybridMultilevel"/>
    <w:tmpl w:val="52C009A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8">
    <w:nsid w:val="2FD36FEF"/>
    <w:multiLevelType w:val="hybridMultilevel"/>
    <w:tmpl w:val="FDCAE9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31BD4F97"/>
    <w:multiLevelType w:val="hybridMultilevel"/>
    <w:tmpl w:val="DF2661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8AD0E27"/>
    <w:multiLevelType w:val="hybridMultilevel"/>
    <w:tmpl w:val="3D36B7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76234A"/>
    <w:multiLevelType w:val="hybridMultilevel"/>
    <w:tmpl w:val="F5FECE5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2">
    <w:nsid w:val="3F305D85"/>
    <w:multiLevelType w:val="hybridMultilevel"/>
    <w:tmpl w:val="11FA16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FAE256D"/>
    <w:multiLevelType w:val="hybridMultilevel"/>
    <w:tmpl w:val="AF9A2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B6C3F94"/>
    <w:multiLevelType w:val="hybridMultilevel"/>
    <w:tmpl w:val="9E70DA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0C13579"/>
    <w:multiLevelType w:val="hybridMultilevel"/>
    <w:tmpl w:val="0D4A43EE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5F85DAE"/>
    <w:multiLevelType w:val="hybridMultilevel"/>
    <w:tmpl w:val="C9A6608E"/>
    <w:lvl w:ilvl="0">
      <w:start w:val="1"/>
      <w:numFmt w:val="lowerLetter"/>
      <w:pStyle w:val="normal-tun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hint="default"/>
        <w:b/>
        <w:i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79D6B85"/>
    <w:multiLevelType w:val="hybridMultilevel"/>
    <w:tmpl w:val="612ADE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0D644E"/>
    <w:multiLevelType w:val="hybridMultilevel"/>
    <w:tmpl w:val="C4045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FE76CCC"/>
    <w:multiLevelType w:val="hybridMultilevel"/>
    <w:tmpl w:val="091E22FC"/>
    <w:lvl w:ilvl="0">
      <w:start w:val="1"/>
      <w:numFmt w:val="lowerLetter"/>
      <w:pStyle w:val="normalnytuny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2424B03"/>
    <w:multiLevelType w:val="hybridMultilevel"/>
    <w:tmpl w:val="D93C548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2">
    <w:nsid w:val="63947C0D"/>
    <w:multiLevelType w:val="hybridMultilevel"/>
    <w:tmpl w:val="BDE6BDBC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65B7935"/>
    <w:multiLevelType w:val="hybridMultilevel"/>
    <w:tmpl w:val="8FEA7D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82C29B5"/>
    <w:multiLevelType w:val="hybridMultilevel"/>
    <w:tmpl w:val="22403BA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5">
    <w:nsid w:val="69401C63"/>
    <w:multiLevelType w:val="hybridMultilevel"/>
    <w:tmpl w:val="93885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551FC7"/>
    <w:multiLevelType w:val="hybridMultilevel"/>
    <w:tmpl w:val="52FE6564"/>
    <w:lvl w:ilvl="0">
      <w:start w:val="1"/>
      <w:numFmt w:val="decimal"/>
      <w:lvlText w:val="(%1)"/>
      <w:lvlJc w:val="left"/>
      <w:pPr>
        <w:ind w:left="780" w:hanging="420"/>
      </w:pPr>
      <w:rPr>
        <w:rFonts w:eastAsia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E0F02C4"/>
    <w:multiLevelType w:val="hybridMultilevel"/>
    <w:tmpl w:val="22A2FB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0274EB0"/>
    <w:multiLevelType w:val="hybridMultilevel"/>
    <w:tmpl w:val="04CEA5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9">
    <w:nsid w:val="70FC569A"/>
    <w:multiLevelType w:val="hybridMultilevel"/>
    <w:tmpl w:val="1A521716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1D558E4"/>
    <w:multiLevelType w:val="singleLevel"/>
    <w:tmpl w:val="D92AD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</w:abstractNum>
  <w:abstractNum w:abstractNumId="41">
    <w:nsid w:val="72834D8B"/>
    <w:multiLevelType w:val="hybridMultilevel"/>
    <w:tmpl w:val="D66226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6AE5478"/>
    <w:multiLevelType w:val="hybridMultilevel"/>
    <w:tmpl w:val="B03C9C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76A6D05"/>
    <w:multiLevelType w:val="hybridMultilevel"/>
    <w:tmpl w:val="5284F1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B2E5FC0"/>
    <w:multiLevelType w:val="hybridMultilevel"/>
    <w:tmpl w:val="1A521716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BAB1785"/>
    <w:multiLevelType w:val="hybridMultilevel"/>
    <w:tmpl w:val="F7867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CB56C43"/>
    <w:multiLevelType w:val="hybridMultilevel"/>
    <w:tmpl w:val="4740CA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E2F2545"/>
    <w:multiLevelType w:val="hybridMultilevel"/>
    <w:tmpl w:val="0BF075E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E8D29F4"/>
    <w:multiLevelType w:val="hybridMultilevel"/>
    <w:tmpl w:val="A176D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ED87773"/>
    <w:multiLevelType w:val="hybridMultilevel"/>
    <w:tmpl w:val="FA461C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7"/>
  </w:num>
  <w:num w:numId="5">
    <w:abstractNumId w:val="24"/>
  </w:num>
  <w:num w:numId="6">
    <w:abstractNumId w:val="29"/>
  </w:num>
  <w:num w:numId="7">
    <w:abstractNumId w:val="26"/>
  </w:num>
  <w:num w:numId="8">
    <w:abstractNumId w:val="6"/>
  </w:num>
  <w:num w:numId="9">
    <w:abstractNumId w:val="45"/>
  </w:num>
  <w:num w:numId="10">
    <w:abstractNumId w:val="30"/>
  </w:num>
  <w:num w:numId="11">
    <w:abstractNumId w:val="10"/>
  </w:num>
  <w:num w:numId="12">
    <w:abstractNumId w:val="40"/>
  </w:num>
  <w:num w:numId="13">
    <w:abstractNumId w:val="17"/>
  </w:num>
  <w:num w:numId="14">
    <w:abstractNumId w:val="14"/>
  </w:num>
  <w:num w:numId="15">
    <w:abstractNumId w:val="1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8"/>
  </w:num>
  <w:num w:numId="19">
    <w:abstractNumId w:val="36"/>
  </w:num>
  <w:num w:numId="20">
    <w:abstractNumId w:val="22"/>
  </w:num>
  <w:num w:numId="21">
    <w:abstractNumId w:val="49"/>
  </w:num>
  <w:num w:numId="22">
    <w:abstractNumId w:val="46"/>
  </w:num>
  <w:num w:numId="23">
    <w:abstractNumId w:val="35"/>
  </w:num>
  <w:num w:numId="24">
    <w:abstractNumId w:val="16"/>
  </w:num>
  <w:num w:numId="25">
    <w:abstractNumId w:val="8"/>
  </w:num>
  <w:num w:numId="26">
    <w:abstractNumId w:val="3"/>
  </w:num>
  <w:num w:numId="27">
    <w:abstractNumId w:val="38"/>
  </w:num>
  <w:num w:numId="28">
    <w:abstractNumId w:val="34"/>
  </w:num>
  <w:num w:numId="29">
    <w:abstractNumId w:val="28"/>
  </w:num>
  <w:num w:numId="30">
    <w:abstractNumId w:val="33"/>
  </w:num>
  <w:num w:numId="31">
    <w:abstractNumId w:val="5"/>
  </w:num>
  <w:num w:numId="32">
    <w:abstractNumId w:val="32"/>
  </w:num>
  <w:num w:numId="33">
    <w:abstractNumId w:val="20"/>
  </w:num>
  <w:num w:numId="34">
    <w:abstractNumId w:val="39"/>
  </w:num>
  <w:num w:numId="35">
    <w:abstractNumId w:val="31"/>
  </w:num>
  <w:num w:numId="36">
    <w:abstractNumId w:val="2"/>
  </w:num>
  <w:num w:numId="37">
    <w:abstractNumId w:val="42"/>
  </w:num>
  <w:num w:numId="38">
    <w:abstractNumId w:val="11"/>
  </w:num>
  <w:num w:numId="39">
    <w:abstractNumId w:val="43"/>
  </w:num>
  <w:num w:numId="40">
    <w:abstractNumId w:val="4"/>
  </w:num>
  <w:num w:numId="41">
    <w:abstractNumId w:val="44"/>
  </w:num>
  <w:num w:numId="42">
    <w:abstractNumId w:val="23"/>
  </w:num>
  <w:num w:numId="43">
    <w:abstractNumId w:val="25"/>
  </w:num>
  <w:num w:numId="44">
    <w:abstractNumId w:val="0"/>
  </w:num>
  <w:num w:numId="45">
    <w:abstractNumId w:val="47"/>
  </w:num>
  <w:num w:numId="46">
    <w:abstractNumId w:val="37"/>
  </w:num>
  <w:num w:numId="47">
    <w:abstractNumId w:val="19"/>
  </w:num>
  <w:num w:numId="48">
    <w:abstractNumId w:val="41"/>
  </w:num>
  <w:num w:numId="49">
    <w:abstractNumId w:val="1"/>
  </w:num>
  <w:num w:numId="50">
    <w:abstractNumId w:val="18"/>
  </w:num>
  <w:num w:numId="5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626FE"/>
    <w:rsid w:val="00000CAA"/>
    <w:rsid w:val="00004469"/>
    <w:rsid w:val="000049F0"/>
    <w:rsid w:val="00007AB2"/>
    <w:rsid w:val="00011F19"/>
    <w:rsid w:val="0001200E"/>
    <w:rsid w:val="0001724C"/>
    <w:rsid w:val="00017F75"/>
    <w:rsid w:val="00023519"/>
    <w:rsid w:val="00023896"/>
    <w:rsid w:val="00024009"/>
    <w:rsid w:val="0002536D"/>
    <w:rsid w:val="00027F95"/>
    <w:rsid w:val="00031F63"/>
    <w:rsid w:val="000338F6"/>
    <w:rsid w:val="00034000"/>
    <w:rsid w:val="000401E9"/>
    <w:rsid w:val="00041C25"/>
    <w:rsid w:val="00043E8E"/>
    <w:rsid w:val="00044575"/>
    <w:rsid w:val="00045139"/>
    <w:rsid w:val="000470C7"/>
    <w:rsid w:val="00053C0D"/>
    <w:rsid w:val="00053ECA"/>
    <w:rsid w:val="0005482E"/>
    <w:rsid w:val="00061684"/>
    <w:rsid w:val="0006188E"/>
    <w:rsid w:val="00063342"/>
    <w:rsid w:val="000756A5"/>
    <w:rsid w:val="00076192"/>
    <w:rsid w:val="00081E43"/>
    <w:rsid w:val="000904DC"/>
    <w:rsid w:val="00097E15"/>
    <w:rsid w:val="000A0A3F"/>
    <w:rsid w:val="000A2C57"/>
    <w:rsid w:val="000A37DD"/>
    <w:rsid w:val="000A6403"/>
    <w:rsid w:val="000A6574"/>
    <w:rsid w:val="000A7373"/>
    <w:rsid w:val="000B0EBE"/>
    <w:rsid w:val="000B3253"/>
    <w:rsid w:val="000B619D"/>
    <w:rsid w:val="000C1266"/>
    <w:rsid w:val="000C3CD8"/>
    <w:rsid w:val="000D0064"/>
    <w:rsid w:val="000D0320"/>
    <w:rsid w:val="000D1459"/>
    <w:rsid w:val="000D2D57"/>
    <w:rsid w:val="000D6584"/>
    <w:rsid w:val="000E0E08"/>
    <w:rsid w:val="000E18C7"/>
    <w:rsid w:val="000E273B"/>
    <w:rsid w:val="000E393F"/>
    <w:rsid w:val="000E5D3A"/>
    <w:rsid w:val="000E6D1C"/>
    <w:rsid w:val="000E6FD6"/>
    <w:rsid w:val="000F0006"/>
    <w:rsid w:val="000F0E3A"/>
    <w:rsid w:val="000F3A98"/>
    <w:rsid w:val="000F3F90"/>
    <w:rsid w:val="000F6554"/>
    <w:rsid w:val="000F6D12"/>
    <w:rsid w:val="00104234"/>
    <w:rsid w:val="00104C2A"/>
    <w:rsid w:val="00104FCC"/>
    <w:rsid w:val="001055B9"/>
    <w:rsid w:val="00106C24"/>
    <w:rsid w:val="00112267"/>
    <w:rsid w:val="0011234C"/>
    <w:rsid w:val="0011450E"/>
    <w:rsid w:val="00115320"/>
    <w:rsid w:val="001153B5"/>
    <w:rsid w:val="00122330"/>
    <w:rsid w:val="00122EC0"/>
    <w:rsid w:val="001238D5"/>
    <w:rsid w:val="00125207"/>
    <w:rsid w:val="001316EC"/>
    <w:rsid w:val="001341C3"/>
    <w:rsid w:val="0013452F"/>
    <w:rsid w:val="00136669"/>
    <w:rsid w:val="0014101B"/>
    <w:rsid w:val="00141881"/>
    <w:rsid w:val="001426B4"/>
    <w:rsid w:val="001429EF"/>
    <w:rsid w:val="00143EEB"/>
    <w:rsid w:val="00144D05"/>
    <w:rsid w:val="00150985"/>
    <w:rsid w:val="00151654"/>
    <w:rsid w:val="001517CD"/>
    <w:rsid w:val="00157047"/>
    <w:rsid w:val="0016003A"/>
    <w:rsid w:val="00163A50"/>
    <w:rsid w:val="001642A2"/>
    <w:rsid w:val="001724C3"/>
    <w:rsid w:val="00173AEB"/>
    <w:rsid w:val="00174A4C"/>
    <w:rsid w:val="00175E09"/>
    <w:rsid w:val="001809DD"/>
    <w:rsid w:val="00182F1B"/>
    <w:rsid w:val="001861D9"/>
    <w:rsid w:val="001878F0"/>
    <w:rsid w:val="001913BA"/>
    <w:rsid w:val="00192009"/>
    <w:rsid w:val="00193FD7"/>
    <w:rsid w:val="001952C5"/>
    <w:rsid w:val="00195473"/>
    <w:rsid w:val="0019583B"/>
    <w:rsid w:val="001962F2"/>
    <w:rsid w:val="00197457"/>
    <w:rsid w:val="001A11AF"/>
    <w:rsid w:val="001A2320"/>
    <w:rsid w:val="001A2E28"/>
    <w:rsid w:val="001A4160"/>
    <w:rsid w:val="001A52AD"/>
    <w:rsid w:val="001A52BD"/>
    <w:rsid w:val="001A5D4B"/>
    <w:rsid w:val="001A6D8A"/>
    <w:rsid w:val="001A70F7"/>
    <w:rsid w:val="001B0916"/>
    <w:rsid w:val="001B1F67"/>
    <w:rsid w:val="001B5686"/>
    <w:rsid w:val="001B6851"/>
    <w:rsid w:val="001B71DC"/>
    <w:rsid w:val="001B778D"/>
    <w:rsid w:val="001C0005"/>
    <w:rsid w:val="001C0448"/>
    <w:rsid w:val="001C08C3"/>
    <w:rsid w:val="001C2C1E"/>
    <w:rsid w:val="001C48D5"/>
    <w:rsid w:val="001C7C75"/>
    <w:rsid w:val="001D3EF3"/>
    <w:rsid w:val="001D5463"/>
    <w:rsid w:val="001D73EA"/>
    <w:rsid w:val="001E1120"/>
    <w:rsid w:val="001E136D"/>
    <w:rsid w:val="001E1D88"/>
    <w:rsid w:val="001E2A4C"/>
    <w:rsid w:val="001E50C9"/>
    <w:rsid w:val="001E6EB0"/>
    <w:rsid w:val="001F57D7"/>
    <w:rsid w:val="001F60B5"/>
    <w:rsid w:val="001F7092"/>
    <w:rsid w:val="00201648"/>
    <w:rsid w:val="002017D3"/>
    <w:rsid w:val="00201FF4"/>
    <w:rsid w:val="00202DA6"/>
    <w:rsid w:val="0020337A"/>
    <w:rsid w:val="002038EC"/>
    <w:rsid w:val="002048D6"/>
    <w:rsid w:val="00204B77"/>
    <w:rsid w:val="00204F2F"/>
    <w:rsid w:val="00206016"/>
    <w:rsid w:val="0021142C"/>
    <w:rsid w:val="002126AA"/>
    <w:rsid w:val="002171A8"/>
    <w:rsid w:val="0022135E"/>
    <w:rsid w:val="00221585"/>
    <w:rsid w:val="00221F45"/>
    <w:rsid w:val="002221D5"/>
    <w:rsid w:val="00225253"/>
    <w:rsid w:val="002272CD"/>
    <w:rsid w:val="00230AD1"/>
    <w:rsid w:val="0023327C"/>
    <w:rsid w:val="0023410C"/>
    <w:rsid w:val="002358B3"/>
    <w:rsid w:val="002412BF"/>
    <w:rsid w:val="0024229F"/>
    <w:rsid w:val="00242E15"/>
    <w:rsid w:val="00250FB1"/>
    <w:rsid w:val="002543AB"/>
    <w:rsid w:val="00254C7C"/>
    <w:rsid w:val="00255924"/>
    <w:rsid w:val="00255D39"/>
    <w:rsid w:val="00257970"/>
    <w:rsid w:val="00260906"/>
    <w:rsid w:val="002614FA"/>
    <w:rsid w:val="002616CF"/>
    <w:rsid w:val="00263AE6"/>
    <w:rsid w:val="00264700"/>
    <w:rsid w:val="002653CE"/>
    <w:rsid w:val="0026547D"/>
    <w:rsid w:val="0027371F"/>
    <w:rsid w:val="00274C13"/>
    <w:rsid w:val="00274FC9"/>
    <w:rsid w:val="00276EF3"/>
    <w:rsid w:val="002771EC"/>
    <w:rsid w:val="00277CB1"/>
    <w:rsid w:val="00277F08"/>
    <w:rsid w:val="00281552"/>
    <w:rsid w:val="002822A5"/>
    <w:rsid w:val="002837B1"/>
    <w:rsid w:val="0028645D"/>
    <w:rsid w:val="002870AE"/>
    <w:rsid w:val="00294AF9"/>
    <w:rsid w:val="0029550B"/>
    <w:rsid w:val="002959CD"/>
    <w:rsid w:val="002A1784"/>
    <w:rsid w:val="002A5879"/>
    <w:rsid w:val="002A69F6"/>
    <w:rsid w:val="002A70EF"/>
    <w:rsid w:val="002A771D"/>
    <w:rsid w:val="002A7A2F"/>
    <w:rsid w:val="002B14BC"/>
    <w:rsid w:val="002B34FD"/>
    <w:rsid w:val="002B455D"/>
    <w:rsid w:val="002B527C"/>
    <w:rsid w:val="002B5674"/>
    <w:rsid w:val="002C08A7"/>
    <w:rsid w:val="002C0A4A"/>
    <w:rsid w:val="002C10B1"/>
    <w:rsid w:val="002C1923"/>
    <w:rsid w:val="002D168C"/>
    <w:rsid w:val="002D16B8"/>
    <w:rsid w:val="002D1BD1"/>
    <w:rsid w:val="002D3FCB"/>
    <w:rsid w:val="002D4EFA"/>
    <w:rsid w:val="002E6283"/>
    <w:rsid w:val="002F101D"/>
    <w:rsid w:val="002F19D9"/>
    <w:rsid w:val="002F1C6E"/>
    <w:rsid w:val="002F41AE"/>
    <w:rsid w:val="002F46CB"/>
    <w:rsid w:val="002F4810"/>
    <w:rsid w:val="002F782F"/>
    <w:rsid w:val="00300BB5"/>
    <w:rsid w:val="003014E5"/>
    <w:rsid w:val="00303B3A"/>
    <w:rsid w:val="00304502"/>
    <w:rsid w:val="00305AB4"/>
    <w:rsid w:val="00305C98"/>
    <w:rsid w:val="00306A40"/>
    <w:rsid w:val="00310DB1"/>
    <w:rsid w:val="00312F98"/>
    <w:rsid w:val="0031351D"/>
    <w:rsid w:val="003152B7"/>
    <w:rsid w:val="00315BD7"/>
    <w:rsid w:val="00320C21"/>
    <w:rsid w:val="003217A0"/>
    <w:rsid w:val="00324370"/>
    <w:rsid w:val="00325111"/>
    <w:rsid w:val="0033169E"/>
    <w:rsid w:val="003344A1"/>
    <w:rsid w:val="00336A5C"/>
    <w:rsid w:val="0033787E"/>
    <w:rsid w:val="00341572"/>
    <w:rsid w:val="003425C4"/>
    <w:rsid w:val="0034595B"/>
    <w:rsid w:val="003462CB"/>
    <w:rsid w:val="00347DA2"/>
    <w:rsid w:val="003500A6"/>
    <w:rsid w:val="00355235"/>
    <w:rsid w:val="0035596E"/>
    <w:rsid w:val="003604C8"/>
    <w:rsid w:val="0036392D"/>
    <w:rsid w:val="00364361"/>
    <w:rsid w:val="00366F40"/>
    <w:rsid w:val="0037464F"/>
    <w:rsid w:val="003747F4"/>
    <w:rsid w:val="00374EBC"/>
    <w:rsid w:val="003760AC"/>
    <w:rsid w:val="003829BC"/>
    <w:rsid w:val="0038321C"/>
    <w:rsid w:val="00383996"/>
    <w:rsid w:val="00385A59"/>
    <w:rsid w:val="00387100"/>
    <w:rsid w:val="003871F0"/>
    <w:rsid w:val="00387326"/>
    <w:rsid w:val="00387A02"/>
    <w:rsid w:val="00387DC1"/>
    <w:rsid w:val="0039197E"/>
    <w:rsid w:val="003927CA"/>
    <w:rsid w:val="003930E4"/>
    <w:rsid w:val="00395F3C"/>
    <w:rsid w:val="003A070B"/>
    <w:rsid w:val="003A33BA"/>
    <w:rsid w:val="003A7609"/>
    <w:rsid w:val="003B25C3"/>
    <w:rsid w:val="003B5541"/>
    <w:rsid w:val="003B559B"/>
    <w:rsid w:val="003B6FD5"/>
    <w:rsid w:val="003C147A"/>
    <w:rsid w:val="003C248B"/>
    <w:rsid w:val="003C3BF3"/>
    <w:rsid w:val="003C546A"/>
    <w:rsid w:val="003D16C1"/>
    <w:rsid w:val="003D422D"/>
    <w:rsid w:val="003E0DF4"/>
    <w:rsid w:val="003E0FF3"/>
    <w:rsid w:val="003E534A"/>
    <w:rsid w:val="003E5747"/>
    <w:rsid w:val="003F2937"/>
    <w:rsid w:val="003F5025"/>
    <w:rsid w:val="004045D5"/>
    <w:rsid w:val="00405245"/>
    <w:rsid w:val="004066CD"/>
    <w:rsid w:val="004106D0"/>
    <w:rsid w:val="00412072"/>
    <w:rsid w:val="00430E46"/>
    <w:rsid w:val="00431806"/>
    <w:rsid w:val="00432FF2"/>
    <w:rsid w:val="00434E98"/>
    <w:rsid w:val="00436C79"/>
    <w:rsid w:val="00443F24"/>
    <w:rsid w:val="00445D8E"/>
    <w:rsid w:val="00452C45"/>
    <w:rsid w:val="004535F8"/>
    <w:rsid w:val="00453EA5"/>
    <w:rsid w:val="00455304"/>
    <w:rsid w:val="004612C0"/>
    <w:rsid w:val="00462617"/>
    <w:rsid w:val="004652B4"/>
    <w:rsid w:val="00470B7E"/>
    <w:rsid w:val="004769E2"/>
    <w:rsid w:val="0048035C"/>
    <w:rsid w:val="00481704"/>
    <w:rsid w:val="004827D4"/>
    <w:rsid w:val="004904A2"/>
    <w:rsid w:val="004908CD"/>
    <w:rsid w:val="00490F66"/>
    <w:rsid w:val="00492F7C"/>
    <w:rsid w:val="00494BD4"/>
    <w:rsid w:val="00497C9E"/>
    <w:rsid w:val="004A025C"/>
    <w:rsid w:val="004A02D2"/>
    <w:rsid w:val="004A034E"/>
    <w:rsid w:val="004A46D5"/>
    <w:rsid w:val="004A4C54"/>
    <w:rsid w:val="004A6166"/>
    <w:rsid w:val="004A6FC6"/>
    <w:rsid w:val="004A761B"/>
    <w:rsid w:val="004B0C79"/>
    <w:rsid w:val="004B21D5"/>
    <w:rsid w:val="004B2374"/>
    <w:rsid w:val="004B57D1"/>
    <w:rsid w:val="004B5BB3"/>
    <w:rsid w:val="004B5F4F"/>
    <w:rsid w:val="004B7099"/>
    <w:rsid w:val="004C09CD"/>
    <w:rsid w:val="004C2E4F"/>
    <w:rsid w:val="004D2892"/>
    <w:rsid w:val="004D3D32"/>
    <w:rsid w:val="004D3E57"/>
    <w:rsid w:val="004D50B5"/>
    <w:rsid w:val="004D578A"/>
    <w:rsid w:val="004D68AC"/>
    <w:rsid w:val="004D6BDC"/>
    <w:rsid w:val="004D7AC6"/>
    <w:rsid w:val="004E5F8C"/>
    <w:rsid w:val="004E6BF8"/>
    <w:rsid w:val="004E74BA"/>
    <w:rsid w:val="004E74FC"/>
    <w:rsid w:val="004E7AFC"/>
    <w:rsid w:val="004E7FD6"/>
    <w:rsid w:val="004F16E7"/>
    <w:rsid w:val="004F5677"/>
    <w:rsid w:val="004F5858"/>
    <w:rsid w:val="004F7F9C"/>
    <w:rsid w:val="005023FC"/>
    <w:rsid w:val="0050376F"/>
    <w:rsid w:val="0050569A"/>
    <w:rsid w:val="00506AE0"/>
    <w:rsid w:val="00510766"/>
    <w:rsid w:val="00511191"/>
    <w:rsid w:val="00511269"/>
    <w:rsid w:val="0051167A"/>
    <w:rsid w:val="0051214E"/>
    <w:rsid w:val="00512EED"/>
    <w:rsid w:val="00513532"/>
    <w:rsid w:val="005170F7"/>
    <w:rsid w:val="005175A5"/>
    <w:rsid w:val="00524F8E"/>
    <w:rsid w:val="005250C9"/>
    <w:rsid w:val="00527722"/>
    <w:rsid w:val="005324FC"/>
    <w:rsid w:val="00534441"/>
    <w:rsid w:val="00534841"/>
    <w:rsid w:val="00536A4E"/>
    <w:rsid w:val="0054003C"/>
    <w:rsid w:val="00541BBB"/>
    <w:rsid w:val="00543EE8"/>
    <w:rsid w:val="00551875"/>
    <w:rsid w:val="00552341"/>
    <w:rsid w:val="00552D52"/>
    <w:rsid w:val="005570F9"/>
    <w:rsid w:val="00560CFF"/>
    <w:rsid w:val="005669F2"/>
    <w:rsid w:val="00567985"/>
    <w:rsid w:val="005701CD"/>
    <w:rsid w:val="00570C47"/>
    <w:rsid w:val="00571242"/>
    <w:rsid w:val="00571266"/>
    <w:rsid w:val="0057475E"/>
    <w:rsid w:val="005758E0"/>
    <w:rsid w:val="00575E16"/>
    <w:rsid w:val="00576E56"/>
    <w:rsid w:val="00580818"/>
    <w:rsid w:val="005809FE"/>
    <w:rsid w:val="005810A3"/>
    <w:rsid w:val="00581D56"/>
    <w:rsid w:val="00582DBC"/>
    <w:rsid w:val="00584026"/>
    <w:rsid w:val="00585FAD"/>
    <w:rsid w:val="00590584"/>
    <w:rsid w:val="00591A24"/>
    <w:rsid w:val="00594E09"/>
    <w:rsid w:val="00594E20"/>
    <w:rsid w:val="005954AC"/>
    <w:rsid w:val="005A0055"/>
    <w:rsid w:val="005A23A0"/>
    <w:rsid w:val="005A24FB"/>
    <w:rsid w:val="005B0070"/>
    <w:rsid w:val="005B0209"/>
    <w:rsid w:val="005B0C14"/>
    <w:rsid w:val="005B1376"/>
    <w:rsid w:val="005B296E"/>
    <w:rsid w:val="005B5A0F"/>
    <w:rsid w:val="005C09B2"/>
    <w:rsid w:val="005C2232"/>
    <w:rsid w:val="005C2F3B"/>
    <w:rsid w:val="005C47B4"/>
    <w:rsid w:val="005C4B15"/>
    <w:rsid w:val="005C56ED"/>
    <w:rsid w:val="005C5754"/>
    <w:rsid w:val="005D104B"/>
    <w:rsid w:val="005D1082"/>
    <w:rsid w:val="005D188F"/>
    <w:rsid w:val="005D19BD"/>
    <w:rsid w:val="005D2DAE"/>
    <w:rsid w:val="005D311D"/>
    <w:rsid w:val="005D3A50"/>
    <w:rsid w:val="005D4CA7"/>
    <w:rsid w:val="005E0F0B"/>
    <w:rsid w:val="005E130C"/>
    <w:rsid w:val="005E1C7B"/>
    <w:rsid w:val="005E24A2"/>
    <w:rsid w:val="005E35C7"/>
    <w:rsid w:val="005E3C9C"/>
    <w:rsid w:val="005E4A98"/>
    <w:rsid w:val="005E6FBB"/>
    <w:rsid w:val="005F3FAE"/>
    <w:rsid w:val="005F42AA"/>
    <w:rsid w:val="005F5DB6"/>
    <w:rsid w:val="005F6904"/>
    <w:rsid w:val="005F6E50"/>
    <w:rsid w:val="005F71EA"/>
    <w:rsid w:val="00601F71"/>
    <w:rsid w:val="00604E31"/>
    <w:rsid w:val="00604EBF"/>
    <w:rsid w:val="00611A53"/>
    <w:rsid w:val="0061323B"/>
    <w:rsid w:val="00613FFD"/>
    <w:rsid w:val="00614094"/>
    <w:rsid w:val="00614AB1"/>
    <w:rsid w:val="00614C03"/>
    <w:rsid w:val="00616F47"/>
    <w:rsid w:val="00617F2E"/>
    <w:rsid w:val="00621FB0"/>
    <w:rsid w:val="00622232"/>
    <w:rsid w:val="0062289C"/>
    <w:rsid w:val="00627249"/>
    <w:rsid w:val="006276A8"/>
    <w:rsid w:val="0062797F"/>
    <w:rsid w:val="00630441"/>
    <w:rsid w:val="00640327"/>
    <w:rsid w:val="006425A2"/>
    <w:rsid w:val="00644A03"/>
    <w:rsid w:val="006505A0"/>
    <w:rsid w:val="00650E5E"/>
    <w:rsid w:val="006513BA"/>
    <w:rsid w:val="00651732"/>
    <w:rsid w:val="00652544"/>
    <w:rsid w:val="00654084"/>
    <w:rsid w:val="00655D80"/>
    <w:rsid w:val="00656BDC"/>
    <w:rsid w:val="00657206"/>
    <w:rsid w:val="006623E5"/>
    <w:rsid w:val="00663B31"/>
    <w:rsid w:val="0066624C"/>
    <w:rsid w:val="00666ECE"/>
    <w:rsid w:val="00670800"/>
    <w:rsid w:val="006729A8"/>
    <w:rsid w:val="00673E5C"/>
    <w:rsid w:val="006756BC"/>
    <w:rsid w:val="00675CDE"/>
    <w:rsid w:val="0068574D"/>
    <w:rsid w:val="00685B1A"/>
    <w:rsid w:val="00686605"/>
    <w:rsid w:val="0068678B"/>
    <w:rsid w:val="00686EC5"/>
    <w:rsid w:val="0068715E"/>
    <w:rsid w:val="00687AB8"/>
    <w:rsid w:val="006913B6"/>
    <w:rsid w:val="00691F4C"/>
    <w:rsid w:val="00692C9F"/>
    <w:rsid w:val="0069309E"/>
    <w:rsid w:val="00694D84"/>
    <w:rsid w:val="00695703"/>
    <w:rsid w:val="006A00C8"/>
    <w:rsid w:val="006A2B2C"/>
    <w:rsid w:val="006A4225"/>
    <w:rsid w:val="006A574D"/>
    <w:rsid w:val="006A5AB9"/>
    <w:rsid w:val="006A67FC"/>
    <w:rsid w:val="006B0407"/>
    <w:rsid w:val="006B1592"/>
    <w:rsid w:val="006B2627"/>
    <w:rsid w:val="006B2E56"/>
    <w:rsid w:val="006B3673"/>
    <w:rsid w:val="006B6A06"/>
    <w:rsid w:val="006B74C1"/>
    <w:rsid w:val="006B7BFD"/>
    <w:rsid w:val="006C0E3A"/>
    <w:rsid w:val="006C4461"/>
    <w:rsid w:val="006C4523"/>
    <w:rsid w:val="006C7253"/>
    <w:rsid w:val="006C784D"/>
    <w:rsid w:val="006C7B50"/>
    <w:rsid w:val="006D16A7"/>
    <w:rsid w:val="006D79A5"/>
    <w:rsid w:val="006E17EB"/>
    <w:rsid w:val="006E57E9"/>
    <w:rsid w:val="006E7ECD"/>
    <w:rsid w:val="006F037A"/>
    <w:rsid w:val="006F05EB"/>
    <w:rsid w:val="006F0E86"/>
    <w:rsid w:val="006F428F"/>
    <w:rsid w:val="006F4311"/>
    <w:rsid w:val="006F5027"/>
    <w:rsid w:val="006F6634"/>
    <w:rsid w:val="006F7B9D"/>
    <w:rsid w:val="00701FA1"/>
    <w:rsid w:val="007027E0"/>
    <w:rsid w:val="00705901"/>
    <w:rsid w:val="00713D64"/>
    <w:rsid w:val="00714096"/>
    <w:rsid w:val="007156D3"/>
    <w:rsid w:val="00715FC5"/>
    <w:rsid w:val="007160ED"/>
    <w:rsid w:val="00720062"/>
    <w:rsid w:val="007203C3"/>
    <w:rsid w:val="0072117C"/>
    <w:rsid w:val="007222F1"/>
    <w:rsid w:val="00723148"/>
    <w:rsid w:val="00724716"/>
    <w:rsid w:val="00724780"/>
    <w:rsid w:val="00727484"/>
    <w:rsid w:val="007306D8"/>
    <w:rsid w:val="00733344"/>
    <w:rsid w:val="007345F3"/>
    <w:rsid w:val="007436B6"/>
    <w:rsid w:val="00744939"/>
    <w:rsid w:val="00747556"/>
    <w:rsid w:val="007546FB"/>
    <w:rsid w:val="00755F77"/>
    <w:rsid w:val="0075661D"/>
    <w:rsid w:val="00765C7C"/>
    <w:rsid w:val="0076632C"/>
    <w:rsid w:val="007672B7"/>
    <w:rsid w:val="00770C53"/>
    <w:rsid w:val="007714F1"/>
    <w:rsid w:val="007724AA"/>
    <w:rsid w:val="00772620"/>
    <w:rsid w:val="00772FC2"/>
    <w:rsid w:val="00773FDD"/>
    <w:rsid w:val="007758B4"/>
    <w:rsid w:val="00776458"/>
    <w:rsid w:val="00776B92"/>
    <w:rsid w:val="00777116"/>
    <w:rsid w:val="00782A3A"/>
    <w:rsid w:val="00786C3F"/>
    <w:rsid w:val="00790CE0"/>
    <w:rsid w:val="00793055"/>
    <w:rsid w:val="00793D0D"/>
    <w:rsid w:val="00794CB3"/>
    <w:rsid w:val="00797583"/>
    <w:rsid w:val="007A16CA"/>
    <w:rsid w:val="007A306F"/>
    <w:rsid w:val="007A5593"/>
    <w:rsid w:val="007A7FCC"/>
    <w:rsid w:val="007B0D99"/>
    <w:rsid w:val="007B345E"/>
    <w:rsid w:val="007B40B1"/>
    <w:rsid w:val="007B55B5"/>
    <w:rsid w:val="007B69FA"/>
    <w:rsid w:val="007B7299"/>
    <w:rsid w:val="007B7D57"/>
    <w:rsid w:val="007C0192"/>
    <w:rsid w:val="007C05AB"/>
    <w:rsid w:val="007C49D0"/>
    <w:rsid w:val="007C5267"/>
    <w:rsid w:val="007C59A6"/>
    <w:rsid w:val="007D26CB"/>
    <w:rsid w:val="007D3C59"/>
    <w:rsid w:val="007D4C1B"/>
    <w:rsid w:val="007D7FA9"/>
    <w:rsid w:val="007E0C01"/>
    <w:rsid w:val="007E0E6F"/>
    <w:rsid w:val="007E112F"/>
    <w:rsid w:val="007E2542"/>
    <w:rsid w:val="007E2C01"/>
    <w:rsid w:val="007E3BF2"/>
    <w:rsid w:val="007E3E16"/>
    <w:rsid w:val="007E47C7"/>
    <w:rsid w:val="007E6DA0"/>
    <w:rsid w:val="007E71B7"/>
    <w:rsid w:val="007F024E"/>
    <w:rsid w:val="007F38D1"/>
    <w:rsid w:val="007F3D75"/>
    <w:rsid w:val="007F40EB"/>
    <w:rsid w:val="007F4CC8"/>
    <w:rsid w:val="007F4E1F"/>
    <w:rsid w:val="00800E8E"/>
    <w:rsid w:val="00801599"/>
    <w:rsid w:val="00802A4A"/>
    <w:rsid w:val="00805A72"/>
    <w:rsid w:val="00810FCD"/>
    <w:rsid w:val="008129F5"/>
    <w:rsid w:val="00813665"/>
    <w:rsid w:val="00817B50"/>
    <w:rsid w:val="00821F3D"/>
    <w:rsid w:val="00824705"/>
    <w:rsid w:val="00827CB8"/>
    <w:rsid w:val="00830B4A"/>
    <w:rsid w:val="008345C9"/>
    <w:rsid w:val="00835351"/>
    <w:rsid w:val="00835F50"/>
    <w:rsid w:val="00846B25"/>
    <w:rsid w:val="0085094B"/>
    <w:rsid w:val="0085673E"/>
    <w:rsid w:val="00861684"/>
    <w:rsid w:val="00864646"/>
    <w:rsid w:val="0086556C"/>
    <w:rsid w:val="008655AD"/>
    <w:rsid w:val="00867B4D"/>
    <w:rsid w:val="00870530"/>
    <w:rsid w:val="00870B42"/>
    <w:rsid w:val="00870B78"/>
    <w:rsid w:val="00870F5F"/>
    <w:rsid w:val="0087541C"/>
    <w:rsid w:val="00877338"/>
    <w:rsid w:val="00877512"/>
    <w:rsid w:val="00877C86"/>
    <w:rsid w:val="00880913"/>
    <w:rsid w:val="00885211"/>
    <w:rsid w:val="00886DD9"/>
    <w:rsid w:val="008910F4"/>
    <w:rsid w:val="00891D8D"/>
    <w:rsid w:val="00892775"/>
    <w:rsid w:val="00893653"/>
    <w:rsid w:val="00894A61"/>
    <w:rsid w:val="008967CD"/>
    <w:rsid w:val="008968D5"/>
    <w:rsid w:val="008A3973"/>
    <w:rsid w:val="008A45AE"/>
    <w:rsid w:val="008A5902"/>
    <w:rsid w:val="008A6BEB"/>
    <w:rsid w:val="008B05DB"/>
    <w:rsid w:val="008B1338"/>
    <w:rsid w:val="008B17E5"/>
    <w:rsid w:val="008B23F9"/>
    <w:rsid w:val="008B25E7"/>
    <w:rsid w:val="008B3511"/>
    <w:rsid w:val="008B3DFE"/>
    <w:rsid w:val="008B50DF"/>
    <w:rsid w:val="008B632C"/>
    <w:rsid w:val="008C00EC"/>
    <w:rsid w:val="008C0475"/>
    <w:rsid w:val="008C36D5"/>
    <w:rsid w:val="008C4DD3"/>
    <w:rsid w:val="008C788E"/>
    <w:rsid w:val="008D3570"/>
    <w:rsid w:val="008D51CD"/>
    <w:rsid w:val="008D5844"/>
    <w:rsid w:val="008D5D1C"/>
    <w:rsid w:val="008E0B85"/>
    <w:rsid w:val="008E2627"/>
    <w:rsid w:val="008E4260"/>
    <w:rsid w:val="008E5547"/>
    <w:rsid w:val="008F0C2A"/>
    <w:rsid w:val="008F163A"/>
    <w:rsid w:val="008F28BE"/>
    <w:rsid w:val="008F3139"/>
    <w:rsid w:val="008F440D"/>
    <w:rsid w:val="008F5941"/>
    <w:rsid w:val="008F5DBC"/>
    <w:rsid w:val="008F69EB"/>
    <w:rsid w:val="009000A3"/>
    <w:rsid w:val="00900844"/>
    <w:rsid w:val="00914512"/>
    <w:rsid w:val="00915640"/>
    <w:rsid w:val="009217A0"/>
    <w:rsid w:val="0092227F"/>
    <w:rsid w:val="0092396A"/>
    <w:rsid w:val="00924384"/>
    <w:rsid w:val="0092554E"/>
    <w:rsid w:val="00925C34"/>
    <w:rsid w:val="00927F13"/>
    <w:rsid w:val="00931614"/>
    <w:rsid w:val="009342A4"/>
    <w:rsid w:val="00934849"/>
    <w:rsid w:val="00937041"/>
    <w:rsid w:val="009375EF"/>
    <w:rsid w:val="00937A81"/>
    <w:rsid w:val="00937D62"/>
    <w:rsid w:val="00944672"/>
    <w:rsid w:val="00944967"/>
    <w:rsid w:val="00946231"/>
    <w:rsid w:val="0095024C"/>
    <w:rsid w:val="009519C8"/>
    <w:rsid w:val="00952A0B"/>
    <w:rsid w:val="009535CE"/>
    <w:rsid w:val="0096120B"/>
    <w:rsid w:val="009626FE"/>
    <w:rsid w:val="00963E96"/>
    <w:rsid w:val="00965F16"/>
    <w:rsid w:val="00966E14"/>
    <w:rsid w:val="00970759"/>
    <w:rsid w:val="00977FFA"/>
    <w:rsid w:val="0098205C"/>
    <w:rsid w:val="009827FD"/>
    <w:rsid w:val="00984A64"/>
    <w:rsid w:val="00985832"/>
    <w:rsid w:val="009909D3"/>
    <w:rsid w:val="00990D86"/>
    <w:rsid w:val="009922F5"/>
    <w:rsid w:val="00993067"/>
    <w:rsid w:val="00996361"/>
    <w:rsid w:val="00996A16"/>
    <w:rsid w:val="00997378"/>
    <w:rsid w:val="00997BBE"/>
    <w:rsid w:val="009A14FD"/>
    <w:rsid w:val="009A22AE"/>
    <w:rsid w:val="009A26BB"/>
    <w:rsid w:val="009A3255"/>
    <w:rsid w:val="009A409B"/>
    <w:rsid w:val="009A41C6"/>
    <w:rsid w:val="009A6673"/>
    <w:rsid w:val="009B1C15"/>
    <w:rsid w:val="009B1F8E"/>
    <w:rsid w:val="009B282D"/>
    <w:rsid w:val="009B515E"/>
    <w:rsid w:val="009B61E9"/>
    <w:rsid w:val="009B7DB8"/>
    <w:rsid w:val="009C14AE"/>
    <w:rsid w:val="009C3BFB"/>
    <w:rsid w:val="009C49E8"/>
    <w:rsid w:val="009C4FF8"/>
    <w:rsid w:val="009C5126"/>
    <w:rsid w:val="009C74B9"/>
    <w:rsid w:val="009C7972"/>
    <w:rsid w:val="009D138C"/>
    <w:rsid w:val="009D1CD7"/>
    <w:rsid w:val="009D2077"/>
    <w:rsid w:val="009D40DB"/>
    <w:rsid w:val="009D5F82"/>
    <w:rsid w:val="009D66F3"/>
    <w:rsid w:val="009D6718"/>
    <w:rsid w:val="009E08D1"/>
    <w:rsid w:val="009E12A1"/>
    <w:rsid w:val="009E193A"/>
    <w:rsid w:val="009E4F82"/>
    <w:rsid w:val="009E757C"/>
    <w:rsid w:val="009F035A"/>
    <w:rsid w:val="009F5973"/>
    <w:rsid w:val="009F7ABB"/>
    <w:rsid w:val="009F7C4A"/>
    <w:rsid w:val="00A0033B"/>
    <w:rsid w:val="00A0154D"/>
    <w:rsid w:val="00A0189D"/>
    <w:rsid w:val="00A0252C"/>
    <w:rsid w:val="00A05B11"/>
    <w:rsid w:val="00A07C8D"/>
    <w:rsid w:val="00A101B5"/>
    <w:rsid w:val="00A101FB"/>
    <w:rsid w:val="00A13F36"/>
    <w:rsid w:val="00A166CB"/>
    <w:rsid w:val="00A1715C"/>
    <w:rsid w:val="00A221FF"/>
    <w:rsid w:val="00A32EB5"/>
    <w:rsid w:val="00A417AF"/>
    <w:rsid w:val="00A4356C"/>
    <w:rsid w:val="00A4528F"/>
    <w:rsid w:val="00A539A8"/>
    <w:rsid w:val="00A57CB0"/>
    <w:rsid w:val="00A63EA5"/>
    <w:rsid w:val="00A64F9B"/>
    <w:rsid w:val="00A65174"/>
    <w:rsid w:val="00A666F4"/>
    <w:rsid w:val="00A7171E"/>
    <w:rsid w:val="00A75A9B"/>
    <w:rsid w:val="00A75EDA"/>
    <w:rsid w:val="00A805E0"/>
    <w:rsid w:val="00A80FC7"/>
    <w:rsid w:val="00A82137"/>
    <w:rsid w:val="00A86539"/>
    <w:rsid w:val="00A86C22"/>
    <w:rsid w:val="00A929AA"/>
    <w:rsid w:val="00A92BE9"/>
    <w:rsid w:val="00A9762B"/>
    <w:rsid w:val="00AA3642"/>
    <w:rsid w:val="00AA3A2F"/>
    <w:rsid w:val="00AA492D"/>
    <w:rsid w:val="00AA5976"/>
    <w:rsid w:val="00AA5E30"/>
    <w:rsid w:val="00AB28C9"/>
    <w:rsid w:val="00AB4C15"/>
    <w:rsid w:val="00AB5360"/>
    <w:rsid w:val="00AC163C"/>
    <w:rsid w:val="00AC326C"/>
    <w:rsid w:val="00AC4DA4"/>
    <w:rsid w:val="00AC4E60"/>
    <w:rsid w:val="00AC740E"/>
    <w:rsid w:val="00AC7E21"/>
    <w:rsid w:val="00AD09F6"/>
    <w:rsid w:val="00AD2A2C"/>
    <w:rsid w:val="00AD3E26"/>
    <w:rsid w:val="00AD53A7"/>
    <w:rsid w:val="00AD627A"/>
    <w:rsid w:val="00AD7660"/>
    <w:rsid w:val="00AE10E4"/>
    <w:rsid w:val="00AE3245"/>
    <w:rsid w:val="00AE3277"/>
    <w:rsid w:val="00AE5F31"/>
    <w:rsid w:val="00AF01BE"/>
    <w:rsid w:val="00AF41AA"/>
    <w:rsid w:val="00AF4231"/>
    <w:rsid w:val="00AF5A94"/>
    <w:rsid w:val="00AF6170"/>
    <w:rsid w:val="00B00334"/>
    <w:rsid w:val="00B00B94"/>
    <w:rsid w:val="00B00B9A"/>
    <w:rsid w:val="00B0421F"/>
    <w:rsid w:val="00B042C8"/>
    <w:rsid w:val="00B04BF6"/>
    <w:rsid w:val="00B04D3F"/>
    <w:rsid w:val="00B101CA"/>
    <w:rsid w:val="00B1161C"/>
    <w:rsid w:val="00B119C6"/>
    <w:rsid w:val="00B12F0B"/>
    <w:rsid w:val="00B15413"/>
    <w:rsid w:val="00B17F1E"/>
    <w:rsid w:val="00B20219"/>
    <w:rsid w:val="00B21A63"/>
    <w:rsid w:val="00B239C7"/>
    <w:rsid w:val="00B25662"/>
    <w:rsid w:val="00B25D1E"/>
    <w:rsid w:val="00B26E51"/>
    <w:rsid w:val="00B273BD"/>
    <w:rsid w:val="00B32DBF"/>
    <w:rsid w:val="00B33E86"/>
    <w:rsid w:val="00B371BD"/>
    <w:rsid w:val="00B400C2"/>
    <w:rsid w:val="00B42ED8"/>
    <w:rsid w:val="00B44AD0"/>
    <w:rsid w:val="00B46E99"/>
    <w:rsid w:val="00B5008B"/>
    <w:rsid w:val="00B56C58"/>
    <w:rsid w:val="00B57259"/>
    <w:rsid w:val="00B5797D"/>
    <w:rsid w:val="00B63E77"/>
    <w:rsid w:val="00B64F1B"/>
    <w:rsid w:val="00B674BC"/>
    <w:rsid w:val="00B67D27"/>
    <w:rsid w:val="00B70EE3"/>
    <w:rsid w:val="00B75B1F"/>
    <w:rsid w:val="00B8263B"/>
    <w:rsid w:val="00B856D4"/>
    <w:rsid w:val="00B907F6"/>
    <w:rsid w:val="00B93169"/>
    <w:rsid w:val="00B94AFA"/>
    <w:rsid w:val="00B967AB"/>
    <w:rsid w:val="00B968CA"/>
    <w:rsid w:val="00B96F87"/>
    <w:rsid w:val="00B978A6"/>
    <w:rsid w:val="00BA2592"/>
    <w:rsid w:val="00BA3C4E"/>
    <w:rsid w:val="00BA5AB5"/>
    <w:rsid w:val="00BA6860"/>
    <w:rsid w:val="00BB096E"/>
    <w:rsid w:val="00BB1871"/>
    <w:rsid w:val="00BB7C5F"/>
    <w:rsid w:val="00BC2585"/>
    <w:rsid w:val="00BC4244"/>
    <w:rsid w:val="00BC5F48"/>
    <w:rsid w:val="00BD1BD6"/>
    <w:rsid w:val="00BD447A"/>
    <w:rsid w:val="00BD4992"/>
    <w:rsid w:val="00BD5DBA"/>
    <w:rsid w:val="00BD69E0"/>
    <w:rsid w:val="00BD7B73"/>
    <w:rsid w:val="00BE0D0D"/>
    <w:rsid w:val="00BE3379"/>
    <w:rsid w:val="00BE4BF9"/>
    <w:rsid w:val="00BE4C14"/>
    <w:rsid w:val="00BF25FA"/>
    <w:rsid w:val="00BF2B0C"/>
    <w:rsid w:val="00BF5410"/>
    <w:rsid w:val="00BF590C"/>
    <w:rsid w:val="00C040E1"/>
    <w:rsid w:val="00C05B70"/>
    <w:rsid w:val="00C07DB5"/>
    <w:rsid w:val="00C1129D"/>
    <w:rsid w:val="00C12D7D"/>
    <w:rsid w:val="00C12ED2"/>
    <w:rsid w:val="00C140B6"/>
    <w:rsid w:val="00C14EA1"/>
    <w:rsid w:val="00C154E6"/>
    <w:rsid w:val="00C16272"/>
    <w:rsid w:val="00C22D5D"/>
    <w:rsid w:val="00C22E34"/>
    <w:rsid w:val="00C235A5"/>
    <w:rsid w:val="00C23838"/>
    <w:rsid w:val="00C254F2"/>
    <w:rsid w:val="00C2555D"/>
    <w:rsid w:val="00C27AA6"/>
    <w:rsid w:val="00C31D81"/>
    <w:rsid w:val="00C36C62"/>
    <w:rsid w:val="00C37183"/>
    <w:rsid w:val="00C374EA"/>
    <w:rsid w:val="00C37D3D"/>
    <w:rsid w:val="00C412C2"/>
    <w:rsid w:val="00C4353C"/>
    <w:rsid w:val="00C43BB2"/>
    <w:rsid w:val="00C455E2"/>
    <w:rsid w:val="00C45EF3"/>
    <w:rsid w:val="00C462BC"/>
    <w:rsid w:val="00C46E16"/>
    <w:rsid w:val="00C50B26"/>
    <w:rsid w:val="00C617C6"/>
    <w:rsid w:val="00C66CB3"/>
    <w:rsid w:val="00C6778A"/>
    <w:rsid w:val="00C71326"/>
    <w:rsid w:val="00C72F22"/>
    <w:rsid w:val="00C74103"/>
    <w:rsid w:val="00C82DD7"/>
    <w:rsid w:val="00C83591"/>
    <w:rsid w:val="00C8453B"/>
    <w:rsid w:val="00C84913"/>
    <w:rsid w:val="00C854A3"/>
    <w:rsid w:val="00C8564B"/>
    <w:rsid w:val="00C908FD"/>
    <w:rsid w:val="00C9140D"/>
    <w:rsid w:val="00C92FAD"/>
    <w:rsid w:val="00C92FFD"/>
    <w:rsid w:val="00C940F4"/>
    <w:rsid w:val="00C9490B"/>
    <w:rsid w:val="00C95811"/>
    <w:rsid w:val="00C95DC1"/>
    <w:rsid w:val="00C96381"/>
    <w:rsid w:val="00C96EC3"/>
    <w:rsid w:val="00CA10F5"/>
    <w:rsid w:val="00CB4F16"/>
    <w:rsid w:val="00CB579A"/>
    <w:rsid w:val="00CC0C44"/>
    <w:rsid w:val="00CC2D87"/>
    <w:rsid w:val="00CC4905"/>
    <w:rsid w:val="00CD29B8"/>
    <w:rsid w:val="00CD4D95"/>
    <w:rsid w:val="00CD5EB5"/>
    <w:rsid w:val="00CD7697"/>
    <w:rsid w:val="00CE198B"/>
    <w:rsid w:val="00CE2094"/>
    <w:rsid w:val="00CE259C"/>
    <w:rsid w:val="00CE457F"/>
    <w:rsid w:val="00CF1181"/>
    <w:rsid w:val="00CF1E57"/>
    <w:rsid w:val="00CF26F6"/>
    <w:rsid w:val="00CF6119"/>
    <w:rsid w:val="00CF6A77"/>
    <w:rsid w:val="00CF6D08"/>
    <w:rsid w:val="00D00308"/>
    <w:rsid w:val="00D013E1"/>
    <w:rsid w:val="00D01806"/>
    <w:rsid w:val="00D021BB"/>
    <w:rsid w:val="00D035E6"/>
    <w:rsid w:val="00D07E2C"/>
    <w:rsid w:val="00D07EDB"/>
    <w:rsid w:val="00D13B4C"/>
    <w:rsid w:val="00D22469"/>
    <w:rsid w:val="00D2272F"/>
    <w:rsid w:val="00D2454C"/>
    <w:rsid w:val="00D2572C"/>
    <w:rsid w:val="00D3121E"/>
    <w:rsid w:val="00D31CE4"/>
    <w:rsid w:val="00D40E0F"/>
    <w:rsid w:val="00D42277"/>
    <w:rsid w:val="00D43FDB"/>
    <w:rsid w:val="00D46C98"/>
    <w:rsid w:val="00D4781B"/>
    <w:rsid w:val="00D47A17"/>
    <w:rsid w:val="00D509E4"/>
    <w:rsid w:val="00D543AB"/>
    <w:rsid w:val="00D5455C"/>
    <w:rsid w:val="00D65333"/>
    <w:rsid w:val="00D678CF"/>
    <w:rsid w:val="00D67B65"/>
    <w:rsid w:val="00D7060C"/>
    <w:rsid w:val="00D7652B"/>
    <w:rsid w:val="00D810E6"/>
    <w:rsid w:val="00D821FD"/>
    <w:rsid w:val="00D86560"/>
    <w:rsid w:val="00D87394"/>
    <w:rsid w:val="00D92528"/>
    <w:rsid w:val="00D96F5A"/>
    <w:rsid w:val="00DA04A7"/>
    <w:rsid w:val="00DA182B"/>
    <w:rsid w:val="00DA277D"/>
    <w:rsid w:val="00DA5AB5"/>
    <w:rsid w:val="00DA5B56"/>
    <w:rsid w:val="00DA7A59"/>
    <w:rsid w:val="00DB21A9"/>
    <w:rsid w:val="00DB2363"/>
    <w:rsid w:val="00DB4637"/>
    <w:rsid w:val="00DB683D"/>
    <w:rsid w:val="00DC261E"/>
    <w:rsid w:val="00DC2AEA"/>
    <w:rsid w:val="00DC54C6"/>
    <w:rsid w:val="00DC70CA"/>
    <w:rsid w:val="00DD2642"/>
    <w:rsid w:val="00DD2778"/>
    <w:rsid w:val="00DD3CD5"/>
    <w:rsid w:val="00DE0194"/>
    <w:rsid w:val="00DE2C28"/>
    <w:rsid w:val="00DE449D"/>
    <w:rsid w:val="00DE68D6"/>
    <w:rsid w:val="00DF013B"/>
    <w:rsid w:val="00DF13B9"/>
    <w:rsid w:val="00DF21CD"/>
    <w:rsid w:val="00DF23D8"/>
    <w:rsid w:val="00DF3D7A"/>
    <w:rsid w:val="00DF488A"/>
    <w:rsid w:val="00DF6FF4"/>
    <w:rsid w:val="00E0758F"/>
    <w:rsid w:val="00E11862"/>
    <w:rsid w:val="00E13FE1"/>
    <w:rsid w:val="00E153F5"/>
    <w:rsid w:val="00E164FA"/>
    <w:rsid w:val="00E17FF7"/>
    <w:rsid w:val="00E217F7"/>
    <w:rsid w:val="00E23B8A"/>
    <w:rsid w:val="00E23BCA"/>
    <w:rsid w:val="00E2434D"/>
    <w:rsid w:val="00E24BFC"/>
    <w:rsid w:val="00E25457"/>
    <w:rsid w:val="00E25826"/>
    <w:rsid w:val="00E26B70"/>
    <w:rsid w:val="00E32BBC"/>
    <w:rsid w:val="00E37AE6"/>
    <w:rsid w:val="00E412EC"/>
    <w:rsid w:val="00E44026"/>
    <w:rsid w:val="00E44482"/>
    <w:rsid w:val="00E44B9A"/>
    <w:rsid w:val="00E45AB2"/>
    <w:rsid w:val="00E54476"/>
    <w:rsid w:val="00E5769D"/>
    <w:rsid w:val="00E62B49"/>
    <w:rsid w:val="00E63E7B"/>
    <w:rsid w:val="00E64E0F"/>
    <w:rsid w:val="00E65220"/>
    <w:rsid w:val="00E707D1"/>
    <w:rsid w:val="00E70935"/>
    <w:rsid w:val="00E7170D"/>
    <w:rsid w:val="00E7174A"/>
    <w:rsid w:val="00E7444F"/>
    <w:rsid w:val="00E77320"/>
    <w:rsid w:val="00E83398"/>
    <w:rsid w:val="00E85301"/>
    <w:rsid w:val="00E854AB"/>
    <w:rsid w:val="00E862DA"/>
    <w:rsid w:val="00E90D49"/>
    <w:rsid w:val="00E92D65"/>
    <w:rsid w:val="00E93739"/>
    <w:rsid w:val="00E9401D"/>
    <w:rsid w:val="00E94045"/>
    <w:rsid w:val="00E95DFD"/>
    <w:rsid w:val="00E9715E"/>
    <w:rsid w:val="00E97C4C"/>
    <w:rsid w:val="00EA22FE"/>
    <w:rsid w:val="00EA2C9D"/>
    <w:rsid w:val="00EA43DF"/>
    <w:rsid w:val="00EA7DDE"/>
    <w:rsid w:val="00EB070C"/>
    <w:rsid w:val="00EB2D14"/>
    <w:rsid w:val="00EB3EC0"/>
    <w:rsid w:val="00EB6BF0"/>
    <w:rsid w:val="00EC1067"/>
    <w:rsid w:val="00EC223A"/>
    <w:rsid w:val="00EC315C"/>
    <w:rsid w:val="00EC711C"/>
    <w:rsid w:val="00EC7A98"/>
    <w:rsid w:val="00EC7ACA"/>
    <w:rsid w:val="00ED0244"/>
    <w:rsid w:val="00ED0387"/>
    <w:rsid w:val="00ED082A"/>
    <w:rsid w:val="00ED4561"/>
    <w:rsid w:val="00ED7DC8"/>
    <w:rsid w:val="00EE09C9"/>
    <w:rsid w:val="00EE3848"/>
    <w:rsid w:val="00EE3D4B"/>
    <w:rsid w:val="00EE59A7"/>
    <w:rsid w:val="00EF2ADF"/>
    <w:rsid w:val="00EF6059"/>
    <w:rsid w:val="00EF657C"/>
    <w:rsid w:val="00EF7460"/>
    <w:rsid w:val="00EF7485"/>
    <w:rsid w:val="00EF79E4"/>
    <w:rsid w:val="00F0648D"/>
    <w:rsid w:val="00F101FD"/>
    <w:rsid w:val="00F121C2"/>
    <w:rsid w:val="00F13C0E"/>
    <w:rsid w:val="00F13E71"/>
    <w:rsid w:val="00F158E2"/>
    <w:rsid w:val="00F170F5"/>
    <w:rsid w:val="00F21CF6"/>
    <w:rsid w:val="00F2247A"/>
    <w:rsid w:val="00F231BD"/>
    <w:rsid w:val="00F25131"/>
    <w:rsid w:val="00F25B1E"/>
    <w:rsid w:val="00F26C09"/>
    <w:rsid w:val="00F301D2"/>
    <w:rsid w:val="00F30F0B"/>
    <w:rsid w:val="00F332A6"/>
    <w:rsid w:val="00F3332B"/>
    <w:rsid w:val="00F3369A"/>
    <w:rsid w:val="00F41822"/>
    <w:rsid w:val="00F41D34"/>
    <w:rsid w:val="00F42413"/>
    <w:rsid w:val="00F4336D"/>
    <w:rsid w:val="00F5356A"/>
    <w:rsid w:val="00F5570F"/>
    <w:rsid w:val="00F56EF0"/>
    <w:rsid w:val="00F57494"/>
    <w:rsid w:val="00F57B62"/>
    <w:rsid w:val="00F62163"/>
    <w:rsid w:val="00F647AD"/>
    <w:rsid w:val="00F65349"/>
    <w:rsid w:val="00F670E6"/>
    <w:rsid w:val="00F71648"/>
    <w:rsid w:val="00F75578"/>
    <w:rsid w:val="00F763F6"/>
    <w:rsid w:val="00F80517"/>
    <w:rsid w:val="00F82159"/>
    <w:rsid w:val="00F82EAE"/>
    <w:rsid w:val="00F83338"/>
    <w:rsid w:val="00F8469D"/>
    <w:rsid w:val="00F84803"/>
    <w:rsid w:val="00F87892"/>
    <w:rsid w:val="00F90FF7"/>
    <w:rsid w:val="00F939D2"/>
    <w:rsid w:val="00F94631"/>
    <w:rsid w:val="00F94B87"/>
    <w:rsid w:val="00F94D42"/>
    <w:rsid w:val="00F96837"/>
    <w:rsid w:val="00F96E4A"/>
    <w:rsid w:val="00FA3221"/>
    <w:rsid w:val="00FA4515"/>
    <w:rsid w:val="00FA4A8A"/>
    <w:rsid w:val="00FB0BCA"/>
    <w:rsid w:val="00FB21B7"/>
    <w:rsid w:val="00FB472F"/>
    <w:rsid w:val="00FB5913"/>
    <w:rsid w:val="00FB65A3"/>
    <w:rsid w:val="00FB67A9"/>
    <w:rsid w:val="00FC006B"/>
    <w:rsid w:val="00FC1170"/>
    <w:rsid w:val="00FC13C6"/>
    <w:rsid w:val="00FC157A"/>
    <w:rsid w:val="00FC3E32"/>
    <w:rsid w:val="00FD4DBB"/>
    <w:rsid w:val="00FD5069"/>
    <w:rsid w:val="00FD50B3"/>
    <w:rsid w:val="00FE2A05"/>
    <w:rsid w:val="00FE436A"/>
    <w:rsid w:val="00FE4BCB"/>
    <w:rsid w:val="00FE726B"/>
    <w:rsid w:val="00FE7E14"/>
    <w:rsid w:val="00FF3848"/>
    <w:rsid w:val="00FF72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5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B3A"/>
    <w:pPr>
      <w:keepNext/>
      <w:widowControl w:val="0"/>
      <w:autoSpaceDE w:val="0"/>
      <w:autoSpaceDN w:val="0"/>
      <w:adjustRightInd w:val="0"/>
      <w:ind w:firstLine="360"/>
      <w:jc w:val="both"/>
      <w:outlineLvl w:val="0"/>
    </w:pPr>
    <w:rPr>
      <w:b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3B3A"/>
    <w:pPr>
      <w:keepNext/>
      <w:widowControl w:val="0"/>
      <w:numPr>
        <w:numId w:val="1"/>
      </w:numPr>
      <w:autoSpaceDE w:val="0"/>
      <w:autoSpaceDN w:val="0"/>
      <w:adjustRightInd w:val="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3B3A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9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65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3B3A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3B3A"/>
    <w:pPr>
      <w:keepNext/>
      <w:widowControl w:val="0"/>
      <w:autoSpaceDE w:val="0"/>
      <w:autoSpaceDN w:val="0"/>
      <w:adjustRightInd w:val="0"/>
      <w:jc w:val="left"/>
      <w:outlineLvl w:val="6"/>
    </w:pPr>
    <w:rPr>
      <w:b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FCC"/>
    <w:pPr>
      <w:keepNext/>
      <w:keepLines/>
      <w:spacing w:before="200"/>
      <w:jc w:val="both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303B3A"/>
    <w:rPr>
      <w:rFonts w:ascii="Times New Roman" w:hAnsi="Times New Roman" w:cs="Times New Roman"/>
      <w:b/>
      <w:color w:val="000000"/>
      <w:sz w:val="24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303B3A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link w:val="Heading3"/>
    <w:uiPriority w:val="9"/>
    <w:locked/>
    <w:rsid w:val="00303B3A"/>
    <w:rPr>
      <w:rFonts w:ascii="Arial" w:hAnsi="Arial" w:cs="Arial"/>
      <w:b/>
      <w:sz w:val="26"/>
      <w:lang w:val="x-none" w:eastAsia="sk-SK"/>
    </w:rPr>
  </w:style>
  <w:style w:type="character" w:customStyle="1" w:styleId="Heading4Char">
    <w:name w:val="Heading 4 Char"/>
    <w:link w:val="Heading4"/>
    <w:uiPriority w:val="9"/>
    <w:semiHidden/>
    <w:locked/>
    <w:rsid w:val="00A64F9B"/>
    <w:rPr>
      <w:rFonts w:ascii="Cambria" w:hAnsi="Cambria" w:cs="Cambria"/>
      <w:b/>
      <w:i/>
      <w:color w:val="4F81BD"/>
      <w:sz w:val="24"/>
    </w:rPr>
  </w:style>
  <w:style w:type="character" w:customStyle="1" w:styleId="Heading6Char">
    <w:name w:val="Heading 6 Char"/>
    <w:link w:val="Heading6"/>
    <w:uiPriority w:val="9"/>
    <w:locked/>
    <w:rsid w:val="00303B3A"/>
    <w:rPr>
      <w:rFonts w:ascii="Times New Roman" w:hAnsi="Times New Roman" w:cs="Times New Roman"/>
      <w:b/>
      <w:lang w:val="x-none" w:eastAsia="sk-SK"/>
    </w:rPr>
  </w:style>
  <w:style w:type="character" w:customStyle="1" w:styleId="Heading7Char">
    <w:name w:val="Heading 7 Char"/>
    <w:link w:val="Heading7"/>
    <w:uiPriority w:val="9"/>
    <w:locked/>
    <w:rsid w:val="00303B3A"/>
    <w:rPr>
      <w:rFonts w:ascii="Times New Roman" w:hAnsi="Times New Roman" w:cs="Times New Roman"/>
      <w:b/>
      <w:sz w:val="20"/>
      <w:lang w:val="en-GB" w:eastAsia="sk-SK"/>
    </w:rPr>
  </w:style>
  <w:style w:type="character" w:customStyle="1" w:styleId="Heading8Char">
    <w:name w:val="Heading 8 Char"/>
    <w:link w:val="Heading8"/>
    <w:uiPriority w:val="9"/>
    <w:semiHidden/>
    <w:locked/>
    <w:rsid w:val="00104FCC"/>
    <w:rPr>
      <w:rFonts w:ascii="Cambria" w:hAnsi="Cambria" w:cs="Cambria"/>
      <w:color w:val="404040"/>
    </w:rPr>
  </w:style>
  <w:style w:type="paragraph" w:styleId="Footer">
    <w:name w:val="footer"/>
    <w:basedOn w:val="Normal"/>
    <w:link w:val="FooterChar"/>
    <w:uiPriority w:val="99"/>
    <w:rsid w:val="009626FE"/>
    <w:pPr>
      <w:tabs>
        <w:tab w:val="center" w:pos="4536"/>
        <w:tab w:val="right" w:pos="9072"/>
      </w:tabs>
      <w:jc w:val="left"/>
    </w:pPr>
    <w:rPr>
      <w:sz w:val="20"/>
      <w:szCs w:val="20"/>
      <w:lang w:val="en-US" w:eastAsia="cs-CZ"/>
    </w:rPr>
  </w:style>
  <w:style w:type="character" w:customStyle="1" w:styleId="FooterChar">
    <w:name w:val="Footer Char"/>
    <w:link w:val="Footer"/>
    <w:uiPriority w:val="99"/>
    <w:locked/>
    <w:rsid w:val="009626FE"/>
    <w:rPr>
      <w:rFonts w:ascii="Times New Roman" w:hAnsi="Times New Roman" w:cs="Times New Roman"/>
      <w:sz w:val="20"/>
      <w:lang w:val="en-US" w:eastAsia="cs-CZ"/>
    </w:rPr>
  </w:style>
  <w:style w:type="character" w:styleId="PageNumber">
    <w:name w:val="page number"/>
    <w:basedOn w:val="DefaultParagraphFont"/>
    <w:uiPriority w:val="99"/>
    <w:rsid w:val="009626FE"/>
    <w:rPr>
      <w:rFonts w:cs="Times New Roman"/>
      <w:rtl w:val="0"/>
      <w:cs w:val="0"/>
    </w:rPr>
  </w:style>
  <w:style w:type="paragraph" w:customStyle="1" w:styleId="Default">
    <w:name w:val="Default"/>
    <w:rsid w:val="009626F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96E"/>
    <w:pPr>
      <w:jc w:val="both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B096E"/>
    <w:rPr>
      <w:rFonts w:ascii="Tahoma" w:hAnsi="Tahoma" w:cs="Tahoma"/>
      <w:sz w:val="16"/>
      <w:lang w:val="x-none" w:eastAsia="sk-SK"/>
    </w:rPr>
  </w:style>
  <w:style w:type="paragraph" w:styleId="ListParagraph">
    <w:name w:val="List Paragraph"/>
    <w:basedOn w:val="Normal"/>
    <w:uiPriority w:val="34"/>
    <w:qFormat/>
    <w:rsid w:val="00747556"/>
    <w:pPr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303B3A"/>
    <w:pPr>
      <w:widowControl w:val="0"/>
      <w:autoSpaceDE w:val="0"/>
      <w:autoSpaceDN w:val="0"/>
      <w:adjustRightInd w:val="0"/>
      <w:jc w:val="both"/>
    </w:pPr>
    <w:rPr>
      <w:sz w:val="20"/>
      <w:szCs w:val="20"/>
      <w:lang w:val="cs-CZ"/>
    </w:rPr>
  </w:style>
  <w:style w:type="character" w:customStyle="1" w:styleId="FootnoteTextChar">
    <w:name w:val="Footnote Text Char"/>
    <w:link w:val="FootnoteText"/>
    <w:uiPriority w:val="99"/>
    <w:semiHidden/>
    <w:locked/>
    <w:rsid w:val="00303B3A"/>
    <w:rPr>
      <w:rFonts w:ascii="Times New Roman" w:hAnsi="Times New Roman" w:cs="Times New Roman"/>
      <w:sz w:val="20"/>
      <w:lang w:val="cs-CZ" w:eastAsia="sk-SK"/>
    </w:rPr>
  </w:style>
  <w:style w:type="paragraph" w:styleId="BodyText2">
    <w:name w:val="Body Text 2"/>
    <w:basedOn w:val="Normal"/>
    <w:link w:val="BodyText2Char"/>
    <w:uiPriority w:val="99"/>
    <w:rsid w:val="00303B3A"/>
    <w:pPr>
      <w:widowControl w:val="0"/>
      <w:autoSpaceDE w:val="0"/>
      <w:autoSpaceDN w:val="0"/>
      <w:adjustRightInd w:val="0"/>
      <w:jc w:val="both"/>
    </w:pPr>
    <w:rPr>
      <w:b/>
      <w:szCs w:val="20"/>
      <w:lang w:val="cs-CZ"/>
    </w:rPr>
  </w:style>
  <w:style w:type="character" w:customStyle="1" w:styleId="BodyText2Char">
    <w:name w:val="Body Text 2 Char"/>
    <w:link w:val="BodyText2"/>
    <w:uiPriority w:val="99"/>
    <w:locked/>
    <w:rsid w:val="00303B3A"/>
    <w:rPr>
      <w:rFonts w:ascii="Times New Roman" w:hAnsi="Times New Roman" w:cs="Times New Roman"/>
      <w:b/>
      <w:sz w:val="24"/>
      <w:lang w:val="cs-CZ" w:eastAsia="sk-SK"/>
    </w:rPr>
  </w:style>
  <w:style w:type="paragraph" w:styleId="Subtitle">
    <w:name w:val="Subtitle"/>
    <w:basedOn w:val="Normal"/>
    <w:link w:val="SubtitleChar"/>
    <w:uiPriority w:val="11"/>
    <w:qFormat/>
    <w:rsid w:val="00303B3A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SubtitleChar">
    <w:name w:val="Subtitle Char"/>
    <w:link w:val="Subtitle"/>
    <w:uiPriority w:val="11"/>
    <w:locked/>
    <w:rsid w:val="00303B3A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DontTranslate">
    <w:name w:val="DontTranslate"/>
    <w:rsid w:val="00303B3A"/>
  </w:style>
  <w:style w:type="paragraph" w:styleId="Header">
    <w:name w:val="header"/>
    <w:basedOn w:val="Normal"/>
    <w:link w:val="HeaderChar"/>
    <w:uiPriority w:val="99"/>
    <w:rsid w:val="00303B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303B3A"/>
    <w:rPr>
      <w:rFonts w:ascii="Times New Roman" w:hAnsi="Times New Roman" w:cs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303B3A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BodyTextChar">
    <w:name w:val="Body Text Char"/>
    <w:link w:val="BodyText"/>
    <w:uiPriority w:val="99"/>
    <w:locked/>
    <w:rsid w:val="00303B3A"/>
    <w:rPr>
      <w:rFonts w:ascii="Times New Roman" w:hAnsi="Times New Roman" w:cs="Times New Roman"/>
      <w:b/>
      <w:sz w:val="24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303B3A"/>
    <w:pPr>
      <w:widowControl w:val="0"/>
      <w:autoSpaceDE w:val="0"/>
      <w:autoSpaceDN w:val="0"/>
      <w:adjustRightInd w:val="0"/>
      <w:snapToGrid w:val="0"/>
      <w:ind w:left="1620" w:hanging="540"/>
      <w:jc w:val="both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303B3A"/>
    <w:rPr>
      <w:rFonts w:ascii="Times New Roman" w:hAnsi="Times New Roman" w:cs="Times New Roman"/>
      <w:sz w:val="24"/>
      <w:lang w:val="x-none" w:eastAsia="sk-SK"/>
    </w:rPr>
  </w:style>
  <w:style w:type="paragraph" w:styleId="BodyText3">
    <w:name w:val="Body Text 3"/>
    <w:basedOn w:val="Normal"/>
    <w:link w:val="BodyText3Char"/>
    <w:uiPriority w:val="99"/>
    <w:rsid w:val="00303B3A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BodyText3Char">
    <w:name w:val="Body Text 3 Char"/>
    <w:link w:val="BodyText3"/>
    <w:uiPriority w:val="99"/>
    <w:locked/>
    <w:rsid w:val="00303B3A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rsid w:val="00303B3A"/>
    <w:pPr>
      <w:widowControl w:val="0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303B3A"/>
    <w:rPr>
      <w:rFonts w:ascii="Times New Roman" w:hAnsi="Times New Roman" w:cs="Times New Roman"/>
      <w:color w:val="000000"/>
      <w:sz w:val="24"/>
      <w:lang w:val="x-none" w:eastAsia="sk-SK"/>
    </w:rPr>
  </w:style>
  <w:style w:type="paragraph" w:styleId="PlainText">
    <w:name w:val="Plain Text"/>
    <w:basedOn w:val="Normal"/>
    <w:link w:val="PlainTextChar"/>
    <w:uiPriority w:val="99"/>
    <w:rsid w:val="00303B3A"/>
    <w:pPr>
      <w:widowControl w:val="0"/>
      <w:autoSpaceDE w:val="0"/>
      <w:autoSpaceDN w:val="0"/>
      <w:adjustRightInd w:val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303B3A"/>
    <w:rPr>
      <w:rFonts w:ascii="Courier New" w:hAnsi="Courier New" w:cs="Courier New"/>
      <w:sz w:val="20"/>
      <w:lang w:val="x-none" w:eastAsia="sk-SK"/>
    </w:rPr>
  </w:style>
  <w:style w:type="paragraph" w:customStyle="1" w:styleId="tnr121">
    <w:name w:val="tnr 121"/>
    <w:basedOn w:val="Normal"/>
    <w:rsid w:val="00303B3A"/>
    <w:pPr>
      <w:widowControl w:val="0"/>
      <w:autoSpaceDE w:val="0"/>
      <w:autoSpaceDN w:val="0"/>
      <w:adjustRightInd w:val="0"/>
      <w:spacing w:line="360" w:lineRule="atLeast"/>
      <w:jc w:val="both"/>
    </w:pPr>
    <w:rPr>
      <w:lang w:val="en-GB"/>
    </w:rPr>
  </w:style>
  <w:style w:type="paragraph" w:customStyle="1" w:styleId="Zkladntext1">
    <w:name w:val="Základní text1"/>
    <w:rsid w:val="00303B3A"/>
    <w:pPr>
      <w:framePr w:wrap="auto"/>
      <w:widowControl w:val="0"/>
      <w:autoSpaceDE/>
      <w:autoSpaceDN/>
      <w:adjustRightInd w:val="0"/>
      <w:spacing w:before="113" w:after="113"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customStyle="1" w:styleId="DeltaViewInsertion">
    <w:name w:val="DeltaView Insertion"/>
    <w:rsid w:val="00303B3A"/>
    <w:rPr>
      <w:color w:val="0000FF"/>
      <w:spacing w:val="0"/>
      <w:u w:val="double"/>
    </w:rPr>
  </w:style>
  <w:style w:type="character" w:styleId="Strong">
    <w:name w:val="Strong"/>
    <w:uiPriority w:val="22"/>
    <w:qFormat/>
    <w:rsid w:val="00303B3A"/>
    <w:rPr>
      <w:b/>
    </w:rPr>
  </w:style>
  <w:style w:type="paragraph" w:styleId="Title">
    <w:name w:val="Title"/>
    <w:basedOn w:val="Normal"/>
    <w:link w:val="TitleChar"/>
    <w:uiPriority w:val="10"/>
    <w:qFormat/>
    <w:rsid w:val="00303B3A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303B3A"/>
    <w:rPr>
      <w:rFonts w:ascii="Times New Roman" w:hAnsi="Times New Roman" w:cs="Times New Roman"/>
      <w:b/>
      <w:sz w:val="20"/>
      <w:lang w:val="x-none" w:eastAsia="sk-SK"/>
    </w:rPr>
  </w:style>
  <w:style w:type="paragraph" w:customStyle="1" w:styleId="CM4">
    <w:name w:val="CM4"/>
    <w:basedOn w:val="Normal"/>
    <w:next w:val="Normal"/>
    <w:uiPriority w:val="99"/>
    <w:rsid w:val="008E5547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styleId="NormalWeb">
    <w:name w:val="Normal (Web)"/>
    <w:basedOn w:val="Normal"/>
    <w:uiPriority w:val="99"/>
    <w:unhideWhenUsed/>
    <w:rsid w:val="00D00308"/>
    <w:pPr>
      <w:spacing w:before="100" w:beforeAutospacing="1" w:after="100" w:afterAutospacing="1"/>
      <w:jc w:val="left"/>
    </w:pPr>
  </w:style>
  <w:style w:type="paragraph" w:customStyle="1" w:styleId="Odsekzoznamu1">
    <w:name w:val="Odsek zoznamu1"/>
    <w:basedOn w:val="Normal"/>
    <w:rsid w:val="000401E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normalnytuny">
    <w:name w:val="normalny_tučny"/>
    <w:basedOn w:val="Normal"/>
    <w:rsid w:val="008C36D5"/>
    <w:pPr>
      <w:numPr>
        <w:numId w:val="6"/>
      </w:numPr>
      <w:tabs>
        <w:tab w:val="num" w:pos="425"/>
      </w:tabs>
      <w:spacing w:before="240" w:after="100"/>
      <w:ind w:left="425" w:hanging="425"/>
      <w:jc w:val="both"/>
    </w:pPr>
    <w:rPr>
      <w:b/>
      <w:bCs/>
      <w:lang w:eastAsia="cs-CZ"/>
    </w:rPr>
  </w:style>
  <w:style w:type="paragraph" w:customStyle="1" w:styleId="normal-tun">
    <w:name w:val="normal-tučný"/>
    <w:basedOn w:val="Normal"/>
    <w:rsid w:val="008C36D5"/>
    <w:pPr>
      <w:numPr>
        <w:numId w:val="7"/>
      </w:numPr>
      <w:tabs>
        <w:tab w:val="num" w:pos="425"/>
      </w:tabs>
      <w:spacing w:before="240" w:after="100"/>
      <w:ind w:left="425" w:hanging="425"/>
      <w:jc w:val="both"/>
    </w:pPr>
    <w:rPr>
      <w:b/>
      <w:bCs/>
    </w:rPr>
  </w:style>
  <w:style w:type="paragraph" w:customStyle="1" w:styleId="abc">
    <w:name w:val="abc"/>
    <w:basedOn w:val="Normal"/>
    <w:rsid w:val="00965F16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3">
    <w:name w:val="CM3"/>
    <w:basedOn w:val="Normal"/>
    <w:next w:val="Normal"/>
    <w:uiPriority w:val="99"/>
    <w:rsid w:val="00C455E2"/>
    <w:pPr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customStyle="1" w:styleId="CM1">
    <w:name w:val="CM1"/>
    <w:basedOn w:val="Normal"/>
    <w:next w:val="Normal"/>
    <w:uiPriority w:val="99"/>
    <w:rsid w:val="00984A64"/>
    <w:pPr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character" w:styleId="Emphasis">
    <w:name w:val="Emphasis"/>
    <w:uiPriority w:val="20"/>
    <w:qFormat/>
    <w:rsid w:val="00C1129D"/>
    <w:rPr>
      <w:i/>
    </w:rPr>
  </w:style>
  <w:style w:type="paragraph" w:customStyle="1" w:styleId="CharChar">
    <w:name w:val="Char Char"/>
    <w:basedOn w:val="Normal"/>
    <w:rsid w:val="00EF79E4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ppp-input-value1">
    <w:name w:val="ppp-input-value1"/>
    <w:rsid w:val="004A46D5"/>
    <w:rPr>
      <w:rFonts w:ascii="Tahoma" w:hAnsi="Tahoma" w:cs="Tahoma"/>
      <w:color w:val="837A73"/>
      <w:sz w:val="16"/>
    </w:rPr>
  </w:style>
  <w:style w:type="character" w:customStyle="1" w:styleId="Heading5Char">
    <w:name w:val="Heading 5 Char"/>
    <w:link w:val="Heading5"/>
    <w:uiPriority w:val="9"/>
    <w:semiHidden/>
    <w:locked/>
    <w:rsid w:val="00E92D65"/>
    <w:rPr>
      <w:rFonts w:ascii="Calibri" w:hAnsi="Calibri" w:cs="Calibri"/>
      <w:b/>
      <w:i/>
      <w:sz w:val="26"/>
    </w:rPr>
  </w:style>
  <w:style w:type="character" w:customStyle="1" w:styleId="apple-converted-space">
    <w:name w:val="apple-converted-space"/>
    <w:rsid w:val="00E92D65"/>
  </w:style>
  <w:style w:type="paragraph" w:styleId="CommentText">
    <w:name w:val="annotation text"/>
    <w:basedOn w:val="Normal"/>
    <w:link w:val="CommentTextChar"/>
    <w:unhideWhenUsed/>
    <w:rsid w:val="0092396A"/>
    <w:pPr>
      <w:spacing w:after="200" w:line="276" w:lineRule="auto"/>
      <w:jc w:val="both"/>
    </w:pPr>
    <w:rPr>
      <w:rFonts w:ascii="Calibri" w:hAnsi="Calibri"/>
      <w:sz w:val="20"/>
      <w:szCs w:val="20"/>
      <w:lang w:eastAsia="cs-CZ"/>
    </w:rPr>
  </w:style>
  <w:style w:type="character" w:customStyle="1" w:styleId="CommentTextChar">
    <w:name w:val="Comment Text Char"/>
    <w:link w:val="CommentText"/>
    <w:locked/>
    <w:rsid w:val="0092396A"/>
    <w:rPr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F48D-ECD3-485C-96E3-3335B9FC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33</Pages>
  <Words>13527</Words>
  <Characters>77107</Characters>
  <Application>Microsoft Office Word</Application>
  <DocSecurity>0</DocSecurity>
  <Lines>0</Lines>
  <Paragraphs>0</Paragraphs>
  <ScaleCrop>false</ScaleCrop>
  <Company>MZ SR</Company>
  <LinksUpToDate>false</LinksUpToDate>
  <CharactersWithSpaces>90454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Kontrová</dc:creator>
  <cp:lastModifiedBy>Gašparíková, Jarmila</cp:lastModifiedBy>
  <cp:revision>2</cp:revision>
  <cp:lastPrinted>2013-03-28T10:23:00Z</cp:lastPrinted>
  <dcterms:created xsi:type="dcterms:W3CDTF">2013-04-25T14:56:00Z</dcterms:created>
  <dcterms:modified xsi:type="dcterms:W3CDTF">2013-04-25T14:56:00Z</dcterms:modified>
</cp:coreProperties>
</file>