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1D0D" w:rsidRPr="00FE61D7" w:rsidP="00C41D0D">
      <w:pPr>
        <w:widowControl w:val="0"/>
        <w:autoSpaceDE w:val="0"/>
        <w:autoSpaceDN w:val="0"/>
        <w:bidi w:val="0"/>
        <w:adjustRightInd w:val="0"/>
        <w:ind w:right="-720"/>
        <w:jc w:val="center"/>
        <w:rPr>
          <w:rFonts w:ascii="Times New Roman" w:hAnsi="Times New Roman" w:cs="Times New Roman" w:hint="default"/>
          <w:b/>
          <w:bCs/>
          <w:spacing w:val="30"/>
          <w:kern w:val="1"/>
          <w:lang w:val="sk-SK"/>
        </w:rPr>
      </w:pPr>
      <w:r w:rsidRPr="00FE61D7">
        <w:rPr>
          <w:rFonts w:ascii="Times New Roman" w:hAnsi="Times New Roman" w:cs="Times New Roman" w:hint="default"/>
          <w:b/>
          <w:bCs/>
          <w:spacing w:val="30"/>
          <w:kern w:val="1"/>
          <w:lang w:val="sk-SK"/>
        </w:rPr>
        <w:t>Dolož</w:t>
      </w:r>
      <w:r w:rsidRPr="00FE61D7">
        <w:rPr>
          <w:rFonts w:ascii="Times New Roman" w:hAnsi="Times New Roman" w:cs="Times New Roman" w:hint="default"/>
          <w:b/>
          <w:bCs/>
          <w:spacing w:val="30"/>
          <w:kern w:val="1"/>
          <w:lang w:val="sk-SK"/>
        </w:rPr>
        <w:t>ka</w:t>
      </w:r>
      <w:r w:rsidR="00FE61D7">
        <w:rPr>
          <w:rFonts w:ascii="Times New Roman" w:hAnsi="Times New Roman" w:cs="Times New Roman"/>
          <w:b/>
          <w:bCs/>
          <w:spacing w:val="30"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b/>
          <w:bCs/>
          <w:spacing w:val="30"/>
          <w:kern w:val="1"/>
          <w:lang w:val="sk-SK"/>
        </w:rPr>
        <w:t>zluč</w:t>
      </w:r>
      <w:r w:rsidRPr="00FE61D7">
        <w:rPr>
          <w:rFonts w:ascii="Times New Roman" w:hAnsi="Times New Roman" w:cs="Times New Roman" w:hint="default"/>
          <w:b/>
          <w:bCs/>
          <w:spacing w:val="30"/>
          <w:kern w:val="1"/>
          <w:lang w:val="sk-SK"/>
        </w:rPr>
        <w:t>iteľ</w:t>
      </w:r>
      <w:r w:rsidRPr="00FE61D7">
        <w:rPr>
          <w:rFonts w:ascii="Times New Roman" w:hAnsi="Times New Roman" w:cs="Times New Roman" w:hint="default"/>
          <w:b/>
          <w:bCs/>
          <w:spacing w:val="30"/>
          <w:kern w:val="1"/>
          <w:lang w:val="sk-SK"/>
        </w:rPr>
        <w:t>nosti</w:t>
      </w:r>
    </w:p>
    <w:p w:rsidR="00C41D0D" w:rsidRPr="00FE61D7" w:rsidP="00C41D0D">
      <w:pPr>
        <w:widowControl w:val="0"/>
        <w:autoSpaceDE w:val="0"/>
        <w:autoSpaceDN w:val="0"/>
        <w:bidi w:val="0"/>
        <w:adjustRightInd w:val="0"/>
        <w:ind w:right="-720"/>
        <w:jc w:val="center"/>
        <w:rPr>
          <w:rFonts w:ascii="Times New Roman" w:hAnsi="Times New Roman" w:cs="Times New Roman" w:hint="default"/>
          <w:b/>
          <w:bCs/>
          <w:kern w:val="1"/>
          <w:lang w:val="sk-SK"/>
        </w:rPr>
      </w:pP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prá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vneho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/>
          <w:b/>
          <w:bCs/>
          <w:kern w:val="1"/>
          <w:lang w:val="sk-SK"/>
        </w:rPr>
        <w:t>predpisu s 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prá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vom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Euró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pskej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ú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nie </w:t>
      </w:r>
    </w:p>
    <w:p w:rsidR="00C41D0D" w:rsidRPr="00FE61D7" w:rsidP="00C41D0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sk-SK"/>
        </w:rPr>
      </w:pPr>
    </w:p>
    <w:p w:rsidR="00C41D0D" w:rsidRPr="00FE61D7" w:rsidP="00C41D0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sk-SK"/>
        </w:rPr>
      </w:pPr>
    </w:p>
    <w:p w:rsidR="00C41D0D" w:rsidRPr="00FE61D7" w:rsidP="00EE3320">
      <w:pPr>
        <w:widowControl w:val="0"/>
        <w:tabs>
          <w:tab w:val="left" w:pos="567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b/>
          <w:bCs/>
          <w:kern w:val="1"/>
          <w:lang w:val="sk-SK"/>
        </w:rPr>
      </w:pPr>
      <w:r w:rsidR="00EE3320">
        <w:rPr>
          <w:rFonts w:ascii="Times New Roman" w:hAnsi="Times New Roman" w:cs="Times New Roman"/>
          <w:b/>
          <w:bCs/>
          <w:kern w:val="1"/>
          <w:lang w:val="sk-SK"/>
        </w:rPr>
        <w:t xml:space="preserve">1.      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Predkladateľ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prá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vneho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/>
          <w:b/>
          <w:bCs/>
          <w:kern w:val="1"/>
          <w:lang w:val="sk-SK"/>
        </w:rPr>
        <w:t>predpisu: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/>
          <w:kern w:val="1"/>
          <w:lang w:val="sk-SK"/>
        </w:rPr>
        <w:t>skupina</w:t>
      </w:r>
      <w:r w:rsidR="00FE61D7">
        <w:rPr>
          <w:rFonts w:ascii="Times New Roman" w:hAnsi="Times New Roman" w:cs="Times New Roman"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/>
          <w:kern w:val="1"/>
          <w:lang w:val="sk-SK"/>
        </w:rPr>
        <w:t>poslancov</w:t>
      </w:r>
      <w:r w:rsidR="00FE61D7">
        <w:rPr>
          <w:rFonts w:ascii="Times New Roman" w:hAnsi="Times New Roman" w:cs="Times New Roman"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kern w:val="1"/>
          <w:lang w:val="sk-SK"/>
        </w:rPr>
        <w:t>Ná</w:t>
      </w:r>
      <w:r w:rsidRPr="00FE61D7">
        <w:rPr>
          <w:rFonts w:ascii="Times New Roman" w:hAnsi="Times New Roman" w:cs="Times New Roman" w:hint="default"/>
          <w:kern w:val="1"/>
          <w:lang w:val="sk-SK"/>
        </w:rPr>
        <w:t>rodnej</w:t>
      </w:r>
      <w:r w:rsidR="00FE61D7">
        <w:rPr>
          <w:rFonts w:ascii="Times New Roman" w:hAnsi="Times New Roman" w:cs="Times New Roman"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/>
          <w:kern w:val="1"/>
          <w:lang w:val="sk-SK"/>
        </w:rPr>
        <w:t>rady</w:t>
      </w:r>
      <w:r w:rsidR="00FE61D7">
        <w:rPr>
          <w:rFonts w:ascii="Times New Roman" w:hAnsi="Times New Roman" w:cs="Times New Roman"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/>
          <w:kern w:val="1"/>
          <w:lang w:val="sk-SK"/>
        </w:rPr>
        <w:t>Slovenskej</w:t>
      </w:r>
      <w:r w:rsidR="00FE61D7">
        <w:rPr>
          <w:rFonts w:ascii="Times New Roman" w:hAnsi="Times New Roman" w:cs="Times New Roman"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/>
          <w:kern w:val="1"/>
          <w:lang w:val="sk-SK"/>
        </w:rPr>
        <w:t>republiky </w:t>
      </w:r>
    </w:p>
    <w:p w:rsidR="00C41D0D" w:rsidRPr="00FE61D7" w:rsidP="00C41D0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sk-SK"/>
        </w:rPr>
      </w:pPr>
    </w:p>
    <w:p w:rsidR="00C41D0D" w:rsidRPr="00D33753" w:rsidP="00C41D0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sk-SK"/>
        </w:rPr>
      </w:pPr>
      <w:r w:rsidR="00EE3320">
        <w:rPr>
          <w:rFonts w:ascii="Times New Roman" w:hAnsi="Times New Roman" w:cs="Times New Roman"/>
          <w:b/>
          <w:bCs/>
          <w:kern w:val="1"/>
          <w:lang w:val="sk-SK"/>
        </w:rPr>
        <w:t xml:space="preserve">2.   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Ná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zov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ná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vrhu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prá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vneho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/>
          <w:b/>
          <w:bCs/>
          <w:kern w:val="1"/>
          <w:lang w:val="sk-SK"/>
        </w:rPr>
        <w:t>predpisu: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D33753">
        <w:rPr>
          <w:rFonts w:ascii="Times New Roman" w:hAnsi="Times New Roman" w:cs="Times New Roman" w:hint="default"/>
          <w:kern w:val="1"/>
          <w:lang w:val="sk-SK"/>
        </w:rPr>
        <w:t>Ná</w:t>
      </w:r>
      <w:r w:rsidRPr="00D33753">
        <w:rPr>
          <w:rFonts w:ascii="Times New Roman" w:hAnsi="Times New Roman" w:cs="Times New Roman" w:hint="default"/>
          <w:kern w:val="1"/>
          <w:lang w:val="sk-SK"/>
        </w:rPr>
        <w:t>vrh</w:t>
      </w:r>
      <w:r w:rsidRPr="00D33753" w:rsidR="00FE61D7">
        <w:rPr>
          <w:rFonts w:ascii="Times New Roman" w:hAnsi="Times New Roman" w:cs="Times New Roman"/>
          <w:kern w:val="1"/>
          <w:lang w:val="sk-SK"/>
        </w:rPr>
        <w:t xml:space="preserve"> </w:t>
      </w:r>
      <w:r w:rsidRPr="00D33753">
        <w:rPr>
          <w:rFonts w:ascii="Times New Roman" w:hAnsi="Times New Roman" w:cs="Times New Roman" w:hint="default"/>
          <w:kern w:val="1"/>
          <w:lang w:val="sk-SK"/>
        </w:rPr>
        <w:t>zá</w:t>
      </w:r>
      <w:r w:rsidRPr="00D33753">
        <w:rPr>
          <w:rFonts w:ascii="Times New Roman" w:hAnsi="Times New Roman" w:cs="Times New Roman" w:hint="default"/>
          <w:kern w:val="1"/>
          <w:lang w:val="sk-SK"/>
        </w:rPr>
        <w:t>kona, ktorý</w:t>
      </w:r>
      <w:r w:rsidRPr="00D33753">
        <w:rPr>
          <w:rFonts w:ascii="Times New Roman" w:hAnsi="Times New Roman" w:cs="Times New Roman" w:hint="default"/>
          <w:kern w:val="1"/>
          <w:lang w:val="sk-SK"/>
        </w:rPr>
        <w:t>m</w:t>
      </w:r>
      <w:r w:rsidRPr="00D33753" w:rsidR="00FE61D7">
        <w:rPr>
          <w:rFonts w:ascii="Times New Roman" w:hAnsi="Times New Roman" w:cs="Times New Roman"/>
          <w:kern w:val="1"/>
          <w:lang w:val="sk-SK"/>
        </w:rPr>
        <w:t xml:space="preserve"> </w:t>
      </w:r>
      <w:r w:rsidRPr="00D33753">
        <w:rPr>
          <w:rFonts w:ascii="Times New Roman" w:hAnsi="Times New Roman" w:cs="Times New Roman"/>
          <w:kern w:val="1"/>
          <w:lang w:val="sk-SK"/>
        </w:rPr>
        <w:t>sa</w:t>
      </w:r>
      <w:r w:rsidRPr="00D33753" w:rsidR="00FE61D7">
        <w:rPr>
          <w:rFonts w:ascii="Times New Roman" w:hAnsi="Times New Roman" w:cs="Times New Roman"/>
          <w:kern w:val="1"/>
          <w:lang w:val="sk-SK"/>
        </w:rPr>
        <w:t xml:space="preserve"> </w:t>
      </w:r>
      <w:r w:rsidRPr="00D33753">
        <w:rPr>
          <w:rFonts w:ascii="Times New Roman" w:hAnsi="Times New Roman" w:cs="Times New Roman" w:hint="default"/>
          <w:kern w:val="1"/>
          <w:lang w:val="sk-SK"/>
        </w:rPr>
        <w:t>mení</w:t>
      </w:r>
      <w:r w:rsidRPr="00D33753">
        <w:rPr>
          <w:rFonts w:ascii="Times New Roman" w:hAnsi="Times New Roman" w:cs="Times New Roman" w:hint="default"/>
          <w:kern w:val="1"/>
          <w:lang w:val="sk-SK"/>
        </w:rPr>
        <w:t xml:space="preserve"> a dopĺň</w:t>
      </w:r>
      <w:r w:rsidRPr="00D33753">
        <w:rPr>
          <w:rFonts w:ascii="Times New Roman" w:hAnsi="Times New Roman" w:cs="Times New Roman" w:hint="default"/>
          <w:kern w:val="1"/>
          <w:lang w:val="sk-SK"/>
        </w:rPr>
        <w:t>a</w:t>
      </w:r>
      <w:r w:rsidRPr="00D33753" w:rsidR="00FE61D7">
        <w:rPr>
          <w:rFonts w:ascii="Times New Roman" w:hAnsi="Times New Roman" w:cs="Times New Roman"/>
          <w:kern w:val="1"/>
          <w:lang w:val="sk-SK"/>
        </w:rPr>
        <w:t xml:space="preserve"> </w:t>
      </w:r>
      <w:r w:rsidRPr="00D33753" w:rsidR="00E97474">
        <w:rPr>
          <w:rFonts w:ascii="Times New Roman" w:hAnsi="Times New Roman" w:cs="Times New Roman" w:hint="default"/>
          <w:bCs/>
          <w:lang w:val="sk-SK"/>
        </w:rPr>
        <w:t>zá</w:t>
      </w:r>
      <w:r w:rsidRPr="00D33753" w:rsidR="00E97474">
        <w:rPr>
          <w:rFonts w:ascii="Times New Roman" w:hAnsi="Times New Roman" w:cs="Times New Roman" w:hint="default"/>
          <w:bCs/>
          <w:lang w:val="sk-SK"/>
        </w:rPr>
        <w:t>kon</w:t>
      </w:r>
      <w:r w:rsidRPr="00D33753" w:rsidR="00D33753">
        <w:rPr>
          <w:rFonts w:ascii="Times New Roman" w:hAnsi="Times New Roman" w:cs="Times New Roman"/>
          <w:bCs/>
          <w:lang w:val="sk-SK"/>
        </w:rPr>
        <w:t xml:space="preserve"> </w:t>
      </w:r>
      <w:r w:rsidRPr="00D33753" w:rsidR="00D33753">
        <w:rPr>
          <w:rFonts w:ascii="Times New Roman" w:hAnsi="Times New Roman"/>
          <w:lang w:val="sk-SK"/>
        </w:rPr>
        <w:t xml:space="preserve">Slovenskej </w:t>
      </w:r>
      <w:r w:rsidRPr="00D33753" w:rsidR="00D33753">
        <w:rPr>
          <w:rFonts w:ascii="Times New Roman" w:hAnsi="Times New Roman" w:hint="default"/>
          <w:lang w:val="sk-SK"/>
        </w:rPr>
        <w:t>ná</w:t>
      </w:r>
      <w:r w:rsidRPr="00D33753" w:rsidR="00D33753">
        <w:rPr>
          <w:rFonts w:ascii="Times New Roman" w:hAnsi="Times New Roman" w:hint="default"/>
          <w:lang w:val="sk-SK"/>
        </w:rPr>
        <w:t>rodnej rady</w:t>
      </w:r>
      <w:r w:rsidRPr="00D33753" w:rsidR="00E97474">
        <w:rPr>
          <w:rFonts w:ascii="Times New Roman" w:hAnsi="Times New Roman" w:cs="Times New Roman" w:hint="default"/>
          <w:bCs/>
          <w:lang w:val="sk-SK"/>
        </w:rPr>
        <w:t xml:space="preserve"> č</w:t>
      </w:r>
      <w:r w:rsidRPr="00D33753" w:rsidR="00E97474">
        <w:rPr>
          <w:rFonts w:ascii="Times New Roman" w:hAnsi="Times New Roman" w:cs="Times New Roman" w:hint="default"/>
          <w:bCs/>
          <w:lang w:val="sk-SK"/>
        </w:rPr>
        <w:t xml:space="preserve">. </w:t>
      </w:r>
      <w:r w:rsidRPr="00D33753" w:rsidR="00FE61D7">
        <w:rPr>
          <w:rFonts w:ascii="Times New Roman" w:hAnsi="Times New Roman"/>
          <w:bCs/>
          <w:lang w:val="sk-SK"/>
        </w:rPr>
        <w:t xml:space="preserve">369/1990 Zb. </w:t>
      </w:r>
      <w:r w:rsidRPr="00D33753" w:rsidR="00FE61D7">
        <w:rPr>
          <w:rFonts w:ascii="Times New Roman" w:hAnsi="Times New Roman"/>
          <w:bCs/>
          <w:lang w:val="sk-SK"/>
        </w:rPr>
        <w:t xml:space="preserve">o obecnom zriadení v znení neskorších predpisov </w:t>
      </w:r>
      <w:r w:rsidRPr="00D33753" w:rsidR="00FE61D7">
        <w:rPr>
          <w:rFonts w:ascii="Times New Roman" w:hAnsi="Times New Roman"/>
          <w:lang w:val="sk-SK"/>
        </w:rPr>
        <w:t>a o zmene a </w:t>
      </w:r>
      <w:r w:rsidRPr="00D33753" w:rsidR="00FE61D7">
        <w:rPr>
          <w:rFonts w:ascii="Times New Roman" w:hAnsi="Times New Roman" w:hint="default"/>
          <w:lang w:val="sk-SK"/>
        </w:rPr>
        <w:t>doplnení</w:t>
      </w:r>
      <w:r w:rsidRPr="00D33753" w:rsidR="00FE61D7">
        <w:rPr>
          <w:rFonts w:ascii="Times New Roman" w:hAnsi="Times New Roman" w:hint="default"/>
          <w:lang w:val="sk-SK"/>
        </w:rPr>
        <w:t xml:space="preserve"> zá</w:t>
      </w:r>
      <w:r w:rsidRPr="00D33753" w:rsidR="00FE61D7">
        <w:rPr>
          <w:rFonts w:ascii="Times New Roman" w:hAnsi="Times New Roman" w:hint="default"/>
          <w:lang w:val="sk-SK"/>
        </w:rPr>
        <w:t xml:space="preserve">kona </w:t>
      </w:r>
      <w:r w:rsidRPr="00D33753" w:rsidR="00D33753">
        <w:rPr>
          <w:rFonts w:ascii="Times New Roman" w:hAnsi="Times New Roman" w:hint="default"/>
          <w:lang w:val="sk-SK"/>
        </w:rPr>
        <w:t>Slovenskej ná</w:t>
      </w:r>
      <w:r w:rsidRPr="00D33753" w:rsidR="00D33753">
        <w:rPr>
          <w:rFonts w:ascii="Times New Roman" w:hAnsi="Times New Roman" w:hint="default"/>
          <w:lang w:val="sk-SK"/>
        </w:rPr>
        <w:t>rodnej rady</w:t>
      </w:r>
      <w:r w:rsidRPr="00D33753" w:rsidR="00D33753">
        <w:rPr>
          <w:rFonts w:ascii="Times New Roman" w:hAnsi="Times New Roman"/>
          <w:bCs/>
          <w:lang w:val="sk-SK"/>
        </w:rPr>
        <w:t xml:space="preserve"> </w:t>
      </w:r>
      <w:r w:rsidRPr="00D33753" w:rsidR="00FE61D7">
        <w:rPr>
          <w:rFonts w:ascii="Times New Roman" w:hAnsi="Times New Roman" w:hint="default"/>
          <w:bCs/>
          <w:lang w:val="sk-SK"/>
        </w:rPr>
        <w:t>č</w:t>
      </w:r>
      <w:r w:rsidRPr="00D33753" w:rsidR="00FE61D7">
        <w:rPr>
          <w:rFonts w:ascii="Times New Roman" w:hAnsi="Times New Roman" w:hint="default"/>
          <w:bCs/>
          <w:lang w:val="sk-SK"/>
        </w:rPr>
        <w:t xml:space="preserve">. 377/1990 Zb. </w:t>
      </w:r>
      <w:r w:rsidRPr="00D33753" w:rsidR="00FE61D7">
        <w:rPr>
          <w:rFonts w:ascii="Times New Roman" w:hAnsi="Times New Roman"/>
          <w:bCs/>
          <w:lang w:val="sk-SK"/>
        </w:rPr>
        <w:t xml:space="preserve">o hlavnom meste Slovenskej republiky Bratislave v znení neskorších predpisov </w:t>
      </w:r>
      <w:r w:rsidRPr="00D33753" w:rsidR="00FE61D7">
        <w:rPr>
          <w:rFonts w:ascii="Times New Roman" w:hAnsi="Times New Roman"/>
          <w:lang w:val="sk-SK"/>
        </w:rPr>
        <w:t>a o zmene a </w:t>
      </w:r>
      <w:r w:rsidRPr="00D33753" w:rsidR="00FE61D7">
        <w:rPr>
          <w:rFonts w:ascii="Times New Roman" w:hAnsi="Times New Roman" w:hint="default"/>
          <w:lang w:val="sk-SK"/>
        </w:rPr>
        <w:t>doplnení</w:t>
      </w:r>
      <w:r w:rsidRPr="00D33753" w:rsidR="00FE61D7">
        <w:rPr>
          <w:rFonts w:ascii="Times New Roman" w:hAnsi="Times New Roman" w:hint="default"/>
          <w:bCs/>
          <w:lang w:val="sk-SK"/>
        </w:rPr>
        <w:t xml:space="preserve"> zá</w:t>
      </w:r>
      <w:r w:rsidRPr="00D33753" w:rsidR="00FE61D7">
        <w:rPr>
          <w:rFonts w:ascii="Times New Roman" w:hAnsi="Times New Roman" w:hint="default"/>
          <w:bCs/>
          <w:lang w:val="sk-SK"/>
        </w:rPr>
        <w:t xml:space="preserve">kona </w:t>
      </w:r>
      <w:r w:rsidRPr="00D33753" w:rsidR="00D33753">
        <w:rPr>
          <w:rFonts w:ascii="Times New Roman" w:hAnsi="Times New Roman"/>
          <w:lang w:val="sk-SK"/>
        </w:rPr>
        <w:t>Slov</w:t>
      </w:r>
      <w:r w:rsidRPr="00D33753" w:rsidR="00D33753">
        <w:rPr>
          <w:rFonts w:ascii="Times New Roman" w:hAnsi="Times New Roman" w:hint="default"/>
          <w:lang w:val="sk-SK"/>
        </w:rPr>
        <w:t>enskej ná</w:t>
      </w:r>
      <w:r w:rsidRPr="00D33753" w:rsidR="00D33753">
        <w:rPr>
          <w:rFonts w:ascii="Times New Roman" w:hAnsi="Times New Roman" w:hint="default"/>
          <w:lang w:val="sk-SK"/>
        </w:rPr>
        <w:t>rodnej rady</w:t>
      </w:r>
      <w:r w:rsidRPr="00D33753" w:rsidR="00D33753">
        <w:rPr>
          <w:rFonts w:ascii="Times New Roman" w:hAnsi="Times New Roman"/>
          <w:bCs/>
          <w:lang w:val="sk-SK"/>
        </w:rPr>
        <w:t xml:space="preserve"> </w:t>
      </w:r>
      <w:r w:rsidRPr="00D33753" w:rsidR="00FE61D7">
        <w:rPr>
          <w:rFonts w:ascii="Times New Roman" w:hAnsi="Times New Roman" w:hint="default"/>
          <w:bCs/>
          <w:lang w:val="sk-SK"/>
        </w:rPr>
        <w:t>č</w:t>
      </w:r>
      <w:r w:rsidRPr="00D33753" w:rsidR="00FE61D7">
        <w:rPr>
          <w:rFonts w:ascii="Times New Roman" w:hAnsi="Times New Roman" w:hint="default"/>
          <w:bCs/>
          <w:lang w:val="sk-SK"/>
        </w:rPr>
        <w:t xml:space="preserve">. 401/1990 Zb. </w:t>
      </w:r>
      <w:r w:rsidRPr="00D33753" w:rsidR="00FE61D7">
        <w:rPr>
          <w:rFonts w:ascii="Times New Roman" w:hAnsi="Times New Roman"/>
          <w:bCs/>
          <w:lang w:val="sk-SK"/>
        </w:rPr>
        <w:t>o meste Košice v znení neskorších predpisov</w:t>
      </w:r>
    </w:p>
    <w:p w:rsidR="00C41D0D" w:rsidRPr="00FE61D7" w:rsidP="00C41D0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b/>
          <w:bCs/>
          <w:kern w:val="1"/>
          <w:lang w:val="sk-SK"/>
        </w:rPr>
      </w:pPr>
    </w:p>
    <w:p w:rsidR="00C41D0D" w:rsidRPr="00FE61D7" w:rsidP="00C41D0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b/>
          <w:bCs/>
          <w:kern w:val="1"/>
          <w:lang w:val="sk-SK"/>
        </w:rPr>
      </w:pPr>
      <w:r w:rsidR="00EE3320">
        <w:rPr>
          <w:rFonts w:ascii="Times New Roman" w:hAnsi="Times New Roman" w:cs="Times New Roman"/>
          <w:b/>
          <w:bCs/>
          <w:kern w:val="1"/>
          <w:lang w:val="sk-SK"/>
        </w:rPr>
        <w:t xml:space="preserve">3.      </w:t>
      </w:r>
      <w:r w:rsidRPr="00FE61D7">
        <w:rPr>
          <w:rFonts w:ascii="Times New Roman" w:hAnsi="Times New Roman" w:cs="Times New Roman"/>
          <w:b/>
          <w:bCs/>
          <w:kern w:val="1"/>
          <w:lang w:val="sk-SK"/>
        </w:rPr>
        <w:t>Problematika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ná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vrhu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prá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vneho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/>
          <w:b/>
          <w:bCs/>
          <w:kern w:val="1"/>
          <w:lang w:val="sk-SK"/>
        </w:rPr>
        <w:t>predpisu:</w:t>
        <w:tab/>
      </w:r>
    </w:p>
    <w:p w:rsidR="00C41D0D" w:rsidRPr="00FE61D7" w:rsidP="00C41D0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sk-SK"/>
        </w:rPr>
      </w:pPr>
    </w:p>
    <w:p w:rsidR="00EE3320" w:rsidRPr="00EE3320" w:rsidP="00EE3320">
      <w:pPr>
        <w:numPr>
          <w:numId w:val="1"/>
        </w:numPr>
        <w:bidi w:val="0"/>
        <w:jc w:val="both"/>
        <w:rPr>
          <w:rFonts w:ascii="Times New Roman" w:hAnsi="Times New Roman" w:cs="Times New Roman" w:hint="default"/>
          <w:lang w:val="sk-SK"/>
        </w:rPr>
      </w:pPr>
      <w:r w:rsidRPr="00EE3320">
        <w:rPr>
          <w:rFonts w:ascii="Times New Roman" w:hAnsi="Times New Roman" w:cs="Times New Roman" w:hint="default"/>
          <w:lang w:val="sk-SK"/>
        </w:rPr>
        <w:t>je upravený</w:t>
      </w:r>
      <w:r w:rsidRPr="00EE3320">
        <w:rPr>
          <w:rFonts w:ascii="Times New Roman" w:hAnsi="Times New Roman" w:cs="Times New Roman" w:hint="default"/>
          <w:lang w:val="sk-SK"/>
        </w:rPr>
        <w:t xml:space="preserve"> v primá</w:t>
      </w:r>
      <w:r w:rsidRPr="00EE3320">
        <w:rPr>
          <w:rFonts w:ascii="Times New Roman" w:hAnsi="Times New Roman" w:cs="Times New Roman" w:hint="default"/>
          <w:lang w:val="sk-SK"/>
        </w:rPr>
        <w:t>rnom prá</w:t>
      </w:r>
      <w:r w:rsidRPr="00EE3320">
        <w:rPr>
          <w:rFonts w:ascii="Times New Roman" w:hAnsi="Times New Roman" w:cs="Times New Roman" w:hint="default"/>
          <w:lang w:val="sk-SK"/>
        </w:rPr>
        <w:t>ve Euró</w:t>
      </w:r>
      <w:r w:rsidRPr="00EE3320">
        <w:rPr>
          <w:rFonts w:ascii="Times New Roman" w:hAnsi="Times New Roman" w:cs="Times New Roman" w:hint="default"/>
          <w:lang w:val="sk-SK"/>
        </w:rPr>
        <w:t>pskej ú</w:t>
      </w:r>
      <w:r w:rsidRPr="00EE3320">
        <w:rPr>
          <w:rFonts w:ascii="Times New Roman" w:hAnsi="Times New Roman" w:cs="Times New Roman" w:hint="default"/>
          <w:lang w:val="sk-SK"/>
        </w:rPr>
        <w:t>nie: Euró</w:t>
      </w:r>
      <w:r w:rsidRPr="00EE3320">
        <w:rPr>
          <w:rFonts w:ascii="Times New Roman" w:hAnsi="Times New Roman" w:cs="Times New Roman" w:hint="default"/>
          <w:lang w:val="sk-SK"/>
        </w:rPr>
        <w:t>pska charta miestnej samosprá</w:t>
      </w:r>
      <w:r w:rsidRPr="00EE3320">
        <w:rPr>
          <w:rFonts w:ascii="Times New Roman" w:hAnsi="Times New Roman" w:cs="Times New Roman" w:hint="default"/>
          <w:lang w:val="sk-SK"/>
        </w:rPr>
        <w:t>vy, prijatá</w:t>
      </w:r>
      <w:r w:rsidRPr="00EE3320">
        <w:rPr>
          <w:rFonts w:ascii="Times New Roman" w:hAnsi="Times New Roman" w:cs="Times New Roman" w:hint="default"/>
          <w:lang w:val="sk-SK"/>
        </w:rPr>
        <w:t xml:space="preserve"> 15. októ</w:t>
      </w:r>
      <w:r w:rsidRPr="00EE3320">
        <w:rPr>
          <w:rFonts w:ascii="Times New Roman" w:hAnsi="Times New Roman" w:cs="Times New Roman" w:hint="default"/>
          <w:lang w:val="sk-SK"/>
        </w:rPr>
        <w:t>bra 1985 v </w:t>
      </w:r>
      <w:r w:rsidRPr="00EE3320">
        <w:rPr>
          <w:rFonts w:ascii="Times New Roman" w:hAnsi="Times New Roman" w:cs="Times New Roman" w:hint="default"/>
          <w:lang w:val="sk-SK"/>
        </w:rPr>
        <w:t>Š</w:t>
      </w:r>
      <w:r w:rsidRPr="00EE3320">
        <w:rPr>
          <w:rFonts w:ascii="Times New Roman" w:hAnsi="Times New Roman" w:cs="Times New Roman" w:hint="default"/>
          <w:lang w:val="sk-SK"/>
        </w:rPr>
        <w:t>trasburgu. Slovenská</w:t>
      </w:r>
      <w:r w:rsidRPr="00EE3320">
        <w:rPr>
          <w:rFonts w:ascii="Times New Roman" w:hAnsi="Times New Roman" w:cs="Times New Roman" w:hint="default"/>
          <w:lang w:val="sk-SK"/>
        </w:rPr>
        <w:t xml:space="preserve"> republika ratifikovala s </w:t>
      </w:r>
      <w:r w:rsidRPr="00EE3320">
        <w:rPr>
          <w:rFonts w:ascii="Times New Roman" w:hAnsi="Times New Roman" w:cs="Times New Roman" w:hint="default"/>
          <w:lang w:val="sk-SK"/>
        </w:rPr>
        <w:t>vý</w:t>
      </w:r>
      <w:r w:rsidRPr="00EE3320">
        <w:rPr>
          <w:rFonts w:ascii="Times New Roman" w:hAnsi="Times New Roman" w:cs="Times New Roman" w:hint="default"/>
          <w:lang w:val="sk-SK"/>
        </w:rPr>
        <w:t>hradami jej č</w:t>
      </w:r>
      <w:r w:rsidRPr="00EE3320">
        <w:rPr>
          <w:rFonts w:ascii="Times New Roman" w:hAnsi="Times New Roman" w:cs="Times New Roman" w:hint="default"/>
          <w:lang w:val="sk-SK"/>
        </w:rPr>
        <w:t>asť</w:t>
      </w:r>
      <w:r w:rsidRPr="00EE3320">
        <w:rPr>
          <w:rFonts w:ascii="Times New Roman" w:hAnsi="Times New Roman" w:cs="Times New Roman" w:hint="default"/>
          <w:lang w:val="sk-SK"/>
        </w:rPr>
        <w:t xml:space="preserve"> 23. februá</w:t>
      </w:r>
      <w:r w:rsidRPr="00EE3320">
        <w:rPr>
          <w:rFonts w:ascii="Times New Roman" w:hAnsi="Times New Roman" w:cs="Times New Roman" w:hint="default"/>
          <w:lang w:val="sk-SK"/>
        </w:rPr>
        <w:t>ra 1999, ktorá</w:t>
      </w:r>
      <w:r w:rsidRPr="00EE3320">
        <w:rPr>
          <w:rFonts w:ascii="Times New Roman" w:hAnsi="Times New Roman" w:cs="Times New Roman" w:hint="default"/>
          <w:lang w:val="sk-SK"/>
        </w:rPr>
        <w:t xml:space="preserve"> nadobudla platnosť</w:t>
      </w:r>
      <w:r w:rsidRPr="00EE3320">
        <w:rPr>
          <w:rFonts w:ascii="Times New Roman" w:hAnsi="Times New Roman" w:cs="Times New Roman" w:hint="default"/>
          <w:lang w:val="sk-SK"/>
        </w:rPr>
        <w:t xml:space="preserve"> 1. jú</w:t>
      </w:r>
      <w:r w:rsidRPr="00EE3320">
        <w:rPr>
          <w:rFonts w:ascii="Times New Roman" w:hAnsi="Times New Roman" w:cs="Times New Roman" w:hint="default"/>
          <w:lang w:val="sk-SK"/>
        </w:rPr>
        <w:t>na 2000. Ď</w:t>
      </w:r>
      <w:r w:rsidRPr="00EE3320">
        <w:rPr>
          <w:rFonts w:ascii="Times New Roman" w:hAnsi="Times New Roman" w:cs="Times New Roman" w:hint="default"/>
          <w:lang w:val="sk-SK"/>
        </w:rPr>
        <w:t>alš</w:t>
      </w:r>
      <w:r w:rsidRPr="00EE3320">
        <w:rPr>
          <w:rFonts w:ascii="Times New Roman" w:hAnsi="Times New Roman" w:cs="Times New Roman" w:hint="default"/>
          <w:lang w:val="sk-SK"/>
        </w:rPr>
        <w:t>ia č</w:t>
      </w:r>
      <w:r w:rsidRPr="00EE3320">
        <w:rPr>
          <w:rFonts w:ascii="Times New Roman" w:hAnsi="Times New Roman" w:cs="Times New Roman" w:hint="default"/>
          <w:lang w:val="sk-SK"/>
        </w:rPr>
        <w:t>asť</w:t>
      </w:r>
      <w:r w:rsidRPr="00EE3320">
        <w:rPr>
          <w:rFonts w:ascii="Times New Roman" w:hAnsi="Times New Roman" w:cs="Times New Roman" w:hint="default"/>
          <w:lang w:val="sk-SK"/>
        </w:rPr>
        <w:t xml:space="preserve"> bola rati</w:t>
      </w:r>
      <w:r w:rsidRPr="00EE3320">
        <w:rPr>
          <w:rFonts w:ascii="Times New Roman" w:hAnsi="Times New Roman" w:cs="Times New Roman" w:hint="default"/>
          <w:lang w:val="sk-SK"/>
        </w:rPr>
        <w:t>f</w:t>
      </w:r>
      <w:r w:rsidRPr="00EE3320">
        <w:rPr>
          <w:rFonts w:ascii="Times New Roman" w:hAnsi="Times New Roman" w:cs="Times New Roman" w:hint="default"/>
          <w:lang w:val="sk-SK"/>
        </w:rPr>
        <w:t>ikovaná</w:t>
      </w:r>
      <w:r w:rsidRPr="00EE3320">
        <w:rPr>
          <w:rFonts w:ascii="Times New Roman" w:hAnsi="Times New Roman" w:cs="Times New Roman" w:hint="default"/>
          <w:lang w:val="sk-SK"/>
        </w:rPr>
        <w:t xml:space="preserve"> 12. jú</w:t>
      </w:r>
      <w:r w:rsidRPr="00EE3320">
        <w:rPr>
          <w:rFonts w:ascii="Times New Roman" w:hAnsi="Times New Roman" w:cs="Times New Roman" w:hint="default"/>
          <w:lang w:val="sk-SK"/>
        </w:rPr>
        <w:t xml:space="preserve">la </w:t>
      </w:r>
      <w:r>
        <w:rPr>
          <w:rFonts w:ascii="Times New Roman" w:hAnsi="Times New Roman" w:cs="Times New Roman"/>
          <w:lang w:val="sk-SK"/>
        </w:rPr>
        <w:t>2002</w:t>
      </w:r>
      <w:r w:rsidRPr="00EE3320">
        <w:rPr>
          <w:rFonts w:ascii="Times New Roman" w:hAnsi="Times New Roman" w:cs="Times New Roman" w:hint="default"/>
          <w:lang w:val="sk-SK"/>
        </w:rPr>
        <w:t xml:space="preserve"> a nadobudla platnosť</w:t>
      </w:r>
      <w:r w:rsidRPr="00EE3320">
        <w:rPr>
          <w:rFonts w:ascii="Times New Roman" w:hAnsi="Times New Roman" w:cs="Times New Roman" w:hint="default"/>
          <w:lang w:val="sk-SK"/>
        </w:rPr>
        <w:t xml:space="preserve"> 1. novembra 2002. Zostá</w:t>
      </w:r>
      <w:r w:rsidRPr="00EE3320">
        <w:rPr>
          <w:rFonts w:ascii="Times New Roman" w:hAnsi="Times New Roman" w:cs="Times New Roman" w:hint="default"/>
          <w:lang w:val="sk-SK"/>
        </w:rPr>
        <w:t>vajú</w:t>
      </w:r>
      <w:r w:rsidRPr="00EE3320">
        <w:rPr>
          <w:rFonts w:ascii="Times New Roman" w:hAnsi="Times New Roman" w:cs="Times New Roman" w:hint="default"/>
          <w:lang w:val="sk-SK"/>
        </w:rPr>
        <w:t>ce č</w:t>
      </w:r>
      <w:r w:rsidRPr="00EE3320">
        <w:rPr>
          <w:rFonts w:ascii="Times New Roman" w:hAnsi="Times New Roman" w:cs="Times New Roman" w:hint="default"/>
          <w:lang w:val="sk-SK"/>
        </w:rPr>
        <w:t>lá</w:t>
      </w:r>
      <w:r w:rsidRPr="00EE3320">
        <w:rPr>
          <w:rFonts w:ascii="Times New Roman" w:hAnsi="Times New Roman" w:cs="Times New Roman" w:hint="default"/>
          <w:lang w:val="sk-SK"/>
        </w:rPr>
        <w:t>nky boli ratifikované</w:t>
      </w:r>
      <w:r w:rsidRPr="00EE3320">
        <w:rPr>
          <w:rFonts w:ascii="Times New Roman" w:hAnsi="Times New Roman" w:cs="Times New Roman" w:hint="default"/>
          <w:lang w:val="sk-SK"/>
        </w:rPr>
        <w:t xml:space="preserve"> 24.  aprí</w:t>
      </w:r>
      <w:r w:rsidRPr="00EE3320">
        <w:rPr>
          <w:rFonts w:ascii="Times New Roman" w:hAnsi="Times New Roman" w:cs="Times New Roman" w:hint="default"/>
          <w:lang w:val="sk-SK"/>
        </w:rPr>
        <w:t xml:space="preserve">la </w:t>
      </w:r>
      <w:r>
        <w:rPr>
          <w:rFonts w:ascii="Times New Roman" w:hAnsi="Times New Roman" w:cs="Times New Roman"/>
          <w:lang w:val="sk-SK"/>
        </w:rPr>
        <w:t>2007</w:t>
      </w:r>
      <w:r w:rsidRPr="00EE3320">
        <w:rPr>
          <w:rFonts w:ascii="Times New Roman" w:hAnsi="Times New Roman" w:cs="Times New Roman" w:hint="default"/>
          <w:lang w:val="sk-SK"/>
        </w:rPr>
        <w:t xml:space="preserve"> a nadobudli platnosť</w:t>
      </w:r>
      <w:r w:rsidRPr="00EE3320">
        <w:rPr>
          <w:rFonts w:ascii="Times New Roman" w:hAnsi="Times New Roman" w:cs="Times New Roman" w:hint="default"/>
          <w:lang w:val="sk-SK"/>
        </w:rPr>
        <w:t xml:space="preserve"> 1. septembra 2007.  </w:t>
      </w:r>
    </w:p>
    <w:p w:rsidR="00EE3320" w:rsidRPr="00EE3320" w:rsidP="00EE3320">
      <w:pPr>
        <w:numPr>
          <w:numId w:val="1"/>
        </w:numPr>
        <w:bidi w:val="0"/>
        <w:jc w:val="both"/>
        <w:rPr>
          <w:rFonts w:ascii="Times New Roman" w:hAnsi="Times New Roman" w:cs="Times New Roman" w:hint="default"/>
          <w:lang w:val="sk-SK"/>
        </w:rPr>
      </w:pPr>
      <w:r w:rsidRPr="00EE3320">
        <w:rPr>
          <w:rFonts w:ascii="Times New Roman" w:hAnsi="Times New Roman" w:cs="Times New Roman" w:hint="default"/>
          <w:lang w:val="sk-SK"/>
        </w:rPr>
        <w:t>v sekundá</w:t>
      </w:r>
      <w:r w:rsidRPr="00EE3320">
        <w:rPr>
          <w:rFonts w:ascii="Times New Roman" w:hAnsi="Times New Roman" w:cs="Times New Roman" w:hint="default"/>
          <w:lang w:val="sk-SK"/>
        </w:rPr>
        <w:t>rnom prá</w:t>
      </w:r>
      <w:r w:rsidRPr="00EE3320">
        <w:rPr>
          <w:rFonts w:ascii="Times New Roman" w:hAnsi="Times New Roman" w:cs="Times New Roman" w:hint="default"/>
          <w:lang w:val="sk-SK"/>
        </w:rPr>
        <w:t>ve nie je upravený,</w:t>
      </w:r>
    </w:p>
    <w:p w:rsidR="00EE3320" w:rsidP="00EE3320">
      <w:pPr>
        <w:numPr>
          <w:numId w:val="1"/>
        </w:numPr>
        <w:bidi w:val="0"/>
        <w:jc w:val="both"/>
        <w:rPr>
          <w:rFonts w:ascii="Times New Roman" w:hAnsi="Times New Roman" w:cs="Times New Roman"/>
          <w:lang w:val="sk-SK"/>
        </w:rPr>
      </w:pPr>
      <w:r w:rsidRPr="00EE3320">
        <w:rPr>
          <w:rFonts w:ascii="Times New Roman" w:hAnsi="Times New Roman" w:cs="Times New Roman" w:hint="default"/>
          <w:lang w:val="sk-SK"/>
        </w:rPr>
        <w:t>v judikatú</w:t>
      </w:r>
      <w:r w:rsidRPr="00EE3320">
        <w:rPr>
          <w:rFonts w:ascii="Times New Roman" w:hAnsi="Times New Roman" w:cs="Times New Roman" w:hint="default"/>
          <w:lang w:val="sk-SK"/>
        </w:rPr>
        <w:t>re Sú</w:t>
      </w:r>
      <w:r w:rsidRPr="00EE3320">
        <w:rPr>
          <w:rFonts w:ascii="Times New Roman" w:hAnsi="Times New Roman" w:cs="Times New Roman" w:hint="default"/>
          <w:lang w:val="sk-SK"/>
        </w:rPr>
        <w:t>dneho dvora Euró</w:t>
      </w:r>
      <w:r w:rsidRPr="00EE3320">
        <w:rPr>
          <w:rFonts w:ascii="Times New Roman" w:hAnsi="Times New Roman" w:cs="Times New Roman" w:hint="default"/>
          <w:lang w:val="sk-SK"/>
        </w:rPr>
        <w:t>pskej ú</w:t>
      </w:r>
      <w:r w:rsidRPr="00EE3320">
        <w:rPr>
          <w:rFonts w:ascii="Times New Roman" w:hAnsi="Times New Roman" w:cs="Times New Roman" w:hint="default"/>
          <w:lang w:val="sk-SK"/>
        </w:rPr>
        <w:t>nie nie je upravený.</w:t>
      </w:r>
    </w:p>
    <w:p w:rsidR="007433B8" w:rsidP="007433B8">
      <w:pPr>
        <w:bidi w:val="0"/>
        <w:ind w:left="660"/>
        <w:jc w:val="both"/>
        <w:rPr>
          <w:rFonts w:ascii="Times New Roman" w:hAnsi="Times New Roman" w:cs="Times New Roman"/>
          <w:lang w:val="sk-SK"/>
        </w:rPr>
      </w:pPr>
    </w:p>
    <w:p w:rsidR="007433B8" w:rsidRPr="007433B8" w:rsidP="007433B8">
      <w:pPr>
        <w:bidi w:val="0"/>
        <w:spacing w:before="80" w:after="80" w:line="276" w:lineRule="auto"/>
        <w:ind w:left="360" w:hanging="360"/>
        <w:jc w:val="both"/>
        <w:rPr>
          <w:rFonts w:ascii="Times New Roman" w:hAnsi="Times New Roman" w:cs="Times New Roman" w:hint="default"/>
          <w:bCs/>
          <w:lang w:val="sk-SK"/>
        </w:rPr>
      </w:pPr>
      <w:r w:rsidRPr="007433B8">
        <w:rPr>
          <w:rFonts w:ascii="Times New Roman" w:hAnsi="Times New Roman" w:cs="Times New Roman"/>
          <w:b/>
          <w:lang w:val="sk-SK"/>
        </w:rPr>
        <w:t>5</w:t>
      </w:r>
      <w:r w:rsidRPr="007433B8">
        <w:rPr>
          <w:rFonts w:ascii="Times New Roman" w:hAnsi="Times New Roman" w:cs="Times New Roman"/>
          <w:lang w:val="sk-SK"/>
        </w:rPr>
        <w:t>.</w:t>
        <w:tab/>
      </w:r>
      <w:r w:rsidRPr="007433B8">
        <w:rPr>
          <w:rFonts w:ascii="Times New Roman" w:hAnsi="Times New Roman" w:cs="Times New Roman"/>
          <w:b/>
          <w:bCs/>
          <w:lang w:val="sk-SK"/>
        </w:rPr>
        <w:t xml:space="preserve">Charakteristika </w:t>
      </w:r>
      <w:r w:rsidRPr="007433B8">
        <w:rPr>
          <w:rFonts w:ascii="Times New Roman" w:hAnsi="Times New Roman" w:cs="Times New Roman" w:hint="default"/>
          <w:lang w:val="sk-SK"/>
        </w:rPr>
        <w:t>Euró</w:t>
      </w:r>
      <w:r w:rsidRPr="007433B8">
        <w:rPr>
          <w:rFonts w:ascii="Times New Roman" w:hAnsi="Times New Roman" w:cs="Times New Roman" w:hint="default"/>
          <w:lang w:val="sk-SK"/>
        </w:rPr>
        <w:t>pskej charty miestnej samosprá</w:t>
      </w:r>
      <w:r w:rsidRPr="007433B8">
        <w:rPr>
          <w:rFonts w:ascii="Times New Roman" w:hAnsi="Times New Roman" w:cs="Times New Roman" w:hint="default"/>
          <w:lang w:val="sk-SK"/>
        </w:rPr>
        <w:t>vy:</w:t>
      </w:r>
      <w:r w:rsidRPr="007433B8">
        <w:rPr>
          <w:rFonts w:ascii="Times New Roman" w:hAnsi="Times New Roman" w:cs="Times New Roman"/>
          <w:b/>
          <w:lang w:val="sk-SK"/>
        </w:rPr>
        <w:t xml:space="preserve"> </w:t>
      </w:r>
      <w:r w:rsidRPr="007433B8">
        <w:rPr>
          <w:rFonts w:ascii="Times New Roman" w:hAnsi="Times New Roman" w:cs="Times New Roman"/>
          <w:lang w:val="sk-SK"/>
        </w:rPr>
        <w:t>U</w:t>
      </w:r>
      <w:r w:rsidRPr="007433B8">
        <w:rPr>
          <w:rFonts w:ascii="Times New Roman" w:hAnsi="Times New Roman" w:cs="Times New Roman" w:hint="default"/>
          <w:bCs/>
          <w:lang w:val="sk-SK"/>
        </w:rPr>
        <w:t>pravuje zá</w:t>
      </w:r>
      <w:r w:rsidRPr="007433B8">
        <w:rPr>
          <w:rFonts w:ascii="Times New Roman" w:hAnsi="Times New Roman" w:cs="Times New Roman" w:hint="default"/>
          <w:bCs/>
          <w:lang w:val="sk-SK"/>
        </w:rPr>
        <w:t>kladné</w:t>
      </w:r>
      <w:r w:rsidRPr="007433B8">
        <w:rPr>
          <w:rFonts w:ascii="Times New Roman" w:hAnsi="Times New Roman" w:cs="Times New Roman" w:hint="default"/>
          <w:bCs/>
          <w:lang w:val="sk-SK"/>
        </w:rPr>
        <w:t xml:space="preserve"> princí</w:t>
      </w:r>
      <w:r w:rsidRPr="007433B8">
        <w:rPr>
          <w:rFonts w:ascii="Times New Roman" w:hAnsi="Times New Roman" w:cs="Times New Roman" w:hint="default"/>
          <w:bCs/>
          <w:lang w:val="sk-SK"/>
        </w:rPr>
        <w:t>py, na ktorý</w:t>
      </w:r>
      <w:r w:rsidRPr="007433B8">
        <w:rPr>
          <w:rFonts w:ascii="Times New Roman" w:hAnsi="Times New Roman" w:cs="Times New Roman" w:hint="default"/>
          <w:bCs/>
          <w:lang w:val="sk-SK"/>
        </w:rPr>
        <w:t>ch je postavená</w:t>
      </w:r>
      <w:r w:rsidRPr="007433B8">
        <w:rPr>
          <w:rFonts w:ascii="Times New Roman" w:hAnsi="Times New Roman" w:cs="Times New Roman" w:hint="default"/>
          <w:bCs/>
          <w:lang w:val="sk-SK"/>
        </w:rPr>
        <w:t xml:space="preserve"> miestna samosprá</w:t>
      </w:r>
      <w:r w:rsidRPr="007433B8">
        <w:rPr>
          <w:rFonts w:ascii="Times New Roman" w:hAnsi="Times New Roman" w:cs="Times New Roman" w:hint="default"/>
          <w:bCs/>
          <w:lang w:val="sk-SK"/>
        </w:rPr>
        <w:t>va, ktorý</w:t>
      </w:r>
      <w:r w:rsidRPr="007433B8">
        <w:rPr>
          <w:rFonts w:ascii="Times New Roman" w:hAnsi="Times New Roman" w:cs="Times New Roman" w:hint="default"/>
          <w:bCs/>
          <w:lang w:val="sk-SK"/>
        </w:rPr>
        <w:t>mi sú</w:t>
      </w:r>
      <w:r w:rsidRPr="007433B8">
        <w:rPr>
          <w:rFonts w:ascii="Times New Roman" w:hAnsi="Times New Roman" w:cs="Times New Roman" w:hint="default"/>
          <w:bCs/>
          <w:lang w:val="sk-SK"/>
        </w:rPr>
        <w:t>:</w:t>
      </w:r>
    </w:p>
    <w:p w:rsidR="007433B8" w:rsidRPr="007433B8" w:rsidP="007433B8">
      <w:pPr>
        <w:numPr>
          <w:numId w:val="2"/>
        </w:numPr>
        <w:bidi w:val="0"/>
        <w:spacing w:before="80" w:after="80"/>
        <w:jc w:val="both"/>
        <w:rPr>
          <w:rFonts w:ascii="Times New Roman" w:hAnsi="Times New Roman" w:cs="Times New Roman" w:hint="default"/>
          <w:bCs/>
          <w:lang w:val="sk-SK"/>
        </w:rPr>
      </w:pPr>
      <w:r w:rsidRPr="007433B8">
        <w:rPr>
          <w:rFonts w:ascii="Times New Roman" w:hAnsi="Times New Roman" w:cs="Times New Roman" w:hint="default"/>
          <w:bCs/>
          <w:lang w:val="sk-SK"/>
        </w:rPr>
        <w:t>princí</w:t>
      </w:r>
      <w:r w:rsidRPr="007433B8">
        <w:rPr>
          <w:rFonts w:ascii="Times New Roman" w:hAnsi="Times New Roman" w:cs="Times New Roman" w:hint="default"/>
          <w:bCs/>
          <w:lang w:val="sk-SK"/>
        </w:rPr>
        <w:t>p ú</w:t>
      </w:r>
      <w:r w:rsidRPr="007433B8">
        <w:rPr>
          <w:rFonts w:ascii="Times New Roman" w:hAnsi="Times New Roman" w:cs="Times New Roman" w:hint="default"/>
          <w:bCs/>
          <w:lang w:val="sk-SK"/>
        </w:rPr>
        <w:t>stavný</w:t>
      </w:r>
      <w:r w:rsidRPr="007433B8">
        <w:rPr>
          <w:rFonts w:ascii="Times New Roman" w:hAnsi="Times New Roman" w:cs="Times New Roman" w:hint="default"/>
          <w:bCs/>
          <w:lang w:val="sk-SK"/>
        </w:rPr>
        <w:t>ch a </w:t>
      </w:r>
      <w:r w:rsidRPr="007433B8">
        <w:rPr>
          <w:rFonts w:ascii="Times New Roman" w:hAnsi="Times New Roman" w:cs="Times New Roman" w:hint="default"/>
          <w:bCs/>
          <w:lang w:val="sk-SK"/>
        </w:rPr>
        <w:t>prá</w:t>
      </w:r>
      <w:r w:rsidRPr="007433B8">
        <w:rPr>
          <w:rFonts w:ascii="Times New Roman" w:hAnsi="Times New Roman" w:cs="Times New Roman" w:hint="default"/>
          <w:bCs/>
          <w:lang w:val="sk-SK"/>
        </w:rPr>
        <w:t>vnych zá</w:t>
      </w:r>
      <w:r w:rsidRPr="007433B8">
        <w:rPr>
          <w:rFonts w:ascii="Times New Roman" w:hAnsi="Times New Roman" w:cs="Times New Roman" w:hint="default"/>
          <w:bCs/>
          <w:lang w:val="sk-SK"/>
        </w:rPr>
        <w:t>kladov miestnej samosprá</w:t>
      </w:r>
      <w:r w:rsidRPr="007433B8">
        <w:rPr>
          <w:rFonts w:ascii="Times New Roman" w:hAnsi="Times New Roman" w:cs="Times New Roman" w:hint="default"/>
          <w:bCs/>
          <w:lang w:val="sk-SK"/>
        </w:rPr>
        <w:t>vy č</w:t>
      </w:r>
      <w:r w:rsidRPr="007433B8">
        <w:rPr>
          <w:rFonts w:ascii="Times New Roman" w:hAnsi="Times New Roman" w:cs="Times New Roman" w:hint="default"/>
          <w:bCs/>
          <w:lang w:val="sk-SK"/>
        </w:rPr>
        <w:t>l. 2,</w:t>
      </w:r>
    </w:p>
    <w:p w:rsidR="007433B8" w:rsidRPr="007433B8" w:rsidP="007433B8">
      <w:pPr>
        <w:numPr>
          <w:numId w:val="2"/>
        </w:numPr>
        <w:bidi w:val="0"/>
        <w:spacing w:before="80" w:after="80"/>
        <w:jc w:val="both"/>
        <w:rPr>
          <w:rFonts w:ascii="Times New Roman" w:hAnsi="Times New Roman" w:cs="Times New Roman" w:hint="default"/>
          <w:bCs/>
          <w:lang w:val="sk-SK"/>
        </w:rPr>
      </w:pPr>
      <w:r w:rsidRPr="007433B8">
        <w:rPr>
          <w:rFonts w:ascii="Times New Roman" w:hAnsi="Times New Roman" w:cs="Times New Roman" w:hint="default"/>
          <w:bCs/>
          <w:lang w:val="sk-SK"/>
        </w:rPr>
        <w:t>pojem (postavenie) miestnej samosprá</w:t>
      </w:r>
      <w:r w:rsidRPr="007433B8">
        <w:rPr>
          <w:rFonts w:ascii="Times New Roman" w:hAnsi="Times New Roman" w:cs="Times New Roman" w:hint="default"/>
          <w:bCs/>
          <w:lang w:val="sk-SK"/>
        </w:rPr>
        <w:t>vy č</w:t>
      </w:r>
      <w:r w:rsidRPr="007433B8">
        <w:rPr>
          <w:rFonts w:ascii="Times New Roman" w:hAnsi="Times New Roman" w:cs="Times New Roman" w:hint="default"/>
          <w:bCs/>
          <w:lang w:val="sk-SK"/>
        </w:rPr>
        <w:t>l. 3,</w:t>
      </w:r>
    </w:p>
    <w:p w:rsidR="007433B8" w:rsidRPr="007433B8" w:rsidP="007433B8">
      <w:pPr>
        <w:numPr>
          <w:numId w:val="2"/>
        </w:numPr>
        <w:bidi w:val="0"/>
        <w:spacing w:before="80" w:after="80"/>
        <w:jc w:val="both"/>
        <w:rPr>
          <w:rFonts w:ascii="Times New Roman" w:hAnsi="Times New Roman" w:cs="Times New Roman" w:hint="default"/>
          <w:bCs/>
          <w:lang w:val="sk-SK"/>
        </w:rPr>
      </w:pPr>
      <w:r w:rsidRPr="007433B8">
        <w:rPr>
          <w:rFonts w:ascii="Times New Roman" w:hAnsi="Times New Roman" w:cs="Times New Roman" w:hint="default"/>
          <w:bCs/>
          <w:lang w:val="sk-SK"/>
        </w:rPr>
        <w:t>pô</w:t>
      </w:r>
      <w:r w:rsidRPr="007433B8">
        <w:rPr>
          <w:rFonts w:ascii="Times New Roman" w:hAnsi="Times New Roman" w:cs="Times New Roman" w:hint="default"/>
          <w:bCs/>
          <w:lang w:val="sk-SK"/>
        </w:rPr>
        <w:t>sobnosť</w:t>
      </w:r>
      <w:r w:rsidRPr="007433B8">
        <w:rPr>
          <w:rFonts w:ascii="Times New Roman" w:hAnsi="Times New Roman" w:cs="Times New Roman" w:hint="default"/>
          <w:bCs/>
          <w:lang w:val="sk-SK"/>
        </w:rPr>
        <w:t xml:space="preserve"> miestnej samosprá</w:t>
      </w:r>
      <w:r w:rsidRPr="007433B8">
        <w:rPr>
          <w:rFonts w:ascii="Times New Roman" w:hAnsi="Times New Roman" w:cs="Times New Roman" w:hint="default"/>
          <w:bCs/>
          <w:lang w:val="sk-SK"/>
        </w:rPr>
        <w:t>vy č</w:t>
      </w:r>
      <w:r w:rsidRPr="007433B8">
        <w:rPr>
          <w:rFonts w:ascii="Times New Roman" w:hAnsi="Times New Roman" w:cs="Times New Roman" w:hint="default"/>
          <w:bCs/>
          <w:lang w:val="sk-SK"/>
        </w:rPr>
        <w:t>l. 4,</w:t>
      </w:r>
    </w:p>
    <w:p w:rsidR="007433B8" w:rsidRPr="007433B8" w:rsidP="007433B8">
      <w:pPr>
        <w:numPr>
          <w:numId w:val="2"/>
        </w:numPr>
        <w:bidi w:val="0"/>
        <w:spacing w:before="80" w:after="80"/>
        <w:jc w:val="both"/>
        <w:rPr>
          <w:rFonts w:ascii="Times New Roman" w:hAnsi="Times New Roman" w:cs="Times New Roman" w:hint="default"/>
          <w:bCs/>
          <w:lang w:val="sk-SK"/>
        </w:rPr>
      </w:pPr>
      <w:r w:rsidRPr="007433B8">
        <w:rPr>
          <w:rFonts w:ascii="Times New Roman" w:hAnsi="Times New Roman" w:cs="Times New Roman" w:hint="default"/>
          <w:bCs/>
          <w:lang w:val="sk-SK"/>
        </w:rPr>
        <w:t>ochrana ú</w:t>
      </w:r>
      <w:r w:rsidRPr="007433B8">
        <w:rPr>
          <w:rFonts w:ascii="Times New Roman" w:hAnsi="Times New Roman" w:cs="Times New Roman" w:hint="default"/>
          <w:bCs/>
          <w:lang w:val="sk-SK"/>
        </w:rPr>
        <w:t>zemný</w:t>
      </w:r>
      <w:r w:rsidRPr="007433B8">
        <w:rPr>
          <w:rFonts w:ascii="Times New Roman" w:hAnsi="Times New Roman" w:cs="Times New Roman" w:hint="default"/>
          <w:bCs/>
          <w:lang w:val="sk-SK"/>
        </w:rPr>
        <w:t>ch hraní</w:t>
      </w:r>
      <w:r w:rsidRPr="007433B8">
        <w:rPr>
          <w:rFonts w:ascii="Times New Roman" w:hAnsi="Times New Roman" w:cs="Times New Roman" w:hint="default"/>
          <w:bCs/>
          <w:lang w:val="sk-SK"/>
        </w:rPr>
        <w:t>c miestnych orgá</w:t>
      </w:r>
      <w:r w:rsidRPr="007433B8">
        <w:rPr>
          <w:rFonts w:ascii="Times New Roman" w:hAnsi="Times New Roman" w:cs="Times New Roman" w:hint="default"/>
          <w:bCs/>
          <w:lang w:val="sk-SK"/>
        </w:rPr>
        <w:t>nov č</w:t>
      </w:r>
      <w:r w:rsidRPr="007433B8">
        <w:rPr>
          <w:rFonts w:ascii="Times New Roman" w:hAnsi="Times New Roman" w:cs="Times New Roman" w:hint="default"/>
          <w:bCs/>
          <w:lang w:val="sk-SK"/>
        </w:rPr>
        <w:t xml:space="preserve">l. 5, </w:t>
      </w:r>
    </w:p>
    <w:p w:rsidR="007433B8" w:rsidRPr="007433B8" w:rsidP="007433B8">
      <w:pPr>
        <w:numPr>
          <w:numId w:val="2"/>
        </w:numPr>
        <w:bidi w:val="0"/>
        <w:spacing w:before="80" w:after="80"/>
        <w:jc w:val="both"/>
        <w:rPr>
          <w:rFonts w:ascii="Times New Roman" w:hAnsi="Times New Roman" w:cs="Times New Roman" w:hint="default"/>
          <w:bCs/>
          <w:lang w:val="sk-SK"/>
        </w:rPr>
      </w:pPr>
      <w:r w:rsidRPr="007433B8">
        <w:rPr>
          <w:rFonts w:ascii="Times New Roman" w:hAnsi="Times New Roman" w:cs="Times New Roman" w:hint="default"/>
          <w:bCs/>
          <w:lang w:val="sk-SK"/>
        </w:rPr>
        <w:t>primerané</w:t>
      </w:r>
      <w:r w:rsidRPr="007433B8">
        <w:rPr>
          <w:rFonts w:ascii="Times New Roman" w:hAnsi="Times New Roman" w:cs="Times New Roman" w:hint="default"/>
          <w:bCs/>
          <w:lang w:val="sk-SK"/>
        </w:rPr>
        <w:t xml:space="preserve"> sprá</w:t>
      </w:r>
      <w:r w:rsidRPr="007433B8">
        <w:rPr>
          <w:rFonts w:ascii="Times New Roman" w:hAnsi="Times New Roman" w:cs="Times New Roman" w:hint="default"/>
          <w:bCs/>
          <w:lang w:val="sk-SK"/>
        </w:rPr>
        <w:t>vne š</w:t>
      </w:r>
      <w:r w:rsidRPr="007433B8">
        <w:rPr>
          <w:rFonts w:ascii="Times New Roman" w:hAnsi="Times New Roman" w:cs="Times New Roman" w:hint="default"/>
          <w:bCs/>
          <w:lang w:val="sk-SK"/>
        </w:rPr>
        <w:t>truktú</w:t>
      </w:r>
      <w:r w:rsidRPr="007433B8">
        <w:rPr>
          <w:rFonts w:ascii="Times New Roman" w:hAnsi="Times New Roman" w:cs="Times New Roman" w:hint="default"/>
          <w:bCs/>
          <w:lang w:val="sk-SK"/>
        </w:rPr>
        <w:t>ry a </w:t>
      </w:r>
      <w:r w:rsidRPr="007433B8">
        <w:rPr>
          <w:rFonts w:ascii="Times New Roman" w:hAnsi="Times New Roman" w:cs="Times New Roman" w:hint="default"/>
          <w:bCs/>
          <w:lang w:val="sk-SK"/>
        </w:rPr>
        <w:t>zdroje zodpovedajú</w:t>
      </w:r>
      <w:r w:rsidRPr="007433B8">
        <w:rPr>
          <w:rFonts w:ascii="Times New Roman" w:hAnsi="Times New Roman" w:cs="Times New Roman" w:hint="default"/>
          <w:bCs/>
          <w:lang w:val="sk-SK"/>
        </w:rPr>
        <w:t>ce ú</w:t>
      </w:r>
      <w:r w:rsidRPr="007433B8">
        <w:rPr>
          <w:rFonts w:ascii="Times New Roman" w:hAnsi="Times New Roman" w:cs="Times New Roman" w:hint="default"/>
          <w:bCs/>
          <w:lang w:val="sk-SK"/>
        </w:rPr>
        <w:t>lohá</w:t>
      </w:r>
      <w:r w:rsidRPr="007433B8">
        <w:rPr>
          <w:rFonts w:ascii="Times New Roman" w:hAnsi="Times New Roman" w:cs="Times New Roman" w:hint="default"/>
          <w:bCs/>
          <w:lang w:val="sk-SK"/>
        </w:rPr>
        <w:t>m miestnych orgá</w:t>
      </w:r>
      <w:r w:rsidRPr="007433B8">
        <w:rPr>
          <w:rFonts w:ascii="Times New Roman" w:hAnsi="Times New Roman" w:cs="Times New Roman" w:hint="default"/>
          <w:bCs/>
          <w:lang w:val="sk-SK"/>
        </w:rPr>
        <w:t>nov č</w:t>
      </w:r>
      <w:r w:rsidRPr="007433B8">
        <w:rPr>
          <w:rFonts w:ascii="Times New Roman" w:hAnsi="Times New Roman" w:cs="Times New Roman" w:hint="default"/>
          <w:bCs/>
          <w:lang w:val="sk-SK"/>
        </w:rPr>
        <w:t>l. 6,</w:t>
      </w:r>
    </w:p>
    <w:p w:rsidR="007433B8" w:rsidRPr="007433B8" w:rsidP="007433B8">
      <w:pPr>
        <w:numPr>
          <w:numId w:val="2"/>
        </w:numPr>
        <w:bidi w:val="0"/>
        <w:spacing w:before="80" w:after="80"/>
        <w:jc w:val="both"/>
        <w:rPr>
          <w:rFonts w:ascii="Times New Roman" w:hAnsi="Times New Roman" w:cs="Times New Roman" w:hint="default"/>
          <w:bCs/>
          <w:lang w:val="sk-SK"/>
        </w:rPr>
      </w:pPr>
      <w:r w:rsidRPr="007433B8">
        <w:rPr>
          <w:rFonts w:ascii="Times New Roman" w:hAnsi="Times New Roman" w:cs="Times New Roman" w:hint="default"/>
          <w:bCs/>
          <w:lang w:val="sk-SK"/>
        </w:rPr>
        <w:t>podmienky vý</w:t>
      </w:r>
      <w:r w:rsidRPr="007433B8">
        <w:rPr>
          <w:rFonts w:ascii="Times New Roman" w:hAnsi="Times New Roman" w:cs="Times New Roman" w:hint="default"/>
          <w:bCs/>
          <w:lang w:val="sk-SK"/>
        </w:rPr>
        <w:t>konu funkcií</w:t>
      </w:r>
      <w:r w:rsidRPr="007433B8">
        <w:rPr>
          <w:rFonts w:ascii="Times New Roman" w:hAnsi="Times New Roman" w:cs="Times New Roman" w:hint="default"/>
          <w:bCs/>
          <w:lang w:val="sk-SK"/>
        </w:rPr>
        <w:t xml:space="preserve"> na miestnej ú</w:t>
      </w:r>
      <w:r w:rsidRPr="007433B8">
        <w:rPr>
          <w:rFonts w:ascii="Times New Roman" w:hAnsi="Times New Roman" w:cs="Times New Roman" w:hint="default"/>
          <w:bCs/>
          <w:lang w:val="sk-SK"/>
        </w:rPr>
        <w:t>rovni č</w:t>
      </w:r>
      <w:r w:rsidRPr="007433B8">
        <w:rPr>
          <w:rFonts w:ascii="Times New Roman" w:hAnsi="Times New Roman" w:cs="Times New Roman" w:hint="default"/>
          <w:bCs/>
          <w:lang w:val="sk-SK"/>
        </w:rPr>
        <w:t>l. 7,</w:t>
      </w:r>
    </w:p>
    <w:p w:rsidR="007433B8" w:rsidRPr="007433B8" w:rsidP="007433B8">
      <w:pPr>
        <w:numPr>
          <w:numId w:val="2"/>
        </w:numPr>
        <w:bidi w:val="0"/>
        <w:spacing w:before="80" w:after="80"/>
        <w:jc w:val="both"/>
        <w:rPr>
          <w:rFonts w:ascii="Times New Roman" w:hAnsi="Times New Roman" w:cs="Times New Roman" w:hint="default"/>
          <w:bCs/>
          <w:lang w:val="sk-SK"/>
        </w:rPr>
      </w:pPr>
      <w:r w:rsidRPr="007433B8">
        <w:rPr>
          <w:rFonts w:ascii="Times New Roman" w:hAnsi="Times New Roman" w:cs="Times New Roman" w:hint="default"/>
          <w:bCs/>
          <w:lang w:val="sk-SK"/>
        </w:rPr>
        <w:t>sprá</w:t>
      </w:r>
      <w:r w:rsidRPr="007433B8">
        <w:rPr>
          <w:rFonts w:ascii="Times New Roman" w:hAnsi="Times New Roman" w:cs="Times New Roman" w:hint="default"/>
          <w:bCs/>
          <w:lang w:val="sk-SK"/>
        </w:rPr>
        <w:t>vny dohľ</w:t>
      </w:r>
      <w:r w:rsidRPr="007433B8">
        <w:rPr>
          <w:rFonts w:ascii="Times New Roman" w:hAnsi="Times New Roman" w:cs="Times New Roman" w:hint="default"/>
          <w:bCs/>
          <w:lang w:val="sk-SK"/>
        </w:rPr>
        <w:t>ad nad č</w:t>
      </w:r>
      <w:r w:rsidRPr="007433B8">
        <w:rPr>
          <w:rFonts w:ascii="Times New Roman" w:hAnsi="Times New Roman" w:cs="Times New Roman" w:hint="default"/>
          <w:bCs/>
          <w:lang w:val="sk-SK"/>
        </w:rPr>
        <w:t>innosť</w:t>
      </w:r>
      <w:r w:rsidRPr="007433B8">
        <w:rPr>
          <w:rFonts w:ascii="Times New Roman" w:hAnsi="Times New Roman" w:cs="Times New Roman" w:hint="default"/>
          <w:bCs/>
          <w:lang w:val="sk-SK"/>
        </w:rPr>
        <w:t xml:space="preserve">ou </w:t>
      </w:r>
      <w:r w:rsidRPr="007433B8">
        <w:rPr>
          <w:rFonts w:ascii="Times New Roman" w:hAnsi="Times New Roman" w:cs="Times New Roman" w:hint="default"/>
          <w:bCs/>
          <w:lang w:val="sk-SK"/>
        </w:rPr>
        <w:t>miestnych orgá</w:t>
      </w:r>
      <w:r w:rsidRPr="007433B8">
        <w:rPr>
          <w:rFonts w:ascii="Times New Roman" w:hAnsi="Times New Roman" w:cs="Times New Roman" w:hint="default"/>
          <w:bCs/>
          <w:lang w:val="sk-SK"/>
        </w:rPr>
        <w:t>nov č</w:t>
      </w:r>
      <w:r w:rsidRPr="007433B8">
        <w:rPr>
          <w:rFonts w:ascii="Times New Roman" w:hAnsi="Times New Roman" w:cs="Times New Roman" w:hint="default"/>
          <w:bCs/>
          <w:lang w:val="sk-SK"/>
        </w:rPr>
        <w:t>l. 8,</w:t>
      </w:r>
    </w:p>
    <w:p w:rsidR="007433B8" w:rsidRPr="007433B8" w:rsidP="007433B8">
      <w:pPr>
        <w:numPr>
          <w:numId w:val="2"/>
        </w:numPr>
        <w:bidi w:val="0"/>
        <w:spacing w:before="80" w:after="80"/>
        <w:jc w:val="both"/>
        <w:rPr>
          <w:rFonts w:ascii="Times New Roman" w:hAnsi="Times New Roman" w:cs="Times New Roman" w:hint="default"/>
          <w:bCs/>
          <w:lang w:val="sk-SK"/>
        </w:rPr>
      </w:pPr>
      <w:r w:rsidRPr="007433B8">
        <w:rPr>
          <w:rFonts w:ascii="Times New Roman" w:hAnsi="Times New Roman" w:cs="Times New Roman" w:hint="default"/>
          <w:bCs/>
          <w:lang w:val="sk-SK"/>
        </w:rPr>
        <w:t>finanč</w:t>
      </w:r>
      <w:r w:rsidRPr="007433B8">
        <w:rPr>
          <w:rFonts w:ascii="Times New Roman" w:hAnsi="Times New Roman" w:cs="Times New Roman" w:hint="default"/>
          <w:bCs/>
          <w:lang w:val="sk-SK"/>
        </w:rPr>
        <w:t>né</w:t>
      </w:r>
      <w:r w:rsidRPr="007433B8">
        <w:rPr>
          <w:rFonts w:ascii="Times New Roman" w:hAnsi="Times New Roman" w:cs="Times New Roman" w:hint="default"/>
          <w:bCs/>
          <w:lang w:val="sk-SK"/>
        </w:rPr>
        <w:t xml:space="preserve"> zdroje miestnych orgá</w:t>
      </w:r>
      <w:r w:rsidRPr="007433B8">
        <w:rPr>
          <w:rFonts w:ascii="Times New Roman" w:hAnsi="Times New Roman" w:cs="Times New Roman" w:hint="default"/>
          <w:bCs/>
          <w:lang w:val="sk-SK"/>
        </w:rPr>
        <w:t>nov č</w:t>
      </w:r>
      <w:r w:rsidRPr="007433B8">
        <w:rPr>
          <w:rFonts w:ascii="Times New Roman" w:hAnsi="Times New Roman" w:cs="Times New Roman" w:hint="default"/>
          <w:bCs/>
          <w:lang w:val="sk-SK"/>
        </w:rPr>
        <w:t>l. 9,</w:t>
      </w:r>
    </w:p>
    <w:p w:rsidR="007433B8" w:rsidRPr="007433B8" w:rsidP="007433B8">
      <w:pPr>
        <w:numPr>
          <w:numId w:val="2"/>
        </w:numPr>
        <w:bidi w:val="0"/>
        <w:spacing w:before="80" w:after="80"/>
        <w:jc w:val="both"/>
        <w:rPr>
          <w:rFonts w:ascii="Times New Roman" w:hAnsi="Times New Roman" w:cs="Times New Roman" w:hint="default"/>
          <w:bCs/>
          <w:lang w:val="sk-SK"/>
        </w:rPr>
      </w:pPr>
      <w:r w:rsidRPr="007433B8">
        <w:rPr>
          <w:rFonts w:ascii="Times New Roman" w:hAnsi="Times New Roman" w:cs="Times New Roman" w:hint="default"/>
          <w:bCs/>
          <w:lang w:val="sk-SK"/>
        </w:rPr>
        <w:t>prá</w:t>
      </w:r>
      <w:r w:rsidRPr="007433B8">
        <w:rPr>
          <w:rFonts w:ascii="Times New Roman" w:hAnsi="Times New Roman" w:cs="Times New Roman" w:hint="default"/>
          <w:bCs/>
          <w:lang w:val="sk-SK"/>
        </w:rPr>
        <w:t>vo miestnych orgá</w:t>
      </w:r>
      <w:r w:rsidRPr="007433B8">
        <w:rPr>
          <w:rFonts w:ascii="Times New Roman" w:hAnsi="Times New Roman" w:cs="Times New Roman" w:hint="default"/>
          <w:bCs/>
          <w:lang w:val="sk-SK"/>
        </w:rPr>
        <w:t>nov na združ</w:t>
      </w:r>
      <w:r w:rsidRPr="007433B8">
        <w:rPr>
          <w:rFonts w:ascii="Times New Roman" w:hAnsi="Times New Roman" w:cs="Times New Roman" w:hint="default"/>
          <w:bCs/>
          <w:lang w:val="sk-SK"/>
        </w:rPr>
        <w:t>ovanie č</w:t>
      </w:r>
      <w:r w:rsidRPr="007433B8">
        <w:rPr>
          <w:rFonts w:ascii="Times New Roman" w:hAnsi="Times New Roman" w:cs="Times New Roman" w:hint="default"/>
          <w:bCs/>
          <w:lang w:val="sk-SK"/>
        </w:rPr>
        <w:t>l. 10,</w:t>
      </w:r>
    </w:p>
    <w:p w:rsidR="007433B8" w:rsidP="007433B8">
      <w:pPr>
        <w:numPr>
          <w:numId w:val="2"/>
        </w:numPr>
        <w:bidi w:val="0"/>
        <w:spacing w:before="80" w:after="80"/>
        <w:jc w:val="both"/>
        <w:rPr>
          <w:rFonts w:ascii="Times New Roman" w:hAnsi="Times New Roman" w:cs="Times New Roman"/>
          <w:bCs/>
          <w:lang w:val="sk-SK"/>
        </w:rPr>
      </w:pPr>
      <w:r w:rsidRPr="007433B8">
        <w:rPr>
          <w:rFonts w:ascii="Times New Roman" w:hAnsi="Times New Roman" w:cs="Times New Roman" w:hint="default"/>
          <w:bCs/>
          <w:lang w:val="sk-SK"/>
        </w:rPr>
        <w:t>prá</w:t>
      </w:r>
      <w:r w:rsidRPr="007433B8">
        <w:rPr>
          <w:rFonts w:ascii="Times New Roman" w:hAnsi="Times New Roman" w:cs="Times New Roman" w:hint="default"/>
          <w:bCs/>
          <w:lang w:val="sk-SK"/>
        </w:rPr>
        <w:t>vna ochrana miestnej samosprá</w:t>
      </w:r>
      <w:r w:rsidRPr="007433B8">
        <w:rPr>
          <w:rFonts w:ascii="Times New Roman" w:hAnsi="Times New Roman" w:cs="Times New Roman" w:hint="default"/>
          <w:bCs/>
          <w:lang w:val="sk-SK"/>
        </w:rPr>
        <w:t>vy.</w:t>
      </w:r>
    </w:p>
    <w:p w:rsidR="007433B8" w:rsidP="007433B8">
      <w:pPr>
        <w:bidi w:val="0"/>
        <w:spacing w:before="80" w:after="80"/>
        <w:jc w:val="both"/>
        <w:rPr>
          <w:rFonts w:ascii="Times New Roman" w:hAnsi="Times New Roman" w:cs="Times New Roman"/>
          <w:bCs/>
          <w:lang w:val="sk-SK"/>
        </w:rPr>
      </w:pPr>
    </w:p>
    <w:p w:rsidR="007433B8" w:rsidP="007433B8">
      <w:pPr>
        <w:bidi w:val="0"/>
        <w:spacing w:before="80" w:after="80"/>
        <w:jc w:val="both"/>
        <w:rPr>
          <w:rFonts w:ascii="Times New Roman" w:hAnsi="Times New Roman" w:cs="Times New Roman"/>
          <w:bCs/>
          <w:lang w:val="sk-SK"/>
        </w:rPr>
      </w:pPr>
    </w:p>
    <w:p w:rsidR="007433B8" w:rsidRPr="007433B8" w:rsidP="007433B8">
      <w:pPr>
        <w:bidi w:val="0"/>
        <w:spacing w:before="80" w:after="80"/>
        <w:jc w:val="both"/>
        <w:rPr>
          <w:rFonts w:ascii="Times New Roman" w:hAnsi="Times New Roman" w:cs="Times New Roman"/>
          <w:bCs/>
          <w:lang w:val="sk-SK"/>
        </w:rPr>
      </w:pPr>
    </w:p>
    <w:p w:rsidR="00C41D0D" w:rsidRPr="00FE61D7" w:rsidP="00C41D0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sk-SK"/>
        </w:rPr>
      </w:pPr>
    </w:p>
    <w:p w:rsidR="00C41D0D" w:rsidRPr="00EE3320" w:rsidP="00C41D0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b/>
          <w:bCs/>
          <w:kern w:val="1"/>
          <w:lang w:val="sk-SK"/>
        </w:rPr>
      </w:pPr>
      <w:r w:rsidR="00EE3320">
        <w:rPr>
          <w:rFonts w:ascii="Times New Roman" w:hAnsi="Times New Roman" w:cs="Times New Roman"/>
          <w:b/>
          <w:bCs/>
          <w:kern w:val="1"/>
          <w:lang w:val="sk-SK"/>
        </w:rPr>
        <w:t xml:space="preserve">4.      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Zá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vä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zky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/>
          <w:b/>
          <w:bCs/>
          <w:kern w:val="1"/>
          <w:lang w:val="sk-SK"/>
        </w:rPr>
        <w:t>Slovenskej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/>
          <w:b/>
          <w:bCs/>
          <w:kern w:val="1"/>
          <w:lang w:val="sk-SK"/>
        </w:rPr>
        <w:t>republiky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/>
          <w:b/>
          <w:bCs/>
          <w:kern w:val="1"/>
          <w:lang w:val="sk-SK"/>
        </w:rPr>
        <w:t>vo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vzť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ahu k 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Euró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pskej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ú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 xml:space="preserve">nii: </w:t>
      </w:r>
    </w:p>
    <w:p w:rsidR="00C41D0D" w:rsidRPr="00EE3320" w:rsidP="00EE3320">
      <w:pPr>
        <w:bidi w:val="0"/>
        <w:spacing w:before="80" w:after="80"/>
        <w:ind w:left="360" w:firstLine="349"/>
        <w:jc w:val="both"/>
        <w:rPr>
          <w:rFonts w:ascii="Times New Roman" w:hAnsi="Times New Roman" w:cs="Times New Roman"/>
          <w:lang w:val="sk-SK"/>
        </w:rPr>
      </w:pPr>
      <w:r w:rsidRPr="00EE3320" w:rsidR="00EE3320">
        <w:rPr>
          <w:rFonts w:ascii="Times New Roman" w:hAnsi="Times New Roman" w:cs="Times New Roman" w:hint="default"/>
          <w:kern w:val="1"/>
          <w:lang w:val="sk-SK"/>
        </w:rPr>
        <w:t>Bezpredmetné</w:t>
      </w:r>
      <w:r w:rsidRPr="00EE3320" w:rsidR="00EE3320">
        <w:rPr>
          <w:rFonts w:ascii="Times New Roman" w:hAnsi="Times New Roman" w:cs="Times New Roman" w:hint="default"/>
          <w:kern w:val="1"/>
          <w:lang w:val="sk-SK"/>
        </w:rPr>
        <w:t xml:space="preserve">, </w:t>
      </w:r>
      <w:r w:rsidR="00EE3320">
        <w:rPr>
          <w:rFonts w:ascii="Times New Roman" w:hAnsi="Times New Roman" w:cs="Times New Roman" w:hint="default"/>
          <w:kern w:val="1"/>
          <w:lang w:val="sk-SK"/>
        </w:rPr>
        <w:t>nakoľ</w:t>
      </w:r>
      <w:r w:rsidR="00EE3320">
        <w:rPr>
          <w:rFonts w:ascii="Times New Roman" w:hAnsi="Times New Roman" w:cs="Times New Roman" w:hint="default"/>
          <w:kern w:val="1"/>
          <w:lang w:val="sk-SK"/>
        </w:rPr>
        <w:t xml:space="preserve">ko </w:t>
      </w:r>
      <w:r w:rsidR="00EE3320">
        <w:rPr>
          <w:rFonts w:ascii="Times New Roman" w:hAnsi="Times New Roman" w:cs="Times New Roman"/>
          <w:bCs/>
          <w:lang w:val="sk-SK"/>
        </w:rPr>
        <w:t>n</w:t>
      </w:r>
      <w:r w:rsidRPr="00EE3320" w:rsidR="00EE3320">
        <w:rPr>
          <w:rFonts w:ascii="Times New Roman" w:hAnsi="Times New Roman" w:cs="Times New Roman" w:hint="default"/>
          <w:bCs/>
          <w:lang w:val="sk-SK"/>
        </w:rPr>
        <w:t>á</w:t>
      </w:r>
      <w:r w:rsidRPr="00EE3320" w:rsidR="00EE3320">
        <w:rPr>
          <w:rFonts w:ascii="Times New Roman" w:hAnsi="Times New Roman" w:cs="Times New Roman" w:hint="default"/>
          <w:bCs/>
          <w:lang w:val="sk-SK"/>
        </w:rPr>
        <w:t>vrh zá</w:t>
      </w:r>
      <w:r w:rsidRPr="00EE3320" w:rsidR="00EE3320">
        <w:rPr>
          <w:rFonts w:ascii="Times New Roman" w:hAnsi="Times New Roman" w:cs="Times New Roman" w:hint="default"/>
          <w:bCs/>
          <w:lang w:val="sk-SK"/>
        </w:rPr>
        <w:t xml:space="preserve">kona svojou problematikou </w:t>
      </w:r>
      <w:r w:rsidRPr="00EE3320" w:rsidR="00EE3320">
        <w:rPr>
          <w:rFonts w:ascii="Times New Roman" w:hAnsi="Times New Roman" w:cs="Times New Roman" w:hint="default"/>
          <w:lang w:val="sk-SK"/>
        </w:rPr>
        <w:t>nepatrí</w:t>
      </w:r>
      <w:r w:rsidRPr="00EE3320" w:rsidR="00EE3320">
        <w:rPr>
          <w:rFonts w:ascii="Times New Roman" w:hAnsi="Times New Roman" w:cs="Times New Roman" w:hint="default"/>
          <w:lang w:val="sk-SK"/>
        </w:rPr>
        <w:t xml:space="preserve"> medzi  prioritné</w:t>
      </w:r>
      <w:r w:rsidRPr="00EE3320" w:rsidR="00EE3320">
        <w:rPr>
          <w:rFonts w:ascii="Times New Roman" w:hAnsi="Times New Roman" w:cs="Times New Roman" w:hint="default"/>
          <w:lang w:val="sk-SK"/>
        </w:rPr>
        <w:t xml:space="preserve"> oblasti aproximá</w:t>
      </w:r>
      <w:r w:rsidRPr="00EE3320" w:rsidR="00EE3320">
        <w:rPr>
          <w:rFonts w:ascii="Times New Roman" w:hAnsi="Times New Roman" w:cs="Times New Roman" w:hint="default"/>
          <w:lang w:val="sk-SK"/>
        </w:rPr>
        <w:t>cie prá</w:t>
      </w:r>
      <w:r w:rsidRPr="00EE3320" w:rsidR="00EE3320">
        <w:rPr>
          <w:rFonts w:ascii="Times New Roman" w:hAnsi="Times New Roman" w:cs="Times New Roman" w:hint="default"/>
          <w:lang w:val="sk-SK"/>
        </w:rPr>
        <w:t>va uvedené</w:t>
      </w:r>
      <w:r w:rsidRPr="00EE3320" w:rsidR="00EE3320">
        <w:rPr>
          <w:rFonts w:ascii="Times New Roman" w:hAnsi="Times New Roman" w:cs="Times New Roman" w:hint="default"/>
          <w:lang w:val="sk-SK"/>
        </w:rPr>
        <w:t xml:space="preserve"> v </w:t>
      </w:r>
      <w:r w:rsidRPr="00EE3320" w:rsidR="00EE3320">
        <w:rPr>
          <w:rFonts w:ascii="Times New Roman" w:hAnsi="Times New Roman" w:cs="Times New Roman" w:hint="default"/>
          <w:lang w:val="sk-SK"/>
        </w:rPr>
        <w:t>č</w:t>
      </w:r>
      <w:r w:rsidRPr="00EE3320" w:rsidR="00EE3320">
        <w:rPr>
          <w:rFonts w:ascii="Times New Roman" w:hAnsi="Times New Roman" w:cs="Times New Roman" w:hint="default"/>
          <w:lang w:val="sk-SK"/>
        </w:rPr>
        <w:t>l. 70 Euró</w:t>
      </w:r>
      <w:r w:rsidRPr="00EE3320" w:rsidR="00EE3320">
        <w:rPr>
          <w:rFonts w:ascii="Times New Roman" w:hAnsi="Times New Roman" w:cs="Times New Roman" w:hint="default"/>
          <w:lang w:val="sk-SK"/>
        </w:rPr>
        <w:t>pskej dohody o </w:t>
      </w:r>
      <w:r w:rsidRPr="00EE3320" w:rsidR="00EE3320">
        <w:rPr>
          <w:rFonts w:ascii="Times New Roman" w:hAnsi="Times New Roman" w:cs="Times New Roman" w:hint="default"/>
          <w:lang w:val="sk-SK"/>
        </w:rPr>
        <w:t>pridruž</w:t>
      </w:r>
      <w:r w:rsidRPr="00EE3320" w:rsidR="00EE3320">
        <w:rPr>
          <w:rFonts w:ascii="Times New Roman" w:hAnsi="Times New Roman" w:cs="Times New Roman" w:hint="default"/>
          <w:lang w:val="sk-SK"/>
        </w:rPr>
        <w:t>ení</w:t>
      </w:r>
      <w:r w:rsidRPr="00EE3320" w:rsidR="00EE3320">
        <w:rPr>
          <w:rFonts w:ascii="Times New Roman" w:hAnsi="Times New Roman" w:cs="Times New Roman" w:hint="default"/>
          <w:lang w:val="sk-SK"/>
        </w:rPr>
        <w:t xml:space="preserve"> a </w:t>
      </w:r>
      <w:r w:rsidRPr="00EE3320" w:rsidR="00EE3320">
        <w:rPr>
          <w:rFonts w:ascii="Times New Roman" w:hAnsi="Times New Roman" w:cs="Times New Roman" w:hint="default"/>
          <w:lang w:val="sk-SK"/>
        </w:rPr>
        <w:t>svojou problematikou nepatrí</w:t>
      </w:r>
      <w:r w:rsidRPr="00EE3320" w:rsidR="00EE3320">
        <w:rPr>
          <w:rFonts w:ascii="Times New Roman" w:hAnsi="Times New Roman" w:cs="Times New Roman" w:hint="default"/>
          <w:lang w:val="sk-SK"/>
        </w:rPr>
        <w:t xml:space="preserve"> ani medzi priority odporúč</w:t>
      </w:r>
      <w:r w:rsidRPr="00EE3320" w:rsidR="00EE3320">
        <w:rPr>
          <w:rFonts w:ascii="Times New Roman" w:hAnsi="Times New Roman" w:cs="Times New Roman" w:hint="default"/>
          <w:lang w:val="sk-SK"/>
        </w:rPr>
        <w:t>ané</w:t>
      </w:r>
      <w:r w:rsidRPr="00EE3320" w:rsidR="00EE3320">
        <w:rPr>
          <w:rFonts w:ascii="Times New Roman" w:hAnsi="Times New Roman" w:cs="Times New Roman" w:hint="default"/>
          <w:lang w:val="sk-SK"/>
        </w:rPr>
        <w:t xml:space="preserve"> v Bielej knihe.</w:t>
      </w:r>
    </w:p>
    <w:p w:rsidR="00C41D0D" w:rsidRPr="00FE61D7" w:rsidP="00C41D0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sk-SK"/>
        </w:rPr>
      </w:pPr>
    </w:p>
    <w:p w:rsidR="00C41D0D" w:rsidRPr="00EE3320" w:rsidP="00C41D0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b/>
          <w:bCs/>
          <w:kern w:val="1"/>
          <w:lang w:val="sk-SK"/>
        </w:rPr>
      </w:pPr>
      <w:r w:rsidR="00EE3320">
        <w:rPr>
          <w:rFonts w:ascii="Times New Roman" w:hAnsi="Times New Roman" w:cs="Times New Roman"/>
          <w:b/>
          <w:bCs/>
          <w:kern w:val="1"/>
          <w:lang w:val="sk-SK"/>
        </w:rPr>
        <w:t xml:space="preserve">5.      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Stupeň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zluč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iteľ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nosti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ná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vrhu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prá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vneho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/>
          <w:b/>
          <w:bCs/>
          <w:kern w:val="1"/>
          <w:lang w:val="sk-SK"/>
        </w:rPr>
        <w:t>pr</w:t>
      </w:r>
      <w:r w:rsidRPr="00FE61D7">
        <w:rPr>
          <w:rFonts w:ascii="Times New Roman" w:hAnsi="Times New Roman" w:cs="Times New Roman"/>
          <w:b/>
          <w:bCs/>
          <w:kern w:val="1"/>
          <w:lang w:val="sk-SK"/>
        </w:rPr>
        <w:t>edpisu s 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prá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vom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Euró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pskej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ú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nie:</w:t>
      </w:r>
    </w:p>
    <w:p w:rsidR="00CC653B" w:rsidP="00CC653B">
      <w:pPr>
        <w:pStyle w:val="F3-Odsek"/>
        <w:bidi w:val="0"/>
        <w:ind w:left="709" w:firstLine="141"/>
        <w:rPr>
          <w:rFonts w:ascii="Times New Roman" w:hAnsi="Times New Roman"/>
        </w:rPr>
      </w:pPr>
      <w:r w:rsidRPr="00FE61D7" w:rsidR="00C41D0D">
        <w:rPr>
          <w:rFonts w:ascii="Times New Roman" w:hAnsi="Times New Roman"/>
          <w:kern w:val="1"/>
        </w:rPr>
        <w:t>Stupeň</w:t>
      </w:r>
      <w:r w:rsidR="00FE61D7">
        <w:rPr>
          <w:rFonts w:ascii="Times New Roman" w:hAnsi="Times New Roman"/>
          <w:kern w:val="1"/>
        </w:rPr>
        <w:t xml:space="preserve"> </w:t>
      </w:r>
      <w:r w:rsidRPr="00FE61D7" w:rsidR="00C41D0D">
        <w:rPr>
          <w:rFonts w:ascii="Times New Roman" w:hAnsi="Times New Roman"/>
          <w:kern w:val="1"/>
        </w:rPr>
        <w:t>zlučiteľnosti – úplný</w:t>
      </w:r>
      <w:r>
        <w:rPr>
          <w:rFonts w:ascii="Times New Roman" w:hAnsi="Times New Roman"/>
        </w:rPr>
        <w:t xml:space="preserve">. </w:t>
      </w:r>
      <w:r w:rsidRPr="00E86199">
        <w:rPr>
          <w:rFonts w:ascii="Times New Roman" w:hAnsi="Times New Roman"/>
        </w:rPr>
        <w:t>Problematika miestnej samosprávy je pri dodržaní stanovených princípov ponechaná na vnútroštátnu právnu úpravu členských štátov, zohľadňujúcu ich osobitosti.</w:t>
      </w:r>
    </w:p>
    <w:p w:rsidR="00EE3320" w:rsidP="00CC653B">
      <w:pPr>
        <w:pStyle w:val="F3-Odsek"/>
        <w:bidi w:val="0"/>
        <w:ind w:left="709" w:firstLine="141"/>
        <w:rPr>
          <w:rFonts w:ascii="Times New Roman" w:hAnsi="Times New Roman"/>
        </w:rPr>
      </w:pPr>
    </w:p>
    <w:p w:rsidR="00EE3320" w:rsidRPr="00EE3320" w:rsidP="00EE3320">
      <w:pPr>
        <w:bidi w:val="0"/>
        <w:spacing w:line="360" w:lineRule="auto"/>
        <w:jc w:val="both"/>
        <w:rPr>
          <w:rFonts w:ascii="Times New Roman" w:hAnsi="Times New Roman" w:cs="Times New Roman" w:hint="default"/>
          <w:lang w:val="sk-SK"/>
        </w:rPr>
      </w:pPr>
      <w:r w:rsidRPr="00EE3320">
        <w:rPr>
          <w:rFonts w:ascii="Times New Roman" w:hAnsi="Times New Roman" w:cs="Times New Roman"/>
          <w:b/>
          <w:bCs/>
          <w:lang w:val="sk-SK"/>
        </w:rPr>
        <w:t xml:space="preserve">6. </w:t>
      </w:r>
      <w:r>
        <w:rPr>
          <w:rFonts w:ascii="Times New Roman" w:hAnsi="Times New Roman" w:cs="Times New Roman"/>
          <w:b/>
          <w:bCs/>
          <w:lang w:val="sk-SK"/>
        </w:rPr>
        <w:t xml:space="preserve">    </w:t>
      </w:r>
      <w:r w:rsidRPr="00EE3320">
        <w:rPr>
          <w:rFonts w:ascii="Times New Roman" w:hAnsi="Times New Roman" w:cs="Times New Roman"/>
          <w:b/>
          <w:bCs/>
          <w:lang w:val="sk-SK"/>
        </w:rPr>
        <w:t xml:space="preserve">Kompatibilita </w:t>
      </w:r>
      <w:r w:rsidRPr="00EE3320">
        <w:rPr>
          <w:rFonts w:ascii="Times New Roman" w:hAnsi="Times New Roman" w:cs="Times New Roman" w:hint="default"/>
          <w:b/>
          <w:lang w:val="sk-SK"/>
        </w:rPr>
        <w:t>ná</w:t>
      </w:r>
      <w:r w:rsidRPr="00EE3320">
        <w:rPr>
          <w:rFonts w:ascii="Times New Roman" w:hAnsi="Times New Roman" w:cs="Times New Roman" w:hint="default"/>
          <w:b/>
          <w:lang w:val="sk-SK"/>
        </w:rPr>
        <w:t>vrhu zá</w:t>
      </w:r>
      <w:r w:rsidRPr="00EE3320">
        <w:rPr>
          <w:rFonts w:ascii="Times New Roman" w:hAnsi="Times New Roman" w:cs="Times New Roman" w:hint="default"/>
          <w:b/>
          <w:lang w:val="sk-SK"/>
        </w:rPr>
        <w:t>kona</w:t>
      </w:r>
      <w:r w:rsidRPr="00EE3320">
        <w:rPr>
          <w:rFonts w:ascii="Times New Roman" w:hAnsi="Times New Roman" w:cs="Times New Roman"/>
          <w:b/>
          <w:bCs/>
          <w:lang w:val="sk-SK"/>
        </w:rPr>
        <w:t xml:space="preserve"> s</w:t>
      </w:r>
      <w:r w:rsidRPr="00EE3320">
        <w:rPr>
          <w:rFonts w:ascii="Times New Roman" w:hAnsi="Times New Roman" w:cs="Times New Roman" w:hint="default"/>
          <w:b/>
          <w:lang w:val="sk-SK"/>
        </w:rPr>
        <w:t xml:space="preserve"> Euró</w:t>
      </w:r>
      <w:r w:rsidRPr="00EE3320">
        <w:rPr>
          <w:rFonts w:ascii="Times New Roman" w:hAnsi="Times New Roman" w:cs="Times New Roman" w:hint="default"/>
          <w:b/>
          <w:lang w:val="sk-SK"/>
        </w:rPr>
        <w:t>pskou chartou miestnej samosprá</w:t>
      </w:r>
      <w:r w:rsidRPr="00EE3320">
        <w:rPr>
          <w:rFonts w:ascii="Times New Roman" w:hAnsi="Times New Roman" w:cs="Times New Roman" w:hint="default"/>
          <w:b/>
          <w:lang w:val="sk-SK"/>
        </w:rPr>
        <w:t>vy:</w:t>
      </w:r>
      <w:r w:rsidRPr="00EE3320">
        <w:rPr>
          <w:rFonts w:ascii="Times New Roman" w:hAnsi="Times New Roman" w:cs="Times New Roman" w:hint="default"/>
          <w:lang w:val="sk-SK"/>
        </w:rPr>
        <w:t xml:space="preserve"> ú</w:t>
      </w:r>
      <w:r w:rsidRPr="00EE3320">
        <w:rPr>
          <w:rFonts w:ascii="Times New Roman" w:hAnsi="Times New Roman" w:cs="Times New Roman" w:hint="default"/>
          <w:lang w:val="sk-SK"/>
        </w:rPr>
        <w:t>plná</w:t>
      </w:r>
      <w:r w:rsidRPr="00EE3320">
        <w:rPr>
          <w:rFonts w:ascii="Times New Roman" w:hAnsi="Times New Roman" w:cs="Times New Roman" w:hint="default"/>
          <w:lang w:val="sk-SK"/>
        </w:rPr>
        <w:t xml:space="preserve"> </w:t>
      </w:r>
    </w:p>
    <w:p w:rsidR="00EE3320" w:rsidP="00EE332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sk-SK"/>
        </w:rPr>
      </w:pPr>
    </w:p>
    <w:p w:rsidR="00EE3320" w:rsidRPr="00FE61D7" w:rsidP="00EE332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sk-SK"/>
        </w:rPr>
      </w:pPr>
    </w:p>
    <w:p w:rsidR="00C41D0D" w:rsidRPr="00FE61D7" w:rsidP="00C41D0D">
      <w:pPr>
        <w:widowControl w:val="0"/>
        <w:autoSpaceDE w:val="0"/>
        <w:autoSpaceDN w:val="0"/>
        <w:bidi w:val="0"/>
        <w:adjustRightInd w:val="0"/>
        <w:ind w:right="-720"/>
        <w:jc w:val="center"/>
        <w:rPr>
          <w:rFonts w:ascii="Times New Roman" w:hAnsi="Times New Roman" w:cs="Times New Roman" w:hint="default"/>
          <w:b/>
          <w:bCs/>
          <w:spacing w:val="30"/>
          <w:kern w:val="1"/>
          <w:lang w:val="sk-SK"/>
        </w:rPr>
      </w:pPr>
      <w:r w:rsidRPr="00FE61D7">
        <w:rPr>
          <w:rFonts w:ascii="Times New Roman" w:hAnsi="Times New Roman" w:cs="Times New Roman" w:hint="default"/>
          <w:b/>
          <w:bCs/>
          <w:spacing w:val="30"/>
          <w:kern w:val="1"/>
          <w:lang w:val="sk-SK"/>
        </w:rPr>
        <w:t>Dolož</w:t>
      </w:r>
      <w:r w:rsidRPr="00FE61D7">
        <w:rPr>
          <w:rFonts w:ascii="Times New Roman" w:hAnsi="Times New Roman" w:cs="Times New Roman" w:hint="default"/>
          <w:b/>
          <w:bCs/>
          <w:spacing w:val="30"/>
          <w:kern w:val="1"/>
          <w:lang w:val="sk-SK"/>
        </w:rPr>
        <w:t>ka</w:t>
      </w:r>
    </w:p>
    <w:p w:rsidR="00C41D0D" w:rsidRPr="00FE61D7" w:rsidP="00C41D0D">
      <w:pPr>
        <w:widowControl w:val="0"/>
        <w:autoSpaceDE w:val="0"/>
        <w:autoSpaceDN w:val="0"/>
        <w:bidi w:val="0"/>
        <w:adjustRightInd w:val="0"/>
        <w:ind w:right="-720"/>
        <w:jc w:val="center"/>
        <w:rPr>
          <w:rFonts w:ascii="Times New Roman" w:hAnsi="Times New Roman" w:cs="Times New Roman"/>
          <w:b/>
          <w:bCs/>
          <w:kern w:val="1"/>
          <w:lang w:val="sk-SK"/>
        </w:rPr>
      </w:pP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vybraný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ch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/>
          <w:b/>
          <w:bCs/>
          <w:kern w:val="1"/>
          <w:lang w:val="sk-SK"/>
        </w:rPr>
        <w:t>vplyvov</w:t>
      </w:r>
    </w:p>
    <w:p w:rsidR="00C41D0D" w:rsidRPr="00FE61D7" w:rsidP="00C41D0D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 w:cs="Times New Roman"/>
          <w:kern w:val="1"/>
          <w:lang w:val="sk-SK"/>
        </w:rPr>
      </w:pPr>
    </w:p>
    <w:p w:rsidR="00C41D0D" w:rsidRPr="00FE61D7" w:rsidP="00C41D0D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 w:cs="Times New Roman"/>
          <w:kern w:val="1"/>
          <w:lang w:val="sk-SK"/>
        </w:rPr>
      </w:pPr>
    </w:p>
    <w:p w:rsidR="00D33753" w:rsidRPr="00D33753" w:rsidP="00D33753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sk-SK"/>
        </w:rPr>
      </w:pPr>
      <w:r w:rsidRPr="00FE61D7" w:rsidR="00C41D0D">
        <w:rPr>
          <w:rFonts w:ascii="Times New Roman" w:hAnsi="Times New Roman" w:cs="Times New Roman" w:hint="default"/>
          <w:b/>
          <w:bCs/>
          <w:kern w:val="1"/>
          <w:lang w:val="sk-SK"/>
        </w:rPr>
        <w:t>A.1. Ná</w:t>
      </w:r>
      <w:r w:rsidRPr="00FE61D7" w:rsidR="00C41D0D">
        <w:rPr>
          <w:rFonts w:ascii="Times New Roman" w:hAnsi="Times New Roman" w:cs="Times New Roman" w:hint="default"/>
          <w:b/>
          <w:bCs/>
          <w:kern w:val="1"/>
          <w:lang w:val="sk-SK"/>
        </w:rPr>
        <w:t>zov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 w:rsidR="00C41D0D">
        <w:rPr>
          <w:rFonts w:ascii="Times New Roman" w:hAnsi="Times New Roman" w:cs="Times New Roman" w:hint="default"/>
          <w:b/>
          <w:bCs/>
          <w:kern w:val="1"/>
          <w:lang w:val="sk-SK"/>
        </w:rPr>
        <w:t>materiá</w:t>
      </w:r>
      <w:r w:rsidRPr="00FE61D7" w:rsidR="00C41D0D">
        <w:rPr>
          <w:rFonts w:ascii="Times New Roman" w:hAnsi="Times New Roman" w:cs="Times New Roman" w:hint="default"/>
          <w:b/>
          <w:bCs/>
          <w:kern w:val="1"/>
          <w:lang w:val="sk-SK"/>
        </w:rPr>
        <w:t xml:space="preserve">lu: </w:t>
      </w:r>
      <w:r w:rsidRPr="00D33753">
        <w:rPr>
          <w:rFonts w:ascii="Times New Roman" w:hAnsi="Times New Roman" w:cs="Times New Roman" w:hint="default"/>
          <w:kern w:val="1"/>
          <w:lang w:val="sk-SK"/>
        </w:rPr>
        <w:t>Ná</w:t>
      </w:r>
      <w:r w:rsidRPr="00D33753">
        <w:rPr>
          <w:rFonts w:ascii="Times New Roman" w:hAnsi="Times New Roman" w:cs="Times New Roman" w:hint="default"/>
          <w:kern w:val="1"/>
          <w:lang w:val="sk-SK"/>
        </w:rPr>
        <w:t>vrh zá</w:t>
      </w:r>
      <w:r w:rsidRPr="00D33753">
        <w:rPr>
          <w:rFonts w:ascii="Times New Roman" w:hAnsi="Times New Roman" w:cs="Times New Roman" w:hint="default"/>
          <w:kern w:val="1"/>
          <w:lang w:val="sk-SK"/>
        </w:rPr>
        <w:t>kona, ktorý</w:t>
      </w:r>
      <w:r w:rsidRPr="00D33753">
        <w:rPr>
          <w:rFonts w:ascii="Times New Roman" w:hAnsi="Times New Roman" w:cs="Times New Roman" w:hint="default"/>
          <w:kern w:val="1"/>
          <w:lang w:val="sk-SK"/>
        </w:rPr>
        <w:t>m sa mení</w:t>
      </w:r>
      <w:r w:rsidRPr="00D33753">
        <w:rPr>
          <w:rFonts w:ascii="Times New Roman" w:hAnsi="Times New Roman" w:cs="Times New Roman" w:hint="default"/>
          <w:kern w:val="1"/>
          <w:lang w:val="sk-SK"/>
        </w:rPr>
        <w:t xml:space="preserve"> a dopĺň</w:t>
      </w:r>
      <w:r w:rsidRPr="00D33753">
        <w:rPr>
          <w:rFonts w:ascii="Times New Roman" w:hAnsi="Times New Roman" w:cs="Times New Roman" w:hint="default"/>
          <w:kern w:val="1"/>
          <w:lang w:val="sk-SK"/>
        </w:rPr>
        <w:t xml:space="preserve">a </w:t>
      </w:r>
      <w:r w:rsidRPr="00D33753">
        <w:rPr>
          <w:rFonts w:ascii="Times New Roman" w:hAnsi="Times New Roman" w:cs="Times New Roman" w:hint="default"/>
          <w:bCs/>
          <w:lang w:val="sk-SK"/>
        </w:rPr>
        <w:t>zá</w:t>
      </w:r>
      <w:r w:rsidRPr="00D33753">
        <w:rPr>
          <w:rFonts w:ascii="Times New Roman" w:hAnsi="Times New Roman" w:cs="Times New Roman" w:hint="default"/>
          <w:bCs/>
          <w:lang w:val="sk-SK"/>
        </w:rPr>
        <w:t xml:space="preserve">kon </w:t>
      </w:r>
      <w:r w:rsidRPr="00D33753">
        <w:rPr>
          <w:rFonts w:ascii="Times New Roman" w:hAnsi="Times New Roman" w:hint="default"/>
          <w:lang w:val="sk-SK"/>
        </w:rPr>
        <w:t>Slovenskej ná</w:t>
      </w:r>
      <w:r w:rsidRPr="00D33753">
        <w:rPr>
          <w:rFonts w:ascii="Times New Roman" w:hAnsi="Times New Roman" w:hint="default"/>
          <w:lang w:val="sk-SK"/>
        </w:rPr>
        <w:t>rodnej rady</w:t>
      </w:r>
      <w:r w:rsidRPr="00D33753">
        <w:rPr>
          <w:rFonts w:ascii="Times New Roman" w:hAnsi="Times New Roman" w:cs="Times New Roman" w:hint="default"/>
          <w:bCs/>
          <w:lang w:val="sk-SK"/>
        </w:rPr>
        <w:t xml:space="preserve"> č</w:t>
      </w:r>
      <w:r w:rsidRPr="00D33753">
        <w:rPr>
          <w:rFonts w:ascii="Times New Roman" w:hAnsi="Times New Roman" w:cs="Times New Roman" w:hint="default"/>
          <w:bCs/>
          <w:lang w:val="sk-SK"/>
        </w:rPr>
        <w:t xml:space="preserve">. </w:t>
      </w:r>
      <w:r w:rsidRPr="00D33753">
        <w:rPr>
          <w:rFonts w:ascii="Times New Roman" w:hAnsi="Times New Roman"/>
          <w:bCs/>
          <w:lang w:val="sk-SK"/>
        </w:rPr>
        <w:t xml:space="preserve">369/1990 Zb. </w:t>
      </w:r>
      <w:r w:rsidRPr="00D33753">
        <w:rPr>
          <w:rFonts w:ascii="Times New Roman" w:hAnsi="Times New Roman"/>
          <w:bCs/>
          <w:lang w:val="sk-SK"/>
        </w:rPr>
        <w:t xml:space="preserve">o obecnom zriadení v znení neskorších predpisov </w:t>
      </w:r>
      <w:r w:rsidRPr="00D33753">
        <w:rPr>
          <w:rFonts w:ascii="Times New Roman" w:hAnsi="Times New Roman"/>
          <w:lang w:val="sk-SK"/>
        </w:rPr>
        <w:t>a o zmene a </w:t>
      </w:r>
      <w:r w:rsidRPr="00D33753">
        <w:rPr>
          <w:rFonts w:ascii="Times New Roman" w:hAnsi="Times New Roman" w:hint="default"/>
          <w:lang w:val="sk-SK"/>
        </w:rPr>
        <w:t>doplnení</w:t>
      </w:r>
      <w:r w:rsidRPr="00D33753">
        <w:rPr>
          <w:rFonts w:ascii="Times New Roman" w:hAnsi="Times New Roman" w:hint="default"/>
          <w:lang w:val="sk-SK"/>
        </w:rPr>
        <w:t xml:space="preserve"> </w:t>
      </w:r>
      <w:r w:rsidRPr="00D33753">
        <w:rPr>
          <w:rFonts w:ascii="Times New Roman" w:hAnsi="Times New Roman" w:hint="default"/>
          <w:lang w:val="sk-SK"/>
        </w:rPr>
        <w:t>zá</w:t>
      </w:r>
      <w:r w:rsidRPr="00D33753">
        <w:rPr>
          <w:rFonts w:ascii="Times New Roman" w:hAnsi="Times New Roman" w:hint="default"/>
          <w:lang w:val="sk-SK"/>
        </w:rPr>
        <w:t>kona Slovenskej ná</w:t>
      </w:r>
      <w:r w:rsidRPr="00D33753">
        <w:rPr>
          <w:rFonts w:ascii="Times New Roman" w:hAnsi="Times New Roman" w:hint="default"/>
          <w:lang w:val="sk-SK"/>
        </w:rPr>
        <w:t>rodnej rady</w:t>
      </w:r>
      <w:r w:rsidRPr="00D33753">
        <w:rPr>
          <w:rFonts w:ascii="Times New Roman" w:hAnsi="Times New Roman" w:hint="default"/>
          <w:bCs/>
          <w:lang w:val="sk-SK"/>
        </w:rPr>
        <w:t xml:space="preserve"> č</w:t>
      </w:r>
      <w:r w:rsidRPr="00D33753">
        <w:rPr>
          <w:rFonts w:ascii="Times New Roman" w:hAnsi="Times New Roman" w:hint="default"/>
          <w:bCs/>
          <w:lang w:val="sk-SK"/>
        </w:rPr>
        <w:t xml:space="preserve">. 377/1990 Zb. </w:t>
      </w:r>
      <w:r w:rsidRPr="00D33753">
        <w:rPr>
          <w:rFonts w:ascii="Times New Roman" w:hAnsi="Times New Roman"/>
          <w:bCs/>
          <w:lang w:val="sk-SK"/>
        </w:rPr>
        <w:t xml:space="preserve">o hlavnom meste Slovenskej republiky Bratislave v znení neskorších predpisov </w:t>
      </w:r>
      <w:r w:rsidRPr="00D33753">
        <w:rPr>
          <w:rFonts w:ascii="Times New Roman" w:hAnsi="Times New Roman"/>
          <w:lang w:val="sk-SK"/>
        </w:rPr>
        <w:t>a o zmene a </w:t>
      </w:r>
      <w:r w:rsidRPr="00D33753">
        <w:rPr>
          <w:rFonts w:ascii="Times New Roman" w:hAnsi="Times New Roman" w:hint="default"/>
          <w:lang w:val="sk-SK"/>
        </w:rPr>
        <w:t>doplnení</w:t>
      </w:r>
      <w:r w:rsidRPr="00D33753">
        <w:rPr>
          <w:rFonts w:ascii="Times New Roman" w:hAnsi="Times New Roman" w:hint="default"/>
          <w:bCs/>
          <w:lang w:val="sk-SK"/>
        </w:rPr>
        <w:t xml:space="preserve"> zá</w:t>
      </w:r>
      <w:r w:rsidRPr="00D33753">
        <w:rPr>
          <w:rFonts w:ascii="Times New Roman" w:hAnsi="Times New Roman" w:hint="default"/>
          <w:bCs/>
          <w:lang w:val="sk-SK"/>
        </w:rPr>
        <w:t xml:space="preserve">kona </w:t>
      </w:r>
      <w:r w:rsidRPr="00D33753">
        <w:rPr>
          <w:rFonts w:ascii="Times New Roman" w:hAnsi="Times New Roman" w:hint="default"/>
          <w:lang w:val="sk-SK"/>
        </w:rPr>
        <w:t>Slovenskej ná</w:t>
      </w:r>
      <w:r w:rsidRPr="00D33753">
        <w:rPr>
          <w:rFonts w:ascii="Times New Roman" w:hAnsi="Times New Roman" w:hint="default"/>
          <w:lang w:val="sk-SK"/>
        </w:rPr>
        <w:t>rodnej rady</w:t>
      </w:r>
      <w:r w:rsidRPr="00D33753">
        <w:rPr>
          <w:rFonts w:ascii="Times New Roman" w:hAnsi="Times New Roman" w:hint="default"/>
          <w:bCs/>
          <w:lang w:val="sk-SK"/>
        </w:rPr>
        <w:t xml:space="preserve"> č</w:t>
      </w:r>
      <w:r w:rsidRPr="00D33753">
        <w:rPr>
          <w:rFonts w:ascii="Times New Roman" w:hAnsi="Times New Roman" w:hint="default"/>
          <w:bCs/>
          <w:lang w:val="sk-SK"/>
        </w:rPr>
        <w:t xml:space="preserve">. 401/1990 Zb. </w:t>
      </w:r>
      <w:r w:rsidRPr="00D33753">
        <w:rPr>
          <w:rFonts w:ascii="Times New Roman" w:hAnsi="Times New Roman"/>
          <w:bCs/>
          <w:lang w:val="sk-SK"/>
        </w:rPr>
        <w:t>o meste Košice v znení neskorších predpisov</w:t>
      </w:r>
    </w:p>
    <w:p w:rsidR="00C41D0D" w:rsidRPr="00FE61D7" w:rsidP="00E97474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sk-SK"/>
        </w:rPr>
      </w:pPr>
    </w:p>
    <w:p w:rsidR="00C41D0D" w:rsidRPr="00FE61D7" w:rsidP="00C41D0D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kern w:val="1"/>
          <w:lang w:val="sk-SK"/>
        </w:rPr>
      </w:pPr>
    </w:p>
    <w:p w:rsidR="00C41D0D" w:rsidRPr="00FE61D7" w:rsidP="00C41D0D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sk-SK"/>
        </w:rPr>
      </w:pPr>
    </w:p>
    <w:p w:rsidR="00C41D0D" w:rsidRPr="00FE61D7" w:rsidP="00C41D0D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sk-SK"/>
        </w:rPr>
      </w:pPr>
      <w:r w:rsidRPr="00FE61D7">
        <w:rPr>
          <w:rFonts w:ascii="Times New Roman" w:hAnsi="Times New Roman" w:cs="Times New Roman"/>
          <w:b/>
          <w:bCs/>
          <w:kern w:val="1"/>
          <w:lang w:val="sk-SK"/>
        </w:rPr>
        <w:t>A.2. Vplyvy:</w:t>
      </w:r>
    </w:p>
    <w:tbl>
      <w:tblPr>
        <w:tblStyle w:val="TableNormal"/>
        <w:tblW w:w="0" w:type="pct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</w:tblPr>
      <w:tblGrid>
        <w:gridCol w:w="4156"/>
        <w:gridCol w:w="1567"/>
        <w:gridCol w:w="1567"/>
        <w:gridCol w:w="1566"/>
      </w:tblGrid>
      <w:tr>
        <w:tblPrEx>
          <w:tblW w:w="0" w:type="pct"/>
          <w:tblBorders>
            <w:top w:val="single" w:sz="6" w:space="0" w:color="BFBFBF"/>
            <w:left w:val="single" w:sz="6" w:space="0" w:color="BFBFBF"/>
            <w:right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sk-SK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sk-SK"/>
              </w:rPr>
            </w:pP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 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Pozití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sk-SK"/>
              </w:rPr>
            </w:pP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 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Ž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sk-SK"/>
              </w:rPr>
            </w:pP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 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Negatí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vne </w:t>
            </w: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sk-SK"/>
              </w:rPr>
            </w:pP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1. Vplyvy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na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rozpoč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et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verejnej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sprá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vy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sk-SK"/>
              </w:rPr>
            </w:pP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2. Vplyvy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na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podnikateľ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ské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 xml:space="preserve">prostredie 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–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 xml:space="preserve"> dochá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dza k zvýš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eniu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regulač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né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ho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zať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až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sk-SK"/>
              </w:rPr>
            </w:pP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3. Sociá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lne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vplyvy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sk-SK"/>
              </w:rPr>
            </w:pP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–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 xml:space="preserve"> vplyvy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na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hospodá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renie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obyvateľ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stva,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sk-SK"/>
              </w:rPr>
            </w:pP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                     </w:t>
            </w: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x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sk-SK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sk-SK"/>
              </w:rPr>
            </w:pP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–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 xml:space="preserve"> sociá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lnu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exklú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sk-SK"/>
              </w:rPr>
            </w:pP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–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 xml:space="preserve"> rovnosť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prí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lež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itostí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 xml:space="preserve"> a rodovú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rovnosť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 xml:space="preserve"> a vplyvy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na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zamestnanosť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sk-SK"/>
              </w:rPr>
            </w:pP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4. Vplyvy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na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ž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ivotné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prostredie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</w:p>
        </w:tc>
      </w:tr>
      <w:tr>
        <w:tblPrEx>
          <w:tblW w:w="0" w:type="pct"/>
          <w:tblBorders>
            <w:top w:val="none" w:sz="0" w:space="0" w:color="auto"/>
            <w:bottom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sk-SK"/>
              </w:rPr>
            </w:pP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5. Vplyvy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na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informatizá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ciu</w:t>
            </w:r>
            <w:r w:rsidR="00FE61D7">
              <w:rPr>
                <w:rFonts w:ascii="Times New Roman" w:hAnsi="Times New Roman" w:cs="Times New Roman"/>
                <w:kern w:val="1"/>
                <w:lang w:val="sk-SK"/>
              </w:rPr>
              <w:t xml:space="preserve"> 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spoloč</w:t>
            </w:r>
            <w:r w:rsidRPr="00FE61D7">
              <w:rPr>
                <w:rFonts w:ascii="Times New Roman" w:hAnsi="Times New Roman" w:cs="Times New Roman" w:hint="default"/>
                <w:kern w:val="1"/>
                <w:lang w:val="sk-SK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  <w:r w:rsidRPr="00FE61D7">
              <w:rPr>
                <w:rFonts w:ascii="Times New Roman" w:hAnsi="Times New Roman" w:cs="Times New Roman"/>
                <w:kern w:val="1"/>
                <w:lang w:val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C41D0D" w:rsidRPr="00FE61D7" w:rsidP="00C52A9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sk-SK"/>
              </w:rPr>
            </w:pPr>
          </w:p>
        </w:tc>
      </w:tr>
    </w:tbl>
    <w:p w:rsidR="00C41D0D" w:rsidRPr="00FE61D7" w:rsidP="00C41D0D">
      <w:pPr>
        <w:widowControl w:val="0"/>
        <w:autoSpaceDE w:val="0"/>
        <w:autoSpaceDN w:val="0"/>
        <w:bidi w:val="0"/>
        <w:adjustRightInd w:val="0"/>
        <w:spacing w:after="200" w:line="276" w:lineRule="auto"/>
        <w:ind w:right="-720"/>
        <w:jc w:val="both"/>
        <w:rPr>
          <w:rFonts w:ascii="Times New Roman" w:hAnsi="Times New Roman" w:cs="Times New Roman"/>
          <w:kern w:val="1"/>
          <w:lang w:val="sk-SK"/>
        </w:rPr>
      </w:pPr>
      <w:r w:rsidRPr="00FE61D7">
        <w:rPr>
          <w:rFonts w:ascii="Times New Roman" w:hAnsi="Times New Roman" w:cs="Times New Roman"/>
          <w:kern w:val="1"/>
          <w:lang w:val="sk-SK"/>
        </w:rPr>
        <w:t> </w:t>
      </w:r>
    </w:p>
    <w:p w:rsidR="00C41D0D" w:rsidRPr="00FE61D7" w:rsidP="00C41D0D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 w:hint="default"/>
          <w:b/>
          <w:bCs/>
          <w:kern w:val="1"/>
          <w:lang w:val="sk-SK"/>
        </w:rPr>
      </w:pP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A.3. Pozná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mky</w:t>
      </w:r>
    </w:p>
    <w:p w:rsidR="00462CF9" w:rsidRPr="00FE61D7" w:rsidP="00C41D0D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sk-SK"/>
        </w:rPr>
      </w:pPr>
      <w:r w:rsidRPr="00FE61D7">
        <w:rPr>
          <w:rFonts w:ascii="Times New Roman" w:hAnsi="Times New Roman" w:cs="Times New Roman" w:hint="default"/>
          <w:lang w:val="sk-SK"/>
        </w:rPr>
        <w:t>Ná</w:t>
      </w:r>
      <w:r w:rsidRPr="00FE61D7">
        <w:rPr>
          <w:rFonts w:ascii="Times New Roman" w:hAnsi="Times New Roman" w:cs="Times New Roman" w:hint="default"/>
          <w:lang w:val="sk-SK"/>
        </w:rPr>
        <w:t>vrh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zá</w:t>
      </w:r>
      <w:r w:rsidRPr="00FE61D7">
        <w:rPr>
          <w:rFonts w:ascii="Times New Roman" w:hAnsi="Times New Roman" w:cs="Times New Roman" w:hint="default"/>
          <w:lang w:val="sk-SK"/>
        </w:rPr>
        <w:t>kona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nezakladá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zvýš</w:t>
      </w:r>
      <w:r w:rsidRPr="00FE61D7">
        <w:rPr>
          <w:rFonts w:ascii="Times New Roman" w:hAnsi="Times New Roman" w:cs="Times New Roman" w:hint="default"/>
          <w:lang w:val="sk-SK"/>
        </w:rPr>
        <w:t>ené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ná</w:t>
      </w:r>
      <w:r w:rsidRPr="00FE61D7">
        <w:rPr>
          <w:rFonts w:ascii="Times New Roman" w:hAnsi="Times New Roman" w:cs="Times New Roman" w:hint="default"/>
          <w:lang w:val="sk-SK"/>
        </w:rPr>
        <w:t>roky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/>
          <w:lang w:val="sk-SK"/>
        </w:rPr>
        <w:t>na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vý</w:t>
      </w:r>
      <w:r w:rsidRPr="00FE61D7">
        <w:rPr>
          <w:rFonts w:ascii="Times New Roman" w:hAnsi="Times New Roman" w:cs="Times New Roman" w:hint="default"/>
          <w:lang w:val="sk-SK"/>
        </w:rPr>
        <w:t>davkovú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č</w:t>
      </w:r>
      <w:r w:rsidRPr="00FE61D7">
        <w:rPr>
          <w:rFonts w:ascii="Times New Roman" w:hAnsi="Times New Roman" w:cs="Times New Roman" w:hint="default"/>
          <w:lang w:val="sk-SK"/>
        </w:rPr>
        <w:t>asť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š</w:t>
      </w:r>
      <w:r w:rsidRPr="00FE61D7">
        <w:rPr>
          <w:rFonts w:ascii="Times New Roman" w:hAnsi="Times New Roman" w:cs="Times New Roman" w:hint="default"/>
          <w:lang w:val="sk-SK"/>
        </w:rPr>
        <w:t>tá</w:t>
      </w:r>
      <w:r w:rsidRPr="00FE61D7">
        <w:rPr>
          <w:rFonts w:ascii="Times New Roman" w:hAnsi="Times New Roman" w:cs="Times New Roman" w:hint="default"/>
          <w:lang w:val="sk-SK"/>
        </w:rPr>
        <w:t>tneho</w:t>
      </w:r>
      <w:r w:rsidR="00FE61D7">
        <w:rPr>
          <w:rFonts w:ascii="Times New Roman" w:hAnsi="Times New Roman" w:cs="Times New Roman" w:hint="default"/>
          <w:lang w:val="sk-SK"/>
        </w:rPr>
        <w:t xml:space="preserve"> rozpoč</w:t>
      </w:r>
      <w:r w:rsidR="00FE61D7">
        <w:rPr>
          <w:rFonts w:ascii="Times New Roman" w:hAnsi="Times New Roman" w:cs="Times New Roman" w:hint="default"/>
          <w:lang w:val="sk-SK"/>
        </w:rPr>
        <w:t>tu, rozpoč</w:t>
      </w:r>
      <w:r w:rsidR="00FE61D7">
        <w:rPr>
          <w:rFonts w:ascii="Times New Roman" w:hAnsi="Times New Roman" w:cs="Times New Roman" w:hint="default"/>
          <w:lang w:val="sk-SK"/>
        </w:rPr>
        <w:t>tov ú</w:t>
      </w:r>
      <w:r w:rsidRPr="00FE61D7">
        <w:rPr>
          <w:rFonts w:ascii="Times New Roman" w:hAnsi="Times New Roman" w:cs="Times New Roman" w:hint="default"/>
          <w:lang w:val="sk-SK"/>
        </w:rPr>
        <w:t>zemný</w:t>
      </w:r>
      <w:r w:rsidRPr="00FE61D7">
        <w:rPr>
          <w:rFonts w:ascii="Times New Roman" w:hAnsi="Times New Roman" w:cs="Times New Roman" w:hint="default"/>
          <w:lang w:val="sk-SK"/>
        </w:rPr>
        <w:t>ch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samosprá</w:t>
      </w:r>
      <w:r w:rsidRPr="00FE61D7">
        <w:rPr>
          <w:rFonts w:ascii="Times New Roman" w:hAnsi="Times New Roman" w:cs="Times New Roman" w:hint="default"/>
          <w:lang w:val="sk-SK"/>
        </w:rPr>
        <w:t>v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/>
          <w:lang w:val="sk-SK"/>
        </w:rPr>
        <w:t>ani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iný</w:t>
      </w:r>
      <w:r w:rsidRPr="00FE61D7">
        <w:rPr>
          <w:rFonts w:ascii="Times New Roman" w:hAnsi="Times New Roman" w:cs="Times New Roman" w:hint="default"/>
          <w:lang w:val="sk-SK"/>
        </w:rPr>
        <w:t>ch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verejný</w:t>
      </w:r>
      <w:r w:rsidRPr="00FE61D7">
        <w:rPr>
          <w:rFonts w:ascii="Times New Roman" w:hAnsi="Times New Roman" w:cs="Times New Roman" w:hint="default"/>
          <w:lang w:val="sk-SK"/>
        </w:rPr>
        <w:t>ch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rozpoč</w:t>
      </w:r>
      <w:r w:rsidRPr="00FE61D7">
        <w:rPr>
          <w:rFonts w:ascii="Times New Roman" w:hAnsi="Times New Roman" w:cs="Times New Roman" w:hint="default"/>
          <w:lang w:val="sk-SK"/>
        </w:rPr>
        <w:t>tov.</w:t>
      </w:r>
    </w:p>
    <w:p w:rsidR="00C41D0D" w:rsidRPr="00FE61D7" w:rsidP="00C41D0D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 w:cs="Times New Roman"/>
          <w:lang w:val="sk-SK"/>
        </w:rPr>
      </w:pPr>
      <w:r w:rsidRPr="00FE61D7">
        <w:rPr>
          <w:rFonts w:ascii="Times New Roman" w:hAnsi="Times New Roman" w:cs="Times New Roman" w:hint="default"/>
          <w:lang w:val="sk-SK"/>
        </w:rPr>
        <w:t>Navrhovaná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prá</w:t>
      </w:r>
      <w:r w:rsidRPr="00FE61D7">
        <w:rPr>
          <w:rFonts w:ascii="Times New Roman" w:hAnsi="Times New Roman" w:cs="Times New Roman" w:hint="default"/>
          <w:lang w:val="sk-SK"/>
        </w:rPr>
        <w:t>vna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ú</w:t>
      </w:r>
      <w:r w:rsidRPr="00FE61D7">
        <w:rPr>
          <w:rFonts w:ascii="Times New Roman" w:hAnsi="Times New Roman" w:cs="Times New Roman" w:hint="default"/>
          <w:lang w:val="sk-SK"/>
        </w:rPr>
        <w:t>prava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nemá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ž</w:t>
      </w:r>
      <w:r w:rsidRPr="00FE61D7">
        <w:rPr>
          <w:rFonts w:ascii="Times New Roman" w:hAnsi="Times New Roman" w:cs="Times New Roman" w:hint="default"/>
          <w:lang w:val="sk-SK"/>
        </w:rPr>
        <w:t>iadny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/>
          <w:lang w:val="sk-SK"/>
        </w:rPr>
        <w:t>vplyv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/>
          <w:lang w:val="sk-SK"/>
        </w:rPr>
        <w:t>na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rozpoč</w:t>
      </w:r>
      <w:r w:rsidRPr="00FE61D7">
        <w:rPr>
          <w:rFonts w:ascii="Times New Roman" w:hAnsi="Times New Roman" w:cs="Times New Roman" w:hint="default"/>
          <w:lang w:val="sk-SK"/>
        </w:rPr>
        <w:t>et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/>
          <w:lang w:val="sk-SK"/>
        </w:rPr>
        <w:t>verejnej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sprá</w:t>
      </w:r>
      <w:r w:rsidRPr="00FE61D7">
        <w:rPr>
          <w:rFonts w:ascii="Times New Roman" w:hAnsi="Times New Roman" w:cs="Times New Roman" w:hint="default"/>
          <w:lang w:val="sk-SK"/>
        </w:rPr>
        <w:t>vy, na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podnikateľ</w:t>
      </w:r>
      <w:r w:rsidRPr="00FE61D7">
        <w:rPr>
          <w:rFonts w:ascii="Times New Roman" w:hAnsi="Times New Roman" w:cs="Times New Roman" w:hint="default"/>
          <w:lang w:val="sk-SK"/>
        </w:rPr>
        <w:t>ské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prostredie. Nemá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negatí</w:t>
      </w:r>
      <w:r w:rsidRPr="00FE61D7">
        <w:rPr>
          <w:rFonts w:ascii="Times New Roman" w:hAnsi="Times New Roman" w:cs="Times New Roman" w:hint="default"/>
          <w:lang w:val="sk-SK"/>
        </w:rPr>
        <w:t>vne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sociá</w:t>
      </w:r>
      <w:r w:rsidRPr="00FE61D7">
        <w:rPr>
          <w:rFonts w:ascii="Times New Roman" w:hAnsi="Times New Roman" w:cs="Times New Roman" w:hint="default"/>
          <w:lang w:val="sk-SK"/>
        </w:rPr>
        <w:t>lne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/>
          <w:lang w:val="sk-SK"/>
        </w:rPr>
        <w:t>vplyvy, vplyv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/>
          <w:lang w:val="sk-SK"/>
        </w:rPr>
        <w:t>na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ž</w:t>
      </w:r>
      <w:r w:rsidRPr="00FE61D7">
        <w:rPr>
          <w:rFonts w:ascii="Times New Roman" w:hAnsi="Times New Roman" w:cs="Times New Roman" w:hint="default"/>
          <w:lang w:val="sk-SK"/>
        </w:rPr>
        <w:t>ivotné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/>
          <w:lang w:val="sk-SK"/>
        </w:rPr>
        <w:t>prostredie,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/>
          <w:lang w:val="sk-SK"/>
        </w:rPr>
        <w:t>na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zamestnanosť</w:t>
      </w:r>
      <w:r w:rsidRPr="00FE61D7">
        <w:rPr>
          <w:rFonts w:ascii="Times New Roman" w:hAnsi="Times New Roman" w:cs="Times New Roman" w:hint="default"/>
          <w:lang w:val="sk-SK"/>
        </w:rPr>
        <w:t xml:space="preserve"> a ani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/>
          <w:lang w:val="sk-SK"/>
        </w:rPr>
        <w:t>vplyv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/>
          <w:lang w:val="sk-SK"/>
        </w:rPr>
        <w:t>na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informatizá</w:t>
      </w:r>
      <w:r w:rsidRPr="00FE61D7">
        <w:rPr>
          <w:rFonts w:ascii="Times New Roman" w:hAnsi="Times New Roman" w:cs="Times New Roman" w:hint="default"/>
          <w:lang w:val="sk-SK"/>
        </w:rPr>
        <w:t>ciu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spoloč</w:t>
      </w:r>
      <w:r w:rsidRPr="00FE61D7">
        <w:rPr>
          <w:rFonts w:ascii="Times New Roman" w:hAnsi="Times New Roman" w:cs="Times New Roman" w:hint="default"/>
          <w:lang w:val="sk-SK"/>
        </w:rPr>
        <w:t>nosti. Nepredpokladá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sa, ž</w:t>
      </w:r>
      <w:r w:rsidRPr="00FE61D7">
        <w:rPr>
          <w:rFonts w:ascii="Times New Roman" w:hAnsi="Times New Roman" w:cs="Times New Roman" w:hint="default"/>
          <w:lang w:val="sk-SK"/>
        </w:rPr>
        <w:t>e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navrhovaná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prá</w:t>
      </w:r>
      <w:r w:rsidRPr="00FE61D7">
        <w:rPr>
          <w:rFonts w:ascii="Times New Roman" w:hAnsi="Times New Roman" w:cs="Times New Roman" w:hint="default"/>
          <w:lang w:val="sk-SK"/>
        </w:rPr>
        <w:t>vna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ú</w:t>
      </w:r>
      <w:r w:rsidRPr="00FE61D7">
        <w:rPr>
          <w:rFonts w:ascii="Times New Roman" w:hAnsi="Times New Roman" w:cs="Times New Roman" w:hint="default"/>
          <w:lang w:val="sk-SK"/>
        </w:rPr>
        <w:t>prava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/>
          <w:lang w:val="sk-SK"/>
        </w:rPr>
        <w:t>bude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mať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/>
          <w:lang w:val="sk-SK"/>
        </w:rPr>
        <w:t>vplyv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/>
          <w:lang w:val="sk-SK"/>
        </w:rPr>
        <w:t>na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lang w:val="sk-SK"/>
        </w:rPr>
        <w:t>podnikateľ</w:t>
      </w:r>
      <w:r w:rsidRPr="00FE61D7">
        <w:rPr>
          <w:rFonts w:ascii="Times New Roman" w:hAnsi="Times New Roman" w:cs="Times New Roman" w:hint="default"/>
          <w:lang w:val="sk-SK"/>
        </w:rPr>
        <w:t>ské</w:t>
      </w:r>
      <w:r w:rsidR="00FE61D7">
        <w:rPr>
          <w:rFonts w:ascii="Times New Roman" w:hAnsi="Times New Roman" w:cs="Times New Roman"/>
          <w:lang w:val="sk-SK"/>
        </w:rPr>
        <w:t xml:space="preserve"> </w:t>
      </w:r>
      <w:r w:rsidRPr="00FE61D7">
        <w:rPr>
          <w:rFonts w:ascii="Times New Roman" w:hAnsi="Times New Roman" w:cs="Times New Roman"/>
          <w:lang w:val="sk-SK"/>
        </w:rPr>
        <w:t>prostredie</w:t>
      </w:r>
      <w:r w:rsidRPr="00FE61D7" w:rsidR="00462CF9">
        <w:rPr>
          <w:rFonts w:ascii="Times New Roman" w:hAnsi="Times New Roman" w:cs="Times New Roman"/>
          <w:lang w:val="sk-SK"/>
        </w:rPr>
        <w:t>.</w:t>
      </w:r>
    </w:p>
    <w:p w:rsidR="00C41D0D" w:rsidRPr="00FE61D7" w:rsidP="00C41D0D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sk-SK"/>
        </w:rPr>
      </w:pPr>
    </w:p>
    <w:p w:rsidR="00C41D0D" w:rsidRPr="00FE61D7" w:rsidP="00C41D0D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 w:hint="default"/>
          <w:b/>
          <w:bCs/>
          <w:kern w:val="1"/>
          <w:lang w:val="sk-SK"/>
        </w:rPr>
      </w:pP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A.4. Alternatí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vne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rieš</w:t>
      </w:r>
      <w:r w:rsidRPr="00FE61D7">
        <w:rPr>
          <w:rFonts w:ascii="Times New Roman" w:hAnsi="Times New Roman" w:cs="Times New Roman" w:hint="default"/>
          <w:b/>
          <w:bCs/>
          <w:kern w:val="1"/>
          <w:lang w:val="sk-SK"/>
        </w:rPr>
        <w:t>enia</w:t>
      </w:r>
    </w:p>
    <w:p w:rsidR="00C41D0D" w:rsidRPr="00FE61D7" w:rsidP="00C41D0D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sk-SK"/>
        </w:rPr>
      </w:pPr>
      <w:r w:rsidRPr="00FE61D7">
        <w:rPr>
          <w:rFonts w:ascii="Times New Roman" w:hAnsi="Times New Roman" w:cs="Times New Roman" w:hint="default"/>
          <w:kern w:val="1"/>
          <w:lang w:val="sk-SK"/>
        </w:rPr>
        <w:t>Bezpredmetné </w:t>
      </w:r>
    </w:p>
    <w:p w:rsidR="00C41D0D" w:rsidRPr="00FE61D7" w:rsidP="00C41D0D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sk-SK"/>
        </w:rPr>
      </w:pPr>
    </w:p>
    <w:p w:rsidR="00C41D0D" w:rsidRPr="00FE61D7" w:rsidP="00C41D0D">
      <w:pPr>
        <w:widowControl w:val="0"/>
        <w:autoSpaceDE w:val="0"/>
        <w:autoSpaceDN w:val="0"/>
        <w:bidi w:val="0"/>
        <w:adjustRightInd w:val="0"/>
        <w:ind w:left="567" w:right="-720" w:hanging="567"/>
        <w:jc w:val="both"/>
        <w:rPr>
          <w:rFonts w:ascii="Times New Roman" w:hAnsi="Times New Roman" w:cs="Times New Roman"/>
          <w:kern w:val="1"/>
          <w:lang w:val="sk-SK"/>
        </w:rPr>
      </w:pPr>
      <w:r w:rsidRPr="00FE61D7">
        <w:rPr>
          <w:rFonts w:ascii="Times New Roman" w:hAnsi="Times New Roman" w:cs="Times New Roman"/>
          <w:b/>
          <w:bCs/>
          <w:kern w:val="1"/>
          <w:lang w:val="sk-SK"/>
        </w:rPr>
        <w:t xml:space="preserve">A.5. </w:t>
        <w:tab/>
        <w:t>Stanovisko</w:t>
      </w:r>
      <w:r w:rsidR="00FE61D7">
        <w:rPr>
          <w:rFonts w:ascii="Times New Roman" w:hAnsi="Times New Roman" w:cs="Times New Roman"/>
          <w:b/>
          <w:bCs/>
          <w:kern w:val="1"/>
          <w:lang w:val="sk-SK"/>
        </w:rPr>
        <w:t xml:space="preserve"> </w:t>
      </w:r>
      <w:r w:rsidRPr="00FE61D7">
        <w:rPr>
          <w:rFonts w:ascii="Times New Roman" w:hAnsi="Times New Roman" w:cs="Times New Roman"/>
          <w:b/>
          <w:bCs/>
          <w:kern w:val="1"/>
          <w:lang w:val="sk-SK"/>
        </w:rPr>
        <w:t>gestorov</w:t>
      </w:r>
    </w:p>
    <w:p w:rsidR="00C41D0D" w:rsidRPr="00FE61D7" w:rsidP="00C41D0D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sk-SK"/>
        </w:rPr>
      </w:pPr>
      <w:r w:rsidRPr="00FE61D7">
        <w:rPr>
          <w:rFonts w:ascii="Times New Roman" w:hAnsi="Times New Roman" w:cs="Times New Roman" w:hint="default"/>
          <w:kern w:val="1"/>
          <w:lang w:val="sk-SK"/>
        </w:rPr>
        <w:t>Bezpredmetné </w:t>
      </w:r>
    </w:p>
    <w:p w:rsidR="00C41D0D" w:rsidRPr="00FE61D7" w:rsidP="00C41D0D">
      <w:pPr>
        <w:widowControl w:val="0"/>
        <w:autoSpaceDE w:val="0"/>
        <w:autoSpaceDN w:val="0"/>
        <w:bidi w:val="0"/>
        <w:adjustRightInd w:val="0"/>
        <w:spacing w:after="280" w:line="276" w:lineRule="auto"/>
        <w:ind w:right="-720"/>
        <w:rPr>
          <w:rFonts w:ascii="Times New Roman" w:hAnsi="Times New Roman" w:cs="Times New Roman"/>
          <w:kern w:val="1"/>
          <w:lang w:val="sk-SK"/>
        </w:rPr>
      </w:pPr>
    </w:p>
    <w:p w:rsidR="00C41D0D" w:rsidRPr="00FE61D7" w:rsidP="00C41D0D">
      <w:pPr>
        <w:widowControl w:val="0"/>
        <w:tabs>
          <w:tab w:val="left" w:pos="360"/>
        </w:tabs>
        <w:autoSpaceDE w:val="0"/>
        <w:autoSpaceDN w:val="0"/>
        <w:bidi w:val="0"/>
        <w:adjustRightInd w:val="0"/>
        <w:ind w:left="360" w:right="-720"/>
        <w:rPr>
          <w:rFonts w:ascii="Times New Roman" w:hAnsi="Times New Roman" w:cs="Times New Roman"/>
          <w:kern w:val="1"/>
          <w:lang w:val="sk-SK"/>
        </w:rPr>
      </w:pPr>
    </w:p>
    <w:p w:rsidR="00DF347F" w:rsidRPr="00FE61D7">
      <w:pPr>
        <w:bidi w:val="0"/>
        <w:rPr>
          <w:rFonts w:ascii="Times New Roman" w:hAnsi="Times New Roman" w:cs="Times New Roman"/>
          <w:lang w:val="sk-SK"/>
        </w:rPr>
      </w:pPr>
    </w:p>
    <w:sectPr w:rsidSect="00AC560A">
      <w:pgSz w:w="12240" w:h="15840"/>
      <w:pgMar w:top="1440" w:right="1800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61EA"/>
    <w:multiLevelType w:val="hybridMultilevel"/>
    <w:tmpl w:val="96BAE8E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1">
    <w:nsid w:val="75FE7013"/>
    <w:multiLevelType w:val="hybridMultilevel"/>
    <w:tmpl w:val="1F2891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/>
  <w:rsids>
    <w:rsidRoot w:val="00C41D0D"/>
    <w:rsid w:val="001A253F"/>
    <w:rsid w:val="001C4953"/>
    <w:rsid w:val="003709F0"/>
    <w:rsid w:val="00462CF9"/>
    <w:rsid w:val="004C03DF"/>
    <w:rsid w:val="00650869"/>
    <w:rsid w:val="007433B8"/>
    <w:rsid w:val="00AA7035"/>
    <w:rsid w:val="00B706FA"/>
    <w:rsid w:val="00C35CFA"/>
    <w:rsid w:val="00C41D0D"/>
    <w:rsid w:val="00C52A9A"/>
    <w:rsid w:val="00CC653B"/>
    <w:rsid w:val="00CE48BE"/>
    <w:rsid w:val="00D33753"/>
    <w:rsid w:val="00DF347F"/>
    <w:rsid w:val="00E86199"/>
    <w:rsid w:val="00E97474"/>
    <w:rsid w:val="00EE3320"/>
    <w:rsid w:val="00FE61D7"/>
  </w:rsids>
  <m:mathPr>
    <m:mathFont m:val="Cambria Math"/>
    <m:smallFrac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D0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3-Odsek">
    <w:name w:val="F3-Odsek"/>
    <w:basedOn w:val="Normal"/>
    <w:rsid w:val="00CC653B"/>
    <w:pPr>
      <w:spacing w:before="240"/>
      <w:ind w:firstLine="709"/>
      <w:jc w:val="both"/>
    </w:pPr>
    <w:rPr>
      <w:rFonts w:ascii="Times New Roman" w:eastAsia="Times New Roman" w:hAnsi="Times New Roman" w:cs="Times New Roman"/>
      <w:szCs w:val="2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581</Words>
  <Characters>3316</Characters>
  <Application>Microsoft Office Word</Application>
  <DocSecurity>0</DocSecurity>
  <Lines>0</Lines>
  <Paragraphs>0</Paragraphs>
  <ScaleCrop>false</ScaleCrop>
  <Company>ABB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dcterms:created xsi:type="dcterms:W3CDTF">2013-04-04T13:13:00Z</dcterms:created>
  <dcterms:modified xsi:type="dcterms:W3CDTF">2013-04-04T13:13:00Z</dcterms:modified>
</cp:coreProperties>
</file>