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75D" w:rsidRPr="00AB21AA" w:rsidP="00AB21AA">
      <w:pPr>
        <w:widowControl w:val="0"/>
        <w:autoSpaceDE w:val="0"/>
        <w:autoSpaceDN w:val="0"/>
        <w:bidi w:val="0"/>
        <w:adjustRightInd w:val="0"/>
        <w:spacing w:line="276" w:lineRule="auto"/>
        <w:ind w:right="-884"/>
        <w:jc w:val="both"/>
        <w:rPr>
          <w:rFonts w:ascii="Times New Roman" w:hAnsi="Times New Roman" w:cs="Times New Roman" w:hint="default"/>
          <w:b/>
          <w:bCs/>
          <w:lang w:val="sk-SK"/>
        </w:rPr>
      </w:pPr>
      <w:r w:rsidRPr="00AB21AA">
        <w:rPr>
          <w:rFonts w:ascii="Times New Roman" w:hAnsi="Times New Roman" w:cs="Times New Roman" w:hint="default"/>
          <w:b/>
          <w:bCs/>
          <w:lang w:val="sk-SK"/>
        </w:rPr>
        <w:t>DÔ</w:t>
      </w:r>
      <w:r w:rsidRPr="00AB21AA">
        <w:rPr>
          <w:rFonts w:ascii="Times New Roman" w:hAnsi="Times New Roman" w:cs="Times New Roman" w:hint="default"/>
          <w:b/>
          <w:bCs/>
          <w:lang w:val="sk-SK"/>
        </w:rPr>
        <w:t>VODOVÁ</w:t>
      </w:r>
      <w:r w:rsidRPr="00AB21AA">
        <w:rPr>
          <w:rFonts w:ascii="Times New Roman" w:hAnsi="Times New Roman" w:cs="Times New Roman" w:hint="default"/>
          <w:b/>
          <w:bCs/>
          <w:lang w:val="sk-SK"/>
        </w:rPr>
        <w:t xml:space="preserve"> SPRÁ</w:t>
      </w:r>
      <w:r w:rsidRPr="00AB21AA">
        <w:rPr>
          <w:rFonts w:ascii="Times New Roman" w:hAnsi="Times New Roman" w:cs="Times New Roman" w:hint="default"/>
          <w:b/>
          <w:bCs/>
          <w:lang w:val="sk-SK"/>
        </w:rPr>
        <w:t>VA</w:t>
      </w:r>
    </w:p>
    <w:p w:rsidR="0007275D" w:rsidRPr="00AB21AA" w:rsidP="00AB21AA">
      <w:pPr>
        <w:widowControl w:val="0"/>
        <w:autoSpaceDE w:val="0"/>
        <w:autoSpaceDN w:val="0"/>
        <w:bidi w:val="0"/>
        <w:adjustRightInd w:val="0"/>
        <w:spacing w:line="276" w:lineRule="auto"/>
        <w:ind w:right="-884"/>
        <w:jc w:val="both"/>
        <w:rPr>
          <w:rFonts w:ascii="Times New Roman" w:hAnsi="Times New Roman" w:cs="Times New Roman"/>
          <w:lang w:val="sk-SK"/>
        </w:rPr>
      </w:pPr>
    </w:p>
    <w:p w:rsidR="0007275D" w:rsidRPr="00AB21AA" w:rsidP="00AB21AA">
      <w:pPr>
        <w:widowControl w:val="0"/>
        <w:autoSpaceDE w:val="0"/>
        <w:autoSpaceDN w:val="0"/>
        <w:bidi w:val="0"/>
        <w:adjustRightInd w:val="0"/>
        <w:spacing w:line="276" w:lineRule="auto"/>
        <w:ind w:right="-291"/>
        <w:jc w:val="both"/>
        <w:rPr>
          <w:rFonts w:ascii="Times New Roman" w:hAnsi="Times New Roman" w:cs="Times New Roman" w:hint="default"/>
          <w:b/>
          <w:bCs/>
          <w:lang w:val="sk-SK"/>
        </w:rPr>
      </w:pPr>
      <w:r w:rsidRPr="00AB21AA">
        <w:rPr>
          <w:rFonts w:ascii="Times New Roman" w:hAnsi="Times New Roman" w:cs="Times New Roman" w:hint="default"/>
          <w:b/>
          <w:bCs/>
          <w:lang w:val="sk-SK"/>
        </w:rPr>
        <w:t>A. Vš</w:t>
      </w:r>
      <w:r w:rsidRPr="00AB21AA">
        <w:rPr>
          <w:rFonts w:ascii="Times New Roman" w:hAnsi="Times New Roman" w:cs="Times New Roman" w:hint="default"/>
          <w:b/>
          <w:bCs/>
          <w:lang w:val="sk-SK"/>
        </w:rPr>
        <w:t>eobecná</w:t>
      </w:r>
      <w:r w:rsidRPr="00AB21AA" w:rsidR="0036453C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AB21AA">
        <w:rPr>
          <w:rFonts w:ascii="Times New Roman" w:hAnsi="Times New Roman" w:cs="Times New Roman" w:hint="default"/>
          <w:b/>
          <w:bCs/>
          <w:lang w:val="sk-SK"/>
        </w:rPr>
        <w:t>č</w:t>
      </w:r>
      <w:r w:rsidRPr="00AB21AA">
        <w:rPr>
          <w:rFonts w:ascii="Times New Roman" w:hAnsi="Times New Roman" w:cs="Times New Roman" w:hint="default"/>
          <w:b/>
          <w:bCs/>
          <w:lang w:val="sk-SK"/>
        </w:rPr>
        <w:t>asť</w:t>
      </w:r>
    </w:p>
    <w:p w:rsidR="00000D90" w:rsidRPr="00AB21AA" w:rsidP="00AB21AA">
      <w:pPr>
        <w:widowControl w:val="0"/>
        <w:autoSpaceDE w:val="0"/>
        <w:autoSpaceDN w:val="0"/>
        <w:bidi w:val="0"/>
        <w:adjustRightInd w:val="0"/>
        <w:spacing w:line="276" w:lineRule="auto"/>
        <w:ind w:right="-291"/>
        <w:jc w:val="both"/>
        <w:rPr>
          <w:rFonts w:ascii="Times New Roman" w:hAnsi="Times New Roman" w:cs="Times New Roman"/>
          <w:b/>
          <w:bCs/>
          <w:lang w:val="sk-SK"/>
        </w:rPr>
      </w:pPr>
    </w:p>
    <w:p w:rsidR="00000D90" w:rsidRPr="00AB21AA" w:rsidP="00AB21AA">
      <w:pPr>
        <w:bidi w:val="0"/>
        <w:spacing w:line="276" w:lineRule="auto"/>
        <w:ind w:right="-291" w:firstLine="720"/>
        <w:jc w:val="both"/>
        <w:rPr>
          <w:rFonts w:ascii="Times New Roman" w:hAnsi="Times New Roman" w:cs="Times New Roman"/>
          <w:lang w:val="sk-SK"/>
        </w:rPr>
      </w:pPr>
      <w:r w:rsidR="00BC1B51">
        <w:rPr>
          <w:rFonts w:ascii="Times New Roman" w:hAnsi="Times New Roman" w:cs="Times New Roman" w:hint="default"/>
          <w:color w:val="000000"/>
          <w:lang w:val="sk-SK"/>
        </w:rPr>
        <w:t>Ná</w:t>
      </w:r>
      <w:r w:rsidR="00BC1B51">
        <w:rPr>
          <w:rFonts w:ascii="Times New Roman" w:hAnsi="Times New Roman" w:cs="Times New Roman" w:hint="default"/>
          <w:color w:val="000000"/>
          <w:lang w:val="sk-SK"/>
        </w:rPr>
        <w:t>vrh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 xml:space="preserve"> zá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kona</w:t>
      </w:r>
      <w:r w:rsidR="00BC1B51">
        <w:rPr>
          <w:rFonts w:ascii="Times New Roman" w:hAnsi="Times New Roman" w:cs="Times New Roman" w:hint="default"/>
          <w:color w:val="000000"/>
          <w:lang w:val="sk-SK"/>
        </w:rPr>
        <w:t>, ktorý</w:t>
      </w:r>
      <w:r w:rsidR="00BC1B51">
        <w:rPr>
          <w:rFonts w:ascii="Times New Roman" w:hAnsi="Times New Roman" w:cs="Times New Roman" w:hint="default"/>
          <w:color w:val="000000"/>
          <w:lang w:val="sk-SK"/>
        </w:rPr>
        <w:t>m</w:t>
      </w:r>
      <w:r w:rsidRPr="00AB21AA">
        <w:rPr>
          <w:rFonts w:ascii="Times New Roman" w:hAnsi="Times New Roman" w:cs="Times New Roman"/>
          <w:color w:val="000000"/>
          <w:lang w:val="sk-SK"/>
        </w:rPr>
        <w:t xml:space="preserve"> sa</w:t>
      </w:r>
      <w:r w:rsidRPr="00AB21AA" w:rsidR="0036453C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mení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 xml:space="preserve"> a 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dopĺň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a</w:t>
      </w:r>
      <w:r w:rsidRPr="00AB21AA" w:rsidR="00E24F89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AB21AA" w:rsidR="00E24F89">
        <w:rPr>
          <w:rFonts w:ascii="Times New Roman" w:hAnsi="Times New Roman" w:cs="Times New Roman" w:hint="default"/>
          <w:bCs/>
          <w:lang w:val="sk-SK"/>
        </w:rPr>
        <w:t>zá</w:t>
      </w:r>
      <w:r w:rsidRPr="00AB21AA" w:rsidR="00E24F89">
        <w:rPr>
          <w:rFonts w:ascii="Times New Roman" w:hAnsi="Times New Roman" w:cs="Times New Roman" w:hint="default"/>
          <w:bCs/>
          <w:lang w:val="sk-SK"/>
        </w:rPr>
        <w:t xml:space="preserve">kon </w:t>
      </w:r>
      <w:r w:rsidRPr="00AB21AA" w:rsidR="00B6776B">
        <w:rPr>
          <w:rFonts w:ascii="Times New Roman" w:hAnsi="Times New Roman" w:cs="Times New Roman" w:hint="default"/>
          <w:lang w:val="sk-SK"/>
        </w:rPr>
        <w:t>Slovenskej ná</w:t>
      </w:r>
      <w:r w:rsidRPr="00AB21AA" w:rsidR="00B6776B">
        <w:rPr>
          <w:rFonts w:ascii="Times New Roman" w:hAnsi="Times New Roman" w:cs="Times New Roman" w:hint="default"/>
          <w:lang w:val="sk-SK"/>
        </w:rPr>
        <w:t>rodnej rady</w:t>
      </w:r>
      <w:r w:rsidRPr="00AB21AA" w:rsidR="00B6776B">
        <w:rPr>
          <w:rFonts w:ascii="Times New Roman" w:hAnsi="Times New Roman" w:cs="Times New Roman"/>
          <w:bCs/>
          <w:lang w:val="sk-SK"/>
        </w:rPr>
        <w:t xml:space="preserve"> </w:t>
      </w:r>
      <w:r w:rsidRPr="00AB21AA" w:rsidR="00E24F89">
        <w:rPr>
          <w:rFonts w:ascii="Times New Roman" w:hAnsi="Times New Roman" w:cs="Times New Roman" w:hint="default"/>
          <w:bCs/>
          <w:lang w:val="sk-SK"/>
        </w:rPr>
        <w:t>č</w:t>
      </w:r>
      <w:r w:rsidRPr="00AB21AA" w:rsidR="00E24F89">
        <w:rPr>
          <w:rFonts w:ascii="Times New Roman" w:hAnsi="Times New Roman" w:cs="Times New Roman" w:hint="default"/>
          <w:bCs/>
          <w:lang w:val="sk-SK"/>
        </w:rPr>
        <w:t xml:space="preserve">. 369/1990 Zb. </w:t>
      </w:r>
      <w:r w:rsidRPr="00AB21AA" w:rsidR="00E24F89">
        <w:rPr>
          <w:rFonts w:ascii="Times New Roman" w:hAnsi="Times New Roman" w:cs="Times New Roman"/>
          <w:bCs/>
          <w:lang w:val="sk-SK"/>
        </w:rPr>
        <w:t>o obecnom zriade</w:t>
      </w:r>
      <w:r w:rsidRPr="00AB21AA" w:rsidR="000F10EC">
        <w:rPr>
          <w:rFonts w:ascii="Times New Roman" w:hAnsi="Times New Roman" w:cs="Times New Roman"/>
          <w:bCs/>
          <w:lang w:val="sk-SK"/>
        </w:rPr>
        <w:t>n</w:t>
      </w:r>
      <w:r w:rsidR="00BC1B51">
        <w:rPr>
          <w:rFonts w:ascii="Times New Roman" w:hAnsi="Times New Roman" w:cs="Times New Roman"/>
          <w:bCs/>
          <w:lang w:val="sk-SK"/>
        </w:rPr>
        <w:t>í v znení neskorších predpisov a o zmene a doplnení</w:t>
      </w:r>
      <w:r w:rsidR="001820BB">
        <w:rPr>
          <w:rFonts w:ascii="Times New Roman" w:hAnsi="Times New Roman" w:cs="Times New Roman"/>
          <w:lang w:val="sk-SK"/>
        </w:rPr>
        <w:t xml:space="preserve"> </w:t>
      </w:r>
      <w:r w:rsidR="00AE370A">
        <w:rPr>
          <w:rFonts w:ascii="Times New Roman" w:hAnsi="Times New Roman" w:cs="Times New Roman" w:hint="default"/>
          <w:lang w:val="sk-SK"/>
        </w:rPr>
        <w:t>niektorý</w:t>
      </w:r>
      <w:r w:rsidR="00AE370A">
        <w:rPr>
          <w:rFonts w:ascii="Times New Roman" w:hAnsi="Times New Roman" w:cs="Times New Roman" w:hint="default"/>
          <w:lang w:val="sk-SK"/>
        </w:rPr>
        <w:t xml:space="preserve">ch </w:t>
      </w:r>
      <w:r w:rsidR="001820BB">
        <w:rPr>
          <w:rFonts w:ascii="Times New Roman" w:hAnsi="Times New Roman" w:cs="Times New Roman" w:hint="default"/>
          <w:lang w:val="sk-SK"/>
        </w:rPr>
        <w:t>zá</w:t>
      </w:r>
      <w:r w:rsidR="001820BB">
        <w:rPr>
          <w:rFonts w:ascii="Times New Roman" w:hAnsi="Times New Roman" w:cs="Times New Roman" w:hint="default"/>
          <w:lang w:val="sk-SK"/>
        </w:rPr>
        <w:t>kon</w:t>
      </w:r>
      <w:r w:rsidR="00AE370A">
        <w:rPr>
          <w:rFonts w:ascii="Times New Roman" w:hAnsi="Times New Roman" w:cs="Times New Roman"/>
          <w:lang w:val="sk-SK"/>
        </w:rPr>
        <w:t>ov</w:t>
      </w:r>
      <w:r w:rsidRPr="00AB21AA" w:rsidR="00E24F89">
        <w:rPr>
          <w:rFonts w:ascii="Times New Roman" w:hAnsi="Times New Roman" w:cs="Times New Roman"/>
          <w:lang w:val="sk-SK"/>
        </w:rPr>
        <w:t xml:space="preserve"> </w:t>
      </w:r>
      <w:r w:rsidRPr="00AB21AA">
        <w:rPr>
          <w:rFonts w:ascii="Times New Roman" w:hAnsi="Times New Roman" w:cs="Times New Roman"/>
          <w:color w:val="000000"/>
          <w:lang w:val="sk-SK"/>
        </w:rPr>
        <w:t>s 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cieľ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om</w:t>
      </w:r>
      <w:r w:rsidRPr="00AB21AA" w:rsidR="00E24F89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upraviť</w:t>
      </w:r>
      <w:r w:rsidRPr="00AB21AA" w:rsidR="00E24F89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AB21AA">
        <w:rPr>
          <w:rFonts w:ascii="Times New Roman" w:hAnsi="Times New Roman" w:cs="Times New Roman"/>
          <w:color w:val="000000"/>
          <w:lang w:val="sk-SK"/>
        </w:rPr>
        <w:t xml:space="preserve">znenie </w:t>
      </w:r>
      <w:r w:rsidR="00AE370A">
        <w:rPr>
          <w:rFonts w:ascii="Times New Roman" w:hAnsi="Times New Roman" w:cs="Times New Roman" w:hint="default"/>
          <w:color w:val="000000"/>
          <w:lang w:val="sk-SK"/>
        </w:rPr>
        <w:t>predmetný</w:t>
      </w:r>
      <w:r w:rsidR="00AE370A">
        <w:rPr>
          <w:rFonts w:ascii="Times New Roman" w:hAnsi="Times New Roman" w:cs="Times New Roman" w:hint="default"/>
          <w:color w:val="000000"/>
          <w:lang w:val="sk-SK"/>
        </w:rPr>
        <w:t>ch ustanovení</w:t>
      </w:r>
      <w:r w:rsidR="00AE370A">
        <w:rPr>
          <w:rFonts w:ascii="Times New Roman" w:hAnsi="Times New Roman" w:cs="Times New Roman" w:hint="default"/>
          <w:color w:val="000000"/>
          <w:lang w:val="sk-SK"/>
        </w:rPr>
        <w:t xml:space="preserve"> zá</w:t>
      </w:r>
      <w:r w:rsidR="00AE370A">
        <w:rPr>
          <w:rFonts w:ascii="Times New Roman" w:hAnsi="Times New Roman" w:cs="Times New Roman" w:hint="default"/>
          <w:color w:val="000000"/>
          <w:lang w:val="sk-SK"/>
        </w:rPr>
        <w:t>konov</w:t>
      </w:r>
      <w:r w:rsidRPr="00AB21AA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AB21AA" w:rsidR="00DF3FB8">
        <w:rPr>
          <w:rFonts w:ascii="Times New Roman" w:hAnsi="Times New Roman" w:cs="Times New Roman" w:hint="default"/>
          <w:color w:val="000000"/>
          <w:lang w:val="sk-SK"/>
        </w:rPr>
        <w:t>so zreteľ</w:t>
      </w:r>
      <w:r w:rsidRPr="00AB21AA" w:rsidR="00DF3FB8">
        <w:rPr>
          <w:rFonts w:ascii="Times New Roman" w:hAnsi="Times New Roman" w:cs="Times New Roman" w:hint="default"/>
          <w:color w:val="000000"/>
          <w:lang w:val="sk-SK"/>
        </w:rPr>
        <w:t xml:space="preserve">om na </w:t>
      </w:r>
      <w:r w:rsidRPr="00AB21AA" w:rsidR="00DF3FB8">
        <w:rPr>
          <w:rFonts w:ascii="Times New Roman" w:hAnsi="Times New Roman" w:cs="Times New Roman" w:hint="default"/>
          <w:lang w:val="sk-SK"/>
        </w:rPr>
        <w:t>nový</w:t>
      </w:r>
      <w:r w:rsidRPr="00AB21AA" w:rsidR="00DF3FB8">
        <w:rPr>
          <w:rFonts w:ascii="Times New Roman" w:hAnsi="Times New Roman" w:cs="Times New Roman" w:hint="default"/>
          <w:lang w:val="sk-SK"/>
        </w:rPr>
        <w:t xml:space="preserve"> spô</w:t>
      </w:r>
      <w:r w:rsidRPr="00AB21AA" w:rsidR="00DF3FB8">
        <w:rPr>
          <w:rFonts w:ascii="Times New Roman" w:hAnsi="Times New Roman" w:cs="Times New Roman" w:hint="default"/>
          <w:lang w:val="sk-SK"/>
        </w:rPr>
        <w:t>sob ustanovenia funkcie zá</w:t>
      </w:r>
      <w:r w:rsidRPr="00AB21AA" w:rsidR="00DF3FB8">
        <w:rPr>
          <w:rFonts w:ascii="Times New Roman" w:hAnsi="Times New Roman" w:cs="Times New Roman" w:hint="default"/>
          <w:lang w:val="sk-SK"/>
        </w:rPr>
        <w:t>stupcu starostu obce, zá</w:t>
      </w:r>
      <w:r w:rsidRPr="00AB21AA" w:rsidR="00DF3FB8">
        <w:rPr>
          <w:rFonts w:ascii="Times New Roman" w:hAnsi="Times New Roman" w:cs="Times New Roman" w:hint="default"/>
          <w:lang w:val="sk-SK"/>
        </w:rPr>
        <w:t>stupcu starostu mestskej č</w:t>
      </w:r>
      <w:r w:rsidRPr="00AB21AA" w:rsidR="00DF3FB8">
        <w:rPr>
          <w:rFonts w:ascii="Times New Roman" w:hAnsi="Times New Roman" w:cs="Times New Roman" w:hint="default"/>
          <w:lang w:val="sk-SK"/>
        </w:rPr>
        <w:t>asti a ná</w:t>
      </w:r>
      <w:r w:rsidRPr="00AB21AA" w:rsidR="00DF3FB8">
        <w:rPr>
          <w:rFonts w:ascii="Times New Roman" w:hAnsi="Times New Roman" w:cs="Times New Roman" w:hint="default"/>
          <w:lang w:val="sk-SK"/>
        </w:rPr>
        <w:t>mestní</w:t>
      </w:r>
      <w:r w:rsidRPr="00AB21AA" w:rsidR="00DF3FB8">
        <w:rPr>
          <w:rFonts w:ascii="Times New Roman" w:hAnsi="Times New Roman" w:cs="Times New Roman" w:hint="default"/>
          <w:lang w:val="sk-SK"/>
        </w:rPr>
        <w:t>ka primá</w:t>
      </w:r>
      <w:r w:rsidRPr="00AB21AA" w:rsidR="00DF3FB8">
        <w:rPr>
          <w:rFonts w:ascii="Times New Roman" w:hAnsi="Times New Roman" w:cs="Times New Roman" w:hint="default"/>
          <w:lang w:val="sk-SK"/>
        </w:rPr>
        <w:t>tora v hlavnom meste Slovenskej republiky Bratislave a v meste Koš</w:t>
      </w:r>
      <w:r w:rsidRPr="00AB21AA" w:rsidR="00DF3FB8">
        <w:rPr>
          <w:rFonts w:ascii="Times New Roman" w:hAnsi="Times New Roman" w:cs="Times New Roman" w:hint="default"/>
          <w:lang w:val="sk-SK"/>
        </w:rPr>
        <w:t>ice.</w:t>
      </w:r>
    </w:p>
    <w:p w:rsidR="001820BB" w:rsidP="001820BB">
      <w:pPr>
        <w:widowControl w:val="0"/>
        <w:autoSpaceDE w:val="0"/>
        <w:autoSpaceDN w:val="0"/>
        <w:bidi w:val="0"/>
        <w:adjustRightInd w:val="0"/>
        <w:spacing w:line="276" w:lineRule="auto"/>
        <w:ind w:right="-7"/>
        <w:jc w:val="both"/>
        <w:rPr>
          <w:rFonts w:ascii="Times New Roman" w:hAnsi="Times New Roman"/>
          <w:lang w:val="sk-SK"/>
        </w:rPr>
      </w:pPr>
      <w:r w:rsidRPr="00AB21AA" w:rsidR="00000D90">
        <w:rPr>
          <w:rFonts w:ascii="Times New Roman" w:hAnsi="Times New Roman" w:cs="Times New Roman"/>
          <w:color w:val="000000"/>
          <w:lang w:val="sk-SK"/>
        </w:rPr>
        <w:t> </w:t>
        <w:tab/>
      </w:r>
      <w:r w:rsidRPr="00AB21AA" w:rsidR="00000D90">
        <w:rPr>
          <w:rFonts w:ascii="Times New Roman" w:hAnsi="Times New Roman" w:cs="Times New Roman"/>
          <w:color w:val="000000"/>
          <w:lang w:val="sk-SK"/>
        </w:rPr>
        <w:t>V</w:t>
      </w:r>
      <w:r w:rsidRPr="00AB21AA" w:rsidR="00B6776B">
        <w:rPr>
          <w:rFonts w:ascii="Times New Roman" w:hAnsi="Times New Roman" w:cs="Times New Roman"/>
          <w:color w:val="000000"/>
          <w:lang w:val="sk-SK"/>
        </w:rPr>
        <w:t> </w:t>
      </w:r>
      <w:r w:rsidRPr="00AB21AA" w:rsidR="00B6776B">
        <w:rPr>
          <w:rFonts w:ascii="Times New Roman" w:hAnsi="Times New Roman" w:cs="Times New Roman" w:hint="default"/>
          <w:color w:val="000000"/>
          <w:lang w:val="sk-SK"/>
        </w:rPr>
        <w:t>č</w:t>
      </w:r>
      <w:r w:rsidRPr="00AB21AA" w:rsidR="00B6776B">
        <w:rPr>
          <w:rFonts w:ascii="Times New Roman" w:hAnsi="Times New Roman" w:cs="Times New Roman" w:hint="default"/>
          <w:color w:val="000000"/>
          <w:lang w:val="sk-SK"/>
        </w:rPr>
        <w:t xml:space="preserve">l. I </w:t>
      </w:r>
      <w:r w:rsidRPr="00AB21AA" w:rsidR="00B6776B">
        <w:rPr>
          <w:rFonts w:ascii="Times New Roman" w:hAnsi="Times New Roman" w:cs="Times New Roman" w:hint="default"/>
          <w:color w:val="000000"/>
          <w:lang w:val="sk-SK"/>
        </w:rPr>
        <w:t>–</w:t>
      </w:r>
      <w:r w:rsidRPr="00AB21AA" w:rsidR="00B6776B">
        <w:rPr>
          <w:rFonts w:ascii="Times New Roman" w:hAnsi="Times New Roman" w:cs="Times New Roman" w:hint="default"/>
          <w:color w:val="000000"/>
          <w:lang w:val="sk-SK"/>
        </w:rPr>
        <w:t xml:space="preserve"> novelou zá</w:t>
      </w:r>
      <w:r w:rsidRPr="00AB21AA" w:rsidR="00B6776B">
        <w:rPr>
          <w:rFonts w:ascii="Times New Roman" w:hAnsi="Times New Roman" w:cs="Times New Roman" w:hint="default"/>
          <w:color w:val="000000"/>
          <w:lang w:val="sk-SK"/>
        </w:rPr>
        <w:t>kona Slovenskej ná</w:t>
      </w:r>
      <w:r w:rsidRPr="00AB21AA" w:rsidR="00B6776B">
        <w:rPr>
          <w:rFonts w:ascii="Times New Roman" w:hAnsi="Times New Roman" w:cs="Times New Roman" w:hint="default"/>
          <w:color w:val="000000"/>
          <w:lang w:val="sk-SK"/>
        </w:rPr>
        <w:t>rodnej rady</w:t>
      </w:r>
      <w:r w:rsidRPr="00AB21AA" w:rsidR="00000D90">
        <w:rPr>
          <w:rFonts w:ascii="Times New Roman" w:hAnsi="Times New Roman" w:cs="Times New Roman" w:hint="default"/>
          <w:color w:val="000000"/>
          <w:lang w:val="sk-SK"/>
        </w:rPr>
        <w:t xml:space="preserve"> č</w:t>
      </w:r>
      <w:r w:rsidRPr="00AB21AA" w:rsidR="00000D90">
        <w:rPr>
          <w:rFonts w:ascii="Times New Roman" w:hAnsi="Times New Roman" w:cs="Times New Roman" w:hint="default"/>
          <w:color w:val="000000"/>
          <w:lang w:val="sk-SK"/>
        </w:rPr>
        <w:t xml:space="preserve">. </w:t>
      </w:r>
      <w:r w:rsidRPr="00AB21AA" w:rsidR="00E24F89">
        <w:rPr>
          <w:rFonts w:ascii="Times New Roman" w:hAnsi="Times New Roman" w:cs="Times New Roman" w:hint="default"/>
          <w:color w:val="000000"/>
          <w:lang w:val="sk-SK"/>
        </w:rPr>
        <w:t>369/1990 Zb. o obecnom zriadení</w:t>
      </w:r>
      <w:r w:rsidR="003B6934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AB21AA" w:rsidR="003B6934">
        <w:rPr>
          <w:rFonts w:ascii="Times New Roman" w:hAnsi="Times New Roman" w:cs="Times New Roman"/>
          <w:bCs/>
          <w:lang w:val="sk-SK"/>
        </w:rPr>
        <w:t>v znení neskorších predpisov</w:t>
      </w:r>
      <w:r w:rsidRPr="00AB21AA" w:rsidR="00000D90">
        <w:rPr>
          <w:rFonts w:ascii="Times New Roman" w:hAnsi="Times New Roman" w:cs="Times New Roman" w:hint="default"/>
          <w:color w:val="000000"/>
          <w:lang w:val="sk-SK"/>
        </w:rPr>
        <w:t xml:space="preserve"> sa navrhuje prá</w:t>
      </w:r>
      <w:r w:rsidRPr="00AB21AA" w:rsidR="00000D90">
        <w:rPr>
          <w:rFonts w:ascii="Times New Roman" w:hAnsi="Times New Roman" w:cs="Times New Roman" w:hint="default"/>
          <w:color w:val="000000"/>
          <w:lang w:val="sk-SK"/>
        </w:rPr>
        <w:t>vna ú</w:t>
      </w:r>
      <w:r w:rsidRPr="00AB21AA" w:rsidR="00000D90">
        <w:rPr>
          <w:rFonts w:ascii="Times New Roman" w:hAnsi="Times New Roman" w:cs="Times New Roman" w:hint="default"/>
          <w:color w:val="000000"/>
          <w:lang w:val="sk-SK"/>
        </w:rPr>
        <w:t>prava, v zmysle</w:t>
      </w:r>
      <w:r w:rsidRPr="00AB21AA" w:rsidR="00E24F89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AB21AA" w:rsidR="00000D90">
        <w:rPr>
          <w:rFonts w:ascii="Times New Roman" w:hAnsi="Times New Roman" w:cs="Times New Roman"/>
          <w:color w:val="000000"/>
          <w:lang w:val="sk-SK"/>
        </w:rPr>
        <w:t>ktorej</w:t>
      </w:r>
      <w:r w:rsidRPr="00AB21AA" w:rsidR="00E24F89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AB21AA" w:rsidR="00E24F89">
        <w:rPr>
          <w:rFonts w:ascii="Times New Roman" w:hAnsi="Times New Roman" w:cs="Times New Roman"/>
          <w:color w:val="000000" w:themeColor="tx1" w:themeShade="FF"/>
          <w:lang w:val="sk-SK"/>
        </w:rPr>
        <w:t>starostu počas neprítomnosti alebo nespôsobilosti na výkon funkcie zastupuje jeho zástupca, ktorého na návrh starostu na tento účel zvolí obecné zastupiteľstvo z poslancov obecného zastupiteľstva</w:t>
      </w:r>
      <w:r w:rsidRPr="00AB21AA" w:rsidR="00816EEF">
        <w:rPr>
          <w:rFonts w:ascii="Times New Roman" w:hAnsi="Times New Roman" w:cs="Times New Roman"/>
          <w:color w:val="000000"/>
          <w:lang w:val="sk-SK"/>
        </w:rPr>
        <w:t xml:space="preserve">. </w:t>
      </w:r>
      <w:r>
        <w:rPr>
          <w:rFonts w:ascii="Times New Roman" w:hAnsi="Times New Roman" w:cs="Times New Roman" w:hint="default"/>
          <w:color w:val="000000"/>
          <w:lang w:val="sk-SK"/>
        </w:rPr>
        <w:t>Podľ</w:t>
      </w:r>
      <w:r>
        <w:rPr>
          <w:rFonts w:ascii="Times New Roman" w:hAnsi="Times New Roman" w:cs="Times New Roman" w:hint="default"/>
          <w:color w:val="000000"/>
          <w:lang w:val="sk-SK"/>
        </w:rPr>
        <w:t>a doterajš</w:t>
      </w:r>
      <w:r>
        <w:rPr>
          <w:rFonts w:ascii="Times New Roman" w:hAnsi="Times New Roman" w:cs="Times New Roman" w:hint="default"/>
          <w:color w:val="000000"/>
          <w:lang w:val="sk-SK"/>
        </w:rPr>
        <w:t>ej prá</w:t>
      </w:r>
      <w:r>
        <w:rPr>
          <w:rFonts w:ascii="Times New Roman" w:hAnsi="Times New Roman" w:cs="Times New Roman" w:hint="default"/>
          <w:color w:val="000000"/>
          <w:lang w:val="sk-SK"/>
        </w:rPr>
        <w:t>vnej ú</w:t>
      </w:r>
      <w:r>
        <w:rPr>
          <w:rFonts w:ascii="Times New Roman" w:hAnsi="Times New Roman" w:cs="Times New Roman" w:hint="default"/>
          <w:color w:val="000000"/>
          <w:lang w:val="sk-SK"/>
        </w:rPr>
        <w:t>pravy je zá</w:t>
      </w:r>
      <w:r>
        <w:rPr>
          <w:rFonts w:ascii="Times New Roman" w:hAnsi="Times New Roman" w:cs="Times New Roman" w:hint="default"/>
          <w:color w:val="000000"/>
          <w:lang w:val="sk-SK"/>
        </w:rPr>
        <w:t>stupca starostu menovaný</w:t>
      </w:r>
      <w:r>
        <w:rPr>
          <w:rFonts w:ascii="Times New Roman" w:hAnsi="Times New Roman" w:cs="Times New Roman" w:hint="default"/>
          <w:color w:val="000000"/>
          <w:lang w:val="sk-SK"/>
        </w:rPr>
        <w:t xml:space="preserve"> priamo starostom. </w:t>
      </w:r>
      <w:r w:rsidRPr="00AB21AA" w:rsidR="00000D90">
        <w:rPr>
          <w:rFonts w:ascii="Times New Roman" w:hAnsi="Times New Roman" w:cs="Times New Roman" w:hint="default"/>
          <w:color w:val="000000"/>
          <w:lang w:val="sk-SK"/>
        </w:rPr>
        <w:t>Úč</w:t>
      </w:r>
      <w:r w:rsidRPr="00AB21AA" w:rsidR="00000D90">
        <w:rPr>
          <w:rFonts w:ascii="Times New Roman" w:hAnsi="Times New Roman" w:cs="Times New Roman" w:hint="default"/>
          <w:color w:val="000000"/>
          <w:lang w:val="sk-SK"/>
        </w:rPr>
        <w:t>elom navrhované</w:t>
      </w:r>
      <w:r w:rsidRPr="00AB21AA" w:rsidR="00000D90">
        <w:rPr>
          <w:rFonts w:ascii="Times New Roman" w:hAnsi="Times New Roman" w:cs="Times New Roman" w:hint="default"/>
          <w:color w:val="000000"/>
          <w:lang w:val="sk-SK"/>
        </w:rPr>
        <w:t>ho znenia j</w:t>
      </w:r>
      <w:r w:rsidRPr="00AB21AA" w:rsidR="00E24F89">
        <w:rPr>
          <w:rFonts w:ascii="Times New Roman" w:hAnsi="Times New Roman" w:cs="Times New Roman"/>
          <w:color w:val="000000"/>
          <w:lang w:val="sk-SK"/>
        </w:rPr>
        <w:t xml:space="preserve">e </w:t>
      </w:r>
      <w:r>
        <w:rPr>
          <w:rFonts w:ascii="Times New Roman" w:hAnsi="Times New Roman" w:cs="Times New Roman" w:hint="default"/>
          <w:color w:val="000000"/>
          <w:lang w:val="sk-SK"/>
        </w:rPr>
        <w:t>zmeniť</w:t>
      </w:r>
      <w:r>
        <w:rPr>
          <w:rFonts w:ascii="Times New Roman" w:hAnsi="Times New Roman" w:cs="Times New Roman" w:hint="default"/>
          <w:color w:val="000000"/>
          <w:lang w:val="sk-SK"/>
        </w:rPr>
        <w:t xml:space="preserve"> spô</w:t>
      </w:r>
      <w:r>
        <w:rPr>
          <w:rFonts w:ascii="Times New Roman" w:hAnsi="Times New Roman" w:cs="Times New Roman" w:hint="default"/>
          <w:color w:val="000000"/>
          <w:lang w:val="sk-SK"/>
        </w:rPr>
        <w:t>sob ustanovenia zá</w:t>
      </w:r>
      <w:r>
        <w:rPr>
          <w:rFonts w:ascii="Times New Roman" w:hAnsi="Times New Roman" w:cs="Times New Roman" w:hint="default"/>
          <w:color w:val="000000"/>
          <w:lang w:val="sk-SK"/>
        </w:rPr>
        <w:t>stupcu starostu do funkcie, konkré</w:t>
      </w:r>
      <w:r>
        <w:rPr>
          <w:rFonts w:ascii="Times New Roman" w:hAnsi="Times New Roman" w:cs="Times New Roman" w:hint="default"/>
          <w:color w:val="000000"/>
          <w:lang w:val="sk-SK"/>
        </w:rPr>
        <w:t>tne zá</w:t>
      </w:r>
      <w:r>
        <w:rPr>
          <w:rFonts w:ascii="Times New Roman" w:hAnsi="Times New Roman" w:cs="Times New Roman" w:hint="default"/>
          <w:color w:val="000000"/>
          <w:lang w:val="sk-SK"/>
        </w:rPr>
        <w:t>stupca starostu bude volený</w:t>
      </w:r>
      <w:r>
        <w:rPr>
          <w:rFonts w:ascii="Times New Roman" w:hAnsi="Times New Roman" w:cs="Times New Roman" w:hint="default"/>
          <w:color w:val="000000"/>
          <w:lang w:val="sk-SK"/>
        </w:rPr>
        <w:t xml:space="preserve"> o</w:t>
      </w:r>
      <w:r>
        <w:rPr>
          <w:rFonts w:ascii="Times New Roman" w:hAnsi="Times New Roman" w:cs="Times New Roman" w:hint="default"/>
          <w:color w:val="000000"/>
          <w:lang w:val="sk-SK"/>
        </w:rPr>
        <w:t>becný</w:t>
      </w:r>
      <w:r>
        <w:rPr>
          <w:rFonts w:ascii="Times New Roman" w:hAnsi="Times New Roman" w:cs="Times New Roman" w:hint="default"/>
          <w:color w:val="000000"/>
          <w:lang w:val="sk-SK"/>
        </w:rPr>
        <w:t>m zastupiteľ</w:t>
      </w:r>
      <w:r>
        <w:rPr>
          <w:rFonts w:ascii="Times New Roman" w:hAnsi="Times New Roman" w:cs="Times New Roman" w:hint="default"/>
          <w:color w:val="000000"/>
          <w:lang w:val="sk-SK"/>
        </w:rPr>
        <w:t>stvom. Zá</w:t>
      </w:r>
      <w:r>
        <w:rPr>
          <w:rFonts w:ascii="Times New Roman" w:hAnsi="Times New Roman" w:cs="Times New Roman" w:hint="default"/>
          <w:color w:val="000000"/>
          <w:lang w:val="sk-SK"/>
        </w:rPr>
        <w:t>roveň</w:t>
      </w:r>
      <w:r>
        <w:rPr>
          <w:rFonts w:ascii="Times New Roman" w:hAnsi="Times New Roman" w:cs="Times New Roman" w:hint="default"/>
          <w:color w:val="000000"/>
          <w:lang w:val="sk-SK"/>
        </w:rPr>
        <w:t xml:space="preserve"> sa ponechá</w:t>
      </w:r>
      <w:r>
        <w:rPr>
          <w:rFonts w:ascii="Times New Roman" w:hAnsi="Times New Roman" w:cs="Times New Roman" w:hint="default"/>
          <w:color w:val="000000"/>
          <w:lang w:val="sk-SK"/>
        </w:rPr>
        <w:t>va v navrhovanom znení</w:t>
      </w:r>
      <w:r>
        <w:rPr>
          <w:rFonts w:ascii="Times New Roman" w:hAnsi="Times New Roman" w:cs="Times New Roman" w:hint="default"/>
          <w:color w:val="000000"/>
          <w:lang w:val="sk-SK"/>
        </w:rPr>
        <w:t xml:space="preserve"> oprá</w:t>
      </w:r>
      <w:r>
        <w:rPr>
          <w:rFonts w:ascii="Times New Roman" w:hAnsi="Times New Roman" w:cs="Times New Roman" w:hint="default"/>
          <w:color w:val="000000"/>
          <w:lang w:val="sk-SK"/>
        </w:rPr>
        <w:t>vnenie starostu urč</w:t>
      </w:r>
      <w:r>
        <w:rPr>
          <w:rFonts w:ascii="Times New Roman" w:hAnsi="Times New Roman" w:cs="Times New Roman" w:hint="default"/>
          <w:color w:val="000000"/>
          <w:lang w:val="sk-SK"/>
        </w:rPr>
        <w:t>iť</w:t>
      </w:r>
      <w:r>
        <w:rPr>
          <w:rFonts w:ascii="Times New Roman" w:hAnsi="Times New Roman" w:cs="Times New Roman" w:hint="default"/>
          <w:color w:val="000000"/>
          <w:lang w:val="sk-SK"/>
        </w:rPr>
        <w:t xml:space="preserve"> v pí</w:t>
      </w:r>
      <w:r>
        <w:rPr>
          <w:rFonts w:ascii="Times New Roman" w:hAnsi="Times New Roman" w:cs="Times New Roman" w:hint="default"/>
          <w:color w:val="000000"/>
          <w:lang w:val="sk-SK"/>
        </w:rPr>
        <w:t>somnom poverení</w:t>
      </w:r>
      <w:r>
        <w:rPr>
          <w:rFonts w:ascii="Times New Roman" w:hAnsi="Times New Roman" w:cs="Times New Roman" w:hint="default"/>
          <w:color w:val="000000"/>
          <w:lang w:val="sk-SK"/>
        </w:rPr>
        <w:t xml:space="preserve"> </w:t>
      </w:r>
      <w:r>
        <w:rPr>
          <w:rFonts w:ascii="Times New Roman" w:hAnsi="Times New Roman"/>
          <w:color w:val="000000" w:themeColor="tx1" w:themeShade="FF"/>
          <w:lang w:val="sk-SK"/>
        </w:rPr>
        <w:t xml:space="preserve">poradie (v prípade, ak </w:t>
      </w:r>
      <w:r w:rsidRPr="0071741C">
        <w:rPr>
          <w:rFonts w:ascii="Times New Roman" w:hAnsi="Times New Roman"/>
          <w:color w:val="000000" w:themeColor="tx1" w:themeShade="FF"/>
          <w:lang w:val="sk-SK"/>
        </w:rPr>
        <w:t xml:space="preserve">má </w:t>
      </w:r>
      <w:r>
        <w:rPr>
          <w:rFonts w:ascii="Times New Roman" w:hAnsi="Times New Roman"/>
          <w:color w:val="000000" w:themeColor="tx1" w:themeShade="FF"/>
          <w:lang w:val="sk-SK"/>
        </w:rPr>
        <w:t xml:space="preserve">obec </w:t>
      </w:r>
      <w:r w:rsidRPr="0071741C">
        <w:rPr>
          <w:rFonts w:ascii="Times New Roman" w:hAnsi="Times New Roman"/>
          <w:color w:val="000000" w:themeColor="tx1" w:themeShade="FF"/>
          <w:lang w:val="sk-SK"/>
        </w:rPr>
        <w:t>viac</w:t>
      </w:r>
      <w:r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71741C">
        <w:rPr>
          <w:rFonts w:ascii="Times New Roman" w:hAnsi="Times New Roman"/>
          <w:color w:val="000000" w:themeColor="tx1" w:themeShade="FF"/>
          <w:lang w:val="sk-SK"/>
        </w:rPr>
        <w:t>ako 20 000 obyvateľov, obecné zastupiteľstvo</w:t>
      </w:r>
      <w:r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71741C">
        <w:rPr>
          <w:rFonts w:ascii="Times New Roman" w:hAnsi="Times New Roman"/>
          <w:color w:val="000000" w:themeColor="tx1" w:themeShade="FF"/>
          <w:lang w:val="sk-SK"/>
        </w:rPr>
        <w:t>môže</w:t>
      </w:r>
      <w:r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71741C">
        <w:rPr>
          <w:rFonts w:ascii="Times New Roman" w:hAnsi="Times New Roman"/>
          <w:color w:val="000000" w:themeColor="tx1" w:themeShade="FF"/>
          <w:lang w:val="sk-SK"/>
        </w:rPr>
        <w:t>zvoliť</w:t>
      </w:r>
      <w:r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71741C">
        <w:rPr>
          <w:rFonts w:ascii="Times New Roman" w:hAnsi="Times New Roman"/>
          <w:color w:val="000000" w:themeColor="tx1" w:themeShade="FF"/>
          <w:lang w:val="sk-SK"/>
        </w:rPr>
        <w:t>dvoch</w:t>
      </w:r>
      <w:r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71741C">
        <w:rPr>
          <w:rFonts w:ascii="Times New Roman" w:hAnsi="Times New Roman"/>
          <w:color w:val="000000" w:themeColor="tx1" w:themeShade="FF"/>
          <w:lang w:val="sk-SK"/>
        </w:rPr>
        <w:t>zástupcov starostu</w:t>
      </w:r>
      <w:r>
        <w:rPr>
          <w:rFonts w:ascii="Times New Roman" w:hAnsi="Times New Roman"/>
          <w:color w:val="000000" w:themeColor="tx1" w:themeShade="FF"/>
          <w:lang w:val="sk-SK"/>
        </w:rPr>
        <w:t xml:space="preserve">) </w:t>
      </w:r>
      <w:r w:rsidRPr="0071741C">
        <w:rPr>
          <w:rFonts w:ascii="Times New Roman" w:hAnsi="Times New Roman"/>
          <w:color w:val="000000" w:themeColor="tx1" w:themeShade="FF"/>
          <w:lang w:val="sk-SK"/>
        </w:rPr>
        <w:t xml:space="preserve">a </w:t>
      </w:r>
      <w:r>
        <w:rPr>
          <w:rFonts w:ascii="Times New Roman" w:hAnsi="Times New Roman"/>
          <w:color w:val="000000" w:themeColor="tx1" w:themeShade="FF"/>
          <w:lang w:val="sk-SK"/>
        </w:rPr>
        <w:t>rozsah</w:t>
      </w:r>
      <w:r w:rsidRPr="0071741C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>
        <w:rPr>
          <w:rFonts w:ascii="Times New Roman" w:hAnsi="Times New Roman"/>
          <w:lang w:val="sk-SK"/>
        </w:rPr>
        <w:t>zastupovania</w:t>
      </w:r>
      <w:r w:rsidRPr="007F444E">
        <w:rPr>
          <w:rFonts w:ascii="Times New Roman" w:hAnsi="Times New Roman"/>
          <w:lang w:val="sk-SK"/>
        </w:rPr>
        <w:t>.</w:t>
      </w:r>
    </w:p>
    <w:p w:rsidR="003B6934" w:rsidRPr="00943EC3" w:rsidP="001820BB">
      <w:pPr>
        <w:widowControl w:val="0"/>
        <w:autoSpaceDE w:val="0"/>
        <w:autoSpaceDN w:val="0"/>
        <w:bidi w:val="0"/>
        <w:adjustRightInd w:val="0"/>
        <w:spacing w:line="276" w:lineRule="auto"/>
        <w:ind w:right="-7"/>
        <w:jc w:val="both"/>
        <w:rPr>
          <w:rFonts w:ascii="Times New Roman" w:hAnsi="Times New Roman" w:cs="Times New Roman"/>
          <w:bCs/>
          <w:lang w:val="sk-SK"/>
        </w:rPr>
      </w:pPr>
      <w:r w:rsidRPr="00943EC3">
        <w:rPr>
          <w:rFonts w:ascii="Times New Roman" w:hAnsi="Times New Roman" w:cs="Times New Roman"/>
          <w:color w:val="000000"/>
          <w:lang w:val="sk-SK"/>
        </w:rPr>
        <w:tab/>
      </w:r>
      <w:r w:rsidRPr="00943EC3">
        <w:rPr>
          <w:rFonts w:ascii="Times New Roman" w:hAnsi="Times New Roman" w:cs="Times New Roman"/>
          <w:color w:val="000000"/>
          <w:lang w:val="sk-SK"/>
        </w:rPr>
        <w:t>V </w:t>
      </w:r>
      <w:r w:rsidRPr="00943EC3">
        <w:rPr>
          <w:rFonts w:ascii="Times New Roman" w:hAnsi="Times New Roman" w:cs="Times New Roman" w:hint="default"/>
          <w:color w:val="000000"/>
          <w:lang w:val="sk-SK"/>
        </w:rPr>
        <w:t>č</w:t>
      </w:r>
      <w:r w:rsidRPr="00943EC3">
        <w:rPr>
          <w:rFonts w:ascii="Times New Roman" w:hAnsi="Times New Roman" w:cs="Times New Roman" w:hint="default"/>
          <w:color w:val="000000"/>
          <w:lang w:val="sk-SK"/>
        </w:rPr>
        <w:t xml:space="preserve">l. II </w:t>
      </w:r>
      <w:r w:rsidRPr="00943EC3">
        <w:rPr>
          <w:rFonts w:ascii="Times New Roman" w:hAnsi="Times New Roman" w:cs="Times New Roman" w:hint="default"/>
          <w:color w:val="000000"/>
          <w:lang w:val="sk-SK"/>
        </w:rPr>
        <w:t>–</w:t>
      </w:r>
      <w:r w:rsidRPr="00943EC3">
        <w:rPr>
          <w:rFonts w:ascii="Times New Roman" w:hAnsi="Times New Roman" w:cs="Times New Roman" w:hint="default"/>
          <w:color w:val="000000"/>
          <w:lang w:val="sk-SK"/>
        </w:rPr>
        <w:t xml:space="preserve"> novelou zá</w:t>
      </w:r>
      <w:r w:rsidRPr="00943EC3">
        <w:rPr>
          <w:rFonts w:ascii="Times New Roman" w:hAnsi="Times New Roman" w:cs="Times New Roman" w:hint="default"/>
          <w:color w:val="000000"/>
          <w:lang w:val="sk-SK"/>
        </w:rPr>
        <w:t>kona Slovenskej ná</w:t>
      </w:r>
      <w:r w:rsidRPr="00943EC3">
        <w:rPr>
          <w:rFonts w:ascii="Times New Roman" w:hAnsi="Times New Roman" w:cs="Times New Roman" w:hint="default"/>
          <w:color w:val="000000"/>
          <w:lang w:val="sk-SK"/>
        </w:rPr>
        <w:t>rodnej rady č</w:t>
      </w:r>
      <w:r w:rsidRPr="00943EC3">
        <w:rPr>
          <w:rFonts w:ascii="Times New Roman" w:hAnsi="Times New Roman" w:cs="Times New Roman" w:hint="default"/>
          <w:color w:val="000000"/>
          <w:lang w:val="sk-SK"/>
        </w:rPr>
        <w:t xml:space="preserve">. </w:t>
      </w:r>
      <w:r w:rsidRPr="00943EC3">
        <w:rPr>
          <w:rFonts w:ascii="Times New Roman" w:hAnsi="Times New Roman" w:cs="Times New Roman"/>
          <w:bCs/>
          <w:lang w:val="sk-SK"/>
        </w:rPr>
        <w:t xml:space="preserve">377/1990 Zb. </w:t>
      </w:r>
      <w:r w:rsidRPr="00943EC3">
        <w:rPr>
          <w:rFonts w:ascii="Times New Roman" w:hAnsi="Times New Roman" w:cs="Times New Roman"/>
          <w:bCs/>
          <w:lang w:val="sk-SK"/>
        </w:rPr>
        <w:t xml:space="preserve">o hlavnom meste Slovenskej republiky Bratislave v znení neskorších predpisov sa má dosiahnuť súlad navrhovanej zmeny spôsobu voľby zástupcu starostu v zmysle zákona </w:t>
      </w:r>
      <w:r w:rsidRPr="00943EC3">
        <w:rPr>
          <w:rFonts w:ascii="Times New Roman" w:hAnsi="Times New Roman" w:cs="Times New Roman" w:hint="default"/>
          <w:color w:val="000000"/>
          <w:lang w:val="sk-SK"/>
        </w:rPr>
        <w:t>Slovenskej ná</w:t>
      </w:r>
      <w:r w:rsidRPr="00943EC3">
        <w:rPr>
          <w:rFonts w:ascii="Times New Roman" w:hAnsi="Times New Roman" w:cs="Times New Roman" w:hint="default"/>
          <w:color w:val="000000"/>
          <w:lang w:val="sk-SK"/>
        </w:rPr>
        <w:t>rodnej rady</w:t>
      </w:r>
      <w:r w:rsidRPr="00943EC3">
        <w:rPr>
          <w:rFonts w:ascii="Times New Roman" w:hAnsi="Times New Roman" w:cs="Times New Roman" w:hint="default"/>
          <w:color w:val="000000"/>
          <w:lang w:val="sk-SK"/>
        </w:rPr>
        <w:t xml:space="preserve"> č</w:t>
      </w:r>
      <w:r w:rsidRPr="00943EC3">
        <w:rPr>
          <w:rFonts w:ascii="Times New Roman" w:hAnsi="Times New Roman" w:cs="Times New Roman" w:hint="default"/>
          <w:color w:val="000000"/>
          <w:lang w:val="sk-SK"/>
        </w:rPr>
        <w:t>. 369/1990 Zb. o obecnom zriadení</w:t>
      </w:r>
      <w:r w:rsidRPr="00943EC3">
        <w:rPr>
          <w:rFonts w:ascii="Times New Roman" w:hAnsi="Times New Roman" w:cs="Times New Roman" w:hint="default"/>
          <w:color w:val="000000"/>
          <w:lang w:val="sk-SK"/>
        </w:rPr>
        <w:t xml:space="preserve"> </w:t>
      </w:r>
      <w:r w:rsidRPr="00943EC3">
        <w:rPr>
          <w:rFonts w:ascii="Times New Roman" w:hAnsi="Times New Roman" w:cs="Times New Roman"/>
          <w:bCs/>
          <w:lang w:val="sk-SK"/>
        </w:rPr>
        <w:t xml:space="preserve">v znení neskorších predpisov. </w:t>
      </w:r>
      <w:r w:rsidR="00943EC3">
        <w:rPr>
          <w:rFonts w:ascii="Times New Roman" w:hAnsi="Times New Roman" w:cs="Times New Roman" w:hint="default"/>
          <w:lang w:val="sk-SK"/>
        </w:rPr>
        <w:t>Napriek skutoč</w:t>
      </w:r>
      <w:r w:rsidR="00943EC3">
        <w:rPr>
          <w:rFonts w:ascii="Times New Roman" w:hAnsi="Times New Roman" w:cs="Times New Roman" w:hint="default"/>
          <w:lang w:val="sk-SK"/>
        </w:rPr>
        <w:t>nosti</w:t>
      </w:r>
      <w:r w:rsidRPr="00943EC3" w:rsidR="00943EC3">
        <w:rPr>
          <w:rFonts w:ascii="Times New Roman" w:hAnsi="Times New Roman" w:cs="Times New Roman" w:hint="default"/>
          <w:lang w:val="sk-SK"/>
        </w:rPr>
        <w:t>, ž</w:t>
      </w:r>
      <w:r w:rsidRPr="00943EC3" w:rsidR="00943EC3">
        <w:rPr>
          <w:rFonts w:ascii="Times New Roman" w:hAnsi="Times New Roman" w:cs="Times New Roman" w:hint="default"/>
          <w:lang w:val="sk-SK"/>
        </w:rPr>
        <w:t>e zá</w:t>
      </w:r>
      <w:r w:rsidRPr="00943EC3" w:rsidR="00943EC3">
        <w:rPr>
          <w:rFonts w:ascii="Times New Roman" w:hAnsi="Times New Roman" w:cs="Times New Roman" w:hint="default"/>
          <w:lang w:val="sk-SK"/>
        </w:rPr>
        <w:t xml:space="preserve">kon o hlavnom meste </w:t>
      </w:r>
      <w:r w:rsidR="00943EC3">
        <w:rPr>
          <w:rFonts w:ascii="Times New Roman" w:hAnsi="Times New Roman" w:cs="Times New Roman"/>
          <w:lang w:val="sk-SK"/>
        </w:rPr>
        <w:t xml:space="preserve">Slovenskej republiky Bratislave </w:t>
      </w:r>
      <w:r w:rsidRPr="00943EC3" w:rsidR="00943EC3">
        <w:rPr>
          <w:rFonts w:ascii="Times New Roman" w:hAnsi="Times New Roman" w:cs="Times New Roman" w:hint="default"/>
          <w:lang w:val="sk-SK"/>
        </w:rPr>
        <w:t>je lex specialis vo vzť</w:t>
      </w:r>
      <w:r w:rsidRPr="00943EC3" w:rsidR="00943EC3">
        <w:rPr>
          <w:rFonts w:ascii="Times New Roman" w:hAnsi="Times New Roman" w:cs="Times New Roman" w:hint="default"/>
          <w:lang w:val="sk-SK"/>
        </w:rPr>
        <w:t>ahu k </w:t>
      </w:r>
      <w:r w:rsidRPr="00943EC3" w:rsidR="00943EC3">
        <w:rPr>
          <w:rFonts w:ascii="Times New Roman" w:hAnsi="Times New Roman" w:cs="Times New Roman" w:hint="default"/>
          <w:lang w:val="sk-SK"/>
        </w:rPr>
        <w:t>zá</w:t>
      </w:r>
      <w:r w:rsidRPr="00943EC3" w:rsidR="00943EC3">
        <w:rPr>
          <w:rFonts w:ascii="Times New Roman" w:hAnsi="Times New Roman" w:cs="Times New Roman" w:hint="default"/>
          <w:lang w:val="sk-SK"/>
        </w:rPr>
        <w:t>ko</w:t>
      </w:r>
      <w:r w:rsidR="00943EC3">
        <w:rPr>
          <w:rFonts w:ascii="Times New Roman" w:hAnsi="Times New Roman" w:cs="Times New Roman"/>
          <w:lang w:val="sk-SK"/>
        </w:rPr>
        <w:t>nu o </w:t>
      </w:r>
      <w:r w:rsidR="00943EC3">
        <w:rPr>
          <w:rFonts w:ascii="Times New Roman" w:hAnsi="Times New Roman" w:cs="Times New Roman" w:hint="default"/>
          <w:lang w:val="sk-SK"/>
        </w:rPr>
        <w:t>obecnom zriadení</w:t>
      </w:r>
      <w:r w:rsidR="00943EC3">
        <w:rPr>
          <w:rFonts w:ascii="Times New Roman" w:hAnsi="Times New Roman" w:cs="Times New Roman" w:hint="default"/>
          <w:lang w:val="sk-SK"/>
        </w:rPr>
        <w:t>, sú</w:t>
      </w:r>
      <w:r w:rsidRPr="00943EC3" w:rsidR="00943EC3">
        <w:rPr>
          <w:rFonts w:ascii="Times New Roman" w:hAnsi="Times New Roman" w:cs="Times New Roman"/>
          <w:lang w:val="sk-SK"/>
        </w:rPr>
        <w:t xml:space="preserve"> </w:t>
      </w:r>
      <w:r w:rsidR="00943EC3">
        <w:rPr>
          <w:rFonts w:ascii="Times New Roman" w:hAnsi="Times New Roman" w:cs="Times New Roman" w:hint="default"/>
          <w:lang w:val="sk-SK"/>
        </w:rPr>
        <w:t>v ň</w:t>
      </w:r>
      <w:r w:rsidR="00943EC3">
        <w:rPr>
          <w:rFonts w:ascii="Times New Roman" w:hAnsi="Times New Roman" w:cs="Times New Roman" w:hint="default"/>
          <w:lang w:val="sk-SK"/>
        </w:rPr>
        <w:t>om zakotvené</w:t>
      </w:r>
      <w:r w:rsidR="00943EC3">
        <w:rPr>
          <w:rFonts w:ascii="Times New Roman" w:hAnsi="Times New Roman" w:cs="Times New Roman" w:hint="default"/>
          <w:lang w:val="sk-SK"/>
        </w:rPr>
        <w:t xml:space="preserve"> </w:t>
      </w:r>
      <w:r w:rsidRPr="00943EC3" w:rsidR="00943EC3">
        <w:rPr>
          <w:rFonts w:ascii="Times New Roman" w:hAnsi="Times New Roman" w:cs="Times New Roman" w:hint="default"/>
          <w:lang w:val="sk-SK"/>
        </w:rPr>
        <w:t>niektoré</w:t>
      </w:r>
      <w:r w:rsidRPr="00943EC3" w:rsidR="00943EC3">
        <w:rPr>
          <w:rFonts w:ascii="Times New Roman" w:hAnsi="Times New Roman" w:cs="Times New Roman" w:hint="default"/>
          <w:lang w:val="sk-SK"/>
        </w:rPr>
        <w:t xml:space="preserve"> ustanovenia, ktoré</w:t>
      </w:r>
      <w:r w:rsidRPr="00943EC3" w:rsidR="00943EC3">
        <w:rPr>
          <w:rFonts w:ascii="Times New Roman" w:hAnsi="Times New Roman" w:cs="Times New Roman" w:hint="default"/>
          <w:lang w:val="sk-SK"/>
        </w:rPr>
        <w:t xml:space="preserve"> sú</w:t>
      </w:r>
      <w:r w:rsidRPr="00943EC3" w:rsidR="00943EC3">
        <w:rPr>
          <w:rFonts w:ascii="Times New Roman" w:hAnsi="Times New Roman" w:cs="Times New Roman" w:hint="default"/>
          <w:lang w:val="sk-SK"/>
        </w:rPr>
        <w:t xml:space="preserve"> obdobn</w:t>
      </w:r>
      <w:r w:rsidRPr="00943EC3" w:rsidR="00943EC3">
        <w:rPr>
          <w:rFonts w:ascii="Times New Roman" w:hAnsi="Times New Roman" w:cs="Times New Roman" w:hint="default"/>
          <w:lang w:val="sk-SK"/>
        </w:rPr>
        <w:t>é</w:t>
      </w:r>
      <w:r w:rsidRPr="00943EC3" w:rsidR="00943EC3">
        <w:rPr>
          <w:rFonts w:ascii="Times New Roman" w:hAnsi="Times New Roman" w:cs="Times New Roman" w:hint="default"/>
          <w:lang w:val="sk-SK"/>
        </w:rPr>
        <w:t xml:space="preserve"> ako </w:t>
      </w:r>
      <w:r w:rsidR="00943EC3">
        <w:rPr>
          <w:rFonts w:ascii="Times New Roman" w:hAnsi="Times New Roman" w:cs="Times New Roman"/>
          <w:lang w:val="sk-SK"/>
        </w:rPr>
        <w:t>v </w:t>
      </w:r>
      <w:r w:rsidR="00943EC3">
        <w:rPr>
          <w:rFonts w:ascii="Times New Roman" w:hAnsi="Times New Roman" w:cs="Times New Roman" w:hint="default"/>
          <w:lang w:val="sk-SK"/>
        </w:rPr>
        <w:t>zá</w:t>
      </w:r>
      <w:r w:rsidR="00943EC3">
        <w:rPr>
          <w:rFonts w:ascii="Times New Roman" w:hAnsi="Times New Roman" w:cs="Times New Roman" w:hint="default"/>
          <w:lang w:val="sk-SK"/>
        </w:rPr>
        <w:t>kone o </w:t>
      </w:r>
      <w:r w:rsidR="00943EC3">
        <w:rPr>
          <w:rFonts w:ascii="Times New Roman" w:hAnsi="Times New Roman" w:cs="Times New Roman" w:hint="default"/>
          <w:lang w:val="sk-SK"/>
        </w:rPr>
        <w:t>obecnom zriadení</w:t>
      </w:r>
      <w:r w:rsidR="00943EC3">
        <w:rPr>
          <w:rFonts w:ascii="Times New Roman" w:hAnsi="Times New Roman" w:cs="Times New Roman" w:hint="default"/>
          <w:lang w:val="sk-SK"/>
        </w:rPr>
        <w:t>, so zreteľ</w:t>
      </w:r>
      <w:r w:rsidR="00943EC3">
        <w:rPr>
          <w:rFonts w:ascii="Times New Roman" w:hAnsi="Times New Roman" w:cs="Times New Roman" w:hint="default"/>
          <w:lang w:val="sk-SK"/>
        </w:rPr>
        <w:t xml:space="preserve">om </w:t>
      </w:r>
      <w:r w:rsidRPr="00943EC3" w:rsidR="00943EC3">
        <w:rPr>
          <w:rFonts w:ascii="Times New Roman" w:hAnsi="Times New Roman" w:cs="Times New Roman" w:hint="default"/>
          <w:lang w:val="sk-SK"/>
        </w:rPr>
        <w:t>na podmienky samosprá</w:t>
      </w:r>
      <w:r w:rsidRPr="00943EC3" w:rsidR="00943EC3">
        <w:rPr>
          <w:rFonts w:ascii="Times New Roman" w:hAnsi="Times New Roman" w:cs="Times New Roman" w:hint="default"/>
          <w:lang w:val="sk-SK"/>
        </w:rPr>
        <w:t>vy v hlavnom meste</w:t>
      </w:r>
      <w:r w:rsidR="00943EC3">
        <w:rPr>
          <w:rFonts w:ascii="Times New Roman" w:hAnsi="Times New Roman" w:cs="Times New Roman"/>
          <w:lang w:val="sk-SK"/>
        </w:rPr>
        <w:t xml:space="preserve"> Slovenskej republiky Bratislave</w:t>
      </w:r>
      <w:r w:rsidRPr="00943EC3" w:rsidR="00943EC3">
        <w:rPr>
          <w:rFonts w:ascii="Times New Roman" w:hAnsi="Times New Roman" w:cs="Times New Roman"/>
          <w:lang w:val="sk-SK"/>
        </w:rPr>
        <w:t xml:space="preserve">. </w:t>
      </w:r>
      <w:r w:rsidRPr="00943EC3">
        <w:rPr>
          <w:rFonts w:ascii="Times New Roman" w:hAnsi="Times New Roman" w:cs="Times New Roman"/>
          <w:bCs/>
          <w:lang w:val="sk-SK"/>
        </w:rPr>
        <w:t>V zmysle predloženého návrhu zákona námestník primátora</w:t>
      </w:r>
      <w:r w:rsidRPr="00943EC3" w:rsidR="000172CC">
        <w:rPr>
          <w:rFonts w:ascii="Times New Roman" w:hAnsi="Times New Roman" w:cs="Times New Roman"/>
          <w:bCs/>
          <w:lang w:val="sk-SK"/>
        </w:rPr>
        <w:t xml:space="preserve"> má byť </w:t>
      </w:r>
      <w:r w:rsidRPr="00943EC3">
        <w:rPr>
          <w:rFonts w:ascii="Times New Roman" w:hAnsi="Times New Roman" w:cs="Times New Roman"/>
          <w:bCs/>
          <w:lang w:val="sk-SK"/>
        </w:rPr>
        <w:t>volený mestským zastupiteľstvom</w:t>
      </w:r>
      <w:r w:rsidR="00AE370A">
        <w:rPr>
          <w:rFonts w:ascii="Times New Roman" w:hAnsi="Times New Roman" w:cs="Times New Roman"/>
          <w:bCs/>
          <w:lang w:val="sk-SK"/>
        </w:rPr>
        <w:t xml:space="preserve"> na návrh primátora</w:t>
      </w:r>
      <w:r w:rsidR="00943EC3">
        <w:rPr>
          <w:rFonts w:ascii="Times New Roman" w:hAnsi="Times New Roman" w:cs="Times New Roman"/>
          <w:bCs/>
          <w:lang w:val="sk-SK"/>
        </w:rPr>
        <w:t>, ktoré</w:t>
      </w:r>
      <w:r w:rsidRPr="00943EC3">
        <w:rPr>
          <w:rFonts w:ascii="Times New Roman" w:hAnsi="Times New Roman" w:cs="Times New Roman"/>
          <w:bCs/>
          <w:lang w:val="sk-SK"/>
        </w:rPr>
        <w:t>ho má právo i kedykoľvek odvolať. Námestník primátora určí v písomnom poverení rozsah a poradie jeho zastupovania.</w:t>
      </w:r>
      <w:r w:rsidRPr="00943EC3" w:rsidR="000172CC">
        <w:rPr>
          <w:rFonts w:ascii="Times New Roman" w:hAnsi="Times New Roman" w:cs="Times New Roman"/>
          <w:bCs/>
          <w:lang w:val="sk-SK"/>
        </w:rPr>
        <w:t xml:space="preserve"> V nadväznosti na uvedenú právnu úpravu </w:t>
      </w:r>
      <w:r w:rsidR="00943EC3">
        <w:rPr>
          <w:rFonts w:ascii="Times New Roman" w:hAnsi="Times New Roman" w:cs="Times New Roman"/>
          <w:bCs/>
          <w:lang w:val="sk-SK"/>
        </w:rPr>
        <w:t>sa menia aj ustanovenia týkajúce sa zastupovania starostu mestskej časti, ktorého zástupca</w:t>
      </w:r>
      <w:r w:rsidRPr="00943EC3" w:rsidR="000172CC">
        <w:rPr>
          <w:rFonts w:ascii="Times New Roman" w:hAnsi="Times New Roman" w:cs="Times New Roman"/>
          <w:bCs/>
          <w:lang w:val="sk-SK"/>
        </w:rPr>
        <w:t xml:space="preserve"> </w:t>
      </w:r>
      <w:r w:rsidR="00943EC3">
        <w:rPr>
          <w:rFonts w:ascii="Times New Roman" w:hAnsi="Times New Roman" w:cs="Times New Roman"/>
          <w:bCs/>
          <w:lang w:val="sk-SK"/>
        </w:rPr>
        <w:t xml:space="preserve">má byť </w:t>
      </w:r>
      <w:r w:rsidR="0095045A">
        <w:rPr>
          <w:rFonts w:ascii="Times New Roman" w:hAnsi="Times New Roman" w:cs="Times New Roman"/>
          <w:bCs/>
          <w:lang w:val="sk-SK"/>
        </w:rPr>
        <w:t xml:space="preserve">na návrh starostu </w:t>
      </w:r>
      <w:r w:rsidR="00943EC3">
        <w:rPr>
          <w:rFonts w:ascii="Times New Roman" w:hAnsi="Times New Roman" w:cs="Times New Roman"/>
          <w:bCs/>
          <w:lang w:val="sk-SK"/>
        </w:rPr>
        <w:t>volený miestnym</w:t>
      </w:r>
      <w:r w:rsidRPr="00943EC3" w:rsidR="000172CC">
        <w:rPr>
          <w:rFonts w:ascii="Times New Roman" w:hAnsi="Times New Roman" w:cs="Times New Roman"/>
          <w:bCs/>
          <w:lang w:val="sk-SK"/>
        </w:rPr>
        <w:t xml:space="preserve"> zastupiteľstvo</w:t>
      </w:r>
      <w:r w:rsidR="00943EC3">
        <w:rPr>
          <w:rFonts w:ascii="Times New Roman" w:hAnsi="Times New Roman" w:cs="Times New Roman"/>
          <w:bCs/>
          <w:lang w:val="sk-SK"/>
        </w:rPr>
        <w:t>m</w:t>
      </w:r>
      <w:r w:rsidRPr="00943EC3" w:rsidR="000172CC">
        <w:rPr>
          <w:rFonts w:ascii="Times New Roman" w:hAnsi="Times New Roman" w:cs="Times New Roman"/>
          <w:bCs/>
          <w:lang w:val="sk-SK"/>
        </w:rPr>
        <w:t xml:space="preserve"> z radov poslancov.</w:t>
      </w:r>
    </w:p>
    <w:p w:rsidR="003B6934" w:rsidP="001820BB">
      <w:pPr>
        <w:widowControl w:val="0"/>
        <w:autoSpaceDE w:val="0"/>
        <w:autoSpaceDN w:val="0"/>
        <w:bidi w:val="0"/>
        <w:adjustRightInd w:val="0"/>
        <w:spacing w:line="276" w:lineRule="auto"/>
        <w:ind w:right="-7"/>
        <w:jc w:val="both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color w:val="000000"/>
          <w:lang w:val="sk-SK"/>
        </w:rPr>
        <w:tab/>
      </w:r>
      <w:r w:rsidRPr="00AB21AA">
        <w:rPr>
          <w:rFonts w:ascii="Times New Roman" w:hAnsi="Times New Roman" w:cs="Times New Roman"/>
          <w:color w:val="000000"/>
          <w:lang w:val="sk-SK"/>
        </w:rPr>
        <w:t>V 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č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l. I</w:t>
      </w:r>
      <w:r>
        <w:rPr>
          <w:rFonts w:ascii="Times New Roman" w:hAnsi="Times New Roman" w:cs="Times New Roman"/>
          <w:color w:val="000000"/>
          <w:lang w:val="sk-SK"/>
        </w:rPr>
        <w:t>II</w:t>
      </w:r>
      <w:r w:rsidRPr="00AB21AA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–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 xml:space="preserve"> novelou zá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kona Slovenskej ná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 xml:space="preserve">rodnej rady </w:t>
      </w:r>
      <w:r w:rsidRPr="00AB21AA">
        <w:rPr>
          <w:rFonts w:ascii="Times New Roman" w:hAnsi="Times New Roman" w:cs="Times New Roman" w:hint="default"/>
          <w:bCs/>
          <w:lang w:val="sk-SK"/>
        </w:rPr>
        <w:t>č</w:t>
      </w:r>
      <w:r w:rsidRPr="00AB21AA">
        <w:rPr>
          <w:rFonts w:ascii="Times New Roman" w:hAnsi="Times New Roman" w:cs="Times New Roman" w:hint="default"/>
          <w:bCs/>
          <w:lang w:val="sk-SK"/>
        </w:rPr>
        <w:t xml:space="preserve">. 401/1990 Zb. </w:t>
      </w:r>
      <w:r w:rsidRPr="00AB21AA">
        <w:rPr>
          <w:rFonts w:ascii="Times New Roman" w:hAnsi="Times New Roman" w:cs="Times New Roman"/>
          <w:bCs/>
          <w:lang w:val="sk-SK"/>
        </w:rPr>
        <w:t>o meste Košice v znení neskorších predpisov</w:t>
      </w:r>
      <w:r w:rsidR="00943EC3">
        <w:rPr>
          <w:rFonts w:ascii="Times New Roman" w:hAnsi="Times New Roman" w:cs="Times New Roman"/>
          <w:bCs/>
          <w:lang w:val="sk-SK"/>
        </w:rPr>
        <w:t xml:space="preserve"> sa menia ustanovenia týkajúce sa zastupovania primátora a zastupovania starostu.</w:t>
      </w:r>
    </w:p>
    <w:p w:rsidR="00816EFE" w:rsidRPr="0071741C" w:rsidP="00816EFE">
      <w:pPr>
        <w:widowControl w:val="0"/>
        <w:autoSpaceDE w:val="0"/>
        <w:autoSpaceDN w:val="0"/>
        <w:bidi w:val="0"/>
        <w:adjustRightInd w:val="0"/>
        <w:ind w:right="-7" w:firstLine="36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 w:cs="Times New Roman"/>
          <w:color w:val="000000"/>
          <w:lang w:val="sk-SK"/>
        </w:rPr>
        <w:tab/>
      </w:r>
      <w:r w:rsidRPr="00AB21AA">
        <w:rPr>
          <w:rFonts w:ascii="Times New Roman" w:hAnsi="Times New Roman" w:cs="Times New Roman"/>
          <w:color w:val="000000"/>
          <w:lang w:val="sk-SK"/>
        </w:rPr>
        <w:t>V 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č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l. I</w:t>
      </w:r>
      <w:r>
        <w:rPr>
          <w:rFonts w:ascii="Times New Roman" w:hAnsi="Times New Roman" w:cs="Times New Roman"/>
          <w:color w:val="000000"/>
          <w:lang w:val="sk-SK"/>
        </w:rPr>
        <w:t>V</w:t>
      </w:r>
      <w:r w:rsidRPr="00AB21AA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–</w:t>
      </w:r>
      <w:r>
        <w:rPr>
          <w:rFonts w:ascii="Times New Roman" w:hAnsi="Times New Roman" w:cs="Times New Roman" w:hint="default"/>
          <w:color w:val="000000"/>
          <w:lang w:val="sk-SK"/>
        </w:rPr>
        <w:t xml:space="preserve"> sa navrhuje termí</w:t>
      </w:r>
      <w:r>
        <w:rPr>
          <w:rFonts w:ascii="Times New Roman" w:hAnsi="Times New Roman" w:cs="Times New Roman" w:hint="default"/>
          <w:color w:val="000000"/>
          <w:lang w:val="sk-SK"/>
        </w:rPr>
        <w:t>n úč</w:t>
      </w:r>
      <w:r>
        <w:rPr>
          <w:rFonts w:ascii="Times New Roman" w:hAnsi="Times New Roman" w:cs="Times New Roman" w:hint="default"/>
          <w:color w:val="000000"/>
          <w:lang w:val="sk-SK"/>
        </w:rPr>
        <w:t xml:space="preserve">innosti k </w:t>
      </w:r>
      <w:r>
        <w:rPr>
          <w:rFonts w:ascii="Times New Roman" w:hAnsi="Times New Roman"/>
          <w:lang w:val="sk-SK"/>
        </w:rPr>
        <w:t>1. septembru</w:t>
      </w:r>
      <w:r w:rsidRPr="0071741C">
        <w:rPr>
          <w:rFonts w:ascii="Times New Roman" w:hAnsi="Times New Roman"/>
          <w:lang w:val="sk-SK"/>
        </w:rPr>
        <w:t xml:space="preserve"> 2013.</w:t>
      </w:r>
    </w:p>
    <w:p w:rsidR="00E24F89" w:rsidRPr="00AB21AA" w:rsidP="00AB21AA">
      <w:pPr>
        <w:bidi w:val="0"/>
        <w:spacing w:line="276" w:lineRule="auto"/>
        <w:ind w:right="-291"/>
        <w:jc w:val="both"/>
        <w:rPr>
          <w:rFonts w:ascii="Times New Roman" w:hAnsi="Times New Roman" w:cs="Times New Roman"/>
          <w:color w:val="000000"/>
          <w:lang w:val="sk-SK"/>
        </w:rPr>
      </w:pPr>
    </w:p>
    <w:p w:rsidR="00943EC3" w:rsidRPr="004A001D" w:rsidP="00BC19C6">
      <w:pPr>
        <w:pStyle w:val="F3-Odsek"/>
        <w:bidi w:val="0"/>
        <w:spacing w:line="276" w:lineRule="auto"/>
        <w:rPr>
          <w:rFonts w:ascii="Times New Roman" w:hAnsi="Times New Roman"/>
          <w:color w:val="000000"/>
        </w:rPr>
      </w:pPr>
      <w:r w:rsidR="0097652D">
        <w:rPr>
          <w:rFonts w:ascii="Times New Roman" w:hAnsi="Times New Roman"/>
          <w:color w:val="000000"/>
        </w:rPr>
        <w:tab/>
      </w:r>
      <w:r w:rsidRPr="004A001D" w:rsidR="002E57E8">
        <w:rPr>
          <w:rFonts w:ascii="Times New Roman" w:hAnsi="Times New Roman"/>
          <w:color w:val="000000"/>
        </w:rPr>
        <w:t>Dôvodom</w:t>
      </w:r>
      <w:r w:rsidRPr="004A001D">
        <w:rPr>
          <w:rFonts w:ascii="Times New Roman" w:hAnsi="Times New Roman"/>
          <w:color w:val="000000"/>
        </w:rPr>
        <w:t xml:space="preserve"> </w:t>
      </w:r>
      <w:r w:rsidRPr="004A001D" w:rsidR="002E57E8">
        <w:rPr>
          <w:rFonts w:ascii="Times New Roman" w:hAnsi="Times New Roman"/>
          <w:color w:val="000000"/>
        </w:rPr>
        <w:t xml:space="preserve">tohto návrhu </w:t>
      </w:r>
      <w:r w:rsidRPr="004A001D" w:rsidR="0097652D">
        <w:rPr>
          <w:rFonts w:ascii="Times New Roman" w:hAnsi="Times New Roman"/>
          <w:color w:val="000000"/>
        </w:rPr>
        <w:t xml:space="preserve">zákona </w:t>
      </w:r>
      <w:r w:rsidRPr="004A001D" w:rsidR="002E57E8">
        <w:rPr>
          <w:rFonts w:ascii="Times New Roman" w:hAnsi="Times New Roman"/>
          <w:color w:val="000000"/>
        </w:rPr>
        <w:t xml:space="preserve">je </w:t>
      </w:r>
      <w:r w:rsidRPr="004A001D">
        <w:rPr>
          <w:rFonts w:ascii="Times New Roman" w:hAnsi="Times New Roman"/>
          <w:color w:val="000000"/>
        </w:rPr>
        <w:t>predovšetkým</w:t>
      </w:r>
      <w:r w:rsidRPr="004A001D" w:rsidR="0097652D">
        <w:rPr>
          <w:rFonts w:ascii="Times New Roman" w:hAnsi="Times New Roman"/>
          <w:color w:val="000000"/>
        </w:rPr>
        <w:t xml:space="preserve"> skutočnosť</w:t>
      </w:r>
      <w:r w:rsidRPr="004A001D">
        <w:rPr>
          <w:rFonts w:ascii="Times New Roman" w:hAnsi="Times New Roman"/>
          <w:color w:val="000000"/>
        </w:rPr>
        <w:t xml:space="preserve">, aby </w:t>
      </w:r>
      <w:r w:rsidRPr="004A001D" w:rsidR="0097652D">
        <w:rPr>
          <w:rFonts w:ascii="Times New Roman" w:hAnsi="Times New Roman"/>
          <w:color w:val="000000"/>
        </w:rPr>
        <w:t xml:space="preserve">funkcia </w:t>
      </w:r>
      <w:r w:rsidRPr="004A001D">
        <w:rPr>
          <w:rFonts w:ascii="Times New Roman" w:hAnsi="Times New Roman"/>
          <w:color w:val="000000"/>
        </w:rPr>
        <w:t>zá</w:t>
      </w:r>
      <w:r w:rsidRPr="004A001D" w:rsidR="0097652D">
        <w:rPr>
          <w:rFonts w:ascii="Times New Roman" w:hAnsi="Times New Roman"/>
          <w:color w:val="000000"/>
        </w:rPr>
        <w:t>stupcu</w:t>
      </w:r>
      <w:r w:rsidRPr="004A001D">
        <w:rPr>
          <w:rFonts w:ascii="Times New Roman" w:hAnsi="Times New Roman"/>
          <w:color w:val="000000"/>
        </w:rPr>
        <w:t xml:space="preserve"> starostu, ako aj </w:t>
      </w:r>
      <w:r w:rsidRPr="004A001D" w:rsidR="0097652D">
        <w:rPr>
          <w:rFonts w:ascii="Times New Roman" w:hAnsi="Times New Roman"/>
          <w:color w:val="000000"/>
        </w:rPr>
        <w:t xml:space="preserve">námestníka primátora bola volená, čím sa v plnej miere uplatňuje princíp zastupiteľskej demokracie na rozdiel od doterajšieho spôsobu menovania starostom, resp. primátorom. </w:t>
      </w:r>
      <w:r w:rsidR="004A001D">
        <w:rPr>
          <w:rFonts w:ascii="Times New Roman" w:hAnsi="Times New Roman"/>
          <w:color w:val="000000"/>
        </w:rPr>
        <w:t>Zástupca</w:t>
      </w:r>
      <w:r w:rsidRPr="004A001D" w:rsidR="004A001D">
        <w:rPr>
          <w:rFonts w:ascii="Times New Roman" w:hAnsi="Times New Roman"/>
          <w:color w:val="000000"/>
        </w:rPr>
        <w:t xml:space="preserve"> starostu, ktorý bude volený obecným zastupiteľstvom </w:t>
      </w:r>
      <w:r w:rsidR="004A001D">
        <w:rPr>
          <w:rFonts w:ascii="Times New Roman" w:hAnsi="Times New Roman"/>
          <w:color w:val="000000"/>
        </w:rPr>
        <w:t xml:space="preserve">z </w:t>
      </w:r>
      <w:r w:rsidRPr="004A001D" w:rsidR="004A001D">
        <w:rPr>
          <w:rFonts w:ascii="Times New Roman" w:hAnsi="Times New Roman"/>
          <w:color w:val="000000"/>
        </w:rPr>
        <w:t xml:space="preserve">radov poslancov </w:t>
      </w:r>
      <w:r w:rsidR="004A001D">
        <w:rPr>
          <w:rFonts w:ascii="Times New Roman" w:hAnsi="Times New Roman"/>
          <w:color w:val="000000"/>
        </w:rPr>
        <w:t xml:space="preserve">nadobudne väčšiu hodnovernosť, keďže bude plne uplatnené volebné pravo obyvateľov obce, ktorí v priamych voľbách zvolili </w:t>
      </w:r>
      <w:r w:rsidR="004A001D">
        <w:rPr>
          <w:rFonts w:ascii="Times New Roman" w:hAnsi="Times New Roman"/>
        </w:rPr>
        <w:t>obecné zastupiteľstvo ako</w:t>
      </w:r>
      <w:r w:rsidRPr="004A001D" w:rsidR="004A001D">
        <w:rPr>
          <w:rFonts w:ascii="Times New Roman" w:hAnsi="Times New Roman"/>
        </w:rPr>
        <w:t xml:space="preserve"> zastupiteľský zbor obce</w:t>
      </w:r>
      <w:r w:rsidR="004A001D">
        <w:rPr>
          <w:rFonts w:ascii="Times New Roman" w:hAnsi="Times New Roman"/>
        </w:rPr>
        <w:t xml:space="preserve">. </w:t>
      </w:r>
      <w:r w:rsidR="004A001D">
        <w:rPr>
          <w:rFonts w:ascii="Times New Roman" w:hAnsi="Times New Roman"/>
          <w:color w:val="000000"/>
        </w:rPr>
        <w:t>Zástupca starostu ako volený</w:t>
      </w:r>
      <w:r w:rsidRPr="004A001D">
        <w:rPr>
          <w:rFonts w:ascii="Times New Roman" w:hAnsi="Times New Roman"/>
          <w:color w:val="000000"/>
        </w:rPr>
        <w:t xml:space="preserve"> subjekt</w:t>
      </w:r>
      <w:r w:rsidR="004A001D">
        <w:rPr>
          <w:rFonts w:ascii="Times New Roman" w:hAnsi="Times New Roman"/>
          <w:color w:val="000000"/>
        </w:rPr>
        <w:t xml:space="preserve">  sa stane subjektom reprezentujúcim záujmy všetkých obyvateľov obce a zároveň subjektom spôsobilým zastupovať starostu v čase jeho </w:t>
      </w:r>
      <w:r w:rsidRPr="0071741C" w:rsidR="004A001D">
        <w:rPr>
          <w:rFonts w:ascii="Times New Roman" w:hAnsi="Times New Roman"/>
          <w:color w:val="000000" w:themeColor="tx1" w:themeShade="FF"/>
        </w:rPr>
        <w:t>neprítomnosti</w:t>
      </w:r>
      <w:r w:rsidR="004A001D">
        <w:rPr>
          <w:rFonts w:ascii="Times New Roman" w:hAnsi="Times New Roman"/>
          <w:color w:val="000000" w:themeColor="tx1" w:themeShade="FF"/>
        </w:rPr>
        <w:t xml:space="preserve"> </w:t>
      </w:r>
      <w:r w:rsidRPr="0071741C" w:rsidR="004A001D">
        <w:rPr>
          <w:rFonts w:ascii="Times New Roman" w:hAnsi="Times New Roman"/>
          <w:color w:val="000000" w:themeColor="tx1" w:themeShade="FF"/>
        </w:rPr>
        <w:t>alebo</w:t>
      </w:r>
      <w:r w:rsidR="004A001D">
        <w:rPr>
          <w:rFonts w:ascii="Times New Roman" w:hAnsi="Times New Roman"/>
          <w:color w:val="000000" w:themeColor="tx1" w:themeShade="FF"/>
        </w:rPr>
        <w:t xml:space="preserve"> </w:t>
      </w:r>
      <w:r w:rsidRPr="0071741C" w:rsidR="004A001D">
        <w:rPr>
          <w:rFonts w:ascii="Times New Roman" w:hAnsi="Times New Roman"/>
          <w:color w:val="000000" w:themeColor="tx1" w:themeShade="FF"/>
        </w:rPr>
        <w:t>nespôsobilosti na výkon funkcie</w:t>
      </w:r>
      <w:r w:rsidR="004A001D">
        <w:rPr>
          <w:rFonts w:ascii="Times New Roman" w:hAnsi="Times New Roman"/>
          <w:color w:val="000000"/>
        </w:rPr>
        <w:t>.</w:t>
      </w:r>
      <w:r w:rsidR="00BC19C6">
        <w:rPr>
          <w:rFonts w:ascii="Times New Roman" w:hAnsi="Times New Roman"/>
          <w:color w:val="000000"/>
        </w:rPr>
        <w:t xml:space="preserve"> </w:t>
      </w:r>
      <w:r w:rsidRPr="00AB21AA" w:rsidR="00BC19C6">
        <w:rPr>
          <w:rFonts w:ascii="Times New Roman" w:hAnsi="Times New Roman"/>
          <w:szCs w:val="24"/>
        </w:rPr>
        <w:t>Vzhľadom na sk</w:t>
      </w:r>
      <w:r w:rsidR="00BC19C6">
        <w:rPr>
          <w:rFonts w:ascii="Times New Roman" w:hAnsi="Times New Roman"/>
          <w:szCs w:val="24"/>
        </w:rPr>
        <w:t>utočnosť, že zástupca starostu</w:t>
      </w:r>
      <w:r w:rsidRPr="00AB21AA" w:rsidR="00BC19C6">
        <w:rPr>
          <w:rFonts w:ascii="Times New Roman" w:hAnsi="Times New Roman"/>
          <w:szCs w:val="24"/>
        </w:rPr>
        <w:t xml:space="preserve"> bezpros</w:t>
      </w:r>
      <w:r w:rsidR="00BC19C6">
        <w:rPr>
          <w:rFonts w:ascii="Times New Roman" w:hAnsi="Times New Roman"/>
          <w:szCs w:val="24"/>
        </w:rPr>
        <w:t>tredne spolupracuje so starostom</w:t>
      </w:r>
      <w:r w:rsidRPr="00AB21AA" w:rsidR="00BC19C6">
        <w:rPr>
          <w:rFonts w:ascii="Times New Roman" w:hAnsi="Times New Roman"/>
          <w:szCs w:val="24"/>
        </w:rPr>
        <w:t xml:space="preserve">, navrhovaná </w:t>
      </w:r>
      <w:r w:rsidR="00BC19C6">
        <w:rPr>
          <w:rFonts w:ascii="Times New Roman" w:hAnsi="Times New Roman"/>
          <w:szCs w:val="24"/>
        </w:rPr>
        <w:t>právna úprava umožňuje starosto</w:t>
      </w:r>
      <w:r w:rsidRPr="00AB21AA" w:rsidR="00BC19C6">
        <w:rPr>
          <w:rFonts w:ascii="Times New Roman" w:hAnsi="Times New Roman"/>
          <w:szCs w:val="24"/>
        </w:rPr>
        <w:t xml:space="preserve">vi, aby písomným poverením určil poradie a rozsah </w:t>
      </w:r>
      <w:r w:rsidR="00BC19C6">
        <w:rPr>
          <w:rFonts w:ascii="Times New Roman" w:hAnsi="Times New Roman"/>
          <w:szCs w:val="24"/>
        </w:rPr>
        <w:t>jeho zastupovania.</w:t>
      </w:r>
    </w:p>
    <w:p w:rsidR="002E57E8" w:rsidRPr="004A001D" w:rsidP="00AB21AA">
      <w:pPr>
        <w:bidi w:val="0"/>
        <w:spacing w:line="276" w:lineRule="auto"/>
        <w:jc w:val="both"/>
        <w:rPr>
          <w:rFonts w:ascii="Times New Roman" w:hAnsi="Times New Roman" w:cs="Times New Roman"/>
          <w:lang w:val="sk-SK"/>
        </w:rPr>
      </w:pPr>
    </w:p>
    <w:p w:rsidR="005F7063" w:rsidP="00AB21AA">
      <w:pPr>
        <w:bidi w:val="0"/>
        <w:spacing w:line="276" w:lineRule="auto"/>
        <w:jc w:val="both"/>
        <w:rPr>
          <w:rFonts w:ascii="Times New Roman" w:hAnsi="Times New Roman" w:cs="Times New Roman"/>
          <w:lang w:val="sk-SK"/>
        </w:rPr>
      </w:pPr>
    </w:p>
    <w:p w:rsidR="005F7063" w:rsidRPr="00AB21AA" w:rsidP="005F7063">
      <w:pPr>
        <w:bidi w:val="0"/>
        <w:spacing w:line="276" w:lineRule="auto"/>
        <w:ind w:right="-291"/>
        <w:jc w:val="both"/>
        <w:rPr>
          <w:rFonts w:ascii="Times New Roman" w:hAnsi="Times New Roman" w:cs="Times New Roman"/>
          <w:color w:val="000000"/>
          <w:lang w:val="sk-SK"/>
        </w:rPr>
      </w:pPr>
    </w:p>
    <w:p w:rsidR="005F7063" w:rsidRPr="00AB21AA" w:rsidP="00AB21AA">
      <w:pPr>
        <w:bidi w:val="0"/>
        <w:spacing w:line="276" w:lineRule="auto"/>
        <w:jc w:val="both"/>
        <w:rPr>
          <w:rFonts w:ascii="Times New Roman" w:hAnsi="Times New Roman" w:cs="Times New Roman"/>
          <w:lang w:val="sk-SK"/>
        </w:rPr>
      </w:pPr>
    </w:p>
    <w:p w:rsidR="002E57E8" w:rsidRPr="00AB21AA" w:rsidP="00AB21AA">
      <w:pPr>
        <w:bidi w:val="0"/>
        <w:spacing w:line="276" w:lineRule="auto"/>
        <w:ind w:firstLine="720"/>
        <w:jc w:val="both"/>
        <w:rPr>
          <w:rFonts w:ascii="Times New Roman" w:hAnsi="Times New Roman" w:cs="Times New Roman"/>
          <w:lang w:val="sk-SK"/>
        </w:rPr>
      </w:pPr>
      <w:r w:rsidRPr="00AB21AA" w:rsidR="002E72F4">
        <w:rPr>
          <w:rFonts w:ascii="Times New Roman" w:hAnsi="Times New Roman" w:cs="Times New Roman"/>
          <w:color w:val="000000"/>
          <w:lang w:val="sk-SK"/>
        </w:rPr>
        <w:t>Na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vrhovaný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 xml:space="preserve"> zá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 xml:space="preserve">kon je v 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sú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lade s 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prá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vom</w:t>
      </w:r>
      <w:r w:rsidRPr="00AB21AA" w:rsidR="002E72F4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Euró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pskej</w:t>
      </w:r>
      <w:r w:rsidRPr="00AB21AA" w:rsidR="002E72F4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ú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nie, Ú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stavou Slovenskej republiky, ú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stavný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mi</w:t>
      </w:r>
      <w:r w:rsidRPr="00AB21AA" w:rsidR="002E72F4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zá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konmi</w:t>
      </w:r>
      <w:r w:rsidRPr="00AB21AA" w:rsidR="002E72F4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Slovenskej republiky, so zá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konmi</w:t>
      </w:r>
      <w:r w:rsidRPr="00AB21AA" w:rsidR="002E72F4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Slovenskej republiky a s ostatný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mi</w:t>
      </w:r>
      <w:r w:rsidRPr="00AB21AA" w:rsidR="002E72F4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vš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eobecne</w:t>
      </w:r>
      <w:r w:rsidRPr="00AB21AA" w:rsidR="002E72F4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zá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vä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zný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mi</w:t>
      </w:r>
      <w:r w:rsidRPr="00AB21AA" w:rsidR="002E72F4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prá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vnymi</w:t>
      </w:r>
      <w:r w:rsidRPr="00AB21AA" w:rsidR="002E72F4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predpismi, ako aj s medziná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rodný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mi</w:t>
      </w:r>
      <w:r w:rsidRPr="00AB21AA" w:rsidR="002E72F4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AB21AA">
        <w:rPr>
          <w:rFonts w:ascii="Times New Roman" w:hAnsi="Times New Roman" w:cs="Times New Roman"/>
          <w:color w:val="000000"/>
          <w:lang w:val="sk-SK"/>
        </w:rPr>
        <w:t>zmluvami a 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iný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mi</w:t>
      </w:r>
      <w:r w:rsidRPr="00AB21AA" w:rsidR="002E72F4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medziná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rodný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mi</w:t>
      </w:r>
      <w:r w:rsidRPr="00AB21AA" w:rsidR="002E72F4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dokumentmi, ktorý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mi je Slovenská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 xml:space="preserve"> republika viazaná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 xml:space="preserve">. </w:t>
      </w:r>
    </w:p>
    <w:p w:rsidR="0007275D" w:rsidRPr="00AB21AA" w:rsidP="00AB21AA">
      <w:pPr>
        <w:bidi w:val="0"/>
        <w:spacing w:line="276" w:lineRule="auto"/>
        <w:ind w:firstLine="720"/>
        <w:jc w:val="both"/>
        <w:rPr>
          <w:rFonts w:ascii="Times New Roman" w:hAnsi="Times New Roman" w:cs="Times New Roman"/>
          <w:lang w:val="sk-SK"/>
        </w:rPr>
      </w:pPr>
      <w:r w:rsidRPr="00AB21AA" w:rsidR="002E57E8">
        <w:rPr>
          <w:rFonts w:ascii="Times New Roman" w:hAnsi="Times New Roman" w:cs="Times New Roman" w:hint="default"/>
          <w:color w:val="000000"/>
          <w:lang w:val="sk-SK"/>
        </w:rPr>
        <w:t>Materiá</w:t>
      </w:r>
      <w:r w:rsidRPr="00AB21AA" w:rsidR="002E57E8">
        <w:rPr>
          <w:rFonts w:ascii="Times New Roman" w:hAnsi="Times New Roman" w:cs="Times New Roman" w:hint="default"/>
          <w:color w:val="000000"/>
          <w:lang w:val="sk-SK"/>
        </w:rPr>
        <w:t>l nemá</w:t>
      </w:r>
      <w:r w:rsidRPr="00AB21AA" w:rsidR="002E57E8">
        <w:rPr>
          <w:rFonts w:ascii="Times New Roman" w:hAnsi="Times New Roman" w:cs="Times New Roman" w:hint="default"/>
          <w:color w:val="000000"/>
          <w:lang w:val="sk-SK"/>
        </w:rPr>
        <w:t xml:space="preserve"> finanč</w:t>
      </w:r>
      <w:r w:rsidRPr="00AB21AA" w:rsidR="002E57E8">
        <w:rPr>
          <w:rFonts w:ascii="Times New Roman" w:hAnsi="Times New Roman" w:cs="Times New Roman" w:hint="default"/>
          <w:color w:val="000000"/>
          <w:lang w:val="sk-SK"/>
        </w:rPr>
        <w:t>ný</w:t>
      </w:r>
      <w:r w:rsidRPr="00AB21AA" w:rsidR="002E57E8">
        <w:rPr>
          <w:rFonts w:ascii="Times New Roman" w:hAnsi="Times New Roman" w:cs="Times New Roman" w:hint="default"/>
          <w:color w:val="000000"/>
          <w:lang w:val="sk-SK"/>
        </w:rPr>
        <w:t>, ekonomický</w:t>
      </w:r>
      <w:r w:rsidRPr="00AB21AA" w:rsidR="002E57E8">
        <w:rPr>
          <w:rFonts w:ascii="Times New Roman" w:hAnsi="Times New Roman" w:cs="Times New Roman" w:hint="default"/>
          <w:color w:val="000000"/>
          <w:lang w:val="sk-SK"/>
        </w:rPr>
        <w:t xml:space="preserve">, </w:t>
      </w:r>
      <w:r w:rsidRPr="00AB21AA" w:rsidR="002E72F4">
        <w:rPr>
          <w:rFonts w:ascii="Times New Roman" w:hAnsi="Times New Roman" w:cs="Times New Roman" w:hint="default"/>
          <w:color w:val="000000"/>
          <w:lang w:val="sk-SK"/>
        </w:rPr>
        <w:t>sociá</w:t>
      </w:r>
      <w:r w:rsidRPr="00AB21AA" w:rsidR="002E72F4">
        <w:rPr>
          <w:rFonts w:ascii="Times New Roman" w:hAnsi="Times New Roman" w:cs="Times New Roman" w:hint="default"/>
          <w:color w:val="000000"/>
          <w:lang w:val="sk-SK"/>
        </w:rPr>
        <w:t xml:space="preserve">lny, </w:t>
      </w:r>
      <w:r w:rsidRPr="00AB21AA" w:rsidR="002E57E8">
        <w:rPr>
          <w:rFonts w:ascii="Times New Roman" w:hAnsi="Times New Roman" w:cs="Times New Roman"/>
          <w:color w:val="000000"/>
          <w:lang w:val="sk-SK"/>
        </w:rPr>
        <w:t>environ</w:t>
      </w:r>
      <w:r w:rsidRPr="00AB21AA" w:rsidR="002E72F4">
        <w:rPr>
          <w:rFonts w:ascii="Times New Roman" w:hAnsi="Times New Roman" w:cs="Times New Roman" w:hint="default"/>
          <w:color w:val="000000"/>
          <w:lang w:val="sk-SK"/>
        </w:rPr>
        <w:t>mentá</w:t>
      </w:r>
      <w:r w:rsidRPr="00AB21AA" w:rsidR="002E72F4">
        <w:rPr>
          <w:rFonts w:ascii="Times New Roman" w:hAnsi="Times New Roman" w:cs="Times New Roman" w:hint="default"/>
          <w:color w:val="000000"/>
          <w:lang w:val="sk-SK"/>
        </w:rPr>
        <w:t>lny vplyv, vplyv na zames</w:t>
      </w:r>
      <w:r w:rsidRPr="00AB21AA" w:rsidR="002E57E8">
        <w:rPr>
          <w:rFonts w:ascii="Times New Roman" w:hAnsi="Times New Roman" w:cs="Times New Roman"/>
          <w:color w:val="000000"/>
          <w:lang w:val="sk-SK"/>
        </w:rPr>
        <w:t>tn</w:t>
      </w:r>
      <w:r w:rsidRPr="00AB21AA" w:rsidR="002E72F4">
        <w:rPr>
          <w:rFonts w:ascii="Times New Roman" w:hAnsi="Times New Roman" w:cs="Times New Roman"/>
          <w:color w:val="000000"/>
          <w:lang w:val="sk-SK"/>
        </w:rPr>
        <w:t>an</w:t>
      </w:r>
      <w:r w:rsidRPr="00AB21AA" w:rsidR="002E57E8">
        <w:rPr>
          <w:rFonts w:ascii="Times New Roman" w:hAnsi="Times New Roman" w:cs="Times New Roman" w:hint="default"/>
          <w:color w:val="000000"/>
          <w:lang w:val="sk-SK"/>
        </w:rPr>
        <w:t>osť</w:t>
      </w:r>
      <w:r w:rsidRPr="00AB21AA" w:rsidR="002E57E8">
        <w:rPr>
          <w:rFonts w:ascii="Times New Roman" w:hAnsi="Times New Roman" w:cs="Times New Roman" w:hint="default"/>
          <w:color w:val="000000"/>
          <w:lang w:val="sk-SK"/>
        </w:rPr>
        <w:t xml:space="preserve"> ani vplyv na informatizá</w:t>
      </w:r>
      <w:r w:rsidRPr="00AB21AA" w:rsidR="002E57E8">
        <w:rPr>
          <w:rFonts w:ascii="Times New Roman" w:hAnsi="Times New Roman" w:cs="Times New Roman" w:hint="default"/>
          <w:color w:val="000000"/>
          <w:lang w:val="sk-SK"/>
        </w:rPr>
        <w:t>ciu</w:t>
      </w:r>
      <w:r w:rsidRPr="00AB21AA" w:rsidR="002E72F4">
        <w:rPr>
          <w:rFonts w:ascii="Times New Roman" w:hAnsi="Times New Roman" w:cs="Times New Roman" w:hint="default"/>
          <w:color w:val="000000"/>
          <w:lang w:val="sk-SK"/>
        </w:rPr>
        <w:t xml:space="preserve"> spoloč</w:t>
      </w:r>
      <w:r w:rsidRPr="00AB21AA" w:rsidR="002E72F4">
        <w:rPr>
          <w:rFonts w:ascii="Times New Roman" w:hAnsi="Times New Roman" w:cs="Times New Roman" w:hint="default"/>
          <w:color w:val="000000"/>
          <w:lang w:val="sk-SK"/>
        </w:rPr>
        <w:t>nosti.</w:t>
      </w:r>
    </w:p>
    <w:p w:rsidR="0007275D" w:rsidRPr="00AB21AA" w:rsidP="00AB21AA">
      <w:pPr>
        <w:widowControl w:val="0"/>
        <w:tabs>
          <w:tab w:val="left" w:pos="4766"/>
        </w:tabs>
        <w:autoSpaceDE w:val="0"/>
        <w:autoSpaceDN w:val="0"/>
        <w:bidi w:val="0"/>
        <w:adjustRightInd w:val="0"/>
        <w:spacing w:line="276" w:lineRule="auto"/>
        <w:ind w:right="-291" w:firstLine="708"/>
        <w:jc w:val="both"/>
        <w:rPr>
          <w:rFonts w:ascii="Times New Roman" w:hAnsi="Times New Roman" w:cs="Times New Roman"/>
          <w:lang w:val="sk-SK"/>
        </w:rPr>
      </w:pPr>
    </w:p>
    <w:p w:rsidR="002B0EEA" w:rsidRPr="00AB21AA" w:rsidP="00AB21AA">
      <w:pPr>
        <w:widowControl w:val="0"/>
        <w:tabs>
          <w:tab w:val="left" w:pos="4766"/>
        </w:tabs>
        <w:autoSpaceDE w:val="0"/>
        <w:autoSpaceDN w:val="0"/>
        <w:bidi w:val="0"/>
        <w:adjustRightInd w:val="0"/>
        <w:spacing w:line="276" w:lineRule="auto"/>
        <w:ind w:right="-291" w:firstLine="708"/>
        <w:jc w:val="both"/>
        <w:rPr>
          <w:rFonts w:ascii="Times New Roman" w:hAnsi="Times New Roman" w:cs="Times New Roman"/>
          <w:lang w:val="sk-SK"/>
        </w:rPr>
      </w:pPr>
    </w:p>
    <w:p w:rsidR="002B0EEA" w:rsidRPr="00AB21AA" w:rsidP="00AB21AA">
      <w:pPr>
        <w:widowControl w:val="0"/>
        <w:tabs>
          <w:tab w:val="left" w:pos="4766"/>
        </w:tabs>
        <w:autoSpaceDE w:val="0"/>
        <w:autoSpaceDN w:val="0"/>
        <w:bidi w:val="0"/>
        <w:adjustRightInd w:val="0"/>
        <w:spacing w:line="276" w:lineRule="auto"/>
        <w:ind w:right="-291" w:firstLine="708"/>
        <w:jc w:val="both"/>
        <w:rPr>
          <w:rFonts w:ascii="Times New Roman" w:hAnsi="Times New Roman" w:cs="Times New Roman"/>
          <w:lang w:val="sk-SK"/>
        </w:rPr>
      </w:pPr>
    </w:p>
    <w:p w:rsidR="002B0EEA" w:rsidRPr="00AB21AA" w:rsidP="00AB21AA">
      <w:pPr>
        <w:widowControl w:val="0"/>
        <w:tabs>
          <w:tab w:val="left" w:pos="4766"/>
        </w:tabs>
        <w:autoSpaceDE w:val="0"/>
        <w:autoSpaceDN w:val="0"/>
        <w:bidi w:val="0"/>
        <w:adjustRightInd w:val="0"/>
        <w:spacing w:line="276" w:lineRule="auto"/>
        <w:ind w:right="-291" w:firstLine="708"/>
        <w:jc w:val="both"/>
        <w:rPr>
          <w:rFonts w:ascii="Times New Roman" w:hAnsi="Times New Roman" w:cs="Times New Roman"/>
          <w:lang w:val="sk-SK"/>
        </w:rPr>
      </w:pPr>
    </w:p>
    <w:p w:rsidR="002B0EEA" w:rsidRPr="00AB21AA" w:rsidP="00AB21AA">
      <w:pPr>
        <w:widowControl w:val="0"/>
        <w:tabs>
          <w:tab w:val="left" w:pos="4766"/>
        </w:tabs>
        <w:autoSpaceDE w:val="0"/>
        <w:autoSpaceDN w:val="0"/>
        <w:bidi w:val="0"/>
        <w:adjustRightInd w:val="0"/>
        <w:spacing w:line="276" w:lineRule="auto"/>
        <w:ind w:right="-291" w:firstLine="708"/>
        <w:jc w:val="both"/>
        <w:rPr>
          <w:rFonts w:ascii="Times New Roman" w:hAnsi="Times New Roman" w:cs="Times New Roman"/>
          <w:lang w:val="sk-SK"/>
        </w:rPr>
      </w:pPr>
    </w:p>
    <w:p w:rsidR="002B0EEA" w:rsidRPr="00AB21AA" w:rsidP="00AB21AA">
      <w:pPr>
        <w:widowControl w:val="0"/>
        <w:tabs>
          <w:tab w:val="left" w:pos="4766"/>
        </w:tabs>
        <w:autoSpaceDE w:val="0"/>
        <w:autoSpaceDN w:val="0"/>
        <w:bidi w:val="0"/>
        <w:adjustRightInd w:val="0"/>
        <w:spacing w:line="276" w:lineRule="auto"/>
        <w:ind w:right="-291" w:firstLine="708"/>
        <w:jc w:val="both"/>
        <w:rPr>
          <w:rFonts w:ascii="Times New Roman" w:hAnsi="Times New Roman" w:cs="Times New Roman"/>
          <w:lang w:val="sk-SK"/>
        </w:rPr>
      </w:pPr>
    </w:p>
    <w:p w:rsidR="002B0EEA" w:rsidRPr="00AB21AA" w:rsidP="00AB21AA">
      <w:pPr>
        <w:widowControl w:val="0"/>
        <w:tabs>
          <w:tab w:val="left" w:pos="4766"/>
        </w:tabs>
        <w:autoSpaceDE w:val="0"/>
        <w:autoSpaceDN w:val="0"/>
        <w:bidi w:val="0"/>
        <w:adjustRightInd w:val="0"/>
        <w:spacing w:line="276" w:lineRule="auto"/>
        <w:ind w:right="-291" w:firstLine="708"/>
        <w:jc w:val="both"/>
        <w:rPr>
          <w:rFonts w:ascii="Times New Roman" w:hAnsi="Times New Roman" w:cs="Times New Roman"/>
          <w:lang w:val="sk-SK"/>
        </w:rPr>
      </w:pPr>
    </w:p>
    <w:p w:rsidR="002B0EEA" w:rsidRPr="00AB21AA" w:rsidP="00AB21AA">
      <w:pPr>
        <w:widowControl w:val="0"/>
        <w:tabs>
          <w:tab w:val="left" w:pos="4766"/>
        </w:tabs>
        <w:autoSpaceDE w:val="0"/>
        <w:autoSpaceDN w:val="0"/>
        <w:bidi w:val="0"/>
        <w:adjustRightInd w:val="0"/>
        <w:spacing w:line="276" w:lineRule="auto"/>
        <w:ind w:right="-291"/>
        <w:jc w:val="both"/>
        <w:rPr>
          <w:rFonts w:ascii="Times New Roman" w:hAnsi="Times New Roman" w:cs="Times New Roman"/>
          <w:lang w:val="sk-SK"/>
        </w:rPr>
      </w:pPr>
    </w:p>
    <w:p w:rsidR="00252306" w:rsidP="00AB21AA">
      <w:pPr>
        <w:widowControl w:val="0"/>
        <w:autoSpaceDE w:val="0"/>
        <w:autoSpaceDN w:val="0"/>
        <w:bidi w:val="0"/>
        <w:adjustRightInd w:val="0"/>
        <w:spacing w:after="360" w:line="276" w:lineRule="auto"/>
        <w:ind w:right="-291"/>
        <w:jc w:val="both"/>
        <w:rPr>
          <w:rFonts w:ascii="Times New Roman" w:hAnsi="Times New Roman" w:cs="Times New Roman"/>
          <w:b/>
          <w:bCs/>
          <w:lang w:val="sk-SK"/>
        </w:rPr>
      </w:pPr>
    </w:p>
    <w:p w:rsidR="0097652D" w:rsidP="00AB21AA">
      <w:pPr>
        <w:widowControl w:val="0"/>
        <w:autoSpaceDE w:val="0"/>
        <w:autoSpaceDN w:val="0"/>
        <w:bidi w:val="0"/>
        <w:adjustRightInd w:val="0"/>
        <w:spacing w:after="360" w:line="276" w:lineRule="auto"/>
        <w:ind w:right="-291"/>
        <w:jc w:val="both"/>
        <w:rPr>
          <w:rFonts w:ascii="Times New Roman" w:hAnsi="Times New Roman" w:cs="Times New Roman"/>
          <w:b/>
          <w:bCs/>
          <w:lang w:val="sk-SK"/>
        </w:rPr>
      </w:pPr>
    </w:p>
    <w:p w:rsidR="0097652D" w:rsidP="00AB21AA">
      <w:pPr>
        <w:widowControl w:val="0"/>
        <w:autoSpaceDE w:val="0"/>
        <w:autoSpaceDN w:val="0"/>
        <w:bidi w:val="0"/>
        <w:adjustRightInd w:val="0"/>
        <w:spacing w:after="360" w:line="276" w:lineRule="auto"/>
        <w:ind w:right="-291"/>
        <w:jc w:val="both"/>
        <w:rPr>
          <w:rFonts w:ascii="Times New Roman" w:hAnsi="Times New Roman" w:cs="Times New Roman"/>
          <w:b/>
          <w:bCs/>
          <w:lang w:val="sk-SK"/>
        </w:rPr>
      </w:pPr>
    </w:p>
    <w:p w:rsidR="0097652D" w:rsidP="00AB21AA">
      <w:pPr>
        <w:widowControl w:val="0"/>
        <w:autoSpaceDE w:val="0"/>
        <w:autoSpaceDN w:val="0"/>
        <w:bidi w:val="0"/>
        <w:adjustRightInd w:val="0"/>
        <w:spacing w:after="360" w:line="276" w:lineRule="auto"/>
        <w:ind w:right="-291"/>
        <w:jc w:val="both"/>
        <w:rPr>
          <w:rFonts w:ascii="Times New Roman" w:hAnsi="Times New Roman" w:cs="Times New Roman"/>
          <w:b/>
          <w:bCs/>
          <w:lang w:val="sk-SK"/>
        </w:rPr>
      </w:pPr>
    </w:p>
    <w:p w:rsidR="005021FE" w:rsidP="00AB21AA">
      <w:pPr>
        <w:widowControl w:val="0"/>
        <w:autoSpaceDE w:val="0"/>
        <w:autoSpaceDN w:val="0"/>
        <w:bidi w:val="0"/>
        <w:adjustRightInd w:val="0"/>
        <w:spacing w:after="360" w:line="276" w:lineRule="auto"/>
        <w:ind w:right="-291"/>
        <w:jc w:val="both"/>
        <w:rPr>
          <w:rFonts w:ascii="Times New Roman" w:hAnsi="Times New Roman" w:cs="Times New Roman"/>
          <w:b/>
          <w:bCs/>
          <w:lang w:val="sk-SK"/>
        </w:rPr>
      </w:pPr>
    </w:p>
    <w:p w:rsidR="00816EFE" w:rsidRPr="00AB21AA" w:rsidP="00AB21AA">
      <w:pPr>
        <w:widowControl w:val="0"/>
        <w:autoSpaceDE w:val="0"/>
        <w:autoSpaceDN w:val="0"/>
        <w:bidi w:val="0"/>
        <w:adjustRightInd w:val="0"/>
        <w:spacing w:after="360" w:line="276" w:lineRule="auto"/>
        <w:ind w:right="-291"/>
        <w:jc w:val="both"/>
        <w:rPr>
          <w:rFonts w:ascii="Times New Roman" w:hAnsi="Times New Roman" w:cs="Times New Roman"/>
          <w:b/>
          <w:bCs/>
          <w:lang w:val="sk-SK"/>
        </w:rPr>
      </w:pPr>
    </w:p>
    <w:p w:rsidR="0007275D" w:rsidRPr="00AB21AA" w:rsidP="00AB21AA">
      <w:pPr>
        <w:widowControl w:val="0"/>
        <w:autoSpaceDE w:val="0"/>
        <w:autoSpaceDN w:val="0"/>
        <w:bidi w:val="0"/>
        <w:adjustRightInd w:val="0"/>
        <w:spacing w:after="360" w:line="276" w:lineRule="auto"/>
        <w:ind w:right="-291"/>
        <w:jc w:val="both"/>
        <w:rPr>
          <w:rFonts w:ascii="Times New Roman" w:hAnsi="Times New Roman" w:cs="Times New Roman" w:hint="default"/>
          <w:b/>
          <w:bCs/>
          <w:lang w:val="sk-SK"/>
        </w:rPr>
      </w:pPr>
      <w:r w:rsidRPr="00AB21AA">
        <w:rPr>
          <w:rFonts w:ascii="Times New Roman" w:hAnsi="Times New Roman" w:cs="Times New Roman" w:hint="default"/>
          <w:b/>
          <w:bCs/>
          <w:lang w:val="sk-SK"/>
        </w:rPr>
        <w:t>B. Osobitná</w:t>
      </w:r>
      <w:r w:rsidRPr="00AB21AA" w:rsidR="00252306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AB21AA">
        <w:rPr>
          <w:rFonts w:ascii="Times New Roman" w:hAnsi="Times New Roman" w:cs="Times New Roman" w:hint="default"/>
          <w:b/>
          <w:bCs/>
          <w:lang w:val="sk-SK"/>
        </w:rPr>
        <w:t>č</w:t>
      </w:r>
      <w:r w:rsidRPr="00AB21AA">
        <w:rPr>
          <w:rFonts w:ascii="Times New Roman" w:hAnsi="Times New Roman" w:cs="Times New Roman" w:hint="default"/>
          <w:b/>
          <w:bCs/>
          <w:lang w:val="sk-SK"/>
        </w:rPr>
        <w:t>asť</w:t>
      </w:r>
    </w:p>
    <w:p w:rsidR="00252306" w:rsidRPr="00AB21AA" w:rsidP="00AB21AA">
      <w:pPr>
        <w:widowControl w:val="0"/>
        <w:autoSpaceDE w:val="0"/>
        <w:autoSpaceDN w:val="0"/>
        <w:bidi w:val="0"/>
        <w:adjustRightInd w:val="0"/>
        <w:spacing w:before="120" w:line="276" w:lineRule="auto"/>
        <w:ind w:right="-291"/>
        <w:jc w:val="both"/>
        <w:rPr>
          <w:rFonts w:ascii="Times New Roman" w:hAnsi="Times New Roman" w:cs="Times New Roman"/>
          <w:b/>
          <w:bCs/>
          <w:lang w:val="sk-SK"/>
        </w:rPr>
      </w:pPr>
      <w:r w:rsidRPr="00AB21AA">
        <w:rPr>
          <w:rFonts w:ascii="Times New Roman" w:hAnsi="Times New Roman" w:cs="Times New Roman"/>
          <w:b/>
          <w:u w:val="single"/>
        </w:rPr>
        <w:t>K </w:t>
      </w:r>
      <w:r w:rsidRPr="00AB21AA">
        <w:rPr>
          <w:rFonts w:ascii="Times New Roman" w:hAnsi="Times New Roman" w:cs="Times New Roman" w:hint="default"/>
          <w:b/>
          <w:u w:val="single"/>
        </w:rPr>
        <w:t>č</w:t>
      </w:r>
      <w:r w:rsidRPr="00AB21AA">
        <w:rPr>
          <w:rFonts w:ascii="Times New Roman" w:hAnsi="Times New Roman" w:cs="Times New Roman" w:hint="default"/>
          <w:b/>
          <w:u w:val="single"/>
        </w:rPr>
        <w:t>l. I</w:t>
      </w:r>
    </w:p>
    <w:p w:rsidR="00252306" w:rsidRPr="00AB21AA" w:rsidP="00AB21AA">
      <w:pPr>
        <w:pStyle w:val="F2-ZkladnText"/>
        <w:bidi w:val="0"/>
        <w:spacing w:line="276" w:lineRule="auto"/>
        <w:rPr>
          <w:rFonts w:ascii="Times New Roman" w:hAnsi="Times New Roman"/>
          <w:szCs w:val="24"/>
        </w:rPr>
      </w:pPr>
    </w:p>
    <w:p w:rsidR="00252306" w:rsidRPr="00AB21AA" w:rsidP="00AB21AA">
      <w:pPr>
        <w:pStyle w:val="F2-ZkladnText"/>
        <w:bidi w:val="0"/>
        <w:spacing w:line="276" w:lineRule="auto"/>
        <w:rPr>
          <w:rFonts w:ascii="Times New Roman" w:hAnsi="Times New Roman"/>
          <w:szCs w:val="24"/>
          <w:u w:val="single"/>
        </w:rPr>
      </w:pPr>
      <w:r w:rsidRPr="00AB21AA">
        <w:rPr>
          <w:rFonts w:ascii="Times New Roman" w:hAnsi="Times New Roman"/>
          <w:szCs w:val="24"/>
          <w:u w:val="single"/>
        </w:rPr>
        <w:t>K bodu 1</w:t>
      </w:r>
    </w:p>
    <w:p w:rsidR="0027765D" w:rsidRPr="00AB21AA" w:rsidP="00AB21AA">
      <w:pPr>
        <w:pStyle w:val="F2-ZkladnText"/>
        <w:bidi w:val="0"/>
        <w:spacing w:line="276" w:lineRule="auto"/>
        <w:rPr>
          <w:rFonts w:ascii="Times New Roman" w:hAnsi="Times New Roman"/>
          <w:szCs w:val="24"/>
          <w:u w:val="single"/>
        </w:rPr>
      </w:pPr>
    </w:p>
    <w:p w:rsidR="0027765D" w:rsidRPr="00AB21AA" w:rsidP="00AB21AA">
      <w:pPr>
        <w:pStyle w:val="F2-ZkladnText"/>
        <w:bidi w:val="0"/>
        <w:spacing w:line="276" w:lineRule="auto"/>
        <w:rPr>
          <w:rFonts w:ascii="Times New Roman" w:hAnsi="Times New Roman"/>
          <w:szCs w:val="24"/>
        </w:rPr>
      </w:pPr>
      <w:r w:rsidRPr="00AB21AA">
        <w:rPr>
          <w:rFonts w:ascii="Times New Roman" w:hAnsi="Times New Roman"/>
          <w:szCs w:val="24"/>
        </w:rPr>
        <w:tab/>
        <w:t>V zmysle doterajšej právnej úpravy je zástupca starostu menovaný priamo starostom spomedzi poslancov obecného zastupiteľstva. Účelom navrhovanej právnej úpravy je úprava znenia predmetného ustanovenia, v zmysle ktorej sa funkcia zástupcu st</w:t>
      </w:r>
      <w:r w:rsidR="005021FE">
        <w:rPr>
          <w:rFonts w:ascii="Times New Roman" w:hAnsi="Times New Roman"/>
          <w:szCs w:val="24"/>
        </w:rPr>
        <w:t>arostu obsadzuje voľbou obecným</w:t>
      </w:r>
      <w:r w:rsidRPr="00AB21AA">
        <w:rPr>
          <w:rFonts w:ascii="Times New Roman" w:hAnsi="Times New Roman"/>
          <w:szCs w:val="24"/>
        </w:rPr>
        <w:t xml:space="preserve"> zastupiteľstvom na návrh starostu. Zároveň je obecné zastupiteľstvo oprávnené zástupcu starostu kedykoľvek odvolať. V prípade, že ide o obec s viac ako 20 000 obyvateľmi, obecné zastupiteľstvo môže zvoliť dvoch zástupcov starostu.</w:t>
      </w:r>
    </w:p>
    <w:p w:rsidR="0027765D" w:rsidRPr="00AB21AA" w:rsidP="00AB21AA">
      <w:pPr>
        <w:pStyle w:val="F2-ZkladnText"/>
        <w:bidi w:val="0"/>
        <w:spacing w:line="276" w:lineRule="auto"/>
        <w:rPr>
          <w:rFonts w:ascii="Times New Roman" w:hAnsi="Times New Roman"/>
          <w:szCs w:val="24"/>
        </w:rPr>
      </w:pPr>
      <w:r w:rsidRPr="00AB21AA">
        <w:rPr>
          <w:rFonts w:ascii="Times New Roman" w:hAnsi="Times New Roman"/>
          <w:szCs w:val="24"/>
        </w:rPr>
        <w:tab/>
        <w:t>Starostovi predkladaná právna úprava umožňuje určiť písomným poverením rozsah jeho zastupovania. V prípade, ak boli obecným zastupiteľstvom zvolení dvaja zástupcovia starostu, starosta je oprávnený určiť v písomnom poverení aj poradie v akom ho zastupujú.</w:t>
      </w:r>
    </w:p>
    <w:p w:rsidR="0027765D" w:rsidRPr="00AB21AA" w:rsidP="00AB21AA">
      <w:pPr>
        <w:pStyle w:val="F2-ZkladnText"/>
        <w:bidi w:val="0"/>
        <w:spacing w:line="276" w:lineRule="auto"/>
        <w:rPr>
          <w:rFonts w:ascii="Times New Roman" w:hAnsi="Times New Roman"/>
          <w:szCs w:val="24"/>
          <w:u w:val="single"/>
        </w:rPr>
      </w:pPr>
    </w:p>
    <w:p w:rsidR="002E72F4" w:rsidRPr="00AB21AA" w:rsidP="00AB21AA">
      <w:pPr>
        <w:pStyle w:val="F2-ZkladnText"/>
        <w:bidi w:val="0"/>
        <w:spacing w:line="276" w:lineRule="auto"/>
        <w:rPr>
          <w:rFonts w:ascii="Times New Roman" w:hAnsi="Times New Roman"/>
          <w:szCs w:val="24"/>
          <w:u w:val="single"/>
        </w:rPr>
      </w:pPr>
      <w:r w:rsidRPr="00AB21AA" w:rsidR="00252306">
        <w:rPr>
          <w:rFonts w:ascii="Times New Roman" w:hAnsi="Times New Roman"/>
          <w:szCs w:val="24"/>
          <w:u w:val="single"/>
        </w:rPr>
        <w:t>K bodu 2</w:t>
      </w:r>
    </w:p>
    <w:p w:rsidR="002E72F4" w:rsidRPr="00AB21AA" w:rsidP="00AB21AA">
      <w:pPr>
        <w:pStyle w:val="F2-ZkladnText"/>
        <w:bidi w:val="0"/>
        <w:spacing w:line="276" w:lineRule="auto"/>
        <w:rPr>
          <w:rFonts w:ascii="Times New Roman" w:hAnsi="Times New Roman"/>
          <w:szCs w:val="24"/>
          <w:u w:val="single"/>
        </w:rPr>
      </w:pPr>
    </w:p>
    <w:p w:rsidR="002E72F4" w:rsidRPr="00AB21AA" w:rsidP="00AB21AA">
      <w:pPr>
        <w:pStyle w:val="F2-ZkladnText"/>
        <w:bidi w:val="0"/>
        <w:spacing w:line="276" w:lineRule="auto"/>
        <w:rPr>
          <w:rFonts w:ascii="Times New Roman" w:hAnsi="Times New Roman"/>
          <w:szCs w:val="24"/>
          <w:u w:val="single"/>
        </w:rPr>
      </w:pPr>
      <w:r w:rsidRPr="00AB21AA">
        <w:rPr>
          <w:rFonts w:ascii="Times New Roman" w:hAnsi="Times New Roman"/>
          <w:szCs w:val="24"/>
        </w:rPr>
        <w:tab/>
        <w:t>Účelom zakotvenia prechodného ustanovenia je zabezpečenie plynulého v</w:t>
      </w:r>
      <w:r w:rsidRPr="00AB21AA" w:rsidR="000F10EC">
        <w:rPr>
          <w:rFonts w:ascii="Times New Roman" w:hAnsi="Times New Roman"/>
          <w:szCs w:val="24"/>
        </w:rPr>
        <w:t xml:space="preserve">ýkonu funkcie zástupcu starostu </w:t>
      </w:r>
      <w:r w:rsidRPr="00AB21AA">
        <w:rPr>
          <w:rFonts w:ascii="Times New Roman" w:hAnsi="Times New Roman"/>
          <w:szCs w:val="24"/>
        </w:rPr>
        <w:t>po zakotvení ustanovení o zmene spôs</w:t>
      </w:r>
      <w:r w:rsidRPr="00AB21AA" w:rsidR="000F10EC">
        <w:rPr>
          <w:rFonts w:ascii="Times New Roman" w:hAnsi="Times New Roman"/>
          <w:szCs w:val="24"/>
        </w:rPr>
        <w:t>obu jeho ustanovenia do funkcie</w:t>
      </w:r>
      <w:r w:rsidRPr="00AB21AA">
        <w:rPr>
          <w:rFonts w:ascii="Times New Roman" w:hAnsi="Times New Roman"/>
          <w:szCs w:val="24"/>
        </w:rPr>
        <w:t>.</w:t>
      </w:r>
    </w:p>
    <w:p w:rsidR="00252306" w:rsidRPr="00AB21AA" w:rsidP="00AB21AA">
      <w:pPr>
        <w:pStyle w:val="F2-ZkladnText"/>
        <w:bidi w:val="0"/>
        <w:spacing w:line="276" w:lineRule="auto"/>
        <w:rPr>
          <w:rFonts w:ascii="Times New Roman" w:hAnsi="Times New Roman"/>
          <w:szCs w:val="24"/>
          <w:u w:val="single"/>
        </w:rPr>
      </w:pPr>
    </w:p>
    <w:p w:rsidR="003A7642" w:rsidP="00AB21AA">
      <w:pPr>
        <w:widowControl w:val="0"/>
        <w:autoSpaceDE w:val="0"/>
        <w:autoSpaceDN w:val="0"/>
        <w:bidi w:val="0"/>
        <w:adjustRightInd w:val="0"/>
        <w:spacing w:before="120" w:line="276" w:lineRule="auto"/>
        <w:ind w:right="-291"/>
        <w:jc w:val="both"/>
        <w:rPr>
          <w:rFonts w:ascii="Times New Roman" w:hAnsi="Times New Roman" w:cs="Times New Roman"/>
          <w:b/>
          <w:u w:val="single"/>
        </w:rPr>
      </w:pPr>
      <w:r w:rsidRPr="00AB21AA" w:rsidR="00252306">
        <w:rPr>
          <w:rFonts w:ascii="Times New Roman" w:hAnsi="Times New Roman" w:cs="Times New Roman"/>
          <w:b/>
          <w:u w:val="single"/>
        </w:rPr>
        <w:t>K </w:t>
      </w:r>
      <w:r w:rsidRPr="00AB21AA" w:rsidR="00252306">
        <w:rPr>
          <w:rFonts w:ascii="Times New Roman" w:hAnsi="Times New Roman" w:cs="Times New Roman" w:hint="default"/>
          <w:b/>
          <w:u w:val="single"/>
        </w:rPr>
        <w:t>č</w:t>
      </w:r>
      <w:r w:rsidRPr="00AB21AA" w:rsidR="00252306">
        <w:rPr>
          <w:rFonts w:ascii="Times New Roman" w:hAnsi="Times New Roman" w:cs="Times New Roman" w:hint="default"/>
          <w:b/>
          <w:u w:val="single"/>
        </w:rPr>
        <w:t>l. II</w:t>
      </w:r>
    </w:p>
    <w:p w:rsidR="00AB21AA" w:rsidRPr="00AB21AA" w:rsidP="00AB21AA">
      <w:pPr>
        <w:widowControl w:val="0"/>
        <w:autoSpaceDE w:val="0"/>
        <w:autoSpaceDN w:val="0"/>
        <w:bidi w:val="0"/>
        <w:adjustRightInd w:val="0"/>
        <w:spacing w:before="120" w:line="276" w:lineRule="auto"/>
        <w:ind w:right="-291"/>
        <w:jc w:val="both"/>
        <w:rPr>
          <w:rFonts w:ascii="Times New Roman" w:hAnsi="Times New Roman" w:cs="Times New Roman"/>
          <w:b/>
          <w:bCs/>
          <w:lang w:val="sk-SK"/>
        </w:rPr>
      </w:pPr>
    </w:p>
    <w:p w:rsidR="003A7642" w:rsidRPr="00AB21AA" w:rsidP="00AB21AA">
      <w:pPr>
        <w:widowControl w:val="0"/>
        <w:autoSpaceDE w:val="0"/>
        <w:autoSpaceDN w:val="0"/>
        <w:bidi w:val="0"/>
        <w:adjustRightInd w:val="0"/>
        <w:spacing w:line="276" w:lineRule="auto"/>
        <w:ind w:right="-291"/>
        <w:jc w:val="both"/>
        <w:rPr>
          <w:rFonts w:ascii="Times New Roman" w:hAnsi="Times New Roman" w:cs="Times New Roman"/>
          <w:color w:val="000000"/>
          <w:u w:val="single"/>
          <w:lang w:val="sk-SK"/>
        </w:rPr>
      </w:pPr>
      <w:r w:rsidRPr="00AB21AA" w:rsidR="001862E8">
        <w:rPr>
          <w:rFonts w:ascii="Times New Roman" w:hAnsi="Times New Roman" w:cs="Times New Roman"/>
          <w:color w:val="000000"/>
          <w:u w:val="single"/>
          <w:lang w:val="sk-SK"/>
        </w:rPr>
        <w:t xml:space="preserve">K </w:t>
      </w:r>
      <w:r w:rsidRPr="00AB21AA">
        <w:rPr>
          <w:rFonts w:ascii="Times New Roman" w:hAnsi="Times New Roman" w:cs="Times New Roman"/>
          <w:color w:val="000000"/>
          <w:u w:val="single"/>
          <w:lang w:val="sk-SK"/>
        </w:rPr>
        <w:t>bod</w:t>
      </w:r>
      <w:r w:rsidRPr="00AB21AA" w:rsidR="001862E8">
        <w:rPr>
          <w:rFonts w:ascii="Times New Roman" w:hAnsi="Times New Roman" w:cs="Times New Roman"/>
          <w:color w:val="000000"/>
          <w:u w:val="single"/>
          <w:lang w:val="sk-SK"/>
        </w:rPr>
        <w:t>u</w:t>
      </w:r>
      <w:r w:rsidRPr="00AB21AA">
        <w:rPr>
          <w:rFonts w:ascii="Times New Roman" w:hAnsi="Times New Roman" w:cs="Times New Roman"/>
          <w:color w:val="000000"/>
          <w:u w:val="single"/>
          <w:lang w:val="sk-SK"/>
        </w:rPr>
        <w:t xml:space="preserve"> 1</w:t>
      </w:r>
    </w:p>
    <w:p w:rsidR="003A7642" w:rsidRPr="00AB21AA" w:rsidP="00AB21AA">
      <w:pPr>
        <w:bidi w:val="0"/>
        <w:spacing w:before="120" w:line="276" w:lineRule="auto"/>
        <w:ind w:firstLine="708"/>
        <w:jc w:val="both"/>
        <w:outlineLvl w:val="0"/>
        <w:rPr>
          <w:rFonts w:ascii="Times New Roman" w:hAnsi="Times New Roman" w:cs="Times New Roman"/>
          <w:lang w:val="sk-SK"/>
        </w:rPr>
      </w:pPr>
      <w:r w:rsidRPr="00AB21AA">
        <w:rPr>
          <w:rFonts w:ascii="Times New Roman" w:hAnsi="Times New Roman" w:cs="Times New Roman" w:hint="default"/>
          <w:lang w:val="sk-SK"/>
        </w:rPr>
        <w:t>Zvolené</w:t>
      </w:r>
      <w:r w:rsidRPr="00AB21AA">
        <w:rPr>
          <w:rFonts w:ascii="Times New Roman" w:hAnsi="Times New Roman" w:cs="Times New Roman" w:hint="default"/>
          <w:lang w:val="sk-SK"/>
        </w:rPr>
        <w:t>mu ná</w:t>
      </w:r>
      <w:r w:rsidRPr="00AB21AA">
        <w:rPr>
          <w:rFonts w:ascii="Times New Roman" w:hAnsi="Times New Roman" w:cs="Times New Roman" w:hint="default"/>
          <w:lang w:val="sk-SK"/>
        </w:rPr>
        <w:t>mestní</w:t>
      </w:r>
      <w:r w:rsidRPr="00AB21AA">
        <w:rPr>
          <w:rFonts w:ascii="Times New Roman" w:hAnsi="Times New Roman" w:cs="Times New Roman" w:hint="default"/>
          <w:lang w:val="sk-SK"/>
        </w:rPr>
        <w:t>kovi primá</w:t>
      </w:r>
      <w:r w:rsidRPr="00AB21AA">
        <w:rPr>
          <w:rFonts w:ascii="Times New Roman" w:hAnsi="Times New Roman" w:cs="Times New Roman" w:hint="default"/>
          <w:lang w:val="sk-SK"/>
        </w:rPr>
        <w:t>tora alebo poverené</w:t>
      </w:r>
      <w:r w:rsidRPr="00AB21AA">
        <w:rPr>
          <w:rFonts w:ascii="Times New Roman" w:hAnsi="Times New Roman" w:cs="Times New Roman" w:hint="default"/>
          <w:lang w:val="sk-SK"/>
        </w:rPr>
        <w:t xml:space="preserve">mu zamestnancovi Bratislavy bude </w:t>
      </w:r>
      <w:r w:rsidRPr="00AB21AA">
        <w:rPr>
          <w:rFonts w:ascii="Times New Roman" w:hAnsi="Times New Roman" w:cs="Times New Roman" w:hint="default"/>
          <w:lang w:val="sk-SK"/>
        </w:rPr>
        <w:t>mô</w:t>
      </w:r>
      <w:r w:rsidRPr="00AB21AA">
        <w:rPr>
          <w:rFonts w:ascii="Times New Roman" w:hAnsi="Times New Roman" w:cs="Times New Roman" w:hint="default"/>
          <w:lang w:val="sk-SK"/>
        </w:rPr>
        <w:t>cť</w:t>
      </w:r>
      <w:r w:rsidRPr="00AB21AA">
        <w:rPr>
          <w:rFonts w:ascii="Times New Roman" w:hAnsi="Times New Roman" w:cs="Times New Roman" w:hint="default"/>
          <w:lang w:val="sk-SK"/>
        </w:rPr>
        <w:t xml:space="preserve"> primá</w:t>
      </w:r>
      <w:r w:rsidRPr="00AB21AA">
        <w:rPr>
          <w:rFonts w:ascii="Times New Roman" w:hAnsi="Times New Roman" w:cs="Times New Roman" w:hint="default"/>
          <w:lang w:val="sk-SK"/>
        </w:rPr>
        <w:t>tor Bratislavy ako š</w:t>
      </w:r>
      <w:r w:rsidRPr="00AB21AA">
        <w:rPr>
          <w:rFonts w:ascii="Times New Roman" w:hAnsi="Times New Roman" w:cs="Times New Roman" w:hint="default"/>
          <w:lang w:val="sk-SK"/>
        </w:rPr>
        <w:t>tatutá</w:t>
      </w:r>
      <w:r w:rsidRPr="00AB21AA">
        <w:rPr>
          <w:rFonts w:ascii="Times New Roman" w:hAnsi="Times New Roman" w:cs="Times New Roman" w:hint="default"/>
          <w:lang w:val="sk-SK"/>
        </w:rPr>
        <w:t>rny orgá</w:t>
      </w:r>
      <w:r w:rsidRPr="00AB21AA">
        <w:rPr>
          <w:rFonts w:ascii="Times New Roman" w:hAnsi="Times New Roman" w:cs="Times New Roman" w:hint="default"/>
          <w:lang w:val="sk-SK"/>
        </w:rPr>
        <w:t>n Bratislavy</w:t>
      </w:r>
      <w:r w:rsidRPr="00AB21AA" w:rsidR="001862E8">
        <w:rPr>
          <w:rFonts w:ascii="Times New Roman" w:hAnsi="Times New Roman" w:cs="Times New Roman" w:hint="default"/>
          <w:lang w:val="sk-SK"/>
        </w:rPr>
        <w:t xml:space="preserve"> zveriť</w:t>
      </w:r>
      <w:r w:rsidRPr="00AB21AA" w:rsidR="001862E8">
        <w:rPr>
          <w:rFonts w:ascii="Times New Roman" w:hAnsi="Times New Roman" w:cs="Times New Roman" w:hint="default"/>
          <w:lang w:val="sk-SK"/>
        </w:rPr>
        <w:t xml:space="preserve"> rozhodovanie v mene Bratislavy o </w:t>
      </w:r>
      <w:r w:rsidRPr="00AB21AA" w:rsidR="001862E8">
        <w:rPr>
          <w:rFonts w:ascii="Times New Roman" w:hAnsi="Times New Roman" w:cs="Times New Roman" w:hint="default"/>
          <w:lang w:val="sk-SK"/>
        </w:rPr>
        <w:t>prá</w:t>
      </w:r>
      <w:r w:rsidRPr="00AB21AA" w:rsidR="001862E8">
        <w:rPr>
          <w:rFonts w:ascii="Times New Roman" w:hAnsi="Times New Roman" w:cs="Times New Roman" w:hint="default"/>
          <w:lang w:val="sk-SK"/>
        </w:rPr>
        <w:t>vnych pomeroch prá</w:t>
      </w:r>
      <w:r w:rsidRPr="00AB21AA" w:rsidR="001862E8">
        <w:rPr>
          <w:rFonts w:ascii="Times New Roman" w:hAnsi="Times New Roman" w:cs="Times New Roman" w:hint="default"/>
          <w:lang w:val="sk-SK"/>
        </w:rPr>
        <w:t>vnych subjektov v </w:t>
      </w:r>
      <w:r w:rsidRPr="00AB21AA" w:rsidR="001862E8">
        <w:rPr>
          <w:rFonts w:ascii="Times New Roman" w:hAnsi="Times New Roman" w:cs="Times New Roman" w:hint="default"/>
          <w:lang w:val="sk-SK"/>
        </w:rPr>
        <w:t>oblasti verejnej sprá</w:t>
      </w:r>
      <w:r w:rsidRPr="00AB21AA" w:rsidR="001862E8">
        <w:rPr>
          <w:rFonts w:ascii="Times New Roman" w:hAnsi="Times New Roman" w:cs="Times New Roman" w:hint="default"/>
          <w:lang w:val="sk-SK"/>
        </w:rPr>
        <w:t>vy.</w:t>
      </w:r>
    </w:p>
    <w:p w:rsidR="001862E8" w:rsidRPr="00AB21AA" w:rsidP="00AB21AA">
      <w:pPr>
        <w:bidi w:val="0"/>
        <w:spacing w:before="120" w:line="276" w:lineRule="auto"/>
        <w:ind w:firstLine="708"/>
        <w:jc w:val="both"/>
        <w:outlineLvl w:val="0"/>
        <w:rPr>
          <w:rFonts w:ascii="Times New Roman" w:hAnsi="Times New Roman" w:cs="Times New Roman"/>
          <w:lang w:val="sk-SK"/>
        </w:rPr>
      </w:pPr>
    </w:p>
    <w:p w:rsidR="001862E8" w:rsidRPr="00AB21AA" w:rsidP="00AB21AA">
      <w:pPr>
        <w:widowControl w:val="0"/>
        <w:autoSpaceDE w:val="0"/>
        <w:autoSpaceDN w:val="0"/>
        <w:bidi w:val="0"/>
        <w:adjustRightInd w:val="0"/>
        <w:spacing w:line="276" w:lineRule="auto"/>
        <w:ind w:right="-291"/>
        <w:jc w:val="both"/>
        <w:rPr>
          <w:rFonts w:ascii="Times New Roman" w:hAnsi="Times New Roman" w:cs="Times New Roman"/>
          <w:color w:val="000000"/>
          <w:u w:val="single"/>
          <w:lang w:val="sk-SK"/>
        </w:rPr>
      </w:pPr>
      <w:r w:rsidRPr="00AB21AA">
        <w:rPr>
          <w:rFonts w:ascii="Times New Roman" w:hAnsi="Times New Roman" w:cs="Times New Roman"/>
          <w:color w:val="000000"/>
          <w:u w:val="single"/>
          <w:lang w:val="sk-SK"/>
        </w:rPr>
        <w:t>K bodu 2</w:t>
      </w:r>
    </w:p>
    <w:p w:rsidR="001862E8" w:rsidRPr="00AB21AA" w:rsidP="00AB21AA">
      <w:pPr>
        <w:pStyle w:val="F3-Odsek"/>
        <w:bidi w:val="0"/>
        <w:spacing w:line="276" w:lineRule="auto"/>
        <w:rPr>
          <w:rFonts w:ascii="Times New Roman" w:hAnsi="Times New Roman"/>
          <w:szCs w:val="24"/>
        </w:rPr>
      </w:pPr>
      <w:r w:rsidRPr="00AB21AA">
        <w:rPr>
          <w:rFonts w:ascii="Times New Roman" w:hAnsi="Times New Roman"/>
          <w:szCs w:val="24"/>
        </w:rPr>
        <w:t xml:space="preserve">Podľa doterajšej úpravy sa umožňuje priamo primátorovi, aby  vymenoval svojich námestníkov z radov poslancov. Predloženým návrhom sa má upraviť znenie tak, aby </w:t>
      </w:r>
      <w:r w:rsidR="005021FE">
        <w:rPr>
          <w:rFonts w:ascii="Times New Roman" w:hAnsi="Times New Roman"/>
          <w:szCs w:val="24"/>
        </w:rPr>
        <w:t xml:space="preserve">sa </w:t>
      </w:r>
      <w:r w:rsidRPr="00AB21AA">
        <w:rPr>
          <w:rFonts w:ascii="Times New Roman" w:hAnsi="Times New Roman"/>
          <w:szCs w:val="24"/>
        </w:rPr>
        <w:t>funkcia námestníka primátora obsadzovala voľbou mestským</w:t>
      </w:r>
      <w:r w:rsidRPr="00AB21AA" w:rsidR="000F10EC">
        <w:rPr>
          <w:rFonts w:ascii="Times New Roman" w:hAnsi="Times New Roman"/>
          <w:szCs w:val="24"/>
        </w:rPr>
        <w:t xml:space="preserve"> zastupiteľstvom</w:t>
      </w:r>
      <w:r w:rsidRPr="00AB21AA">
        <w:rPr>
          <w:rFonts w:ascii="Times New Roman" w:hAnsi="Times New Roman"/>
          <w:szCs w:val="24"/>
        </w:rPr>
        <w:t xml:space="preserve">. </w:t>
      </w:r>
      <w:r w:rsidRPr="00AB21AA" w:rsidR="000F10EC">
        <w:rPr>
          <w:rFonts w:ascii="Times New Roman" w:hAnsi="Times New Roman"/>
          <w:szCs w:val="24"/>
        </w:rPr>
        <w:t xml:space="preserve">Mestské zastupiteľstvo je zároveň oprávnené námestníka primátora kedykoľvek odvolať. </w:t>
      </w:r>
      <w:r w:rsidRPr="00AB21AA">
        <w:rPr>
          <w:rFonts w:ascii="Times New Roman" w:hAnsi="Times New Roman"/>
          <w:szCs w:val="24"/>
        </w:rPr>
        <w:t xml:space="preserve">Vzhľadom na skutočnosť, že námestník primátora bezprostredne spolupracuje s primátorom, navrhovaná právna úprava umožňuje primátorovi, aby písomným poverením určil poradie a rozsah zastupovania, ako i </w:t>
      </w:r>
      <w:r w:rsidRPr="00AB21AA" w:rsidR="000F10EC">
        <w:rPr>
          <w:rFonts w:ascii="Times New Roman" w:hAnsi="Times New Roman"/>
          <w:szCs w:val="24"/>
        </w:rPr>
        <w:t>určil</w:t>
      </w:r>
      <w:r w:rsidRPr="00AB21AA">
        <w:rPr>
          <w:rFonts w:ascii="Times New Roman" w:hAnsi="Times New Roman"/>
          <w:szCs w:val="24"/>
        </w:rPr>
        <w:t>, ktorý námestník ho zastupuje v prípade jeho neprítomnosti alebo nespôsobilosti na výkon funkcie (prvý námestník) a v akom poradí ho zastupujú ostatní námestníci.</w:t>
      </w:r>
    </w:p>
    <w:p w:rsidR="00CA763F" w:rsidRPr="00AB21AA" w:rsidP="00AB21AA">
      <w:pPr>
        <w:widowControl w:val="0"/>
        <w:autoSpaceDE w:val="0"/>
        <w:autoSpaceDN w:val="0"/>
        <w:bidi w:val="0"/>
        <w:adjustRightInd w:val="0"/>
        <w:spacing w:line="276" w:lineRule="auto"/>
        <w:ind w:right="-291" w:firstLine="720"/>
        <w:jc w:val="both"/>
        <w:rPr>
          <w:rFonts w:ascii="Times New Roman" w:hAnsi="Times New Roman" w:cs="Times New Roman"/>
          <w:color w:val="000000"/>
          <w:u w:val="single"/>
          <w:lang w:val="sk-SK"/>
        </w:rPr>
      </w:pPr>
    </w:p>
    <w:p w:rsidR="00CA763F" w:rsidRPr="00AB21AA" w:rsidP="00AB21AA">
      <w:pPr>
        <w:widowControl w:val="0"/>
        <w:autoSpaceDE w:val="0"/>
        <w:autoSpaceDN w:val="0"/>
        <w:bidi w:val="0"/>
        <w:adjustRightInd w:val="0"/>
        <w:spacing w:line="276" w:lineRule="auto"/>
        <w:ind w:right="-291"/>
        <w:jc w:val="both"/>
        <w:rPr>
          <w:rFonts w:ascii="Times New Roman" w:hAnsi="Times New Roman" w:cs="Times New Roman"/>
          <w:color w:val="000000"/>
          <w:u w:val="single"/>
          <w:lang w:val="sk-SK"/>
        </w:rPr>
      </w:pPr>
      <w:r w:rsidRPr="00AB21AA">
        <w:rPr>
          <w:rFonts w:ascii="Times New Roman" w:hAnsi="Times New Roman" w:cs="Times New Roman"/>
          <w:color w:val="000000"/>
          <w:u w:val="single"/>
          <w:lang w:val="sk-SK"/>
        </w:rPr>
        <w:t>K bodu 3</w:t>
      </w:r>
    </w:p>
    <w:p w:rsidR="00D7234A" w:rsidRPr="00AB21AA" w:rsidP="00AB21AA">
      <w:pPr>
        <w:bidi w:val="0"/>
        <w:spacing w:before="120" w:line="276" w:lineRule="auto"/>
        <w:ind w:firstLine="708"/>
        <w:jc w:val="both"/>
        <w:outlineLvl w:val="0"/>
        <w:rPr>
          <w:rFonts w:ascii="Times New Roman" w:hAnsi="Times New Roman" w:cs="Times New Roman" w:hint="default"/>
          <w:lang w:val="sk-SK"/>
        </w:rPr>
      </w:pPr>
      <w:r w:rsidRPr="00AB21AA">
        <w:rPr>
          <w:rFonts w:ascii="Times New Roman" w:hAnsi="Times New Roman" w:cs="Times New Roman" w:hint="default"/>
          <w:lang w:val="sk-SK"/>
        </w:rPr>
        <w:t>Zvolené</w:t>
      </w:r>
      <w:r w:rsidRPr="00AB21AA">
        <w:rPr>
          <w:rFonts w:ascii="Times New Roman" w:hAnsi="Times New Roman" w:cs="Times New Roman" w:hint="default"/>
          <w:lang w:val="sk-SK"/>
        </w:rPr>
        <w:t>mu zá</w:t>
      </w:r>
      <w:r w:rsidRPr="00AB21AA">
        <w:rPr>
          <w:rFonts w:ascii="Times New Roman" w:hAnsi="Times New Roman" w:cs="Times New Roman" w:hint="default"/>
          <w:lang w:val="sk-SK"/>
        </w:rPr>
        <w:t>stupcovi starostu alebo poverené</w:t>
      </w:r>
      <w:r w:rsidRPr="00AB21AA">
        <w:rPr>
          <w:rFonts w:ascii="Times New Roman" w:hAnsi="Times New Roman" w:cs="Times New Roman" w:hint="default"/>
          <w:lang w:val="sk-SK"/>
        </w:rPr>
        <w:t>mu zamestnancovi mestskej č</w:t>
      </w:r>
      <w:r w:rsidRPr="00AB21AA">
        <w:rPr>
          <w:rFonts w:ascii="Times New Roman" w:hAnsi="Times New Roman" w:cs="Times New Roman" w:hint="default"/>
          <w:lang w:val="sk-SK"/>
        </w:rPr>
        <w:t>asti bude mô</w:t>
      </w:r>
      <w:r w:rsidRPr="00AB21AA">
        <w:rPr>
          <w:rFonts w:ascii="Times New Roman" w:hAnsi="Times New Roman" w:cs="Times New Roman" w:hint="default"/>
          <w:lang w:val="sk-SK"/>
        </w:rPr>
        <w:t>cť</w:t>
      </w:r>
      <w:r w:rsidRPr="00AB21AA">
        <w:rPr>
          <w:rFonts w:ascii="Times New Roman" w:hAnsi="Times New Roman" w:cs="Times New Roman" w:hint="default"/>
          <w:lang w:val="sk-SK"/>
        </w:rPr>
        <w:t xml:space="preserve"> starosta mestskej č</w:t>
      </w:r>
      <w:r w:rsidRPr="00AB21AA">
        <w:rPr>
          <w:rFonts w:ascii="Times New Roman" w:hAnsi="Times New Roman" w:cs="Times New Roman" w:hint="default"/>
          <w:lang w:val="sk-SK"/>
        </w:rPr>
        <w:t>asti ako š</w:t>
      </w:r>
      <w:r w:rsidRPr="00AB21AA">
        <w:rPr>
          <w:rFonts w:ascii="Times New Roman" w:hAnsi="Times New Roman" w:cs="Times New Roman" w:hint="default"/>
          <w:lang w:val="sk-SK"/>
        </w:rPr>
        <w:t>tatutá</w:t>
      </w:r>
      <w:r w:rsidRPr="00AB21AA">
        <w:rPr>
          <w:rFonts w:ascii="Times New Roman" w:hAnsi="Times New Roman" w:cs="Times New Roman" w:hint="default"/>
          <w:lang w:val="sk-SK"/>
        </w:rPr>
        <w:t>rny orgá</w:t>
      </w:r>
      <w:r w:rsidRPr="00AB21AA">
        <w:rPr>
          <w:rFonts w:ascii="Times New Roman" w:hAnsi="Times New Roman" w:cs="Times New Roman" w:hint="default"/>
          <w:lang w:val="sk-SK"/>
        </w:rPr>
        <w:t>n mestskej č</w:t>
      </w:r>
      <w:r w:rsidRPr="00AB21AA">
        <w:rPr>
          <w:rFonts w:ascii="Times New Roman" w:hAnsi="Times New Roman" w:cs="Times New Roman" w:hint="default"/>
          <w:lang w:val="sk-SK"/>
        </w:rPr>
        <w:t xml:space="preserve">asti </w:t>
      </w:r>
      <w:r w:rsidRPr="00AB21AA">
        <w:rPr>
          <w:rFonts w:ascii="Times New Roman" w:hAnsi="Times New Roman" w:cs="Times New Roman" w:hint="default"/>
          <w:lang w:val="sk-SK"/>
        </w:rPr>
        <w:t>zveriť</w:t>
      </w:r>
      <w:r w:rsidRPr="00AB21AA">
        <w:rPr>
          <w:rFonts w:ascii="Times New Roman" w:hAnsi="Times New Roman" w:cs="Times New Roman" w:hint="default"/>
          <w:lang w:val="sk-SK"/>
        </w:rPr>
        <w:t xml:space="preserve"> rozhodovanie v </w:t>
      </w:r>
      <w:r w:rsidRPr="00AB21AA">
        <w:rPr>
          <w:rFonts w:ascii="Times New Roman" w:hAnsi="Times New Roman" w:cs="Times New Roman" w:hint="default"/>
          <w:lang w:val="sk-SK"/>
        </w:rPr>
        <w:t>mene mestskej č</w:t>
      </w:r>
      <w:r w:rsidRPr="00AB21AA">
        <w:rPr>
          <w:rFonts w:ascii="Times New Roman" w:hAnsi="Times New Roman" w:cs="Times New Roman" w:hint="default"/>
          <w:lang w:val="sk-SK"/>
        </w:rPr>
        <w:t>asti o </w:t>
      </w:r>
      <w:r w:rsidRPr="00AB21AA">
        <w:rPr>
          <w:rFonts w:ascii="Times New Roman" w:hAnsi="Times New Roman" w:cs="Times New Roman" w:hint="default"/>
          <w:lang w:val="sk-SK"/>
        </w:rPr>
        <w:t>prá</w:t>
      </w:r>
      <w:r w:rsidRPr="00AB21AA">
        <w:rPr>
          <w:rFonts w:ascii="Times New Roman" w:hAnsi="Times New Roman" w:cs="Times New Roman" w:hint="default"/>
          <w:lang w:val="sk-SK"/>
        </w:rPr>
        <w:t>vnych pomeroch prá</w:t>
      </w:r>
      <w:r w:rsidRPr="00AB21AA">
        <w:rPr>
          <w:rFonts w:ascii="Times New Roman" w:hAnsi="Times New Roman" w:cs="Times New Roman" w:hint="default"/>
          <w:lang w:val="sk-SK"/>
        </w:rPr>
        <w:t>vnych subjektov v </w:t>
      </w:r>
      <w:r w:rsidRPr="00AB21AA">
        <w:rPr>
          <w:rFonts w:ascii="Times New Roman" w:hAnsi="Times New Roman" w:cs="Times New Roman" w:hint="default"/>
          <w:lang w:val="sk-SK"/>
        </w:rPr>
        <w:t>oblasti verejnej sprá</w:t>
      </w:r>
      <w:r w:rsidRPr="00AB21AA">
        <w:rPr>
          <w:rFonts w:ascii="Times New Roman" w:hAnsi="Times New Roman" w:cs="Times New Roman" w:hint="default"/>
          <w:lang w:val="sk-SK"/>
        </w:rPr>
        <w:t>vy.</w:t>
      </w:r>
    </w:p>
    <w:p w:rsidR="00D7234A" w:rsidRPr="00AB21AA" w:rsidP="00AB21AA">
      <w:pPr>
        <w:bidi w:val="0"/>
        <w:spacing w:before="120" w:line="276" w:lineRule="auto"/>
        <w:ind w:firstLine="708"/>
        <w:jc w:val="both"/>
        <w:outlineLvl w:val="0"/>
        <w:rPr>
          <w:rFonts w:ascii="Times New Roman" w:hAnsi="Times New Roman" w:cs="Times New Roman" w:hint="default"/>
          <w:lang w:val="sk-SK"/>
        </w:rPr>
      </w:pPr>
    </w:p>
    <w:p w:rsidR="00252306" w:rsidRPr="00AB21AA" w:rsidP="00AB21AA">
      <w:pPr>
        <w:pStyle w:val="F2-ZkladnText"/>
        <w:bidi w:val="0"/>
        <w:spacing w:line="276" w:lineRule="auto"/>
        <w:rPr>
          <w:rFonts w:ascii="Times New Roman" w:hAnsi="Times New Roman"/>
          <w:szCs w:val="24"/>
          <w:u w:val="single"/>
        </w:rPr>
      </w:pPr>
      <w:r w:rsidRPr="00AB21AA">
        <w:rPr>
          <w:rFonts w:ascii="Times New Roman" w:hAnsi="Times New Roman"/>
          <w:szCs w:val="24"/>
          <w:u w:val="single"/>
        </w:rPr>
        <w:t>K bodu 4</w:t>
      </w:r>
    </w:p>
    <w:p w:rsidR="0050027C" w:rsidRPr="00AB21AA" w:rsidP="00AB21AA">
      <w:pPr>
        <w:pStyle w:val="F2-ZkladnText"/>
        <w:bidi w:val="0"/>
        <w:spacing w:line="276" w:lineRule="auto"/>
        <w:rPr>
          <w:rFonts w:ascii="Times New Roman" w:hAnsi="Times New Roman"/>
          <w:szCs w:val="24"/>
          <w:u w:val="single"/>
        </w:rPr>
      </w:pPr>
    </w:p>
    <w:p w:rsidR="0050027C" w:rsidRPr="00AB21AA" w:rsidP="00AB21AA">
      <w:pPr>
        <w:widowControl w:val="0"/>
        <w:autoSpaceDE w:val="0"/>
        <w:autoSpaceDN w:val="0"/>
        <w:bidi w:val="0"/>
        <w:adjustRightInd w:val="0"/>
        <w:spacing w:line="276" w:lineRule="auto"/>
        <w:ind w:right="-7"/>
        <w:jc w:val="both"/>
        <w:rPr>
          <w:rFonts w:ascii="Times New Roman" w:hAnsi="Times New Roman" w:cs="Times New Roman"/>
          <w:lang w:val="sk-SK"/>
        </w:rPr>
      </w:pPr>
      <w:r w:rsidRPr="00AB21AA">
        <w:rPr>
          <w:rFonts w:ascii="Times New Roman" w:hAnsi="Times New Roman" w:cs="Times New Roman"/>
        </w:rPr>
        <w:tab/>
      </w:r>
      <w:r w:rsidRPr="00AB21AA" w:rsidR="00D7234A">
        <w:rPr>
          <w:rFonts w:ascii="Times New Roman" w:hAnsi="Times New Roman" w:cs="Times New Roman" w:hint="default"/>
        </w:rPr>
        <w:t>Podľ</w:t>
      </w:r>
      <w:r w:rsidRPr="00AB21AA" w:rsidR="00D7234A">
        <w:rPr>
          <w:rFonts w:ascii="Times New Roman" w:hAnsi="Times New Roman" w:cs="Times New Roman" w:hint="default"/>
        </w:rPr>
        <w:t>a doterajš</w:t>
      </w:r>
      <w:r w:rsidRPr="00AB21AA" w:rsidR="00D7234A">
        <w:rPr>
          <w:rFonts w:ascii="Times New Roman" w:hAnsi="Times New Roman" w:cs="Times New Roman" w:hint="default"/>
        </w:rPr>
        <w:t xml:space="preserve">ej </w:t>
      </w:r>
      <w:r w:rsidRPr="00AB21AA" w:rsidR="00AB21AA">
        <w:rPr>
          <w:rFonts w:ascii="Times New Roman" w:hAnsi="Times New Roman" w:cs="Times New Roman" w:hint="default"/>
        </w:rPr>
        <w:t>prá</w:t>
      </w:r>
      <w:r w:rsidRPr="00AB21AA" w:rsidR="00AB21AA">
        <w:rPr>
          <w:rFonts w:ascii="Times New Roman" w:hAnsi="Times New Roman" w:cs="Times New Roman" w:hint="default"/>
        </w:rPr>
        <w:t xml:space="preserve">vnej </w:t>
      </w:r>
      <w:r w:rsidRPr="00AB21AA" w:rsidR="00D7234A">
        <w:rPr>
          <w:rFonts w:ascii="Times New Roman" w:hAnsi="Times New Roman" w:cs="Times New Roman" w:hint="default"/>
        </w:rPr>
        <w:t>ú</w:t>
      </w:r>
      <w:r w:rsidRPr="00AB21AA" w:rsidR="00D7234A">
        <w:rPr>
          <w:rFonts w:ascii="Times New Roman" w:hAnsi="Times New Roman" w:cs="Times New Roman" w:hint="default"/>
        </w:rPr>
        <w:t>pravy je zá</w:t>
      </w:r>
      <w:r w:rsidRPr="00AB21AA" w:rsidR="00D7234A">
        <w:rPr>
          <w:rFonts w:ascii="Times New Roman" w:hAnsi="Times New Roman" w:cs="Times New Roman" w:hint="default"/>
        </w:rPr>
        <w:t>stupca starostu menovaný</w:t>
      </w:r>
      <w:r w:rsidRPr="00AB21AA" w:rsidR="00D7234A">
        <w:rPr>
          <w:rFonts w:ascii="Times New Roman" w:hAnsi="Times New Roman" w:cs="Times New Roman" w:hint="default"/>
        </w:rPr>
        <w:t xml:space="preserve"> priamo starostom mestskej č</w:t>
      </w:r>
      <w:r w:rsidRPr="00AB21AA" w:rsidR="00D7234A">
        <w:rPr>
          <w:rFonts w:ascii="Times New Roman" w:hAnsi="Times New Roman" w:cs="Times New Roman" w:hint="default"/>
        </w:rPr>
        <w:t>asti spomedzi poslancov. Podľ</w:t>
      </w:r>
      <w:r w:rsidRPr="00AB21AA" w:rsidR="00D7234A">
        <w:rPr>
          <w:rFonts w:ascii="Times New Roman" w:hAnsi="Times New Roman" w:cs="Times New Roman" w:hint="default"/>
        </w:rPr>
        <w:t>a navrhovanej prá</w:t>
      </w:r>
      <w:r w:rsidRPr="00AB21AA" w:rsidR="00D7234A">
        <w:rPr>
          <w:rFonts w:ascii="Times New Roman" w:hAnsi="Times New Roman" w:cs="Times New Roman" w:hint="default"/>
        </w:rPr>
        <w:t>v</w:t>
      </w:r>
      <w:r w:rsidRPr="00AB21AA" w:rsidR="00D7234A">
        <w:rPr>
          <w:rFonts w:ascii="Times New Roman" w:hAnsi="Times New Roman" w:cs="Times New Roman" w:hint="default"/>
        </w:rPr>
        <w:t>nej ú</w:t>
      </w:r>
      <w:r w:rsidRPr="00AB21AA" w:rsidR="00D7234A">
        <w:rPr>
          <w:rFonts w:ascii="Times New Roman" w:hAnsi="Times New Roman" w:cs="Times New Roman" w:hint="default"/>
        </w:rPr>
        <w:t>pravy sa funkcia zá</w:t>
      </w:r>
      <w:r w:rsidRPr="00AB21AA" w:rsidR="00D7234A">
        <w:rPr>
          <w:rFonts w:ascii="Times New Roman" w:hAnsi="Times New Roman" w:cs="Times New Roman" w:hint="default"/>
        </w:rPr>
        <w:t>stupcu starostu obsadzuje voľ</w:t>
      </w:r>
      <w:r w:rsidRPr="00AB21AA" w:rsidR="00D7234A">
        <w:rPr>
          <w:rFonts w:ascii="Times New Roman" w:hAnsi="Times New Roman" w:cs="Times New Roman" w:hint="default"/>
        </w:rPr>
        <w:t>bou miestnym zastupiteľ</w:t>
      </w:r>
      <w:r w:rsidRPr="00AB21AA" w:rsidR="00D7234A">
        <w:rPr>
          <w:rFonts w:ascii="Times New Roman" w:hAnsi="Times New Roman" w:cs="Times New Roman" w:hint="default"/>
        </w:rPr>
        <w:t>stvom na ná</w:t>
      </w:r>
      <w:r w:rsidRPr="00AB21AA" w:rsidR="00D7234A">
        <w:rPr>
          <w:rFonts w:ascii="Times New Roman" w:hAnsi="Times New Roman" w:cs="Times New Roman" w:hint="default"/>
        </w:rPr>
        <w:t>vrh starostu mestskej č</w:t>
      </w:r>
      <w:r w:rsidRPr="00AB21AA" w:rsidR="00D7234A">
        <w:rPr>
          <w:rFonts w:ascii="Times New Roman" w:hAnsi="Times New Roman" w:cs="Times New Roman" w:hint="default"/>
        </w:rPr>
        <w:t xml:space="preserve">asti. </w:t>
      </w:r>
      <w:r w:rsidRPr="00AB21AA">
        <w:rPr>
          <w:rFonts w:ascii="Times New Roman" w:hAnsi="Times New Roman" w:cs="Times New Roman"/>
        </w:rPr>
        <w:t>Tak</w:t>
      </w:r>
      <w:r w:rsidRPr="00AB21AA" w:rsidR="00D7234A">
        <w:rPr>
          <w:rFonts w:ascii="Times New Roman" w:hAnsi="Times New Roman" w:cs="Times New Roman" w:hint="default"/>
        </w:rPr>
        <w:t xml:space="preserve"> ako pri ú</w:t>
      </w:r>
      <w:r w:rsidRPr="00AB21AA" w:rsidR="00D7234A">
        <w:rPr>
          <w:rFonts w:ascii="Times New Roman" w:hAnsi="Times New Roman" w:cs="Times New Roman" w:hint="default"/>
        </w:rPr>
        <w:t>prave ná</w:t>
      </w:r>
      <w:r w:rsidRPr="00AB21AA" w:rsidR="00D7234A">
        <w:rPr>
          <w:rFonts w:ascii="Times New Roman" w:hAnsi="Times New Roman" w:cs="Times New Roman" w:hint="default"/>
        </w:rPr>
        <w:t>mestní</w:t>
      </w:r>
      <w:r w:rsidRPr="00AB21AA" w:rsidR="00D7234A">
        <w:rPr>
          <w:rFonts w:ascii="Times New Roman" w:hAnsi="Times New Roman" w:cs="Times New Roman" w:hint="default"/>
        </w:rPr>
        <w:t>kov primá</w:t>
      </w:r>
      <w:r w:rsidRPr="00AB21AA" w:rsidR="00D7234A">
        <w:rPr>
          <w:rFonts w:ascii="Times New Roman" w:hAnsi="Times New Roman" w:cs="Times New Roman" w:hint="default"/>
        </w:rPr>
        <w:t xml:space="preserve">tora, </w:t>
      </w:r>
      <w:r w:rsidRPr="00AB21AA">
        <w:rPr>
          <w:rFonts w:ascii="Times New Roman" w:hAnsi="Times New Roman" w:cs="Times New Roman" w:hint="default"/>
        </w:rPr>
        <w:t>aj zá</w:t>
      </w:r>
      <w:r w:rsidRPr="00AB21AA">
        <w:rPr>
          <w:rFonts w:ascii="Times New Roman" w:hAnsi="Times New Roman" w:cs="Times New Roman" w:hint="default"/>
        </w:rPr>
        <w:t>stupca starostu je vo</w:t>
      </w:r>
      <w:r w:rsidRPr="00AB21AA" w:rsidR="00AB21AA">
        <w:rPr>
          <w:rFonts w:ascii="Times New Roman" w:hAnsi="Times New Roman" w:cs="Times New Roman" w:hint="default"/>
        </w:rPr>
        <w:t>lený</w:t>
      </w:r>
      <w:r w:rsidRPr="00AB21AA" w:rsidR="00AB21AA">
        <w:rPr>
          <w:rFonts w:ascii="Times New Roman" w:hAnsi="Times New Roman" w:cs="Times New Roman" w:hint="default"/>
        </w:rPr>
        <w:t xml:space="preserve"> spomedzi poslancov miestneho zastupiteľ</w:t>
      </w:r>
      <w:r w:rsidRPr="00AB21AA" w:rsidR="00AB21AA">
        <w:rPr>
          <w:rFonts w:ascii="Times New Roman" w:hAnsi="Times New Roman" w:cs="Times New Roman" w:hint="default"/>
        </w:rPr>
        <w:t>stva</w:t>
      </w:r>
      <w:r w:rsidRPr="00AB21AA">
        <w:rPr>
          <w:rFonts w:ascii="Times New Roman" w:hAnsi="Times New Roman" w:cs="Times New Roman"/>
        </w:rPr>
        <w:t xml:space="preserve">. </w:t>
      </w:r>
      <w:r w:rsidRPr="00AB21AA" w:rsidR="00AB21AA">
        <w:rPr>
          <w:rFonts w:ascii="Times New Roman" w:hAnsi="Times New Roman" w:cs="Times New Roman"/>
          <w:lang w:val="sk-SK"/>
        </w:rPr>
        <w:t>Navrhuje sa znenie,</w:t>
      </w:r>
      <w:r w:rsidRPr="00AB21AA">
        <w:rPr>
          <w:rFonts w:ascii="Times New Roman" w:hAnsi="Times New Roman" w:cs="Times New Roman"/>
          <w:lang w:val="sk-SK"/>
        </w:rPr>
        <w:t xml:space="preserve"> v </w:t>
      </w:r>
      <w:r w:rsidRPr="00AB21AA">
        <w:rPr>
          <w:rFonts w:ascii="Times New Roman" w:hAnsi="Times New Roman" w:cs="Times New Roman" w:hint="default"/>
          <w:lang w:val="sk-SK"/>
        </w:rPr>
        <w:t>zmysle ktoré</w:t>
      </w:r>
      <w:r w:rsidRPr="00AB21AA">
        <w:rPr>
          <w:rFonts w:ascii="Times New Roman" w:hAnsi="Times New Roman" w:cs="Times New Roman" w:hint="default"/>
          <w:lang w:val="sk-SK"/>
        </w:rPr>
        <w:t>ho, pokiaľ</w:t>
      </w:r>
      <w:r w:rsidRPr="00AB21AA">
        <w:rPr>
          <w:rFonts w:ascii="Times New Roman" w:hAnsi="Times New Roman" w:cs="Times New Roman" w:hint="default"/>
          <w:lang w:val="sk-SK"/>
        </w:rPr>
        <w:t xml:space="preserve"> ide o </w:t>
      </w:r>
      <w:r w:rsidRPr="00AB21AA">
        <w:rPr>
          <w:rFonts w:ascii="Times New Roman" w:hAnsi="Times New Roman" w:cs="Times New Roman" w:hint="default"/>
          <w:lang w:val="sk-SK"/>
        </w:rPr>
        <w:t>mestskú</w:t>
      </w:r>
      <w:r w:rsidRPr="00AB21AA">
        <w:rPr>
          <w:rFonts w:ascii="Times New Roman" w:hAnsi="Times New Roman" w:cs="Times New Roman" w:hint="default"/>
          <w:lang w:val="sk-SK"/>
        </w:rPr>
        <w:t xml:space="preserve"> č</w:t>
      </w:r>
      <w:r w:rsidRPr="00AB21AA">
        <w:rPr>
          <w:rFonts w:ascii="Times New Roman" w:hAnsi="Times New Roman" w:cs="Times New Roman" w:hint="default"/>
          <w:lang w:val="sk-SK"/>
        </w:rPr>
        <w:t>asť</w:t>
      </w:r>
      <w:r w:rsidRPr="00AB21AA">
        <w:rPr>
          <w:rFonts w:ascii="Times New Roman" w:hAnsi="Times New Roman" w:cs="Times New Roman" w:hint="default"/>
          <w:lang w:val="sk-SK"/>
        </w:rPr>
        <w:t xml:space="preserve"> s viac ako 40 </w:t>
      </w:r>
      <w:r w:rsidRPr="00AB21AA">
        <w:rPr>
          <w:rFonts w:ascii="Times New Roman" w:hAnsi="Times New Roman" w:cs="Times New Roman" w:hint="default"/>
          <w:lang w:val="sk-SK"/>
        </w:rPr>
        <w:t>000 obyvateľ</w:t>
      </w:r>
      <w:r w:rsidRPr="00AB21AA">
        <w:rPr>
          <w:rFonts w:ascii="Times New Roman" w:hAnsi="Times New Roman" w:cs="Times New Roman" w:hint="default"/>
          <w:lang w:val="sk-SK"/>
        </w:rPr>
        <w:t>mi, miestne zastupiteľ</w:t>
      </w:r>
      <w:r w:rsidRPr="00AB21AA">
        <w:rPr>
          <w:rFonts w:ascii="Times New Roman" w:hAnsi="Times New Roman" w:cs="Times New Roman" w:hint="default"/>
          <w:lang w:val="sk-SK"/>
        </w:rPr>
        <w:t>stvo môž</w:t>
      </w:r>
      <w:r w:rsidRPr="00AB21AA">
        <w:rPr>
          <w:rFonts w:ascii="Times New Roman" w:hAnsi="Times New Roman" w:cs="Times New Roman" w:hint="default"/>
          <w:lang w:val="sk-SK"/>
        </w:rPr>
        <w:t>e zvoliť</w:t>
      </w:r>
      <w:r w:rsidRPr="00AB21AA">
        <w:rPr>
          <w:rFonts w:ascii="Times New Roman" w:hAnsi="Times New Roman" w:cs="Times New Roman" w:hint="default"/>
        </w:rPr>
        <w:t xml:space="preserve"> dvoch zá</w:t>
      </w:r>
      <w:r w:rsidRPr="00AB21AA">
        <w:rPr>
          <w:rFonts w:ascii="Times New Roman" w:hAnsi="Times New Roman" w:cs="Times New Roman" w:hint="default"/>
        </w:rPr>
        <w:t>stupcov starostu</w:t>
      </w:r>
      <w:r w:rsidRPr="00AB21AA">
        <w:rPr>
          <w:rFonts w:ascii="Times New Roman" w:hAnsi="Times New Roman" w:cs="Times New Roman"/>
          <w:lang w:val="sk-SK"/>
        </w:rPr>
        <w:t xml:space="preserve">. </w:t>
      </w:r>
      <w:r w:rsidRPr="00AB21AA" w:rsidR="00AB21AA">
        <w:rPr>
          <w:rFonts w:ascii="Times New Roman" w:hAnsi="Times New Roman" w:cs="Times New Roman" w:hint="default"/>
          <w:lang w:val="sk-SK"/>
        </w:rPr>
        <w:t>Predlož</w:t>
      </w:r>
      <w:r w:rsidRPr="00AB21AA" w:rsidR="00AB21AA">
        <w:rPr>
          <w:rFonts w:ascii="Times New Roman" w:hAnsi="Times New Roman" w:cs="Times New Roman" w:hint="default"/>
          <w:lang w:val="sk-SK"/>
        </w:rPr>
        <w:t>ený</w:t>
      </w:r>
      <w:r w:rsidRPr="00AB21AA" w:rsidR="00AB21AA">
        <w:rPr>
          <w:rFonts w:ascii="Times New Roman" w:hAnsi="Times New Roman" w:cs="Times New Roman" w:hint="default"/>
          <w:lang w:val="sk-SK"/>
        </w:rPr>
        <w:t>m ná</w:t>
      </w:r>
      <w:r w:rsidRPr="00AB21AA" w:rsidR="00AB21AA">
        <w:rPr>
          <w:rFonts w:ascii="Times New Roman" w:hAnsi="Times New Roman" w:cs="Times New Roman" w:hint="default"/>
          <w:lang w:val="sk-SK"/>
        </w:rPr>
        <w:t>vrhom zá</w:t>
      </w:r>
      <w:r w:rsidRPr="00AB21AA" w:rsidR="00AB21AA">
        <w:rPr>
          <w:rFonts w:ascii="Times New Roman" w:hAnsi="Times New Roman" w:cs="Times New Roman" w:hint="default"/>
          <w:lang w:val="sk-SK"/>
        </w:rPr>
        <w:t>kona sa zakotvuje prá</w:t>
      </w:r>
      <w:r w:rsidRPr="00AB21AA" w:rsidR="00AB21AA">
        <w:rPr>
          <w:rFonts w:ascii="Times New Roman" w:hAnsi="Times New Roman" w:cs="Times New Roman" w:hint="default"/>
          <w:lang w:val="sk-SK"/>
        </w:rPr>
        <w:t xml:space="preserve">vo </w:t>
      </w:r>
      <w:r w:rsidRPr="00AB21AA" w:rsidR="00AB21AA">
        <w:rPr>
          <w:rFonts w:ascii="Times New Roman" w:hAnsi="Times New Roman" w:cs="Times New Roman"/>
          <w:lang w:val="sk-SK"/>
        </w:rPr>
        <w:t xml:space="preserve">miestneho zastupiteľstva zástupcu starostu kedykoľvek odvolať, v takomto prípade zvolí miestne zastupiteľstvo nového zástupcu starostu do 60 dní od odvolania zástupcu starostu. </w:t>
      </w:r>
    </w:p>
    <w:p w:rsidR="0050027C" w:rsidRPr="00AB21AA" w:rsidP="00AB21AA">
      <w:pPr>
        <w:pStyle w:val="F2-ZkladnText"/>
        <w:bidi w:val="0"/>
        <w:spacing w:line="276" w:lineRule="auto"/>
        <w:rPr>
          <w:rFonts w:ascii="Times New Roman" w:hAnsi="Times New Roman"/>
          <w:szCs w:val="24"/>
          <w:u w:val="single"/>
        </w:rPr>
      </w:pPr>
      <w:r w:rsidRPr="00AB21AA">
        <w:rPr>
          <w:rFonts w:ascii="Times New Roman" w:hAnsi="Times New Roman"/>
          <w:szCs w:val="24"/>
        </w:rPr>
        <w:tab/>
        <w:t>Starostovi predkladaná právna úprava umožňuje určiť</w:t>
      </w:r>
      <w:r w:rsidRPr="00AB21AA" w:rsidR="00D7234A">
        <w:rPr>
          <w:rFonts w:ascii="Times New Roman" w:hAnsi="Times New Roman"/>
          <w:szCs w:val="24"/>
        </w:rPr>
        <w:t xml:space="preserve"> </w:t>
      </w:r>
      <w:r w:rsidRPr="00AB21AA">
        <w:rPr>
          <w:rFonts w:ascii="Times New Roman" w:hAnsi="Times New Roman"/>
          <w:szCs w:val="24"/>
        </w:rPr>
        <w:t xml:space="preserve">písomným poverením </w:t>
      </w:r>
      <w:r w:rsidRPr="00AB21AA" w:rsidR="00D7234A">
        <w:rPr>
          <w:rFonts w:ascii="Times New Roman" w:hAnsi="Times New Roman"/>
          <w:szCs w:val="24"/>
        </w:rPr>
        <w:t xml:space="preserve">rozsah </w:t>
      </w:r>
      <w:r w:rsidRPr="00AB21AA">
        <w:rPr>
          <w:rFonts w:ascii="Times New Roman" w:hAnsi="Times New Roman"/>
          <w:szCs w:val="24"/>
        </w:rPr>
        <w:t xml:space="preserve">jeho </w:t>
      </w:r>
      <w:r w:rsidRPr="00AB21AA" w:rsidR="00D7234A">
        <w:rPr>
          <w:rFonts w:ascii="Times New Roman" w:hAnsi="Times New Roman"/>
          <w:szCs w:val="24"/>
        </w:rPr>
        <w:t xml:space="preserve">zastupovania. </w:t>
      </w:r>
      <w:r w:rsidRPr="00AB21AA">
        <w:rPr>
          <w:rFonts w:ascii="Times New Roman" w:hAnsi="Times New Roman"/>
          <w:szCs w:val="24"/>
        </w:rPr>
        <w:t>V prípade, ak boli miestnym zastupiteľstvom zvolení dvaja zástupcovia starostu, starosta má právo určiť poradie, v akom ho zastupujú v prípade neprítomnosti alebo nespôsobilosti na výkon funkcie.</w:t>
      </w:r>
    </w:p>
    <w:p w:rsidR="00D7234A" w:rsidRPr="00AB21AA" w:rsidP="00AB21AA">
      <w:pPr>
        <w:bidi w:val="0"/>
        <w:spacing w:before="120" w:line="276" w:lineRule="auto"/>
        <w:ind w:firstLine="708"/>
        <w:jc w:val="both"/>
        <w:outlineLvl w:val="0"/>
        <w:rPr>
          <w:rFonts w:ascii="Times New Roman" w:hAnsi="Times New Roman" w:cs="Times New Roman"/>
        </w:rPr>
      </w:pPr>
    </w:p>
    <w:p w:rsidR="00252306" w:rsidRPr="00AB21AA" w:rsidP="00AB21AA">
      <w:pPr>
        <w:pStyle w:val="F2-ZkladnText"/>
        <w:bidi w:val="0"/>
        <w:spacing w:line="276" w:lineRule="auto"/>
        <w:rPr>
          <w:rFonts w:ascii="Times New Roman" w:hAnsi="Times New Roman"/>
          <w:szCs w:val="24"/>
          <w:u w:val="single"/>
        </w:rPr>
      </w:pPr>
      <w:r w:rsidRPr="00AB21AA">
        <w:rPr>
          <w:rFonts w:ascii="Times New Roman" w:hAnsi="Times New Roman"/>
          <w:szCs w:val="24"/>
          <w:u w:val="single"/>
        </w:rPr>
        <w:t>K bodu 5</w:t>
      </w:r>
    </w:p>
    <w:p w:rsidR="002E72F4" w:rsidRPr="00AB21AA" w:rsidP="00AB21AA">
      <w:pPr>
        <w:pStyle w:val="F2-ZkladnText"/>
        <w:bidi w:val="0"/>
        <w:spacing w:line="276" w:lineRule="auto"/>
        <w:rPr>
          <w:rFonts w:ascii="Times New Roman" w:hAnsi="Times New Roman"/>
          <w:szCs w:val="24"/>
          <w:u w:val="single"/>
        </w:rPr>
      </w:pPr>
    </w:p>
    <w:p w:rsidR="002E72F4" w:rsidRPr="00AB21AA" w:rsidP="00AB21AA">
      <w:pPr>
        <w:widowControl w:val="0"/>
        <w:autoSpaceDE w:val="0"/>
        <w:autoSpaceDN w:val="0"/>
        <w:bidi w:val="0"/>
        <w:adjustRightInd w:val="0"/>
        <w:spacing w:before="120" w:line="276" w:lineRule="auto"/>
        <w:ind w:right="-291"/>
        <w:jc w:val="both"/>
        <w:rPr>
          <w:rFonts w:ascii="Times New Roman" w:hAnsi="Times New Roman" w:cs="Times New Roman"/>
          <w:lang w:val="sk-SK"/>
        </w:rPr>
      </w:pPr>
      <w:r w:rsidRPr="00AB21AA">
        <w:rPr>
          <w:rFonts w:ascii="Times New Roman" w:hAnsi="Times New Roman" w:cs="Times New Roman"/>
          <w:lang w:val="sk-SK"/>
        </w:rPr>
        <w:tab/>
      </w:r>
      <w:r w:rsidRPr="00AB21AA">
        <w:rPr>
          <w:rFonts w:ascii="Times New Roman" w:hAnsi="Times New Roman" w:cs="Times New Roman" w:hint="default"/>
          <w:lang w:val="sk-SK"/>
        </w:rPr>
        <w:t>Úč</w:t>
      </w:r>
      <w:r w:rsidRPr="00AB21AA">
        <w:rPr>
          <w:rFonts w:ascii="Times New Roman" w:hAnsi="Times New Roman" w:cs="Times New Roman" w:hint="default"/>
          <w:lang w:val="sk-SK"/>
        </w:rPr>
        <w:t>elom zakotvenia prechodné</w:t>
      </w:r>
      <w:r w:rsidRPr="00AB21AA">
        <w:rPr>
          <w:rFonts w:ascii="Times New Roman" w:hAnsi="Times New Roman" w:cs="Times New Roman" w:hint="default"/>
          <w:lang w:val="sk-SK"/>
        </w:rPr>
        <w:t>ho ustanovenia je zabezpeč</w:t>
      </w:r>
      <w:r w:rsidRPr="00AB21AA">
        <w:rPr>
          <w:rFonts w:ascii="Times New Roman" w:hAnsi="Times New Roman" w:cs="Times New Roman" w:hint="default"/>
          <w:lang w:val="sk-SK"/>
        </w:rPr>
        <w:t>enie plynulé</w:t>
      </w:r>
      <w:r w:rsidRPr="00AB21AA">
        <w:rPr>
          <w:rFonts w:ascii="Times New Roman" w:hAnsi="Times New Roman" w:cs="Times New Roman" w:hint="default"/>
          <w:lang w:val="sk-SK"/>
        </w:rPr>
        <w:t>ho vý</w:t>
      </w:r>
      <w:r w:rsidRPr="00AB21AA">
        <w:rPr>
          <w:rFonts w:ascii="Times New Roman" w:hAnsi="Times New Roman" w:cs="Times New Roman" w:hint="default"/>
          <w:lang w:val="sk-SK"/>
        </w:rPr>
        <w:t>konu funkcie ná</w:t>
      </w:r>
      <w:r w:rsidRPr="00AB21AA">
        <w:rPr>
          <w:rFonts w:ascii="Times New Roman" w:hAnsi="Times New Roman" w:cs="Times New Roman" w:hint="default"/>
          <w:lang w:val="sk-SK"/>
        </w:rPr>
        <w:t>mestní</w:t>
      </w:r>
      <w:r w:rsidRPr="00AB21AA">
        <w:rPr>
          <w:rFonts w:ascii="Times New Roman" w:hAnsi="Times New Roman" w:cs="Times New Roman" w:hint="default"/>
          <w:lang w:val="sk-SK"/>
        </w:rPr>
        <w:t>k</w:t>
      </w:r>
      <w:r w:rsidR="00AB21AA">
        <w:rPr>
          <w:rFonts w:ascii="Times New Roman" w:hAnsi="Times New Roman" w:cs="Times New Roman" w:hint="default"/>
          <w:lang w:val="sk-SK"/>
        </w:rPr>
        <w:t>a primá</w:t>
      </w:r>
      <w:r w:rsidR="00AB21AA">
        <w:rPr>
          <w:rFonts w:ascii="Times New Roman" w:hAnsi="Times New Roman" w:cs="Times New Roman" w:hint="default"/>
          <w:lang w:val="sk-SK"/>
        </w:rPr>
        <w:t>tora a zá</w:t>
      </w:r>
      <w:r w:rsidR="00AB21AA">
        <w:rPr>
          <w:rFonts w:ascii="Times New Roman" w:hAnsi="Times New Roman" w:cs="Times New Roman" w:hint="default"/>
          <w:lang w:val="sk-SK"/>
        </w:rPr>
        <w:t xml:space="preserve">stupcu starostu </w:t>
      </w:r>
      <w:r w:rsidRPr="00AB21AA">
        <w:rPr>
          <w:rFonts w:ascii="Times New Roman" w:hAnsi="Times New Roman" w:cs="Times New Roman"/>
          <w:lang w:val="sk-SK"/>
        </w:rPr>
        <w:t>po zakotve</w:t>
      </w:r>
      <w:r w:rsidR="00AB21AA">
        <w:rPr>
          <w:rFonts w:ascii="Times New Roman" w:hAnsi="Times New Roman" w:cs="Times New Roman" w:hint="default"/>
          <w:lang w:val="sk-SK"/>
        </w:rPr>
        <w:t>ní</w:t>
      </w:r>
      <w:r w:rsidR="00AB21AA">
        <w:rPr>
          <w:rFonts w:ascii="Times New Roman" w:hAnsi="Times New Roman" w:cs="Times New Roman" w:hint="default"/>
          <w:lang w:val="sk-SK"/>
        </w:rPr>
        <w:t xml:space="preserve"> ustanovení</w:t>
      </w:r>
      <w:r w:rsidR="00AB21AA">
        <w:rPr>
          <w:rFonts w:ascii="Times New Roman" w:hAnsi="Times New Roman" w:cs="Times New Roman" w:hint="default"/>
          <w:lang w:val="sk-SK"/>
        </w:rPr>
        <w:t xml:space="preserve"> o zmene spô</w:t>
      </w:r>
      <w:r w:rsidR="00AB21AA">
        <w:rPr>
          <w:rFonts w:ascii="Times New Roman" w:hAnsi="Times New Roman" w:cs="Times New Roman" w:hint="default"/>
          <w:lang w:val="sk-SK"/>
        </w:rPr>
        <w:t>sobu ich ustanovenia do funkcie</w:t>
      </w:r>
      <w:r w:rsidRPr="00AB21AA">
        <w:rPr>
          <w:rFonts w:ascii="Times New Roman" w:hAnsi="Times New Roman" w:cs="Times New Roman"/>
          <w:lang w:val="sk-SK"/>
        </w:rPr>
        <w:t>.</w:t>
      </w:r>
    </w:p>
    <w:p w:rsidR="002E72F4" w:rsidRPr="00AB21AA" w:rsidP="00AB21AA">
      <w:pPr>
        <w:pStyle w:val="F2-ZkladnText"/>
        <w:bidi w:val="0"/>
        <w:spacing w:line="276" w:lineRule="auto"/>
        <w:rPr>
          <w:rFonts w:ascii="Times New Roman" w:hAnsi="Times New Roman"/>
          <w:szCs w:val="24"/>
          <w:u w:val="single"/>
        </w:rPr>
      </w:pPr>
    </w:p>
    <w:p w:rsidR="00252306" w:rsidP="00AB21AA">
      <w:pPr>
        <w:widowControl w:val="0"/>
        <w:autoSpaceDE w:val="0"/>
        <w:autoSpaceDN w:val="0"/>
        <w:bidi w:val="0"/>
        <w:adjustRightInd w:val="0"/>
        <w:spacing w:before="120" w:line="276" w:lineRule="auto"/>
        <w:ind w:right="-291"/>
        <w:jc w:val="both"/>
        <w:rPr>
          <w:rFonts w:ascii="Times New Roman" w:hAnsi="Times New Roman" w:cs="Times New Roman"/>
          <w:b/>
          <w:u w:val="single"/>
        </w:rPr>
      </w:pPr>
      <w:r w:rsidRPr="00AB21AA">
        <w:rPr>
          <w:rFonts w:ascii="Times New Roman" w:hAnsi="Times New Roman" w:cs="Times New Roman"/>
          <w:b/>
          <w:u w:val="single"/>
        </w:rPr>
        <w:t>K </w:t>
      </w:r>
      <w:r w:rsidRPr="00AB21AA">
        <w:rPr>
          <w:rFonts w:ascii="Times New Roman" w:hAnsi="Times New Roman" w:cs="Times New Roman" w:hint="default"/>
          <w:b/>
          <w:u w:val="single"/>
        </w:rPr>
        <w:t>č</w:t>
      </w:r>
      <w:r w:rsidRPr="00AB21AA">
        <w:rPr>
          <w:rFonts w:ascii="Times New Roman" w:hAnsi="Times New Roman" w:cs="Times New Roman" w:hint="default"/>
          <w:b/>
          <w:u w:val="single"/>
        </w:rPr>
        <w:t>l. III</w:t>
      </w:r>
    </w:p>
    <w:p w:rsidR="00AB21AA" w:rsidRPr="00AB21AA" w:rsidP="00AB21AA">
      <w:pPr>
        <w:widowControl w:val="0"/>
        <w:autoSpaceDE w:val="0"/>
        <w:autoSpaceDN w:val="0"/>
        <w:bidi w:val="0"/>
        <w:adjustRightInd w:val="0"/>
        <w:spacing w:before="120" w:line="276" w:lineRule="auto"/>
        <w:ind w:right="-291"/>
        <w:jc w:val="both"/>
        <w:rPr>
          <w:rFonts w:ascii="Times New Roman" w:hAnsi="Times New Roman" w:cs="Times New Roman"/>
          <w:b/>
          <w:u w:val="single"/>
        </w:rPr>
      </w:pPr>
    </w:p>
    <w:p w:rsidR="00252306" w:rsidRPr="00AB21AA" w:rsidP="00AB21AA">
      <w:pPr>
        <w:pStyle w:val="F2-ZkladnText"/>
        <w:bidi w:val="0"/>
        <w:spacing w:line="276" w:lineRule="auto"/>
        <w:rPr>
          <w:rFonts w:ascii="Times New Roman" w:hAnsi="Times New Roman"/>
          <w:szCs w:val="24"/>
          <w:u w:val="single"/>
        </w:rPr>
      </w:pPr>
      <w:r w:rsidRPr="00AB21AA">
        <w:rPr>
          <w:rFonts w:ascii="Times New Roman" w:hAnsi="Times New Roman"/>
          <w:szCs w:val="24"/>
          <w:u w:val="single"/>
        </w:rPr>
        <w:t xml:space="preserve">K bodu </w:t>
      </w:r>
      <w:r w:rsidRPr="00AB21AA" w:rsidR="00D7234A">
        <w:rPr>
          <w:rFonts w:ascii="Times New Roman" w:hAnsi="Times New Roman"/>
          <w:szCs w:val="24"/>
          <w:u w:val="single"/>
        </w:rPr>
        <w:t>1</w:t>
      </w:r>
    </w:p>
    <w:p w:rsidR="004B523C" w:rsidRPr="00AB21AA" w:rsidP="00AB21AA">
      <w:pPr>
        <w:pStyle w:val="F2-ZkladnText"/>
        <w:bidi w:val="0"/>
        <w:spacing w:line="276" w:lineRule="auto"/>
        <w:rPr>
          <w:rFonts w:ascii="Times New Roman" w:hAnsi="Times New Roman"/>
          <w:szCs w:val="24"/>
          <w:u w:val="single"/>
        </w:rPr>
      </w:pPr>
    </w:p>
    <w:p w:rsidR="004B523C" w:rsidRPr="00AB21AA" w:rsidP="00AB21AA">
      <w:pPr>
        <w:pStyle w:val="F2-ZkladnText"/>
        <w:bidi w:val="0"/>
        <w:spacing w:line="276" w:lineRule="auto"/>
        <w:rPr>
          <w:rFonts w:ascii="Times New Roman" w:hAnsi="Times New Roman"/>
          <w:szCs w:val="24"/>
        </w:rPr>
      </w:pPr>
      <w:r w:rsidRPr="00AB21AA">
        <w:rPr>
          <w:rFonts w:ascii="Times New Roman" w:hAnsi="Times New Roman"/>
          <w:szCs w:val="24"/>
        </w:rPr>
        <w:tab/>
        <w:t xml:space="preserve">Navrhované znenie </w:t>
      </w:r>
      <w:r w:rsidR="006442FD">
        <w:rPr>
          <w:rFonts w:ascii="Times New Roman" w:hAnsi="Times New Roman"/>
          <w:szCs w:val="24"/>
        </w:rPr>
        <w:t xml:space="preserve">ustanovenie </w:t>
      </w:r>
      <w:r w:rsidRPr="00AB21AA">
        <w:rPr>
          <w:rFonts w:ascii="Times New Roman" w:hAnsi="Times New Roman"/>
          <w:szCs w:val="24"/>
        </w:rPr>
        <w:t>§ 11a upravuje zastupovanie</w:t>
      </w:r>
      <w:r w:rsidR="006442FD">
        <w:rPr>
          <w:rFonts w:ascii="Times New Roman" w:hAnsi="Times New Roman"/>
          <w:szCs w:val="24"/>
        </w:rPr>
        <w:t xml:space="preserve"> primátora</w:t>
      </w:r>
      <w:r w:rsidRPr="00AB21AA">
        <w:rPr>
          <w:rFonts w:ascii="Times New Roman" w:hAnsi="Times New Roman"/>
          <w:szCs w:val="24"/>
        </w:rPr>
        <w:t>. Podľa predloženého návrhu</w:t>
      </w:r>
      <w:r w:rsidR="006442FD">
        <w:rPr>
          <w:rFonts w:ascii="Times New Roman" w:hAnsi="Times New Roman"/>
          <w:szCs w:val="24"/>
        </w:rPr>
        <w:t xml:space="preserve"> zákona</w:t>
      </w:r>
      <w:r w:rsidRPr="00AB21AA">
        <w:rPr>
          <w:rFonts w:ascii="Times New Roman" w:hAnsi="Times New Roman"/>
          <w:szCs w:val="24"/>
        </w:rPr>
        <w:t xml:space="preserve"> sa funkcia námestníka primátora obsadzuje voľbou mestským</w:t>
      </w:r>
      <w:r w:rsidR="006442FD">
        <w:rPr>
          <w:rFonts w:ascii="Times New Roman" w:hAnsi="Times New Roman"/>
          <w:szCs w:val="24"/>
        </w:rPr>
        <w:t xml:space="preserve"> zastupiteľstvom</w:t>
      </w:r>
      <w:r w:rsidR="00823573">
        <w:rPr>
          <w:rFonts w:ascii="Times New Roman" w:hAnsi="Times New Roman"/>
          <w:szCs w:val="24"/>
        </w:rPr>
        <w:t xml:space="preserve"> na návrh primátora</w:t>
      </w:r>
      <w:r w:rsidRPr="00AB21AA">
        <w:rPr>
          <w:rFonts w:ascii="Times New Roman" w:hAnsi="Times New Roman"/>
          <w:szCs w:val="24"/>
        </w:rPr>
        <w:t xml:space="preserve">. </w:t>
      </w:r>
      <w:r w:rsidRPr="00AB21AA" w:rsidR="0027765D">
        <w:rPr>
          <w:rFonts w:ascii="Times New Roman" w:hAnsi="Times New Roman"/>
          <w:szCs w:val="24"/>
        </w:rPr>
        <w:t>Mestské zastupiteľstvo má zároveň právo námestníka primátora kedykoľvek odvolať</w:t>
      </w:r>
      <w:r w:rsidRPr="00AB21AA" w:rsidR="0027765D">
        <w:rPr>
          <w:rFonts w:ascii="Times New Roman" w:hAnsi="Times New Roman"/>
          <w:color w:val="000000" w:themeColor="tx1" w:themeShade="FF"/>
          <w:szCs w:val="24"/>
        </w:rPr>
        <w:t>. V takomto prípade zvolí mestské zastupiteľstvo nového námestníka primátora do 60 dní od odvolania námestníka primátora.</w:t>
      </w:r>
    </w:p>
    <w:p w:rsidR="004B523C" w:rsidRPr="00AB21AA" w:rsidP="00AB21AA">
      <w:pPr>
        <w:pStyle w:val="F2-ZkladnText"/>
        <w:bidi w:val="0"/>
        <w:spacing w:line="276" w:lineRule="auto"/>
        <w:rPr>
          <w:rFonts w:ascii="Times New Roman" w:hAnsi="Times New Roman"/>
          <w:szCs w:val="24"/>
        </w:rPr>
      </w:pPr>
      <w:r w:rsidRPr="00AB21AA">
        <w:rPr>
          <w:rFonts w:ascii="Times New Roman" w:hAnsi="Times New Roman"/>
          <w:szCs w:val="24"/>
        </w:rPr>
        <w:tab/>
        <w:t xml:space="preserve">Primátorovi sa ponecháva právo určiť písomným poverením poradie a rozsah </w:t>
      </w:r>
      <w:r w:rsidR="006442FD">
        <w:rPr>
          <w:rFonts w:ascii="Times New Roman" w:hAnsi="Times New Roman"/>
          <w:szCs w:val="24"/>
        </w:rPr>
        <w:t>zastupovania.</w:t>
      </w:r>
    </w:p>
    <w:p w:rsidR="004B523C" w:rsidRPr="00AB21AA" w:rsidP="00AB21AA">
      <w:pPr>
        <w:pStyle w:val="F2-ZkladnText"/>
        <w:bidi w:val="0"/>
        <w:spacing w:line="276" w:lineRule="auto"/>
        <w:rPr>
          <w:rFonts w:ascii="Times New Roman" w:hAnsi="Times New Roman"/>
          <w:szCs w:val="24"/>
          <w:u w:val="single"/>
        </w:rPr>
      </w:pPr>
    </w:p>
    <w:p w:rsidR="00252306" w:rsidRPr="00AB21AA" w:rsidP="00AB21AA">
      <w:pPr>
        <w:pStyle w:val="F2-ZkladnText"/>
        <w:bidi w:val="0"/>
        <w:spacing w:line="276" w:lineRule="auto"/>
        <w:rPr>
          <w:rFonts w:ascii="Times New Roman" w:hAnsi="Times New Roman"/>
          <w:szCs w:val="24"/>
          <w:u w:val="single"/>
        </w:rPr>
      </w:pPr>
      <w:r w:rsidRPr="00AB21AA">
        <w:rPr>
          <w:rFonts w:ascii="Times New Roman" w:hAnsi="Times New Roman"/>
          <w:szCs w:val="24"/>
          <w:u w:val="single"/>
        </w:rPr>
        <w:t xml:space="preserve">K bodu </w:t>
      </w:r>
      <w:r w:rsidRPr="00AB21AA" w:rsidR="00D7234A">
        <w:rPr>
          <w:rFonts w:ascii="Times New Roman" w:hAnsi="Times New Roman"/>
          <w:szCs w:val="24"/>
          <w:u w:val="single"/>
        </w:rPr>
        <w:t>2</w:t>
      </w:r>
    </w:p>
    <w:p w:rsidR="0027765D" w:rsidRPr="00AB21AA" w:rsidP="00AB21AA">
      <w:pPr>
        <w:pStyle w:val="F2-ZkladnText"/>
        <w:bidi w:val="0"/>
        <w:spacing w:line="276" w:lineRule="auto"/>
        <w:rPr>
          <w:rFonts w:ascii="Times New Roman" w:hAnsi="Times New Roman"/>
          <w:szCs w:val="24"/>
          <w:u w:val="single"/>
        </w:rPr>
      </w:pPr>
    </w:p>
    <w:p w:rsidR="0027765D" w:rsidRPr="00AB21AA" w:rsidP="00AB21AA">
      <w:pPr>
        <w:bidi w:val="0"/>
        <w:spacing w:line="276" w:lineRule="auto"/>
        <w:jc w:val="both"/>
        <w:rPr>
          <w:rFonts w:ascii="Times New Roman" w:hAnsi="Times New Roman" w:cs="Times New Roman"/>
          <w:lang w:val="sk-SK"/>
        </w:rPr>
      </w:pPr>
      <w:r w:rsidRPr="00AB21AA">
        <w:rPr>
          <w:rFonts w:ascii="Times New Roman" w:hAnsi="Times New Roman" w:cs="Times New Roman"/>
        </w:rPr>
        <w:t xml:space="preserve">     </w:t>
      </w:r>
      <w:r w:rsidRPr="00AB21AA">
        <w:rPr>
          <w:rFonts w:ascii="Times New Roman" w:hAnsi="Times New Roman" w:cs="Times New Roman" w:hint="default"/>
          <w:lang w:val="sk-SK"/>
        </w:rPr>
        <w:t>Navrhované</w:t>
      </w:r>
      <w:r w:rsidRPr="00AB21AA">
        <w:rPr>
          <w:rFonts w:ascii="Times New Roman" w:hAnsi="Times New Roman" w:cs="Times New Roman" w:hint="default"/>
          <w:lang w:val="sk-SK"/>
        </w:rPr>
        <w:t xml:space="preserve"> znenie ustanovenia §</w:t>
      </w:r>
      <w:r w:rsidRPr="00AB21AA">
        <w:rPr>
          <w:rFonts w:ascii="Times New Roman" w:hAnsi="Times New Roman" w:cs="Times New Roman" w:hint="default"/>
          <w:lang w:val="sk-SK"/>
        </w:rPr>
        <w:t xml:space="preserve"> 15a upravuje zastupovanie starostu</w:t>
      </w:r>
      <w:r w:rsidR="006442FD">
        <w:rPr>
          <w:rFonts w:ascii="Times New Roman" w:hAnsi="Times New Roman" w:cs="Times New Roman"/>
          <w:lang w:val="sk-SK"/>
        </w:rPr>
        <w:t xml:space="preserve">. </w:t>
      </w:r>
      <w:r w:rsidRPr="00AB21AA">
        <w:rPr>
          <w:rFonts w:ascii="Times New Roman" w:hAnsi="Times New Roman" w:cs="Times New Roman" w:hint="default"/>
          <w:lang w:val="sk-SK"/>
        </w:rPr>
        <w:t>Navrhuje sa upraviť</w:t>
      </w:r>
      <w:r w:rsidRPr="00AB21AA">
        <w:rPr>
          <w:rFonts w:ascii="Times New Roman" w:hAnsi="Times New Roman" w:cs="Times New Roman" w:hint="default"/>
          <w:lang w:val="sk-SK"/>
        </w:rPr>
        <w:t xml:space="preserve"> znenie tak, aby </w:t>
      </w:r>
      <w:r w:rsidR="00823573">
        <w:rPr>
          <w:rFonts w:ascii="Times New Roman" w:hAnsi="Times New Roman" w:cs="Times New Roman"/>
          <w:lang w:val="sk-SK"/>
        </w:rPr>
        <w:t>sa funkc</w:t>
      </w:r>
      <w:r w:rsidR="00823573">
        <w:rPr>
          <w:rFonts w:ascii="Times New Roman" w:hAnsi="Times New Roman" w:cs="Times New Roman" w:hint="default"/>
          <w:lang w:val="sk-SK"/>
        </w:rPr>
        <w:t>ia zá</w:t>
      </w:r>
      <w:r w:rsidR="00823573">
        <w:rPr>
          <w:rFonts w:ascii="Times New Roman" w:hAnsi="Times New Roman" w:cs="Times New Roman" w:hint="default"/>
          <w:lang w:val="sk-SK"/>
        </w:rPr>
        <w:t xml:space="preserve">stupcu starostu </w:t>
      </w:r>
      <w:r w:rsidRPr="00AB21AA">
        <w:rPr>
          <w:rFonts w:ascii="Times New Roman" w:hAnsi="Times New Roman" w:cs="Times New Roman" w:hint="default"/>
          <w:lang w:val="sk-SK"/>
        </w:rPr>
        <w:t>obsadzovala voľ</w:t>
      </w:r>
      <w:r w:rsidRPr="00AB21AA">
        <w:rPr>
          <w:rFonts w:ascii="Times New Roman" w:hAnsi="Times New Roman" w:cs="Times New Roman" w:hint="default"/>
          <w:lang w:val="sk-SK"/>
        </w:rPr>
        <w:t xml:space="preserve">bou miestnym </w:t>
      </w:r>
      <w:r w:rsidRPr="006442FD">
        <w:rPr>
          <w:rFonts w:ascii="Times New Roman" w:hAnsi="Times New Roman" w:cs="Times New Roman" w:hint="default"/>
          <w:lang w:val="sk-SK"/>
        </w:rPr>
        <w:t>zastupiteľ</w:t>
      </w:r>
      <w:r w:rsidRPr="006442FD">
        <w:rPr>
          <w:rFonts w:ascii="Times New Roman" w:hAnsi="Times New Roman" w:cs="Times New Roman" w:hint="default"/>
          <w:lang w:val="sk-SK"/>
        </w:rPr>
        <w:t>stvom na ná</w:t>
      </w:r>
      <w:r w:rsidRPr="006442FD">
        <w:rPr>
          <w:rFonts w:ascii="Times New Roman" w:hAnsi="Times New Roman" w:cs="Times New Roman" w:hint="default"/>
          <w:lang w:val="sk-SK"/>
        </w:rPr>
        <w:t>vrh starostu</w:t>
      </w:r>
      <w:r w:rsidRPr="00AB21AA">
        <w:rPr>
          <w:rFonts w:ascii="Times New Roman" w:hAnsi="Times New Roman" w:cs="Times New Roman" w:hint="default"/>
          <w:lang w:val="sk-SK"/>
        </w:rPr>
        <w:t xml:space="preserve"> mestskej č</w:t>
      </w:r>
      <w:r w:rsidRPr="00AB21AA">
        <w:rPr>
          <w:rFonts w:ascii="Times New Roman" w:hAnsi="Times New Roman" w:cs="Times New Roman" w:hint="default"/>
          <w:lang w:val="sk-SK"/>
        </w:rPr>
        <w:t xml:space="preserve">asti. </w:t>
      </w:r>
      <w:r w:rsidRPr="00AB21AA">
        <w:rPr>
          <w:rFonts w:ascii="Times New Roman" w:hAnsi="Times New Roman" w:cs="Times New Roman"/>
          <w:lang w:val="sk-SK"/>
        </w:rPr>
        <w:t>Miestne zastupiteľstvo má právo zástupcu starostu kedykoľvek odvolať.</w:t>
      </w:r>
    </w:p>
    <w:p w:rsidR="006442FD" w:rsidP="006442FD">
      <w:pPr>
        <w:bidi w:val="0"/>
        <w:spacing w:line="276" w:lineRule="auto"/>
        <w:ind w:right="-7"/>
        <w:jc w:val="both"/>
        <w:rPr>
          <w:rFonts w:ascii="Times New Roman" w:hAnsi="Times New Roman" w:cs="Times New Roman"/>
          <w:lang w:val="sk-SK"/>
        </w:rPr>
      </w:pPr>
      <w:r w:rsidRPr="00AB21AA" w:rsidR="0027765D">
        <w:rPr>
          <w:rFonts w:ascii="Times New Roman" w:hAnsi="Times New Roman" w:cs="Times New Roman"/>
          <w:lang w:val="sk-SK"/>
        </w:rPr>
        <w:tab/>
        <w:t>Zakotvuje sa oprávnenie starostu určiť v písomnom poverení rozsah, v ktorom zvolený zástupca starostu zastupuje starostu v čase jeho neprítomnosti alebo nespôsobilosti na výkon funkcie.</w:t>
      </w:r>
    </w:p>
    <w:p w:rsidR="006442FD" w:rsidP="006442FD">
      <w:pPr>
        <w:bidi w:val="0"/>
        <w:spacing w:line="276" w:lineRule="auto"/>
        <w:ind w:right="-7"/>
        <w:jc w:val="both"/>
        <w:rPr>
          <w:rFonts w:ascii="Times New Roman" w:hAnsi="Times New Roman" w:cs="Times New Roman"/>
          <w:lang w:val="sk-SK"/>
        </w:rPr>
      </w:pPr>
    </w:p>
    <w:p w:rsidR="00D7234A" w:rsidRPr="006442FD" w:rsidP="006442FD">
      <w:pPr>
        <w:bidi w:val="0"/>
        <w:spacing w:line="276" w:lineRule="auto"/>
        <w:ind w:right="-7"/>
        <w:jc w:val="both"/>
        <w:rPr>
          <w:rFonts w:ascii="Times New Roman" w:hAnsi="Times New Roman" w:cs="Times New Roman"/>
          <w:lang w:val="sk-SK"/>
        </w:rPr>
      </w:pPr>
      <w:r w:rsidRPr="00AB21AA">
        <w:rPr>
          <w:rFonts w:ascii="Times New Roman" w:hAnsi="Times New Roman" w:cs="Times New Roman"/>
          <w:u w:val="single"/>
        </w:rPr>
        <w:t>K bodu 3</w:t>
      </w:r>
    </w:p>
    <w:p w:rsidR="00252306" w:rsidP="00AB21AA">
      <w:pPr>
        <w:widowControl w:val="0"/>
        <w:autoSpaceDE w:val="0"/>
        <w:autoSpaceDN w:val="0"/>
        <w:bidi w:val="0"/>
        <w:adjustRightInd w:val="0"/>
        <w:spacing w:before="120" w:line="276" w:lineRule="auto"/>
        <w:ind w:right="-291"/>
        <w:jc w:val="both"/>
        <w:rPr>
          <w:rFonts w:ascii="Times New Roman" w:hAnsi="Times New Roman" w:cs="Times New Roman"/>
          <w:lang w:val="sk-SK"/>
        </w:rPr>
      </w:pPr>
      <w:r w:rsidRPr="00AB21AA" w:rsidR="002E72F4">
        <w:rPr>
          <w:rFonts w:ascii="Times New Roman" w:hAnsi="Times New Roman" w:cs="Times New Roman"/>
          <w:lang w:val="sk-SK"/>
        </w:rPr>
        <w:tab/>
      </w:r>
      <w:r w:rsidRPr="00AB21AA" w:rsidR="002E72F4">
        <w:rPr>
          <w:rFonts w:ascii="Times New Roman" w:hAnsi="Times New Roman" w:cs="Times New Roman" w:hint="default"/>
          <w:lang w:val="sk-SK"/>
        </w:rPr>
        <w:t>Úč</w:t>
      </w:r>
      <w:r w:rsidRPr="00AB21AA" w:rsidR="002E72F4">
        <w:rPr>
          <w:rFonts w:ascii="Times New Roman" w:hAnsi="Times New Roman" w:cs="Times New Roman" w:hint="default"/>
          <w:lang w:val="sk-SK"/>
        </w:rPr>
        <w:t>elom zakotvenia prechodné</w:t>
      </w:r>
      <w:r w:rsidRPr="00AB21AA" w:rsidR="002E72F4">
        <w:rPr>
          <w:rFonts w:ascii="Times New Roman" w:hAnsi="Times New Roman" w:cs="Times New Roman" w:hint="default"/>
          <w:lang w:val="sk-SK"/>
        </w:rPr>
        <w:t>ho ustanovenia je zabezpeč</w:t>
      </w:r>
      <w:r w:rsidRPr="00AB21AA" w:rsidR="002E72F4">
        <w:rPr>
          <w:rFonts w:ascii="Times New Roman" w:hAnsi="Times New Roman" w:cs="Times New Roman" w:hint="default"/>
          <w:lang w:val="sk-SK"/>
        </w:rPr>
        <w:t>enie plynulé</w:t>
      </w:r>
      <w:r w:rsidRPr="00AB21AA" w:rsidR="002E72F4">
        <w:rPr>
          <w:rFonts w:ascii="Times New Roman" w:hAnsi="Times New Roman" w:cs="Times New Roman" w:hint="default"/>
          <w:lang w:val="sk-SK"/>
        </w:rPr>
        <w:t>ho vý</w:t>
      </w:r>
      <w:r w:rsidRPr="00AB21AA" w:rsidR="002E72F4">
        <w:rPr>
          <w:rFonts w:ascii="Times New Roman" w:hAnsi="Times New Roman" w:cs="Times New Roman" w:hint="default"/>
          <w:lang w:val="sk-SK"/>
        </w:rPr>
        <w:t>konu funkcie ná</w:t>
      </w:r>
      <w:r w:rsidRPr="00AB21AA" w:rsidR="002E72F4">
        <w:rPr>
          <w:rFonts w:ascii="Times New Roman" w:hAnsi="Times New Roman" w:cs="Times New Roman" w:hint="default"/>
          <w:lang w:val="sk-SK"/>
        </w:rPr>
        <w:t>mestní</w:t>
      </w:r>
      <w:r w:rsidRPr="00AB21AA" w:rsidR="002E72F4">
        <w:rPr>
          <w:rFonts w:ascii="Times New Roman" w:hAnsi="Times New Roman" w:cs="Times New Roman" w:hint="default"/>
          <w:lang w:val="sk-SK"/>
        </w:rPr>
        <w:t>k</w:t>
      </w:r>
      <w:r w:rsidR="006442FD">
        <w:rPr>
          <w:rFonts w:ascii="Times New Roman" w:hAnsi="Times New Roman" w:cs="Times New Roman" w:hint="default"/>
          <w:lang w:val="sk-SK"/>
        </w:rPr>
        <w:t>a primá</w:t>
      </w:r>
      <w:r w:rsidR="006442FD">
        <w:rPr>
          <w:rFonts w:ascii="Times New Roman" w:hAnsi="Times New Roman" w:cs="Times New Roman" w:hint="default"/>
          <w:lang w:val="sk-SK"/>
        </w:rPr>
        <w:t>tora a zá</w:t>
      </w:r>
      <w:r w:rsidR="006442FD">
        <w:rPr>
          <w:rFonts w:ascii="Times New Roman" w:hAnsi="Times New Roman" w:cs="Times New Roman" w:hint="default"/>
          <w:lang w:val="sk-SK"/>
        </w:rPr>
        <w:t xml:space="preserve">stupcu starostu </w:t>
      </w:r>
      <w:r w:rsidRPr="00AB21AA" w:rsidR="002E72F4">
        <w:rPr>
          <w:rFonts w:ascii="Times New Roman" w:hAnsi="Times New Roman" w:cs="Times New Roman" w:hint="default"/>
          <w:lang w:val="sk-SK"/>
        </w:rPr>
        <w:t>po zakotvení</w:t>
      </w:r>
      <w:r w:rsidRPr="00AB21AA" w:rsidR="002E72F4">
        <w:rPr>
          <w:rFonts w:ascii="Times New Roman" w:hAnsi="Times New Roman" w:cs="Times New Roman" w:hint="default"/>
          <w:lang w:val="sk-SK"/>
        </w:rPr>
        <w:t xml:space="preserve"> ustano</w:t>
      </w:r>
      <w:r w:rsidRPr="00AB21AA" w:rsidR="002E72F4">
        <w:rPr>
          <w:rFonts w:ascii="Times New Roman" w:hAnsi="Times New Roman" w:cs="Times New Roman" w:hint="default"/>
          <w:lang w:val="sk-SK"/>
        </w:rPr>
        <w:t>vení</w:t>
      </w:r>
      <w:r w:rsidRPr="00AB21AA" w:rsidR="002E72F4">
        <w:rPr>
          <w:rFonts w:ascii="Times New Roman" w:hAnsi="Times New Roman" w:cs="Times New Roman" w:hint="default"/>
          <w:lang w:val="sk-SK"/>
        </w:rPr>
        <w:t xml:space="preserve"> o zmene spô</w:t>
      </w:r>
      <w:r w:rsidRPr="00AB21AA" w:rsidR="002E72F4">
        <w:rPr>
          <w:rFonts w:ascii="Times New Roman" w:hAnsi="Times New Roman" w:cs="Times New Roman" w:hint="default"/>
          <w:lang w:val="sk-SK"/>
        </w:rPr>
        <w:t xml:space="preserve">sobu </w:t>
      </w:r>
      <w:r w:rsidR="006442FD">
        <w:rPr>
          <w:rFonts w:ascii="Times New Roman" w:hAnsi="Times New Roman" w:cs="Times New Roman"/>
          <w:lang w:val="sk-SK"/>
        </w:rPr>
        <w:t>ich ustanovenia do funkcie</w:t>
      </w:r>
      <w:r w:rsidRPr="00AB21AA" w:rsidR="002E72F4">
        <w:rPr>
          <w:rFonts w:ascii="Times New Roman" w:hAnsi="Times New Roman" w:cs="Times New Roman"/>
          <w:lang w:val="sk-SK"/>
        </w:rPr>
        <w:t>.</w:t>
      </w:r>
    </w:p>
    <w:p w:rsidR="006442FD" w:rsidRPr="00AB21AA" w:rsidP="00AB21AA">
      <w:pPr>
        <w:widowControl w:val="0"/>
        <w:autoSpaceDE w:val="0"/>
        <w:autoSpaceDN w:val="0"/>
        <w:bidi w:val="0"/>
        <w:adjustRightInd w:val="0"/>
        <w:spacing w:before="120" w:line="276" w:lineRule="auto"/>
        <w:ind w:right="-291"/>
        <w:jc w:val="both"/>
        <w:rPr>
          <w:rFonts w:ascii="Times New Roman" w:hAnsi="Times New Roman" w:cs="Times New Roman"/>
          <w:lang w:val="sk-SK"/>
        </w:rPr>
      </w:pPr>
    </w:p>
    <w:p w:rsidR="005F7063" w:rsidP="005F7063">
      <w:pPr>
        <w:widowControl w:val="0"/>
        <w:autoSpaceDE w:val="0"/>
        <w:autoSpaceDN w:val="0"/>
        <w:bidi w:val="0"/>
        <w:adjustRightInd w:val="0"/>
        <w:spacing w:before="120" w:line="276" w:lineRule="auto"/>
        <w:ind w:right="-291"/>
        <w:jc w:val="both"/>
        <w:rPr>
          <w:rFonts w:ascii="Times New Roman" w:hAnsi="Times New Roman" w:cs="Times New Roman"/>
          <w:color w:val="000000"/>
          <w:lang w:val="sk-SK"/>
        </w:rPr>
      </w:pPr>
      <w:r w:rsidRPr="00AB21AA" w:rsidR="00252306">
        <w:rPr>
          <w:rFonts w:ascii="Times New Roman" w:hAnsi="Times New Roman" w:cs="Times New Roman"/>
          <w:b/>
          <w:u w:val="single"/>
        </w:rPr>
        <w:t>K </w:t>
      </w:r>
      <w:r w:rsidRPr="00AB21AA" w:rsidR="00252306">
        <w:rPr>
          <w:rFonts w:ascii="Times New Roman" w:hAnsi="Times New Roman" w:cs="Times New Roman" w:hint="default"/>
          <w:b/>
          <w:u w:val="single"/>
        </w:rPr>
        <w:t>č</w:t>
      </w:r>
      <w:r w:rsidRPr="00AB21AA" w:rsidR="00252306">
        <w:rPr>
          <w:rFonts w:ascii="Times New Roman" w:hAnsi="Times New Roman" w:cs="Times New Roman" w:hint="default"/>
          <w:b/>
          <w:u w:val="single"/>
        </w:rPr>
        <w:t>l. IV</w:t>
      </w:r>
    </w:p>
    <w:p w:rsidR="005F7063" w:rsidRPr="005F7063" w:rsidP="005F7063">
      <w:pPr>
        <w:widowControl w:val="0"/>
        <w:autoSpaceDE w:val="0"/>
        <w:autoSpaceDN w:val="0"/>
        <w:bidi w:val="0"/>
        <w:adjustRightInd w:val="0"/>
        <w:spacing w:before="120" w:line="276" w:lineRule="auto"/>
        <w:ind w:right="-291"/>
        <w:jc w:val="both"/>
        <w:rPr>
          <w:rFonts w:ascii="Times New Roman" w:hAnsi="Times New Roman" w:cs="Times New Roman"/>
          <w:color w:val="000000"/>
          <w:lang w:val="sk-SK"/>
        </w:rPr>
      </w:pPr>
    </w:p>
    <w:p w:rsidR="00F129BD" w:rsidRPr="00AB21AA" w:rsidP="00AB21AA">
      <w:pPr>
        <w:bidi w:val="0"/>
        <w:spacing w:line="276" w:lineRule="auto"/>
        <w:ind w:right="-291"/>
        <w:jc w:val="both"/>
        <w:rPr>
          <w:rFonts w:ascii="Times New Roman" w:hAnsi="Times New Roman" w:cs="Times New Roman"/>
          <w:color w:val="000000"/>
          <w:lang w:val="sk-SK"/>
        </w:rPr>
      </w:pPr>
      <w:r w:rsidRPr="00AB21AA" w:rsidR="001862E8">
        <w:rPr>
          <w:rFonts w:ascii="Times New Roman" w:hAnsi="Times New Roman" w:cs="Times New Roman"/>
          <w:color w:val="000000"/>
          <w:lang w:val="sk-SK"/>
        </w:rPr>
        <w:tab/>
      </w:r>
      <w:r w:rsidRPr="00AB21AA">
        <w:rPr>
          <w:rFonts w:ascii="Times New Roman" w:hAnsi="Times New Roman" w:cs="Times New Roman" w:hint="default"/>
          <w:color w:val="000000"/>
          <w:lang w:val="sk-SK"/>
        </w:rPr>
        <w:t>Je navrhovaný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 xml:space="preserve"> termí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n úč</w:t>
      </w:r>
      <w:r w:rsidRPr="00AB21AA">
        <w:rPr>
          <w:rFonts w:ascii="Times New Roman" w:hAnsi="Times New Roman" w:cs="Times New Roman" w:hint="default"/>
          <w:color w:val="000000"/>
          <w:lang w:val="sk-SK"/>
        </w:rPr>
        <w:t>innos</w:t>
      </w:r>
      <w:r w:rsidRPr="00AB21AA" w:rsidR="00114EA3">
        <w:rPr>
          <w:rFonts w:ascii="Times New Roman" w:hAnsi="Times New Roman" w:cs="Times New Roman"/>
          <w:color w:val="000000"/>
          <w:lang w:val="sk-SK"/>
        </w:rPr>
        <w:t>ti</w:t>
      </w:r>
      <w:r w:rsidRPr="00AB21AA" w:rsidR="00252306">
        <w:rPr>
          <w:rFonts w:ascii="Times New Roman" w:hAnsi="Times New Roman" w:cs="Times New Roman" w:hint="default"/>
          <w:color w:val="000000"/>
          <w:lang w:val="sk-SK"/>
        </w:rPr>
        <w:t xml:space="preserve"> novely zá</w:t>
      </w:r>
      <w:r w:rsidRPr="00AB21AA" w:rsidR="00252306">
        <w:rPr>
          <w:rFonts w:ascii="Times New Roman" w:hAnsi="Times New Roman" w:cs="Times New Roman" w:hint="default"/>
          <w:color w:val="000000"/>
          <w:lang w:val="sk-SK"/>
        </w:rPr>
        <w:t>kona ku dň</w:t>
      </w:r>
      <w:r w:rsidRPr="00AB21AA" w:rsidR="00252306">
        <w:rPr>
          <w:rFonts w:ascii="Times New Roman" w:hAnsi="Times New Roman" w:cs="Times New Roman" w:hint="default"/>
          <w:color w:val="000000"/>
          <w:lang w:val="sk-SK"/>
        </w:rPr>
        <w:t>u 1. septembra</w:t>
      </w:r>
      <w:r w:rsidRPr="00AB21AA">
        <w:rPr>
          <w:rFonts w:ascii="Times New Roman" w:hAnsi="Times New Roman" w:cs="Times New Roman"/>
          <w:color w:val="000000"/>
          <w:lang w:val="sk-SK"/>
        </w:rPr>
        <w:t xml:space="preserve"> 2013.</w:t>
      </w:r>
    </w:p>
    <w:p w:rsidR="00CA763F" w:rsidRPr="00AB21AA" w:rsidP="00AB21AA">
      <w:pPr>
        <w:bidi w:val="0"/>
        <w:spacing w:line="276" w:lineRule="auto"/>
        <w:ind w:right="-291"/>
        <w:jc w:val="both"/>
        <w:rPr>
          <w:rFonts w:ascii="Times New Roman" w:hAnsi="Times New Roman" w:cs="Times New Roman"/>
          <w:color w:val="000000"/>
          <w:lang w:val="sk-SK"/>
        </w:rPr>
      </w:pPr>
    </w:p>
    <w:p w:rsidR="00816EEF" w:rsidRPr="00AB21AA" w:rsidP="00AB21AA">
      <w:pPr>
        <w:bidi w:val="0"/>
        <w:spacing w:line="276" w:lineRule="auto"/>
        <w:ind w:right="-291"/>
        <w:jc w:val="both"/>
        <w:rPr>
          <w:rFonts w:ascii="Times New Roman" w:hAnsi="Times New Roman" w:cs="Times New Roman"/>
          <w:color w:val="000000"/>
          <w:lang w:val="sk-SK"/>
        </w:rPr>
      </w:pPr>
    </w:p>
    <w:p w:rsidR="00816EEF" w:rsidRPr="00AB21AA" w:rsidP="00AB21AA">
      <w:pPr>
        <w:bidi w:val="0"/>
        <w:spacing w:line="276" w:lineRule="auto"/>
        <w:ind w:right="-291"/>
        <w:jc w:val="both"/>
        <w:rPr>
          <w:rFonts w:ascii="Times New Roman" w:hAnsi="Times New Roman" w:cs="Times New Roman"/>
          <w:lang w:val="sk-SK"/>
        </w:rPr>
      </w:pPr>
    </w:p>
    <w:p w:rsidR="00F129BD" w:rsidRPr="00AB21AA" w:rsidP="00AB21AA">
      <w:pPr>
        <w:widowControl w:val="0"/>
        <w:autoSpaceDE w:val="0"/>
        <w:autoSpaceDN w:val="0"/>
        <w:bidi w:val="0"/>
        <w:adjustRightInd w:val="0"/>
        <w:spacing w:before="120" w:line="276" w:lineRule="auto"/>
        <w:ind w:right="-884"/>
        <w:jc w:val="both"/>
        <w:rPr>
          <w:rFonts w:ascii="Times New Roman" w:hAnsi="Times New Roman" w:cs="Times New Roman"/>
          <w:lang w:val="sk-SK"/>
        </w:rPr>
      </w:pPr>
    </w:p>
    <w:p w:rsidR="002B0EEA" w:rsidRPr="00AB21AA" w:rsidP="00AB21AA">
      <w:pPr>
        <w:widowControl w:val="0"/>
        <w:autoSpaceDE w:val="0"/>
        <w:autoSpaceDN w:val="0"/>
        <w:bidi w:val="0"/>
        <w:adjustRightInd w:val="0"/>
        <w:spacing w:before="120" w:line="276" w:lineRule="auto"/>
        <w:ind w:right="-884"/>
        <w:jc w:val="both"/>
        <w:rPr>
          <w:rFonts w:ascii="Times New Roman" w:hAnsi="Times New Roman" w:cs="Times New Roman"/>
          <w:lang w:val="sk-SK"/>
        </w:rPr>
      </w:pPr>
    </w:p>
    <w:p w:rsidR="002B0EEA" w:rsidRPr="00AB21AA" w:rsidP="00AB21AA">
      <w:pPr>
        <w:widowControl w:val="0"/>
        <w:autoSpaceDE w:val="0"/>
        <w:autoSpaceDN w:val="0"/>
        <w:bidi w:val="0"/>
        <w:adjustRightInd w:val="0"/>
        <w:spacing w:before="120" w:line="276" w:lineRule="auto"/>
        <w:ind w:right="-884"/>
        <w:jc w:val="both"/>
        <w:rPr>
          <w:rFonts w:ascii="Times New Roman" w:hAnsi="Times New Roman" w:cs="Times New Roman"/>
          <w:lang w:val="sk-SK"/>
        </w:rPr>
      </w:pPr>
    </w:p>
    <w:p w:rsidR="002B0EEA" w:rsidRPr="00AB21AA" w:rsidP="00AB21AA">
      <w:pPr>
        <w:widowControl w:val="0"/>
        <w:autoSpaceDE w:val="0"/>
        <w:autoSpaceDN w:val="0"/>
        <w:bidi w:val="0"/>
        <w:adjustRightInd w:val="0"/>
        <w:spacing w:before="120" w:line="276" w:lineRule="auto"/>
        <w:ind w:right="-884"/>
        <w:jc w:val="both"/>
        <w:rPr>
          <w:rFonts w:ascii="Times New Roman" w:hAnsi="Times New Roman" w:cs="Times New Roman"/>
          <w:lang w:val="sk-SK"/>
        </w:rPr>
      </w:pPr>
    </w:p>
    <w:p w:rsidR="002B0EEA" w:rsidRPr="00AB21AA" w:rsidP="00AB21AA">
      <w:pPr>
        <w:widowControl w:val="0"/>
        <w:autoSpaceDE w:val="0"/>
        <w:autoSpaceDN w:val="0"/>
        <w:bidi w:val="0"/>
        <w:adjustRightInd w:val="0"/>
        <w:spacing w:before="120" w:line="276" w:lineRule="auto"/>
        <w:ind w:right="-884"/>
        <w:jc w:val="both"/>
        <w:rPr>
          <w:rFonts w:ascii="Times New Roman" w:hAnsi="Times New Roman" w:cs="Times New Roman"/>
          <w:lang w:val="sk-SK"/>
        </w:rPr>
      </w:pPr>
    </w:p>
    <w:p w:rsidR="002B0EEA" w:rsidRPr="00AB21AA" w:rsidP="00AB21AA">
      <w:pPr>
        <w:widowControl w:val="0"/>
        <w:autoSpaceDE w:val="0"/>
        <w:autoSpaceDN w:val="0"/>
        <w:bidi w:val="0"/>
        <w:adjustRightInd w:val="0"/>
        <w:spacing w:before="120" w:line="276" w:lineRule="auto"/>
        <w:ind w:right="-884"/>
        <w:jc w:val="both"/>
        <w:rPr>
          <w:rFonts w:ascii="Times New Roman" w:hAnsi="Times New Roman" w:cs="Times New Roman"/>
          <w:lang w:val="sk-SK"/>
        </w:rPr>
      </w:pPr>
    </w:p>
    <w:p w:rsidR="002B0EEA" w:rsidRPr="00AB21AA" w:rsidP="00AB21AA">
      <w:pPr>
        <w:widowControl w:val="0"/>
        <w:autoSpaceDE w:val="0"/>
        <w:autoSpaceDN w:val="0"/>
        <w:bidi w:val="0"/>
        <w:adjustRightInd w:val="0"/>
        <w:spacing w:before="120" w:line="276" w:lineRule="auto"/>
        <w:ind w:right="-884"/>
        <w:jc w:val="both"/>
        <w:rPr>
          <w:rFonts w:ascii="Times New Roman" w:hAnsi="Times New Roman" w:cs="Times New Roman"/>
          <w:lang w:val="sk-SK"/>
        </w:rPr>
      </w:pPr>
    </w:p>
    <w:p w:rsidR="00DF347F" w:rsidRPr="00AB21AA" w:rsidP="00AB21AA">
      <w:pPr>
        <w:bidi w:val="0"/>
        <w:spacing w:line="276" w:lineRule="auto"/>
        <w:jc w:val="both"/>
        <w:rPr>
          <w:rFonts w:ascii="Times New Roman" w:hAnsi="Times New Roman" w:cs="Times New Roman"/>
          <w:lang w:val="sk-SK"/>
        </w:rPr>
      </w:pPr>
    </w:p>
    <w:sectPr w:rsidSect="00000D90">
      <w:pgSz w:w="12240" w:h="15840"/>
      <w:pgMar w:top="1440" w:right="1800" w:bottom="1440" w:left="180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20"/>
  <w:hyphenationZone w:val="425"/>
  <w:characterSpacingControl w:val="doNotCompress"/>
  <w:compat/>
  <w:rsids>
    <w:rsidRoot w:val="0007275D"/>
    <w:rsid w:val="00000D90"/>
    <w:rsid w:val="000172CC"/>
    <w:rsid w:val="00054210"/>
    <w:rsid w:val="0007275D"/>
    <w:rsid w:val="000B5687"/>
    <w:rsid w:val="000F10EC"/>
    <w:rsid w:val="00114EA3"/>
    <w:rsid w:val="001820BB"/>
    <w:rsid w:val="001862E8"/>
    <w:rsid w:val="00190DFC"/>
    <w:rsid w:val="00193756"/>
    <w:rsid w:val="0024593A"/>
    <w:rsid w:val="00252306"/>
    <w:rsid w:val="0027765D"/>
    <w:rsid w:val="002B0EEA"/>
    <w:rsid w:val="002E57E8"/>
    <w:rsid w:val="002E72F4"/>
    <w:rsid w:val="0034527A"/>
    <w:rsid w:val="0036453C"/>
    <w:rsid w:val="003A7642"/>
    <w:rsid w:val="003B6934"/>
    <w:rsid w:val="003C4686"/>
    <w:rsid w:val="004056B7"/>
    <w:rsid w:val="004A001D"/>
    <w:rsid w:val="004B523C"/>
    <w:rsid w:val="0050027C"/>
    <w:rsid w:val="005021FE"/>
    <w:rsid w:val="00573701"/>
    <w:rsid w:val="005A095C"/>
    <w:rsid w:val="005A7944"/>
    <w:rsid w:val="005F7063"/>
    <w:rsid w:val="00630994"/>
    <w:rsid w:val="006442FD"/>
    <w:rsid w:val="00650869"/>
    <w:rsid w:val="0065528E"/>
    <w:rsid w:val="00707786"/>
    <w:rsid w:val="0071741C"/>
    <w:rsid w:val="007A0E79"/>
    <w:rsid w:val="007F444E"/>
    <w:rsid w:val="00816EEF"/>
    <w:rsid w:val="00816EFE"/>
    <w:rsid w:val="00823573"/>
    <w:rsid w:val="00855609"/>
    <w:rsid w:val="0085705D"/>
    <w:rsid w:val="009118F7"/>
    <w:rsid w:val="00943EC3"/>
    <w:rsid w:val="0095045A"/>
    <w:rsid w:val="0097652D"/>
    <w:rsid w:val="009E4E8F"/>
    <w:rsid w:val="009E791E"/>
    <w:rsid w:val="00AB21AA"/>
    <w:rsid w:val="00AE370A"/>
    <w:rsid w:val="00B6776B"/>
    <w:rsid w:val="00BB60CD"/>
    <w:rsid w:val="00BC19C6"/>
    <w:rsid w:val="00BC1B51"/>
    <w:rsid w:val="00BD27C2"/>
    <w:rsid w:val="00C40B37"/>
    <w:rsid w:val="00CA763F"/>
    <w:rsid w:val="00D7234A"/>
    <w:rsid w:val="00DD433E"/>
    <w:rsid w:val="00DF347F"/>
    <w:rsid w:val="00DF3FB8"/>
    <w:rsid w:val="00E0680C"/>
    <w:rsid w:val="00E24F89"/>
    <w:rsid w:val="00E60E0E"/>
    <w:rsid w:val="00F129BD"/>
  </w:rsids>
  <m:mathPr>
    <m:mathFont m:val="Cambria Math"/>
    <m:smallFrac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DF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eastAsiaTheme="minorEastAsia" w:hAnsiTheme="minorHAnsi" w:cstheme="minorBidi"/>
      <w:sz w:val="24"/>
      <w:szCs w:val="24"/>
      <w:rtl w:val="0"/>
      <w:cs w:val="0"/>
      <w:lang w:val="cs-CZ"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D7234A"/>
    <w:pPr>
      <w:keepNext/>
      <w:jc w:val="center"/>
      <w:outlineLvl w:val="2"/>
    </w:pPr>
    <w:rPr>
      <w:rFonts w:ascii="Times New Roman" w:eastAsia="Times New Roman" w:hAnsi="Times New Roman" w:cs="Times New Roman"/>
      <w:sz w:val="28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2-ZkladnText">
    <w:name w:val="F2-ZákladnýText"/>
    <w:basedOn w:val="Normal"/>
    <w:rsid w:val="001862E8"/>
    <w:pPr>
      <w:jc w:val="both"/>
    </w:pPr>
    <w:rPr>
      <w:rFonts w:ascii="Times New Roman" w:eastAsia="Times New Roman" w:hAnsi="Times New Roman" w:cs="Times New Roman"/>
      <w:szCs w:val="20"/>
      <w:lang w:val="sk-SK" w:eastAsia="sk-SK"/>
    </w:rPr>
  </w:style>
  <w:style w:type="paragraph" w:customStyle="1" w:styleId="F3-Odsek">
    <w:name w:val="F3-Odsek"/>
    <w:basedOn w:val="F2-ZkladnText"/>
    <w:rsid w:val="001862E8"/>
    <w:pPr>
      <w:spacing w:before="240"/>
      <w:ind w:firstLine="709"/>
      <w:jc w:val="both"/>
    </w:pPr>
    <w:rPr>
      <w:rFonts w:ascii="Times New Roman" w:eastAsia="Times New Roman" w:hAnsi="Times New Roman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D7234A"/>
    <w:rPr>
      <w:rFonts w:ascii="Times New Roman" w:hAnsi="Times New Roman" w:cs="Times New Roman"/>
      <w:sz w:val="28"/>
      <w:rtl w:val="0"/>
      <w:cs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1308</Words>
  <Characters>7456</Characters>
  <Application>Microsoft Office Word</Application>
  <DocSecurity>0</DocSecurity>
  <Lines>0</Lines>
  <Paragraphs>0</Paragraphs>
  <ScaleCrop>false</ScaleCrop>
  <Company>ABB</Company>
  <LinksUpToDate>false</LinksUpToDate>
  <CharactersWithSpaces>8747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 BBA</dc:creator>
  <cp:lastModifiedBy>Gašparíková, Jarmila</cp:lastModifiedBy>
  <cp:revision>2</cp:revision>
  <cp:lastPrinted>2013-03-19T14:25:00Z</cp:lastPrinted>
  <dcterms:created xsi:type="dcterms:W3CDTF">2013-04-04T13:18:00Z</dcterms:created>
  <dcterms:modified xsi:type="dcterms:W3CDTF">2013-04-04T13:18:00Z</dcterms:modified>
</cp:coreProperties>
</file>