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84717">
        <w:rPr>
          <w:sz w:val="18"/>
          <w:szCs w:val="18"/>
        </w:rPr>
        <w:t>4</w:t>
      </w:r>
      <w:r w:rsidR="001801DF">
        <w:rPr>
          <w:sz w:val="18"/>
          <w:szCs w:val="18"/>
        </w:rPr>
        <w:t>30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73F5B" w:rsidP="009C2E2F">
      <w:pPr>
        <w:pStyle w:val="uznesenia"/>
      </w:pPr>
      <w:r>
        <w:t>548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73F5B">
        <w:rPr>
          <w:rFonts w:cs="Arial"/>
          <w:sz w:val="22"/>
          <w:szCs w:val="22"/>
        </w:rPr>
        <w:t>27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1801DF" w:rsidRDefault="00503107" w:rsidP="00AD5B52">
      <w:pPr>
        <w:jc w:val="both"/>
        <w:rPr>
          <w:color w:val="000000"/>
          <w:sz w:val="22"/>
          <w:szCs w:val="22"/>
        </w:rPr>
      </w:pPr>
      <w:r w:rsidRPr="001801DF">
        <w:rPr>
          <w:sz w:val="22"/>
          <w:szCs w:val="22"/>
        </w:rPr>
        <w:t>k</w:t>
      </w:r>
      <w:r w:rsidR="008C039E" w:rsidRPr="001801DF">
        <w:rPr>
          <w:color w:val="000000"/>
          <w:sz w:val="22"/>
          <w:szCs w:val="22"/>
        </w:rPr>
        <w:t xml:space="preserve"> </w:t>
      </w:r>
      <w:r w:rsidR="003415FA" w:rsidRPr="001801DF">
        <w:rPr>
          <w:color w:val="000000"/>
          <w:sz w:val="22"/>
          <w:szCs w:val="22"/>
        </w:rPr>
        <w:t>n</w:t>
      </w:r>
      <w:r w:rsidR="003415FA" w:rsidRPr="001801DF">
        <w:rPr>
          <w:sz w:val="22"/>
          <w:szCs w:val="22"/>
        </w:rPr>
        <w:t>ávrh</w:t>
      </w:r>
      <w:r w:rsidR="003415FA">
        <w:rPr>
          <w:sz w:val="22"/>
          <w:szCs w:val="22"/>
        </w:rPr>
        <w:t>u</w:t>
      </w:r>
      <w:r w:rsidR="003415FA" w:rsidRPr="001801DF">
        <w:rPr>
          <w:sz w:val="22"/>
          <w:szCs w:val="22"/>
        </w:rPr>
        <w:t xml:space="preserve"> poslancov Národnej rady Slovenskej republiky Daniela </w:t>
      </w:r>
      <w:proofErr w:type="spellStart"/>
      <w:r w:rsidR="003415FA" w:rsidRPr="001801DF">
        <w:rPr>
          <w:sz w:val="22"/>
          <w:szCs w:val="22"/>
        </w:rPr>
        <w:t>Lipšica</w:t>
      </w:r>
      <w:proofErr w:type="spellEnd"/>
      <w:r w:rsidR="003415FA" w:rsidRPr="001801DF">
        <w:rPr>
          <w:sz w:val="22"/>
          <w:szCs w:val="22"/>
        </w:rPr>
        <w:t xml:space="preserve"> a Jany </w:t>
      </w:r>
      <w:proofErr w:type="spellStart"/>
      <w:r w:rsidR="003415FA" w:rsidRPr="001801DF">
        <w:rPr>
          <w:sz w:val="22"/>
          <w:szCs w:val="22"/>
        </w:rPr>
        <w:t>Žitňanskej</w:t>
      </w:r>
      <w:proofErr w:type="spellEnd"/>
      <w:r w:rsidR="003415FA" w:rsidRPr="001801DF">
        <w:rPr>
          <w:sz w:val="22"/>
          <w:szCs w:val="22"/>
        </w:rPr>
        <w:t xml:space="preserve"> na vydanie zákona o ochrane osôb pri odhaľovaní trestnej činnosti súvisiacej s trestnými činmi korupcie a inými vybranými trestnými činmi a o zmene a doplnení niektorých zákonov</w:t>
      </w:r>
      <w:r w:rsidR="003415FA">
        <w:rPr>
          <w:sz w:val="22"/>
          <w:szCs w:val="22"/>
        </w:rPr>
        <w:br/>
      </w:r>
      <w:r w:rsidR="003415FA" w:rsidRPr="001801DF">
        <w:rPr>
          <w:sz w:val="22"/>
          <w:szCs w:val="22"/>
        </w:rPr>
        <w:t>(tlač 417) – prvé čítanie</w:t>
      </w:r>
    </w:p>
    <w:p w:rsidR="00E65E23" w:rsidRDefault="00E65E23" w:rsidP="00700B7E">
      <w:pPr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673F5B" w:rsidRPr="00181656" w:rsidRDefault="00673F5B" w:rsidP="00700B7E">
      <w:pPr>
        <w:jc w:val="both"/>
        <w:rPr>
          <w:rFonts w:cs="Arial"/>
          <w:sz w:val="22"/>
          <w:szCs w:val="22"/>
        </w:rPr>
      </w:pPr>
    </w:p>
    <w:p w:rsidR="00673F5B" w:rsidRDefault="00673F5B" w:rsidP="00673F5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73F5B" w:rsidRDefault="00673F5B" w:rsidP="00673F5B">
      <w:pPr>
        <w:jc w:val="both"/>
        <w:rPr>
          <w:rFonts w:cs="Arial"/>
          <w:sz w:val="22"/>
          <w:szCs w:val="22"/>
        </w:rPr>
      </w:pPr>
    </w:p>
    <w:p w:rsidR="00673F5B" w:rsidRDefault="00673F5B" w:rsidP="00673F5B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73F5B" w:rsidRDefault="00673F5B" w:rsidP="00673F5B">
      <w:pPr>
        <w:widowControl w:val="0"/>
        <w:jc w:val="both"/>
        <w:rPr>
          <w:rFonts w:cs="Arial"/>
          <w:b/>
          <w:sz w:val="18"/>
          <w:szCs w:val="18"/>
        </w:rPr>
      </w:pPr>
    </w:p>
    <w:p w:rsidR="00673F5B" w:rsidRDefault="00673F5B" w:rsidP="00673F5B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73F5B" w:rsidRDefault="00673F5B" w:rsidP="00673F5B">
      <w:pPr>
        <w:widowControl w:val="0"/>
        <w:jc w:val="both"/>
        <w:rPr>
          <w:rFonts w:cs="Arial"/>
          <w:b/>
          <w:sz w:val="18"/>
          <w:szCs w:val="18"/>
        </w:rPr>
      </w:pPr>
    </w:p>
    <w:p w:rsidR="00673F5B" w:rsidRDefault="00673F5B" w:rsidP="00673F5B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73F5B" w:rsidRDefault="00673F5B" w:rsidP="00673F5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73F5B" w:rsidRDefault="00673F5B" w:rsidP="00673F5B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73F5B" w:rsidRDefault="00673F5B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73F5B" w:rsidRDefault="00673F5B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86D73" w:rsidRDefault="00E86D73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673F5B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946AB1">
        <w:rPr>
          <w:rFonts w:cs="Arial"/>
          <w:sz w:val="22"/>
          <w:szCs w:val="22"/>
        </w:rPr>
        <w:t xml:space="preserve">   </w:t>
      </w:r>
      <w:r w:rsidR="004C0063"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946AB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73F5B" w:rsidRDefault="00673F5B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3F5B" w:rsidRDefault="00673F5B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3F5B" w:rsidRDefault="00673F5B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3F5B" w:rsidRDefault="00673F5B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121814" w:rsidRDefault="00121814" w:rsidP="0012181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74300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01DF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4010F"/>
    <w:rsid w:val="003415FA"/>
    <w:rsid w:val="00382EA5"/>
    <w:rsid w:val="00391AAB"/>
    <w:rsid w:val="003B3611"/>
    <w:rsid w:val="003C4C65"/>
    <w:rsid w:val="003D10B7"/>
    <w:rsid w:val="00407518"/>
    <w:rsid w:val="00414474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B5978"/>
    <w:rsid w:val="005F7822"/>
    <w:rsid w:val="00661910"/>
    <w:rsid w:val="00673F5B"/>
    <w:rsid w:val="00677547"/>
    <w:rsid w:val="00680482"/>
    <w:rsid w:val="006A6FF7"/>
    <w:rsid w:val="006F40E0"/>
    <w:rsid w:val="00700B7E"/>
    <w:rsid w:val="00710A1A"/>
    <w:rsid w:val="00717112"/>
    <w:rsid w:val="00752867"/>
    <w:rsid w:val="00757E86"/>
    <w:rsid w:val="007628D1"/>
    <w:rsid w:val="007822D7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1605A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16280"/>
    <w:rsid w:val="00C35872"/>
    <w:rsid w:val="00C36D84"/>
    <w:rsid w:val="00C83230"/>
    <w:rsid w:val="00CA7F8B"/>
    <w:rsid w:val="00CB43ED"/>
    <w:rsid w:val="00CD1B5F"/>
    <w:rsid w:val="00D0253A"/>
    <w:rsid w:val="00D04B4B"/>
    <w:rsid w:val="00D20DFE"/>
    <w:rsid w:val="00D43257"/>
    <w:rsid w:val="00D67430"/>
    <w:rsid w:val="00D72E6A"/>
    <w:rsid w:val="00DB7A3A"/>
    <w:rsid w:val="00DF3BF1"/>
    <w:rsid w:val="00E067AB"/>
    <w:rsid w:val="00E16770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2013-03-06T09:24:00Z</cp:lastPrinted>
  <dcterms:created xsi:type="dcterms:W3CDTF">2013-03-06T09:25:00Z</dcterms:created>
  <dcterms:modified xsi:type="dcterms:W3CDTF">2013-03-27T12:25:00Z</dcterms:modified>
</cp:coreProperties>
</file>