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443AC" w:rsidP="00C443AC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NÁRODNÁ RADA SLOVENSKEJ REPUBLIKY</w:t>
      </w:r>
    </w:p>
    <w:p w:rsidR="00C443AC" w:rsidP="00C443AC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VI. volebné obdobie</w:t>
        <w:br/>
        <w:br/>
        <w:t> </w:t>
      </w:r>
    </w:p>
    <w:p w:rsidR="00C443AC" w:rsidP="00C443AC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 </w:t>
      </w:r>
    </w:p>
    <w:p w:rsidR="00C443AC" w:rsidRPr="00522963" w:rsidP="00C443A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  <w:r w:rsidRPr="00522963">
        <w:rPr>
          <w:rFonts w:ascii="Arial" w:hAnsi="Arial" w:cs="Arial"/>
          <w:bCs/>
          <w:sz w:val="22"/>
          <w:szCs w:val="22"/>
        </w:rPr>
        <w:t>Číslo: CRD-</w:t>
      </w:r>
      <w:r>
        <w:rPr>
          <w:rFonts w:ascii="Arial" w:hAnsi="Arial" w:cs="Arial"/>
          <w:bCs/>
          <w:sz w:val="22"/>
          <w:szCs w:val="22"/>
        </w:rPr>
        <w:t>82</w:t>
      </w:r>
      <w:r w:rsidRPr="00522963">
        <w:rPr>
          <w:rFonts w:ascii="Arial" w:hAnsi="Arial" w:cs="Arial"/>
          <w:bCs/>
          <w:sz w:val="22"/>
          <w:szCs w:val="22"/>
        </w:rPr>
        <w:t>/201</w:t>
      </w:r>
      <w:r>
        <w:rPr>
          <w:rFonts w:ascii="Arial" w:hAnsi="Arial" w:cs="Arial"/>
          <w:bCs/>
          <w:sz w:val="22"/>
          <w:szCs w:val="22"/>
        </w:rPr>
        <w:t>3</w:t>
      </w:r>
    </w:p>
    <w:p w:rsidR="00C443AC" w:rsidP="00C443A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C443AC" w:rsidP="00C443A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bCs/>
        </w:rPr>
      </w:pPr>
    </w:p>
    <w:p w:rsidR="00C443AC" w:rsidP="00C443A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bCs/>
        </w:rPr>
      </w:pPr>
    </w:p>
    <w:p w:rsidR="00C443AC" w:rsidP="00C443A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bCs/>
        </w:rPr>
      </w:pPr>
    </w:p>
    <w:p w:rsidR="00C443AC" w:rsidP="00C443A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bCs/>
        </w:rPr>
      </w:pPr>
    </w:p>
    <w:p w:rsidR="00C443AC" w:rsidP="00C443AC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Arial" w:hAnsi="Arial" w:cs="Arial"/>
          <w:b/>
        </w:rPr>
      </w:pPr>
    </w:p>
    <w:p w:rsidR="00C443AC" w:rsidRPr="00522963" w:rsidP="00C443A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</w:rPr>
      </w:pPr>
    </w:p>
    <w:p w:rsidR="00C443AC" w:rsidRPr="00522963" w:rsidP="00C443AC">
      <w:pPr>
        <w:pStyle w:val="Heading3"/>
        <w:bidi w:val="0"/>
        <w:rPr>
          <w:rFonts w:ascii="Arial" w:hAnsi="Arial" w:cs="Arial"/>
          <w:szCs w:val="28"/>
          <w:lang w:val="sk-SK"/>
        </w:rPr>
      </w:pPr>
      <w:r>
        <w:rPr>
          <w:rFonts w:ascii="Arial" w:hAnsi="Arial" w:cs="Arial"/>
          <w:szCs w:val="28"/>
          <w:lang w:val="sk-SK"/>
        </w:rPr>
        <w:t>362</w:t>
      </w:r>
      <w:r w:rsidRPr="00522963">
        <w:rPr>
          <w:rFonts w:ascii="Arial" w:hAnsi="Arial" w:cs="Arial"/>
          <w:szCs w:val="28"/>
          <w:lang w:val="sk-SK"/>
        </w:rPr>
        <w:t>a</w:t>
      </w:r>
    </w:p>
    <w:p w:rsidR="00C443AC" w:rsidRPr="00522963" w:rsidP="00C443AC">
      <w:pPr>
        <w:bidi w:val="0"/>
        <w:rPr>
          <w:rFonts w:ascii="Arial" w:hAnsi="Arial" w:cs="Arial"/>
          <w:b/>
          <w:sz w:val="28"/>
          <w:szCs w:val="28"/>
        </w:rPr>
      </w:pPr>
    </w:p>
    <w:p w:rsidR="00C443AC" w:rsidRPr="00522963" w:rsidP="00C443AC">
      <w:pPr>
        <w:pStyle w:val="Heading3"/>
        <w:bidi w:val="0"/>
        <w:rPr>
          <w:rFonts w:ascii="Arial" w:hAnsi="Arial" w:cs="Arial" w:hint="default"/>
          <w:spacing w:val="50"/>
          <w:szCs w:val="28"/>
          <w:lang w:val="sk-SK"/>
        </w:rPr>
      </w:pPr>
      <w:r w:rsidRPr="00522963">
        <w:rPr>
          <w:rFonts w:ascii="Arial" w:hAnsi="Arial" w:cs="Arial" w:hint="default"/>
          <w:spacing w:val="50"/>
          <w:szCs w:val="28"/>
          <w:lang w:val="sk-SK"/>
        </w:rPr>
        <w:t>Spoloč</w:t>
      </w:r>
      <w:r w:rsidRPr="00522963">
        <w:rPr>
          <w:rFonts w:ascii="Arial" w:hAnsi="Arial" w:cs="Arial" w:hint="default"/>
          <w:spacing w:val="50"/>
          <w:szCs w:val="28"/>
          <w:lang w:val="sk-SK"/>
        </w:rPr>
        <w:t>ná</w:t>
      </w:r>
      <w:r w:rsidRPr="00522963">
        <w:rPr>
          <w:rFonts w:ascii="Arial" w:hAnsi="Arial" w:cs="Arial" w:hint="default"/>
          <w:spacing w:val="50"/>
          <w:szCs w:val="28"/>
          <w:lang w:val="sk-SK"/>
        </w:rPr>
        <w:t xml:space="preserve"> sprá</w:t>
      </w:r>
      <w:r w:rsidRPr="00522963">
        <w:rPr>
          <w:rFonts w:ascii="Arial" w:hAnsi="Arial" w:cs="Arial" w:hint="default"/>
          <w:spacing w:val="50"/>
          <w:szCs w:val="28"/>
          <w:lang w:val="sk-SK"/>
        </w:rPr>
        <w:t>va</w:t>
      </w:r>
    </w:p>
    <w:p w:rsidR="00C443AC" w:rsidRPr="00522963" w:rsidP="00C443A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sz w:val="28"/>
          <w:szCs w:val="28"/>
        </w:rPr>
      </w:pPr>
    </w:p>
    <w:p w:rsidR="00C443AC" w:rsidRPr="00777F99" w:rsidP="00C443A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C443AC" w:rsidRPr="00C443AC" w:rsidP="00C443AC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</w:rPr>
      </w:pPr>
      <w:r w:rsidRPr="00C443AC">
        <w:rPr>
          <w:rFonts w:ascii="Arial" w:hAnsi="Arial" w:cs="Arial"/>
          <w:b/>
        </w:rPr>
        <w:t>výborov Národnej rady Slovenskej republiky o prerokovaní vládneho návrhu zákona</w:t>
      </w:r>
      <w:r w:rsidRPr="00C443AC">
        <w:rPr>
          <w:rFonts w:ascii="Arial" w:hAnsi="Arial" w:cs="Arial"/>
          <w:b/>
          <w:noProof/>
        </w:rPr>
        <w:t>, ktorým sa mení a dopĺňa zákon č. 5/2004 Z. z. o službách zamestnanost</w:t>
      </w:r>
      <w:r w:rsidR="001955E7">
        <w:rPr>
          <w:rFonts w:ascii="Arial" w:hAnsi="Arial" w:cs="Arial"/>
          <w:b/>
          <w:noProof/>
        </w:rPr>
        <w:t>i</w:t>
      </w:r>
      <w:r w:rsidRPr="00C443AC">
        <w:rPr>
          <w:rFonts w:ascii="Arial" w:hAnsi="Arial" w:cs="Arial"/>
          <w:b/>
          <w:noProof/>
        </w:rPr>
        <w:t xml:space="preserve"> a o zmene a doplnení niektorých zákonov v znení neskorších predpisov a ktorým sa menia a</w:t>
      </w:r>
      <w:r w:rsidR="001955E7">
        <w:rPr>
          <w:rFonts w:ascii="Arial" w:hAnsi="Arial" w:cs="Arial"/>
          <w:b/>
          <w:noProof/>
        </w:rPr>
        <w:t xml:space="preserve"> </w:t>
      </w:r>
      <w:r w:rsidRPr="00C443AC">
        <w:rPr>
          <w:rFonts w:ascii="Arial" w:hAnsi="Arial" w:cs="Arial"/>
          <w:b/>
          <w:noProof/>
        </w:rPr>
        <w:t xml:space="preserve">dopĺňajú niektoré zákony </w:t>
      </w:r>
      <w:r w:rsidRPr="00C443AC">
        <w:rPr>
          <w:rFonts w:ascii="Arial" w:hAnsi="Arial" w:cs="Arial"/>
          <w:b/>
        </w:rPr>
        <w:t>(tlač 362) vo výboroch Národnej rady Slovenskej republiky v druhom čítaní</w:t>
      </w:r>
    </w:p>
    <w:p w:rsidR="00C443AC" w:rsidRPr="00942125" w:rsidP="00C443A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C443AC" w:rsidRPr="00942125" w:rsidP="00C443A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C443AC" w:rsidRPr="00942125" w:rsidP="00C443AC">
      <w:pPr>
        <w:pStyle w:val="BodyText"/>
        <w:tabs>
          <w:tab w:val="left" w:pos="-1985"/>
          <w:tab w:val="left" w:pos="709"/>
          <w:tab w:val="left" w:pos="1077"/>
        </w:tabs>
        <w:bidi w:val="0"/>
      </w:pPr>
      <w:r w:rsidRPr="00942125">
        <w:tab/>
        <w:t>Výbor Národnej rady Slovenskej republiky</w:t>
      </w:r>
      <w:r>
        <w:t xml:space="preserve"> </w:t>
      </w:r>
      <w:r w:rsidRPr="00942125">
        <w:t>pre</w:t>
      </w:r>
      <w:r>
        <w:t xml:space="preserve"> s</w:t>
      </w:r>
      <w:r w:rsidRPr="00942125">
        <w:t>ociálne</w:t>
      </w:r>
      <w:r>
        <w:t xml:space="preserve"> v</w:t>
      </w:r>
      <w:r w:rsidRPr="00942125">
        <w:t xml:space="preserve">eci ako gestorský výbor k </w:t>
      </w:r>
      <w:r>
        <w:t xml:space="preserve">vládnemu </w:t>
      </w:r>
      <w:r w:rsidRPr="00942125">
        <w:t xml:space="preserve">návrhu </w:t>
      </w:r>
      <w:r>
        <w:t>zákona</w:t>
      </w:r>
      <w:r w:rsidRPr="00967880">
        <w:rPr>
          <w:noProof/>
        </w:rPr>
        <w:t>, ktorým sa mení a dopĺňa zákon č. 5/2004 Z. z. o službách zamestnanost</w:t>
      </w:r>
      <w:r w:rsidR="001955E7">
        <w:rPr>
          <w:noProof/>
        </w:rPr>
        <w:t>i</w:t>
      </w:r>
      <w:r w:rsidRPr="00967880">
        <w:rPr>
          <w:noProof/>
        </w:rPr>
        <w:t xml:space="preserve"> a o zmene a doplnení niektorých zákonov v znení neskorších predpisov a ktorým sa menia a</w:t>
      </w:r>
      <w:r w:rsidR="001955E7">
        <w:rPr>
          <w:noProof/>
        </w:rPr>
        <w:t xml:space="preserve"> </w:t>
      </w:r>
      <w:r w:rsidRPr="00967880">
        <w:rPr>
          <w:noProof/>
        </w:rPr>
        <w:t>dopĺňajú niektoré zákony</w:t>
      </w:r>
      <w:r>
        <w:rPr>
          <w:noProof/>
        </w:rPr>
        <w:t xml:space="preserve"> </w:t>
      </w:r>
      <w:r w:rsidRPr="00967880">
        <w:t xml:space="preserve">(tlač </w:t>
      </w:r>
      <w:r>
        <w:t>362</w:t>
      </w:r>
      <w:r w:rsidRPr="00967880">
        <w:t>)</w:t>
      </w:r>
      <w:r w:rsidRPr="00777F99">
        <w:t xml:space="preserve"> </w:t>
      </w:r>
      <w:r w:rsidRPr="00942125">
        <w:t>(ďalej len „gestorský výbor“) podáva Národnej rade Slovenskej republiky v súlade s § 79 ods. 1 zákona Národnej rady Slovenskej republiky č. 350/1996 Z. z. o rokovacom poriadku Národnej rady Slovenskej republiky v znení neskorších</w:t>
      </w:r>
      <w:r>
        <w:t xml:space="preserve"> </w:t>
      </w:r>
      <w:r w:rsidRPr="00942125">
        <w:t>predpisov túto spoločnú správu výborov Národnej rady Slovenskej republiky:</w:t>
      </w:r>
    </w:p>
    <w:p w:rsidR="00C443AC" w:rsidRPr="00942125" w:rsidP="00C443A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C443AC" w:rsidRPr="00942125" w:rsidP="00C443A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C443AC" w:rsidRPr="00522963" w:rsidP="00C443AC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Arial" w:hAnsi="Arial" w:cs="Arial"/>
          <w:b/>
        </w:rPr>
      </w:pPr>
      <w:r w:rsidRPr="00522963">
        <w:rPr>
          <w:rFonts w:ascii="Arial" w:hAnsi="Arial" w:cs="Arial"/>
          <w:b/>
        </w:rPr>
        <w:t>I.</w:t>
      </w:r>
    </w:p>
    <w:p w:rsidR="00C443AC" w:rsidRPr="00942125" w:rsidP="00C443A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C443AC" w:rsidRPr="00942125" w:rsidP="00C443AC">
      <w:pPr>
        <w:pStyle w:val="BodyText"/>
        <w:tabs>
          <w:tab w:val="left" w:pos="-1985"/>
          <w:tab w:val="left" w:pos="709"/>
          <w:tab w:val="left" w:pos="1077"/>
        </w:tabs>
        <w:bidi w:val="0"/>
      </w:pPr>
      <w:r w:rsidRPr="00942125">
        <w:tab/>
        <w:t>Národná rada Slovenskej republiky uznesením č.</w:t>
      </w:r>
      <w:r w:rsidR="006B3F96">
        <w:t xml:space="preserve"> 418</w:t>
      </w:r>
      <w:r>
        <w:t xml:space="preserve"> </w:t>
      </w:r>
      <w:r w:rsidRPr="00942125">
        <w:t xml:space="preserve">z </w:t>
      </w:r>
      <w:r w:rsidR="006B3F96">
        <w:t>5</w:t>
      </w:r>
      <w:r w:rsidRPr="00942125">
        <w:t xml:space="preserve">. </w:t>
      </w:r>
      <w:r w:rsidR="001955E7">
        <w:t>februára</w:t>
      </w:r>
      <w:r>
        <w:t xml:space="preserve"> </w:t>
      </w:r>
      <w:r w:rsidRPr="00942125">
        <w:t>201</w:t>
      </w:r>
      <w:r>
        <w:t>3</w:t>
      </w:r>
      <w:r w:rsidRPr="00942125">
        <w:t xml:space="preserve"> pridelila predmetný</w:t>
      </w:r>
      <w:r>
        <w:t xml:space="preserve"> </w:t>
      </w:r>
      <w:r w:rsidRPr="00942125">
        <w:t>návrh</w:t>
      </w:r>
      <w:r>
        <w:t xml:space="preserve"> </w:t>
      </w:r>
      <w:r w:rsidRPr="00942125">
        <w:t>zákona</w:t>
      </w:r>
      <w:r>
        <w:t xml:space="preserve"> </w:t>
      </w:r>
      <w:r w:rsidRPr="00942125">
        <w:t>na</w:t>
      </w:r>
      <w:r>
        <w:t xml:space="preserve"> </w:t>
      </w:r>
      <w:r w:rsidRPr="00942125">
        <w:t>prerokovanie</w:t>
      </w:r>
      <w:r>
        <w:t xml:space="preserve"> </w:t>
      </w:r>
      <w:r w:rsidRPr="00942125">
        <w:t>týmto výborom Národnej rady Slovenskej republiky</w:t>
      </w:r>
    </w:p>
    <w:p w:rsidR="00C443AC" w:rsidRPr="00942125" w:rsidP="00C443AC">
      <w:pPr>
        <w:pStyle w:val="BodyText"/>
        <w:bidi w:val="0"/>
        <w:ind w:left="360"/>
      </w:pPr>
    </w:p>
    <w:p w:rsidR="00C443AC" w:rsidRPr="00942125" w:rsidP="00C443AC">
      <w:pPr>
        <w:pStyle w:val="BodyText"/>
        <w:bidi w:val="0"/>
      </w:pPr>
      <w:r w:rsidRPr="00942125">
        <w:t>Ústavnoprávnemu výboru Národnej rady Slovenskej republiky</w:t>
      </w:r>
    </w:p>
    <w:p w:rsidR="00C443AC" w:rsidP="00C443AC">
      <w:pPr>
        <w:pStyle w:val="BodyText"/>
        <w:bidi w:val="0"/>
      </w:pPr>
      <w:r w:rsidRPr="00942125">
        <w:t xml:space="preserve">Výboru Národnej rady Slovenskej republiky pre </w:t>
      </w:r>
      <w:r>
        <w:t>financie a rozpočet,</w:t>
      </w:r>
    </w:p>
    <w:p w:rsidR="006B3F96" w:rsidP="00C443AC">
      <w:pPr>
        <w:pStyle w:val="BodyText"/>
        <w:bidi w:val="0"/>
      </w:pPr>
      <w:r>
        <w:t>Výbor</w:t>
      </w:r>
      <w:r w:rsidR="00334928">
        <w:t>u</w:t>
      </w:r>
      <w:r>
        <w:t xml:space="preserve"> Národnej rady Slovenskej republiky pre verejnú správu a regionálny rozvoj</w:t>
      </w:r>
    </w:p>
    <w:p w:rsidR="00C443AC" w:rsidP="00C443AC">
      <w:pPr>
        <w:pStyle w:val="BodyText"/>
        <w:bidi w:val="0"/>
      </w:pPr>
      <w:r>
        <w:t>Výboru</w:t>
      </w:r>
      <w:r w:rsidRPr="00942125">
        <w:t xml:space="preserve"> Národnej rady Slovenskej republiky pre sociálne veci</w:t>
      </w:r>
      <w:r>
        <w:t xml:space="preserve"> </w:t>
      </w:r>
      <w:r w:rsidR="006B3F96">
        <w:t>a</w:t>
      </w:r>
    </w:p>
    <w:p w:rsidR="00C443AC" w:rsidRPr="00942125" w:rsidP="00C443AC">
      <w:pPr>
        <w:pStyle w:val="BodyText"/>
        <w:bidi w:val="0"/>
      </w:pPr>
      <w:r>
        <w:t xml:space="preserve">Výboru Národnej rady Slovenskej republiky pre </w:t>
      </w:r>
      <w:r w:rsidR="006B3F96">
        <w:t>vzdelávania, vedu, mládež a šport</w:t>
      </w:r>
      <w:r w:rsidRPr="00942125">
        <w:t>.</w:t>
      </w:r>
    </w:p>
    <w:p w:rsidR="00C443AC" w:rsidP="00C443AC">
      <w:pPr>
        <w:pStyle w:val="BodyText"/>
        <w:bidi w:val="0"/>
      </w:pPr>
    </w:p>
    <w:p w:rsidR="00C443AC" w:rsidP="00C443AC">
      <w:pPr>
        <w:pStyle w:val="BodyText"/>
        <w:bidi w:val="0"/>
      </w:pPr>
    </w:p>
    <w:p w:rsidR="005B6594" w:rsidP="00C443AC">
      <w:pPr>
        <w:pStyle w:val="BodyText"/>
        <w:bidi w:val="0"/>
      </w:pPr>
    </w:p>
    <w:p w:rsidR="005B6594" w:rsidRPr="00942125" w:rsidP="00C443AC">
      <w:pPr>
        <w:pStyle w:val="BodyText"/>
        <w:bidi w:val="0"/>
      </w:pPr>
    </w:p>
    <w:p w:rsidR="00C443AC" w:rsidRPr="00522963" w:rsidP="00C443AC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Arial" w:hAnsi="Arial" w:cs="Arial"/>
          <w:b/>
        </w:rPr>
      </w:pPr>
      <w:r w:rsidRPr="00522963">
        <w:rPr>
          <w:rFonts w:ascii="Arial" w:hAnsi="Arial" w:cs="Arial"/>
          <w:b/>
        </w:rPr>
        <w:t>II.</w:t>
      </w:r>
    </w:p>
    <w:p w:rsidR="00C443AC" w:rsidRPr="00942125" w:rsidP="00C443AC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Arial" w:hAnsi="Arial" w:cs="Arial"/>
        </w:rPr>
      </w:pPr>
      <w:r w:rsidRPr="00942125">
        <w:rPr>
          <w:rFonts w:ascii="Arial" w:hAnsi="Arial" w:cs="Arial"/>
        </w:rPr>
        <w:t> </w:t>
      </w:r>
    </w:p>
    <w:p w:rsidR="00C443AC" w:rsidRPr="00942125" w:rsidP="00C443A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  <w:r w:rsidRPr="00942125">
        <w:rPr>
          <w:rFonts w:ascii="Arial" w:hAnsi="Arial" w:cs="Arial"/>
        </w:rPr>
        <w:tab/>
        <w:t>Poslanci Národnej rady Slovenskej republiky, ktorí nie sú členmi výborov, ktorým bol návrh  zákona  pridelený, neoznámili v určenej lehote gestorskému výboru žiadne stanovisko k predmetnému návrhu zákona (§ 75 ods. 2 zákona Národnej rady Slovenskej republiky č. 350/1996 Z. z. o rokovacom poriadku Národnej rady Slovenskej republiky v znení neskorších predpisov).</w:t>
      </w:r>
    </w:p>
    <w:p w:rsidR="00C443AC" w:rsidRPr="00942125" w:rsidP="00C443A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  <w:r w:rsidRPr="00942125">
        <w:rPr>
          <w:rFonts w:ascii="Arial" w:hAnsi="Arial" w:cs="Arial"/>
        </w:rPr>
        <w:t> </w:t>
      </w:r>
    </w:p>
    <w:p w:rsidR="00C443AC" w:rsidRPr="00942125" w:rsidP="00C443AC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Arial" w:hAnsi="Arial" w:cs="Arial"/>
        </w:rPr>
      </w:pPr>
    </w:p>
    <w:p w:rsidR="00C443AC" w:rsidRPr="00522963" w:rsidP="00C443AC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Arial" w:hAnsi="Arial" w:cs="Arial"/>
          <w:b/>
        </w:rPr>
      </w:pPr>
      <w:r w:rsidRPr="00522963">
        <w:rPr>
          <w:rFonts w:ascii="Arial" w:hAnsi="Arial" w:cs="Arial"/>
          <w:b/>
        </w:rPr>
        <w:t>III.</w:t>
      </w:r>
    </w:p>
    <w:p w:rsidR="00C443AC" w:rsidRPr="00942125" w:rsidP="00C443AC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Arial" w:hAnsi="Arial" w:cs="Arial"/>
        </w:rPr>
      </w:pPr>
    </w:p>
    <w:p w:rsidR="00C443AC" w:rsidRPr="00942125" w:rsidP="00C443AC">
      <w:pPr>
        <w:pStyle w:val="Heading2"/>
        <w:bidi w:val="0"/>
        <w:rPr>
          <w:b w:val="0"/>
          <w:bCs w:val="0"/>
        </w:rPr>
      </w:pPr>
      <w:r w:rsidRPr="00942125">
        <w:rPr>
          <w:rFonts w:hint="default"/>
          <w:b w:val="0"/>
          <w:bCs w:val="0"/>
        </w:rPr>
        <w:t>Ná</w:t>
      </w:r>
      <w:r w:rsidRPr="00942125">
        <w:rPr>
          <w:rFonts w:hint="default"/>
          <w:b w:val="0"/>
          <w:bCs w:val="0"/>
        </w:rPr>
        <w:t>vrh zá</w:t>
      </w:r>
      <w:r w:rsidRPr="00942125">
        <w:rPr>
          <w:rFonts w:hint="default"/>
          <w:b w:val="0"/>
          <w:bCs w:val="0"/>
        </w:rPr>
        <w:t>kon</w:t>
      </w:r>
      <w:r>
        <w:rPr>
          <w:b w:val="0"/>
          <w:bCs w:val="0"/>
        </w:rPr>
        <w:t>a</w:t>
      </w:r>
      <w:r w:rsidRPr="00942125">
        <w:rPr>
          <w:rFonts w:hint="default"/>
          <w:b w:val="0"/>
          <w:bCs w:val="0"/>
        </w:rPr>
        <w:t xml:space="preserve"> odporuč</w:t>
      </w:r>
      <w:r w:rsidRPr="00942125">
        <w:rPr>
          <w:rFonts w:hint="default"/>
          <w:b w:val="0"/>
          <w:bCs w:val="0"/>
        </w:rPr>
        <w:t>ili schvá</w:t>
      </w:r>
      <w:r w:rsidRPr="00942125">
        <w:rPr>
          <w:rFonts w:hint="default"/>
          <w:b w:val="0"/>
          <w:bCs w:val="0"/>
        </w:rPr>
        <w:t>liť</w:t>
      </w:r>
      <w:r>
        <w:rPr>
          <w:b w:val="0"/>
          <w:bCs w:val="0"/>
        </w:rPr>
        <w:t>:</w:t>
      </w:r>
    </w:p>
    <w:p w:rsidR="00C443AC" w:rsidP="00C443AC">
      <w:pPr>
        <w:pStyle w:val="BodyText"/>
        <w:tabs>
          <w:tab w:val="left" w:pos="-1985"/>
          <w:tab w:val="left" w:pos="709"/>
          <w:tab w:val="left" w:pos="1077"/>
        </w:tabs>
        <w:bidi w:val="0"/>
      </w:pPr>
    </w:p>
    <w:p w:rsidR="00C443AC" w:rsidP="00C443AC">
      <w:pPr>
        <w:pStyle w:val="BodyText"/>
        <w:bidi w:val="0"/>
      </w:pPr>
    </w:p>
    <w:p w:rsidR="00C443AC" w:rsidRPr="00942125" w:rsidP="00C443AC">
      <w:pPr>
        <w:pStyle w:val="BodyText"/>
        <w:bidi w:val="0"/>
        <w:ind w:left="360"/>
      </w:pPr>
      <w:r w:rsidRPr="00942125">
        <w:t>Ústavnoprávny výbor Národnej rady Slovenskej republiky uznesením č.</w:t>
      </w:r>
      <w:r>
        <w:t xml:space="preserve"> </w:t>
      </w:r>
      <w:r w:rsidR="00717BFC">
        <w:t>183</w:t>
      </w:r>
      <w:r w:rsidRPr="00942125">
        <w:t xml:space="preserve"> </w:t>
      </w:r>
      <w:r>
        <w:t xml:space="preserve">z </w:t>
      </w:r>
      <w:r w:rsidR="00717BFC">
        <w:t>26</w:t>
      </w:r>
      <w:r>
        <w:t xml:space="preserve">. </w:t>
      </w:r>
      <w:r w:rsidR="008251F5">
        <w:t>februára</w:t>
      </w:r>
      <w:r>
        <w:t xml:space="preserve"> </w:t>
      </w:r>
      <w:r w:rsidRPr="00942125">
        <w:t>20</w:t>
      </w:r>
      <w:r>
        <w:t>1</w:t>
      </w:r>
      <w:r w:rsidR="00393ABB">
        <w:t>3</w:t>
      </w:r>
      <w:r w:rsidRPr="00942125">
        <w:t>,</w:t>
      </w:r>
    </w:p>
    <w:p w:rsidR="00C443AC" w:rsidP="00C443AC">
      <w:pPr>
        <w:pStyle w:val="BodyText"/>
        <w:bidi w:val="0"/>
        <w:ind w:left="360"/>
      </w:pPr>
    </w:p>
    <w:p w:rsidR="00C443AC" w:rsidRPr="00942125" w:rsidP="00C443AC">
      <w:pPr>
        <w:pStyle w:val="BodyText"/>
        <w:bidi w:val="0"/>
        <w:ind w:left="360"/>
      </w:pPr>
      <w:r w:rsidRPr="00942125">
        <w:t>Výbor</w:t>
      </w:r>
      <w:r>
        <w:t xml:space="preserve"> </w:t>
      </w:r>
      <w:r w:rsidRPr="00942125">
        <w:t xml:space="preserve">Národnej rady Slovenskej republiky pre </w:t>
      </w:r>
      <w:r>
        <w:t xml:space="preserve">financie a rozpočet </w:t>
      </w:r>
      <w:r w:rsidRPr="00942125">
        <w:t xml:space="preserve">uznesením </w:t>
      </w:r>
      <w:r>
        <w:br/>
      </w:r>
      <w:r w:rsidRPr="00942125">
        <w:t>č.</w:t>
      </w:r>
      <w:r>
        <w:t xml:space="preserve"> </w:t>
      </w:r>
      <w:r w:rsidR="00EF22DC">
        <w:t>147</w:t>
      </w:r>
      <w:r>
        <w:t xml:space="preserve"> </w:t>
      </w:r>
      <w:r w:rsidRPr="00942125">
        <w:t>z</w:t>
      </w:r>
      <w:r w:rsidR="008251F5">
        <w:t>o 7</w:t>
      </w:r>
      <w:r w:rsidRPr="00942125">
        <w:t>.</w:t>
      </w:r>
      <w:r>
        <w:t xml:space="preserve"> </w:t>
      </w:r>
      <w:r w:rsidR="008251F5">
        <w:t>marca</w:t>
      </w:r>
      <w:r>
        <w:t xml:space="preserve"> </w:t>
      </w:r>
      <w:r w:rsidRPr="00942125">
        <w:t>201</w:t>
      </w:r>
      <w:r w:rsidR="00393ABB">
        <w:t>3</w:t>
      </w:r>
      <w:r w:rsidRPr="00942125">
        <w:t>,</w:t>
      </w:r>
    </w:p>
    <w:p w:rsidR="00C443AC" w:rsidP="00C443AC">
      <w:pPr>
        <w:pStyle w:val="BodyText"/>
        <w:bidi w:val="0"/>
      </w:pPr>
    </w:p>
    <w:p w:rsidR="00C443AC" w:rsidRPr="00942125" w:rsidP="00C443AC">
      <w:pPr>
        <w:pStyle w:val="BodyText"/>
        <w:bidi w:val="0"/>
        <w:ind w:left="360"/>
      </w:pPr>
      <w:r>
        <w:t>Výbor</w:t>
      </w:r>
      <w:r w:rsidRPr="00942125">
        <w:t xml:space="preserve"> Národnej rady Slovenskej republiky pre sociálne veci</w:t>
      </w:r>
      <w:r>
        <w:t xml:space="preserve"> </w:t>
      </w:r>
      <w:r w:rsidRPr="00942125">
        <w:t>uznesením č.</w:t>
      </w:r>
      <w:r>
        <w:t xml:space="preserve"> </w:t>
      </w:r>
      <w:r w:rsidR="0005078D">
        <w:t>36</w:t>
      </w:r>
      <w:r>
        <w:t xml:space="preserve"> </w:t>
      </w:r>
      <w:r w:rsidRPr="00942125">
        <w:t>z</w:t>
      </w:r>
      <w:r w:rsidR="008251F5">
        <w:t>o</w:t>
      </w:r>
      <w:r w:rsidRPr="00942125">
        <w:t xml:space="preserve"> </w:t>
      </w:r>
      <w:r w:rsidR="008251F5">
        <w:t>7</w:t>
      </w:r>
      <w:r>
        <w:t xml:space="preserve">. </w:t>
      </w:r>
      <w:r w:rsidR="008251F5">
        <w:t>marca</w:t>
      </w:r>
      <w:r w:rsidRPr="00942125">
        <w:t xml:space="preserve"> 20</w:t>
      </w:r>
      <w:r>
        <w:t>1</w:t>
      </w:r>
      <w:r w:rsidR="00393ABB">
        <w:t>3</w:t>
      </w:r>
      <w:r>
        <w:t>,</w:t>
      </w:r>
    </w:p>
    <w:p w:rsidR="00C443AC" w:rsidP="00C443AC">
      <w:pPr>
        <w:pStyle w:val="BodyText"/>
        <w:bidi w:val="0"/>
        <w:ind w:left="360"/>
      </w:pPr>
    </w:p>
    <w:p w:rsidR="00C443AC" w:rsidRPr="00942125" w:rsidP="00C443AC">
      <w:pPr>
        <w:pStyle w:val="BodyText"/>
        <w:bidi w:val="0"/>
        <w:ind w:left="360"/>
      </w:pPr>
      <w:r>
        <w:t xml:space="preserve">Výbor Národnej rady Slovenskej republiky pre </w:t>
      </w:r>
      <w:r w:rsidR="005F6AA2">
        <w:t>verejnú správu a regionálny rozvoj</w:t>
      </w:r>
      <w:r>
        <w:t xml:space="preserve"> </w:t>
      </w:r>
      <w:r w:rsidRPr="00942125">
        <w:t>uznesením č.</w:t>
      </w:r>
      <w:r>
        <w:t xml:space="preserve"> </w:t>
      </w:r>
      <w:r w:rsidR="005912D0">
        <w:t>72</w:t>
      </w:r>
      <w:r>
        <w:t xml:space="preserve"> </w:t>
      </w:r>
      <w:r w:rsidRPr="00942125">
        <w:t>z</w:t>
      </w:r>
      <w:r w:rsidR="00B80C14">
        <w:t>o</w:t>
      </w:r>
      <w:r w:rsidRPr="00942125">
        <w:t xml:space="preserve"> </w:t>
      </w:r>
      <w:r w:rsidR="00B80C14">
        <w:t>6</w:t>
      </w:r>
      <w:r>
        <w:t xml:space="preserve">. </w:t>
      </w:r>
      <w:r w:rsidR="00B80C14">
        <w:t>marca</w:t>
      </w:r>
      <w:r w:rsidRPr="00942125">
        <w:t xml:space="preserve"> 20</w:t>
      </w:r>
      <w:r>
        <w:t>1</w:t>
      </w:r>
      <w:r w:rsidR="00393ABB">
        <w:t>3</w:t>
      </w:r>
      <w:r>
        <w:t>.</w:t>
      </w:r>
    </w:p>
    <w:p w:rsidR="00C443AC" w:rsidP="00C443AC">
      <w:pPr>
        <w:pStyle w:val="BodyText"/>
        <w:bidi w:val="0"/>
      </w:pPr>
    </w:p>
    <w:p w:rsidR="00C443AC" w:rsidP="00C443AC">
      <w:pPr>
        <w:pStyle w:val="BodyText"/>
        <w:bidi w:val="0"/>
      </w:pPr>
    </w:p>
    <w:p w:rsidR="002611B2" w:rsidP="002611B2">
      <w:pPr>
        <w:tabs>
          <w:tab w:val="left" w:pos="720"/>
        </w:tabs>
        <w:bidi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Národnej rady Slovenskej republiky pre vzdelávanie, vedu, mládež a šport </w:t>
      </w:r>
      <w:r w:rsidRPr="002611B2">
        <w:rPr>
          <w:rFonts w:ascii="Arial" w:hAnsi="Arial" w:cs="Arial"/>
          <w:bCs/>
        </w:rPr>
        <w:t xml:space="preserve">neprijal platné </w:t>
      </w:r>
      <w:r w:rsidRPr="002611B2">
        <w:rPr>
          <w:rFonts w:ascii="Arial" w:hAnsi="Arial" w:cs="Arial"/>
        </w:rPr>
        <w:t xml:space="preserve">uznesenie, nakoľko návrh uznesenia </w:t>
      </w:r>
      <w:r w:rsidRPr="002611B2">
        <w:rPr>
          <w:rFonts w:ascii="Arial" w:hAnsi="Arial" w:cs="Arial"/>
          <w:bCs/>
        </w:rPr>
        <w:t>nezískal</w:t>
      </w:r>
      <w:r w:rsidRPr="002611B2">
        <w:rPr>
          <w:rFonts w:ascii="Arial" w:hAnsi="Arial" w:cs="Arial"/>
        </w:rPr>
        <w:t xml:space="preserve"> súhlas</w:t>
      </w:r>
      <w:r w:rsidRPr="002611B2">
        <w:rPr>
          <w:rFonts w:ascii="Arial" w:hAnsi="Arial" w:cs="Arial"/>
          <w:bCs/>
        </w:rPr>
        <w:t xml:space="preserve"> nadpolovičnej väčšiny prítomných členov výboru </w:t>
      </w:r>
      <w:r>
        <w:rPr>
          <w:rFonts w:ascii="Arial" w:hAnsi="Arial" w:cs="Arial"/>
          <w:bCs/>
        </w:rPr>
        <w:t>(Z</w:t>
      </w:r>
      <w:r>
        <w:rPr>
          <w:rFonts w:ascii="Arial" w:hAnsi="Arial" w:cs="Arial"/>
        </w:rPr>
        <w:t> celkového počtu 13 poslancov bolo prítomných 12 poslancov. Za návrh uznesenia hlasovali 6 poslanci, 4 boli proti a 2 sa zdržali hlasovania</w:t>
      </w:r>
      <w:r w:rsidR="00D94405">
        <w:rPr>
          <w:rFonts w:ascii="Arial" w:hAnsi="Arial" w:cs="Arial"/>
        </w:rPr>
        <w:t>.</w:t>
      </w:r>
      <w:r>
        <w:rPr>
          <w:rFonts w:ascii="Arial" w:hAnsi="Arial" w:cs="Arial"/>
        </w:rPr>
        <w:t>).</w:t>
      </w:r>
    </w:p>
    <w:p w:rsidR="002611B2" w:rsidP="00C443AC">
      <w:pPr>
        <w:pStyle w:val="BodyText"/>
        <w:bidi w:val="0"/>
      </w:pPr>
    </w:p>
    <w:p w:rsidR="00C443AC" w:rsidP="00C443AC">
      <w:pPr>
        <w:pStyle w:val="BodyText"/>
        <w:bidi w:val="0"/>
      </w:pPr>
    </w:p>
    <w:p w:rsidR="005B6594" w:rsidRPr="00942125" w:rsidP="00C443AC">
      <w:pPr>
        <w:pStyle w:val="BodyText"/>
        <w:bidi w:val="0"/>
      </w:pPr>
    </w:p>
    <w:p w:rsidR="00C443AC" w:rsidRPr="00522963" w:rsidP="00C443AC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Arial" w:hAnsi="Arial" w:cs="Arial"/>
          <w:b/>
        </w:rPr>
      </w:pPr>
      <w:r w:rsidRPr="00522963">
        <w:rPr>
          <w:rFonts w:ascii="Arial" w:hAnsi="Arial" w:cs="Arial"/>
          <w:b/>
        </w:rPr>
        <w:t>IV.</w:t>
      </w:r>
    </w:p>
    <w:p w:rsidR="00C443AC" w:rsidRPr="00942125" w:rsidP="00C443A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C443AC" w:rsidRPr="00942125" w:rsidP="00C443A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42125">
        <w:rPr>
          <w:rFonts w:ascii="Arial" w:hAnsi="Arial" w:cs="Arial"/>
        </w:rPr>
        <w:t>Výbory Národnej rady Slovenskej republiky, ktoré návrh zákona prerokovali prijali t</w:t>
      </w:r>
      <w:r>
        <w:rPr>
          <w:rFonts w:ascii="Arial" w:hAnsi="Arial" w:cs="Arial"/>
        </w:rPr>
        <w:t>ieto</w:t>
      </w:r>
      <w:r w:rsidRPr="00942125">
        <w:rPr>
          <w:rFonts w:ascii="Arial" w:hAnsi="Arial" w:cs="Arial"/>
        </w:rPr>
        <w:t xml:space="preserve"> návrh</w:t>
      </w:r>
      <w:r>
        <w:rPr>
          <w:rFonts w:ascii="Arial" w:hAnsi="Arial" w:cs="Arial"/>
        </w:rPr>
        <w:t>y</w:t>
      </w:r>
      <w:r w:rsidRPr="00942125">
        <w:rPr>
          <w:rFonts w:ascii="Arial" w:hAnsi="Arial" w:cs="Arial"/>
        </w:rPr>
        <w:t>:</w:t>
      </w:r>
    </w:p>
    <w:p w:rsidR="00EF22DC" w:rsidP="00EF22DC">
      <w:pPr>
        <w:bidi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A2176D" w:rsidRPr="0032730D" w:rsidP="00EF22DC">
      <w:pPr>
        <w:bidi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EF22DC" w:rsidRPr="0032730D" w:rsidP="00A2176D">
      <w:pPr>
        <w:pStyle w:val="ListParagraph"/>
        <w:numPr>
          <w:numId w:val="6"/>
        </w:numPr>
        <w:bidi w:val="0"/>
        <w:spacing w:after="0"/>
        <w:jc w:val="both"/>
        <w:rPr>
          <w:rFonts w:ascii="Arial" w:hAnsi="Arial" w:cs="Arial" w:hint="default"/>
        </w:rPr>
      </w:pPr>
      <w:r w:rsidRPr="0032730D">
        <w:rPr>
          <w:rFonts w:ascii="Arial" w:hAnsi="Arial" w:cs="Arial" w:hint="default"/>
        </w:rPr>
        <w:t>Za bod 45. sa vkladá</w:t>
      </w:r>
      <w:r w:rsidRPr="0032730D">
        <w:rPr>
          <w:rFonts w:ascii="Arial" w:hAnsi="Arial" w:cs="Arial" w:hint="default"/>
        </w:rPr>
        <w:t xml:space="preserve"> nový</w:t>
      </w:r>
      <w:r w:rsidRPr="0032730D">
        <w:rPr>
          <w:rFonts w:ascii="Arial" w:hAnsi="Arial" w:cs="Arial" w:hint="default"/>
        </w:rPr>
        <w:t xml:space="preserve"> 46. bod, ktorý</w:t>
      </w:r>
      <w:r w:rsidRPr="0032730D">
        <w:rPr>
          <w:rFonts w:ascii="Arial" w:hAnsi="Arial" w:cs="Arial" w:hint="default"/>
        </w:rPr>
        <w:t xml:space="preserve"> znie:</w:t>
      </w:r>
    </w:p>
    <w:p w:rsidR="00EF22DC" w:rsidRPr="0032730D" w:rsidP="00A2176D">
      <w:pPr>
        <w:bidi w:val="0"/>
        <w:spacing w:line="276" w:lineRule="auto"/>
        <w:jc w:val="both"/>
        <w:rPr>
          <w:rFonts w:ascii="Arial" w:hAnsi="Arial" w:cs="Arial"/>
        </w:rPr>
      </w:pPr>
      <w:r w:rsidRPr="0032730D">
        <w:rPr>
          <w:rFonts w:ascii="Arial" w:hAnsi="Arial" w:cs="Arial"/>
        </w:rPr>
        <w:t>„46. V § 31 ods. 3 úvodnej vete sa slová „je oprávnený“ nahrádzajú slovom „môže“.</w:t>
      </w:r>
      <w:r w:rsidR="00A55DA7">
        <w:rPr>
          <w:rFonts w:ascii="Arial" w:hAnsi="Arial" w:cs="Arial"/>
        </w:rPr>
        <w:t>“.</w:t>
      </w:r>
    </w:p>
    <w:p w:rsidR="00EF22DC" w:rsidRPr="0032730D" w:rsidP="00A2176D">
      <w:pPr>
        <w:bidi w:val="0"/>
        <w:spacing w:line="276" w:lineRule="auto"/>
        <w:jc w:val="both"/>
        <w:rPr>
          <w:rFonts w:ascii="Arial" w:hAnsi="Arial" w:cs="Arial"/>
        </w:rPr>
      </w:pPr>
      <w:r w:rsidRPr="0032730D">
        <w:rPr>
          <w:rFonts w:ascii="Arial" w:hAnsi="Arial" w:cs="Arial"/>
        </w:rPr>
        <w:t>Ďalšie body sa primerane prečíslujú.</w:t>
      </w:r>
    </w:p>
    <w:p w:rsidR="00EF22DC" w:rsidRPr="0032730D" w:rsidP="00EF22DC">
      <w:pPr>
        <w:bidi w:val="0"/>
        <w:ind w:left="3540"/>
        <w:jc w:val="both"/>
        <w:rPr>
          <w:rFonts w:ascii="Arial" w:hAnsi="Arial" w:cs="Arial"/>
        </w:rPr>
      </w:pPr>
    </w:p>
    <w:p w:rsidR="00EF22DC" w:rsidRPr="0032730D" w:rsidP="00EF22DC">
      <w:pPr>
        <w:bidi w:val="0"/>
        <w:ind w:left="3540"/>
        <w:jc w:val="both"/>
        <w:rPr>
          <w:rFonts w:ascii="Arial" w:hAnsi="Arial" w:cs="Arial"/>
        </w:rPr>
      </w:pPr>
      <w:r w:rsidRPr="0032730D">
        <w:rPr>
          <w:rFonts w:ascii="Arial" w:hAnsi="Arial" w:cs="Arial"/>
        </w:rPr>
        <w:t>Ide o legislatívnotechnickú a gramatickú úpravu úvodnej vety  s ohľadom na vloženie nového písmena d) v § 31 ods. 3 ( 47. bod návrhu).</w:t>
      </w:r>
    </w:p>
    <w:p w:rsidR="00EF22DC" w:rsidP="00EF22DC">
      <w:pPr>
        <w:bidi w:val="0"/>
        <w:spacing w:line="360" w:lineRule="auto"/>
        <w:jc w:val="both"/>
        <w:rPr>
          <w:rFonts w:ascii="Arial" w:hAnsi="Arial" w:cs="Arial"/>
        </w:rPr>
      </w:pPr>
    </w:p>
    <w:p w:rsidR="00EF22DC" w:rsidRPr="00864B6F" w:rsidP="00EF22DC">
      <w:pPr>
        <w:bidi w:val="0"/>
        <w:ind w:left="3540"/>
        <w:jc w:val="both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>Ústavnoprávny výbor NR SR</w:t>
      </w:r>
    </w:p>
    <w:p w:rsidR="00EF22DC" w:rsidRPr="00864B6F" w:rsidP="00EF22DC">
      <w:pPr>
        <w:bidi w:val="0"/>
        <w:ind w:left="3540"/>
        <w:jc w:val="both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 xml:space="preserve">Výbor NR SR pre financie a rozpočet </w:t>
      </w:r>
    </w:p>
    <w:p w:rsidR="00EF22DC" w:rsidRPr="00864B6F" w:rsidP="00EF22DC">
      <w:pPr>
        <w:bidi w:val="0"/>
        <w:ind w:left="3540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 xml:space="preserve">Výbor NR SR pre </w:t>
      </w:r>
      <w:r>
        <w:rPr>
          <w:rFonts w:ascii="Arial" w:hAnsi="Arial" w:cs="Arial"/>
          <w:b/>
          <w:sz w:val="22"/>
          <w:szCs w:val="22"/>
        </w:rPr>
        <w:t>verejnú správu a regionálny rozvoj</w:t>
      </w:r>
    </w:p>
    <w:p w:rsidR="00EF22DC" w:rsidRPr="00864B6F" w:rsidP="00EF22DC">
      <w:pPr>
        <w:bidi w:val="0"/>
        <w:ind w:left="3540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 xml:space="preserve">Výbor NR SR pre sociálne veci </w:t>
      </w:r>
    </w:p>
    <w:p w:rsidR="00EF22DC" w:rsidP="00EF22DC">
      <w:pPr>
        <w:bidi w:val="0"/>
        <w:ind w:left="3540"/>
        <w:jc w:val="both"/>
        <w:rPr>
          <w:rFonts w:ascii="Arial" w:hAnsi="Arial" w:cs="Arial"/>
          <w:b/>
          <w:sz w:val="22"/>
          <w:szCs w:val="22"/>
        </w:rPr>
      </w:pPr>
    </w:p>
    <w:p w:rsidR="00EF22DC" w:rsidRPr="00864B6F" w:rsidP="00EF22DC">
      <w:pPr>
        <w:bidi w:val="0"/>
        <w:ind w:left="3540"/>
        <w:jc w:val="both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>Gestorský výbor odporúča schváliť.</w:t>
      </w:r>
    </w:p>
    <w:p w:rsidR="00EF22DC" w:rsidRPr="0032730D" w:rsidP="00EF22DC">
      <w:pPr>
        <w:bidi w:val="0"/>
        <w:spacing w:line="360" w:lineRule="auto"/>
        <w:jc w:val="both"/>
        <w:rPr>
          <w:rFonts w:ascii="Arial" w:hAnsi="Arial" w:cs="Arial"/>
        </w:rPr>
      </w:pPr>
    </w:p>
    <w:p w:rsidR="00EF22DC" w:rsidRPr="0032730D" w:rsidP="00A2176D">
      <w:pPr>
        <w:pStyle w:val="ListParagraph"/>
        <w:numPr>
          <w:numId w:val="6"/>
        </w:numPr>
        <w:bidi w:val="0"/>
        <w:spacing w:after="0"/>
        <w:jc w:val="both"/>
        <w:rPr>
          <w:rFonts w:ascii="Arial" w:hAnsi="Arial" w:cs="Arial" w:hint="default"/>
        </w:rPr>
      </w:pPr>
      <w:r w:rsidRPr="0032730D">
        <w:rPr>
          <w:rFonts w:ascii="Arial" w:hAnsi="Arial" w:cs="Arial"/>
        </w:rPr>
        <w:t>V </w:t>
      </w:r>
      <w:r w:rsidRPr="0032730D">
        <w:rPr>
          <w:rFonts w:ascii="Arial" w:hAnsi="Arial" w:cs="Arial" w:hint="default"/>
        </w:rPr>
        <w:t>č</w:t>
      </w:r>
      <w:r w:rsidRPr="0032730D">
        <w:rPr>
          <w:rFonts w:ascii="Arial" w:hAnsi="Arial" w:cs="Arial" w:hint="default"/>
        </w:rPr>
        <w:t>l. I bod 73 znie:</w:t>
      </w:r>
    </w:p>
    <w:p w:rsidR="00EF22DC" w:rsidP="00A2176D">
      <w:pPr>
        <w:bidi w:val="0"/>
        <w:spacing w:line="276" w:lineRule="auto"/>
        <w:jc w:val="both"/>
        <w:rPr>
          <w:rFonts w:ascii="Arial" w:hAnsi="Arial" w:cs="Arial"/>
        </w:rPr>
      </w:pPr>
      <w:r w:rsidRPr="0032730D">
        <w:rPr>
          <w:rFonts w:ascii="Arial" w:hAnsi="Arial" w:cs="Arial"/>
        </w:rPr>
        <w:t>„73. V §  34 ods. 18 sa slová „odsekov 5 a 7“ nahrádzajú slovami „odsekov 6 a 8“ a slovo „troch“ sa nahrádza slovom „šiestich“.</w:t>
      </w:r>
      <w:r w:rsidR="00A55DA7">
        <w:rPr>
          <w:rFonts w:ascii="Arial" w:hAnsi="Arial" w:cs="Arial"/>
        </w:rPr>
        <w:t>“.</w:t>
      </w:r>
    </w:p>
    <w:p w:rsidR="00A2176D" w:rsidRPr="0032730D" w:rsidP="00A2176D">
      <w:pPr>
        <w:bidi w:val="0"/>
        <w:spacing w:line="276" w:lineRule="auto"/>
        <w:jc w:val="both"/>
        <w:rPr>
          <w:rFonts w:ascii="Arial" w:hAnsi="Arial" w:cs="Arial"/>
        </w:rPr>
      </w:pPr>
    </w:p>
    <w:p w:rsidR="00EF22DC" w:rsidRPr="0032730D" w:rsidP="00EF22DC">
      <w:pPr>
        <w:bidi w:val="0"/>
        <w:ind w:left="3540"/>
        <w:jc w:val="both"/>
        <w:rPr>
          <w:rFonts w:ascii="Arial" w:hAnsi="Arial" w:cs="Arial"/>
        </w:rPr>
      </w:pPr>
      <w:r w:rsidRPr="0032730D">
        <w:rPr>
          <w:rFonts w:ascii="Arial" w:hAnsi="Arial" w:cs="Arial"/>
        </w:rPr>
        <w:t xml:space="preserve">Ide o opravu citácie vnútorných odkazov v platnom znení ( ustanovenie § 34 ods. 18 pred prečíslovaním ods. 17).  </w:t>
      </w:r>
    </w:p>
    <w:p w:rsidR="00EF22DC" w:rsidRPr="0032730D" w:rsidP="00EF22DC">
      <w:pPr>
        <w:bidi w:val="0"/>
        <w:spacing w:line="360" w:lineRule="auto"/>
        <w:jc w:val="both"/>
        <w:rPr>
          <w:rFonts w:ascii="Arial" w:hAnsi="Arial" w:cs="Arial"/>
        </w:rPr>
      </w:pPr>
    </w:p>
    <w:p w:rsidR="00EF22DC" w:rsidRPr="00864B6F" w:rsidP="00EF22DC">
      <w:pPr>
        <w:bidi w:val="0"/>
        <w:ind w:left="3540"/>
        <w:jc w:val="both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>Ústavnoprávny výbor NR SR</w:t>
      </w:r>
    </w:p>
    <w:p w:rsidR="00EF22DC" w:rsidRPr="00864B6F" w:rsidP="00EF22DC">
      <w:pPr>
        <w:bidi w:val="0"/>
        <w:ind w:left="3540"/>
        <w:jc w:val="both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 xml:space="preserve">Výbor NR SR pre financie a rozpočet </w:t>
      </w:r>
    </w:p>
    <w:p w:rsidR="00EF22DC" w:rsidRPr="00864B6F" w:rsidP="00EF22DC">
      <w:pPr>
        <w:bidi w:val="0"/>
        <w:ind w:left="3540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 xml:space="preserve">Výbor NR SR pre </w:t>
      </w:r>
      <w:r>
        <w:rPr>
          <w:rFonts w:ascii="Arial" w:hAnsi="Arial" w:cs="Arial"/>
          <w:b/>
          <w:sz w:val="22"/>
          <w:szCs w:val="22"/>
        </w:rPr>
        <w:t>verejnú správu a regionálny rozvoj</w:t>
      </w:r>
    </w:p>
    <w:p w:rsidR="00EF22DC" w:rsidRPr="00864B6F" w:rsidP="00EF22DC">
      <w:pPr>
        <w:bidi w:val="0"/>
        <w:ind w:left="3540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 xml:space="preserve">Výbor NR SR pre sociálne veci </w:t>
      </w:r>
    </w:p>
    <w:p w:rsidR="00EF22DC" w:rsidP="00EF22DC">
      <w:pPr>
        <w:bidi w:val="0"/>
        <w:ind w:left="3540"/>
        <w:jc w:val="both"/>
        <w:rPr>
          <w:rFonts w:ascii="Arial" w:hAnsi="Arial" w:cs="Arial"/>
          <w:b/>
          <w:sz w:val="22"/>
          <w:szCs w:val="22"/>
        </w:rPr>
      </w:pPr>
    </w:p>
    <w:p w:rsidR="00EF22DC" w:rsidRPr="00864B6F" w:rsidP="00EF22DC">
      <w:pPr>
        <w:bidi w:val="0"/>
        <w:ind w:left="3540"/>
        <w:jc w:val="both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>Gestorský výbor odporúča schváliť.</w:t>
      </w:r>
    </w:p>
    <w:p w:rsidR="00EF22DC" w:rsidP="00EF22DC">
      <w:pPr>
        <w:pStyle w:val="ListParagraph"/>
        <w:bidi w:val="0"/>
        <w:jc w:val="both"/>
        <w:rPr>
          <w:rFonts w:ascii="Arial" w:hAnsi="Arial" w:cs="Arial"/>
          <w:sz w:val="24"/>
          <w:szCs w:val="24"/>
        </w:rPr>
      </w:pPr>
    </w:p>
    <w:p w:rsidR="00EF22DC" w:rsidRPr="0032730D" w:rsidP="00EF22DC">
      <w:pPr>
        <w:bidi w:val="0"/>
        <w:spacing w:line="360" w:lineRule="auto"/>
        <w:jc w:val="both"/>
        <w:rPr>
          <w:rFonts w:ascii="Arial" w:hAnsi="Arial" w:cs="Arial"/>
        </w:rPr>
      </w:pPr>
    </w:p>
    <w:p w:rsidR="00EF22DC" w:rsidRPr="0032730D" w:rsidP="00EF22DC">
      <w:pPr>
        <w:pStyle w:val="ListParagraph"/>
        <w:numPr>
          <w:numId w:val="6"/>
        </w:numPr>
        <w:bidi w:val="0"/>
        <w:spacing w:line="360" w:lineRule="auto"/>
        <w:jc w:val="both"/>
        <w:rPr>
          <w:rFonts w:ascii="Arial" w:hAnsi="Arial" w:cs="Arial" w:hint="default"/>
        </w:rPr>
      </w:pPr>
      <w:r w:rsidRPr="0032730D">
        <w:rPr>
          <w:rFonts w:ascii="Arial" w:hAnsi="Arial" w:cs="Arial" w:hint="default"/>
        </w:rPr>
        <w:t>V č</w:t>
      </w:r>
      <w:r w:rsidRPr="0032730D">
        <w:rPr>
          <w:rFonts w:ascii="Arial" w:hAnsi="Arial" w:cs="Arial" w:hint="default"/>
        </w:rPr>
        <w:t>l. I </w:t>
      </w:r>
      <w:r w:rsidRPr="0032730D">
        <w:rPr>
          <w:rFonts w:ascii="Arial" w:hAnsi="Arial" w:cs="Arial" w:hint="default"/>
        </w:rPr>
        <w:t>106. bode v § </w:t>
      </w:r>
      <w:r w:rsidRPr="0032730D">
        <w:rPr>
          <w:rFonts w:ascii="Arial" w:hAnsi="Arial" w:cs="Arial" w:hint="default"/>
        </w:rPr>
        <w:t>43 ods. 6 sa za slová</w:t>
      </w:r>
      <w:r w:rsidRPr="0032730D">
        <w:rPr>
          <w:rFonts w:ascii="Arial" w:hAnsi="Arial" w:cs="Arial" w:hint="default"/>
        </w:rPr>
        <w:t xml:space="preserve"> „</w:t>
      </w:r>
      <w:r w:rsidRPr="0032730D">
        <w:rPr>
          <w:rFonts w:ascii="Arial" w:hAnsi="Arial" w:cs="Arial" w:hint="default"/>
        </w:rPr>
        <w:t>odseku 2“</w:t>
      </w:r>
      <w:r w:rsidRPr="0032730D">
        <w:rPr>
          <w:rFonts w:ascii="Arial" w:hAnsi="Arial" w:cs="Arial" w:hint="default"/>
        </w:rPr>
        <w:t xml:space="preserve"> vkladajú</w:t>
      </w:r>
      <w:r w:rsidRPr="0032730D">
        <w:rPr>
          <w:rFonts w:ascii="Arial" w:hAnsi="Arial" w:cs="Arial" w:hint="default"/>
        </w:rPr>
        <w:t xml:space="preserve"> slová</w:t>
      </w:r>
      <w:r w:rsidRPr="0032730D">
        <w:rPr>
          <w:rFonts w:ascii="Arial" w:hAnsi="Arial" w:cs="Arial" w:hint="default"/>
        </w:rPr>
        <w:t xml:space="preserve"> „</w:t>
      </w:r>
      <w:r w:rsidRPr="0032730D">
        <w:rPr>
          <w:rFonts w:ascii="Arial" w:hAnsi="Arial" w:cs="Arial" w:hint="default"/>
        </w:rPr>
        <w:t>pí</w:t>
      </w:r>
      <w:r w:rsidRPr="0032730D">
        <w:rPr>
          <w:rFonts w:ascii="Arial" w:hAnsi="Arial" w:cs="Arial" w:hint="default"/>
        </w:rPr>
        <w:t>sm. a), c)  a d)“</w:t>
      </w:r>
      <w:r w:rsidRPr="0032730D">
        <w:rPr>
          <w:rFonts w:ascii="Arial" w:hAnsi="Arial" w:cs="Arial" w:hint="default"/>
        </w:rPr>
        <w:t xml:space="preserve">. </w:t>
      </w:r>
    </w:p>
    <w:p w:rsidR="00EF22DC" w:rsidRPr="0032730D" w:rsidP="00EF22DC">
      <w:pPr>
        <w:bidi w:val="0"/>
        <w:ind w:left="3540"/>
        <w:jc w:val="both"/>
        <w:rPr>
          <w:rFonts w:ascii="Arial" w:hAnsi="Arial" w:cs="Arial"/>
        </w:rPr>
      </w:pPr>
      <w:r w:rsidRPr="0032730D">
        <w:rPr>
          <w:rFonts w:ascii="Arial" w:hAnsi="Arial" w:cs="Arial"/>
        </w:rPr>
        <w:t>Jednou z činností a postupov v zmysle § 43  ods.  2 písm. b) (104. bod návrhu) je aj vypracovanie individuálneho akčného plánu. Navrhovanou zmenou sa odstráni to, že individuálny akčný plán nebude odkazovať sám na seba.</w:t>
      </w:r>
    </w:p>
    <w:p w:rsidR="00EF22DC" w:rsidP="00EF22DC">
      <w:pPr>
        <w:bidi w:val="0"/>
        <w:spacing w:line="360" w:lineRule="auto"/>
        <w:jc w:val="both"/>
        <w:rPr>
          <w:rFonts w:ascii="Arial" w:hAnsi="Arial" w:cs="Arial"/>
        </w:rPr>
      </w:pPr>
    </w:p>
    <w:p w:rsidR="00EF22DC" w:rsidRPr="00864B6F" w:rsidP="00EF22DC">
      <w:pPr>
        <w:bidi w:val="0"/>
        <w:ind w:left="3540"/>
        <w:jc w:val="both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>Ústavnoprávny výbor NR SR</w:t>
      </w:r>
    </w:p>
    <w:p w:rsidR="00EF22DC" w:rsidRPr="00864B6F" w:rsidP="00EF22DC">
      <w:pPr>
        <w:bidi w:val="0"/>
        <w:ind w:left="3540"/>
        <w:jc w:val="both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 xml:space="preserve">Výbor NR SR pre financie a rozpočet </w:t>
      </w:r>
    </w:p>
    <w:p w:rsidR="00EF22DC" w:rsidRPr="00864B6F" w:rsidP="00EF22DC">
      <w:pPr>
        <w:bidi w:val="0"/>
        <w:ind w:left="3540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 xml:space="preserve">Výbor NR SR pre </w:t>
      </w:r>
      <w:r>
        <w:rPr>
          <w:rFonts w:ascii="Arial" w:hAnsi="Arial" w:cs="Arial"/>
          <w:b/>
          <w:sz w:val="22"/>
          <w:szCs w:val="22"/>
        </w:rPr>
        <w:t>verejnú správu a regionálny rozvoj</w:t>
      </w:r>
    </w:p>
    <w:p w:rsidR="00EF22DC" w:rsidRPr="00864B6F" w:rsidP="00EF22DC">
      <w:pPr>
        <w:bidi w:val="0"/>
        <w:ind w:left="3540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 xml:space="preserve">Výbor NR SR pre sociálne veci </w:t>
      </w:r>
    </w:p>
    <w:p w:rsidR="00EF22DC" w:rsidP="00EF22DC">
      <w:pPr>
        <w:bidi w:val="0"/>
        <w:ind w:left="3540"/>
        <w:jc w:val="both"/>
        <w:rPr>
          <w:rFonts w:ascii="Arial" w:hAnsi="Arial" w:cs="Arial"/>
          <w:b/>
          <w:sz w:val="22"/>
          <w:szCs w:val="22"/>
        </w:rPr>
      </w:pPr>
    </w:p>
    <w:p w:rsidR="00EF22DC" w:rsidRPr="00864B6F" w:rsidP="00EF22DC">
      <w:pPr>
        <w:bidi w:val="0"/>
        <w:ind w:left="3540"/>
        <w:jc w:val="both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>Gestorský výbor odporúča schváliť.</w:t>
      </w:r>
    </w:p>
    <w:p w:rsidR="00EF22DC" w:rsidRPr="0032730D" w:rsidP="00EF22DC">
      <w:pPr>
        <w:bidi w:val="0"/>
        <w:spacing w:line="360" w:lineRule="auto"/>
        <w:jc w:val="both"/>
        <w:rPr>
          <w:rFonts w:ascii="Arial" w:hAnsi="Arial" w:cs="Arial"/>
        </w:rPr>
      </w:pPr>
    </w:p>
    <w:p w:rsidR="00EF22DC" w:rsidRPr="0032730D" w:rsidP="00EF22DC">
      <w:pPr>
        <w:pStyle w:val="ListParagraph"/>
        <w:numPr>
          <w:numId w:val="6"/>
        </w:numPr>
        <w:bidi w:val="0"/>
        <w:spacing w:line="20" w:lineRule="atLeast"/>
        <w:jc w:val="both"/>
        <w:rPr>
          <w:rFonts w:ascii="Arial" w:hAnsi="Arial" w:cs="Arial" w:hint="default"/>
        </w:rPr>
      </w:pPr>
      <w:r w:rsidRPr="0032730D">
        <w:rPr>
          <w:rFonts w:ascii="Arial" w:hAnsi="Arial" w:cs="Arial"/>
        </w:rPr>
        <w:t>V </w:t>
      </w:r>
      <w:r w:rsidRPr="0032730D">
        <w:rPr>
          <w:rFonts w:ascii="Arial" w:hAnsi="Arial" w:cs="Arial" w:hint="default"/>
        </w:rPr>
        <w:t>č</w:t>
      </w:r>
      <w:r w:rsidRPr="0032730D">
        <w:rPr>
          <w:rFonts w:ascii="Arial" w:hAnsi="Arial" w:cs="Arial" w:hint="default"/>
        </w:rPr>
        <w:t>l. I </w:t>
      </w:r>
      <w:r w:rsidRPr="0032730D">
        <w:rPr>
          <w:rFonts w:ascii="Arial" w:hAnsi="Arial" w:cs="Arial" w:hint="default"/>
        </w:rPr>
        <w:t>bode 113 v §</w:t>
      </w:r>
      <w:r w:rsidRPr="0032730D">
        <w:rPr>
          <w:rFonts w:ascii="Arial" w:hAnsi="Arial" w:cs="Arial" w:hint="default"/>
        </w:rPr>
        <w:t xml:space="preserve"> 46 odsek 7 znie:</w:t>
      </w:r>
    </w:p>
    <w:p w:rsidR="00EF22DC" w:rsidRPr="0032730D" w:rsidP="00EF22DC">
      <w:pPr>
        <w:pStyle w:val="ListParagraph"/>
        <w:bidi w:val="0"/>
        <w:spacing w:after="0" w:line="20" w:lineRule="atLeast"/>
        <w:ind w:left="360" w:firstLine="491"/>
        <w:jc w:val="both"/>
        <w:rPr>
          <w:rFonts w:ascii="Arial" w:hAnsi="Arial" w:cs="Arial" w:hint="default"/>
          <w:sz w:val="24"/>
          <w:szCs w:val="24"/>
        </w:rPr>
      </w:pPr>
      <w:r w:rsidRPr="0032730D">
        <w:rPr>
          <w:rFonts w:ascii="Arial" w:hAnsi="Arial" w:cs="Arial" w:hint="default"/>
          <w:sz w:val="24"/>
          <w:szCs w:val="24"/>
        </w:rPr>
        <w:t>„</w:t>
      </w:r>
      <w:r w:rsidRPr="0032730D">
        <w:rPr>
          <w:rFonts w:ascii="Arial" w:hAnsi="Arial" w:cs="Arial" w:hint="default"/>
          <w:sz w:val="24"/>
          <w:szCs w:val="24"/>
        </w:rPr>
        <w:t>(7) Ú</w:t>
      </w:r>
      <w:r w:rsidRPr="0032730D">
        <w:rPr>
          <w:rFonts w:ascii="Arial" w:hAnsi="Arial" w:cs="Arial" w:hint="default"/>
          <w:sz w:val="24"/>
          <w:szCs w:val="24"/>
        </w:rPr>
        <w:t>rad môž</w:t>
      </w:r>
      <w:r w:rsidRPr="0032730D">
        <w:rPr>
          <w:rFonts w:ascii="Arial" w:hAnsi="Arial" w:cs="Arial" w:hint="default"/>
          <w:sz w:val="24"/>
          <w:szCs w:val="24"/>
        </w:rPr>
        <w:t>e obč</w:t>
      </w:r>
      <w:r w:rsidRPr="0032730D">
        <w:rPr>
          <w:rFonts w:ascii="Arial" w:hAnsi="Arial" w:cs="Arial" w:hint="default"/>
          <w:sz w:val="24"/>
          <w:szCs w:val="24"/>
        </w:rPr>
        <w:t>anovi, ktorý</w:t>
      </w:r>
      <w:r w:rsidRPr="0032730D">
        <w:rPr>
          <w:rFonts w:ascii="Arial" w:hAnsi="Arial" w:cs="Arial" w:hint="default"/>
          <w:sz w:val="24"/>
          <w:szCs w:val="24"/>
        </w:rPr>
        <w:t xml:space="preserve"> bol uchá</w:t>
      </w:r>
      <w:r w:rsidRPr="0032730D">
        <w:rPr>
          <w:rFonts w:ascii="Arial" w:hAnsi="Arial" w:cs="Arial" w:hint="default"/>
          <w:sz w:val="24"/>
          <w:szCs w:val="24"/>
        </w:rPr>
        <w:t>dzač</w:t>
      </w:r>
      <w:r w:rsidRPr="0032730D">
        <w:rPr>
          <w:rFonts w:ascii="Arial" w:hAnsi="Arial" w:cs="Arial" w:hint="default"/>
          <w:sz w:val="24"/>
          <w:szCs w:val="24"/>
        </w:rPr>
        <w:t>om o zamestnanie a </w:t>
      </w:r>
      <w:r w:rsidRPr="0032730D">
        <w:rPr>
          <w:rFonts w:ascii="Arial" w:hAnsi="Arial" w:cs="Arial" w:hint="default"/>
          <w:sz w:val="24"/>
          <w:szCs w:val="24"/>
        </w:rPr>
        <w:t>ktorý</w:t>
      </w:r>
      <w:r w:rsidRPr="0032730D">
        <w:rPr>
          <w:rFonts w:ascii="Arial" w:hAnsi="Arial" w:cs="Arial" w:hint="default"/>
          <w:sz w:val="24"/>
          <w:szCs w:val="24"/>
        </w:rPr>
        <w:t xml:space="preserve"> bol na zá</w:t>
      </w:r>
      <w:r w:rsidRPr="0032730D">
        <w:rPr>
          <w:rFonts w:ascii="Arial" w:hAnsi="Arial" w:cs="Arial" w:hint="default"/>
          <w:sz w:val="24"/>
          <w:szCs w:val="24"/>
        </w:rPr>
        <w:t>klade absolvovania vzdelá</w:t>
      </w:r>
      <w:r w:rsidRPr="0032730D">
        <w:rPr>
          <w:rFonts w:ascii="Arial" w:hAnsi="Arial" w:cs="Arial" w:hint="default"/>
          <w:sz w:val="24"/>
          <w:szCs w:val="24"/>
        </w:rPr>
        <w:t>vania a </w:t>
      </w:r>
      <w:r w:rsidRPr="0032730D">
        <w:rPr>
          <w:rFonts w:ascii="Arial" w:hAnsi="Arial" w:cs="Arial" w:hint="default"/>
          <w:sz w:val="24"/>
          <w:szCs w:val="24"/>
        </w:rPr>
        <w:t>prí</w:t>
      </w:r>
      <w:r w:rsidRPr="0032730D">
        <w:rPr>
          <w:rFonts w:ascii="Arial" w:hAnsi="Arial" w:cs="Arial" w:hint="default"/>
          <w:sz w:val="24"/>
          <w:szCs w:val="24"/>
        </w:rPr>
        <w:t>pravy pre trh prá</w:t>
      </w:r>
      <w:r w:rsidRPr="0032730D">
        <w:rPr>
          <w:rFonts w:ascii="Arial" w:hAnsi="Arial" w:cs="Arial" w:hint="default"/>
          <w:sz w:val="24"/>
          <w:szCs w:val="24"/>
        </w:rPr>
        <w:t>ce, ktoré</w:t>
      </w:r>
      <w:r w:rsidRPr="0032730D">
        <w:rPr>
          <w:rFonts w:ascii="Arial" w:hAnsi="Arial" w:cs="Arial" w:hint="default"/>
          <w:sz w:val="24"/>
          <w:szCs w:val="24"/>
        </w:rPr>
        <w:t xml:space="preserve"> si zabezpeč</w:t>
      </w:r>
      <w:r w:rsidRPr="0032730D">
        <w:rPr>
          <w:rFonts w:ascii="Arial" w:hAnsi="Arial" w:cs="Arial" w:hint="default"/>
          <w:sz w:val="24"/>
          <w:szCs w:val="24"/>
        </w:rPr>
        <w:t>il z </w:t>
      </w:r>
      <w:r w:rsidRPr="0032730D">
        <w:rPr>
          <w:rFonts w:ascii="Arial" w:hAnsi="Arial" w:cs="Arial" w:hint="default"/>
          <w:sz w:val="24"/>
          <w:szCs w:val="24"/>
        </w:rPr>
        <w:t>vlastnej iniciatí</w:t>
      </w:r>
      <w:r w:rsidRPr="0032730D">
        <w:rPr>
          <w:rFonts w:ascii="Arial" w:hAnsi="Arial" w:cs="Arial" w:hint="default"/>
          <w:sz w:val="24"/>
          <w:szCs w:val="24"/>
        </w:rPr>
        <w:t>vy na zá</w:t>
      </w:r>
      <w:r w:rsidRPr="0032730D">
        <w:rPr>
          <w:rFonts w:ascii="Arial" w:hAnsi="Arial" w:cs="Arial" w:hint="default"/>
          <w:sz w:val="24"/>
          <w:szCs w:val="24"/>
        </w:rPr>
        <w:t>klade uzatv</w:t>
      </w:r>
      <w:r w:rsidRPr="0032730D">
        <w:rPr>
          <w:rFonts w:ascii="Arial" w:hAnsi="Arial" w:cs="Arial" w:hint="default"/>
          <w:sz w:val="24"/>
          <w:szCs w:val="24"/>
        </w:rPr>
        <w:t>orenej pí</w:t>
      </w:r>
      <w:r w:rsidRPr="0032730D">
        <w:rPr>
          <w:rFonts w:ascii="Arial" w:hAnsi="Arial" w:cs="Arial" w:hint="default"/>
          <w:sz w:val="24"/>
          <w:szCs w:val="24"/>
        </w:rPr>
        <w:t>somnej dohody podľ</w:t>
      </w:r>
      <w:r w:rsidRPr="0032730D">
        <w:rPr>
          <w:rFonts w:ascii="Arial" w:hAnsi="Arial" w:cs="Arial" w:hint="default"/>
          <w:sz w:val="24"/>
          <w:szCs w:val="24"/>
        </w:rPr>
        <w:t>a odseku 12, vyradený</w:t>
      </w:r>
      <w:r w:rsidRPr="0032730D">
        <w:rPr>
          <w:rFonts w:ascii="Arial" w:hAnsi="Arial" w:cs="Arial" w:hint="default"/>
          <w:sz w:val="24"/>
          <w:szCs w:val="24"/>
        </w:rPr>
        <w:t xml:space="preserve"> z </w:t>
      </w:r>
      <w:r w:rsidRPr="0032730D">
        <w:rPr>
          <w:rFonts w:ascii="Arial" w:hAnsi="Arial" w:cs="Arial" w:hint="default"/>
          <w:sz w:val="24"/>
          <w:szCs w:val="24"/>
        </w:rPr>
        <w:t>evidencie uchá</w:t>
      </w:r>
      <w:r w:rsidRPr="0032730D">
        <w:rPr>
          <w:rFonts w:ascii="Arial" w:hAnsi="Arial" w:cs="Arial" w:hint="default"/>
          <w:sz w:val="24"/>
          <w:szCs w:val="24"/>
        </w:rPr>
        <w:t>dzač</w:t>
      </w:r>
      <w:r w:rsidRPr="0032730D">
        <w:rPr>
          <w:rFonts w:ascii="Arial" w:hAnsi="Arial" w:cs="Arial" w:hint="default"/>
          <w:sz w:val="24"/>
          <w:szCs w:val="24"/>
        </w:rPr>
        <w:t>ov o zamestnanie z </w:t>
      </w:r>
      <w:r w:rsidRPr="0032730D">
        <w:rPr>
          <w:rFonts w:ascii="Arial" w:hAnsi="Arial" w:cs="Arial" w:hint="default"/>
          <w:sz w:val="24"/>
          <w:szCs w:val="24"/>
        </w:rPr>
        <w:t>dô</w:t>
      </w:r>
      <w:r w:rsidRPr="0032730D">
        <w:rPr>
          <w:rFonts w:ascii="Arial" w:hAnsi="Arial" w:cs="Arial" w:hint="default"/>
          <w:sz w:val="24"/>
          <w:szCs w:val="24"/>
        </w:rPr>
        <w:t>vodu ná</w:t>
      </w:r>
      <w:r w:rsidRPr="0032730D">
        <w:rPr>
          <w:rFonts w:ascii="Arial" w:hAnsi="Arial" w:cs="Arial" w:hint="default"/>
          <w:sz w:val="24"/>
          <w:szCs w:val="24"/>
        </w:rPr>
        <w:t>stupu do zamestnania alebo zač</w:t>
      </w:r>
      <w:r w:rsidRPr="0032730D">
        <w:rPr>
          <w:rFonts w:ascii="Arial" w:hAnsi="Arial" w:cs="Arial" w:hint="default"/>
          <w:sz w:val="24"/>
          <w:szCs w:val="24"/>
        </w:rPr>
        <w:t>atia prevá</w:t>
      </w:r>
      <w:r w:rsidRPr="0032730D">
        <w:rPr>
          <w:rFonts w:ascii="Arial" w:hAnsi="Arial" w:cs="Arial" w:hint="default"/>
          <w:sz w:val="24"/>
          <w:szCs w:val="24"/>
        </w:rPr>
        <w:t>dzkovania alebo vykoná</w:t>
      </w:r>
      <w:r w:rsidRPr="0032730D">
        <w:rPr>
          <w:rFonts w:ascii="Arial" w:hAnsi="Arial" w:cs="Arial" w:hint="default"/>
          <w:sz w:val="24"/>
          <w:szCs w:val="24"/>
        </w:rPr>
        <w:t>vania samostatnej zá</w:t>
      </w:r>
      <w:r w:rsidRPr="0032730D">
        <w:rPr>
          <w:rFonts w:ascii="Arial" w:hAnsi="Arial" w:cs="Arial" w:hint="default"/>
          <w:sz w:val="24"/>
          <w:szCs w:val="24"/>
        </w:rPr>
        <w:t>robkovej č</w:t>
      </w:r>
      <w:r w:rsidRPr="0032730D">
        <w:rPr>
          <w:rFonts w:ascii="Arial" w:hAnsi="Arial" w:cs="Arial" w:hint="default"/>
          <w:sz w:val="24"/>
          <w:szCs w:val="24"/>
        </w:rPr>
        <w:t>innosti, na ktorú</w:t>
      </w:r>
      <w:r w:rsidRPr="0032730D">
        <w:rPr>
          <w:rFonts w:ascii="Arial" w:hAnsi="Arial" w:cs="Arial" w:hint="default"/>
          <w:sz w:val="24"/>
          <w:szCs w:val="24"/>
        </w:rPr>
        <w:t xml:space="preserve"> mu nebol poskytnutý</w:t>
      </w:r>
      <w:r w:rsidRPr="0032730D">
        <w:rPr>
          <w:rFonts w:ascii="Arial" w:hAnsi="Arial" w:cs="Arial" w:hint="default"/>
          <w:sz w:val="24"/>
          <w:szCs w:val="24"/>
        </w:rPr>
        <w:t xml:space="preserve"> prí</w:t>
      </w:r>
      <w:r w:rsidRPr="0032730D">
        <w:rPr>
          <w:rFonts w:ascii="Arial" w:hAnsi="Arial" w:cs="Arial" w:hint="default"/>
          <w:sz w:val="24"/>
          <w:szCs w:val="24"/>
        </w:rPr>
        <w:t>spevok podľ</w:t>
      </w:r>
      <w:r w:rsidRPr="0032730D">
        <w:rPr>
          <w:rFonts w:ascii="Arial" w:hAnsi="Arial" w:cs="Arial" w:hint="default"/>
          <w:sz w:val="24"/>
          <w:szCs w:val="24"/>
        </w:rPr>
        <w:t>a §</w:t>
      </w:r>
      <w:r w:rsidRPr="0032730D">
        <w:rPr>
          <w:rFonts w:ascii="Arial" w:hAnsi="Arial" w:cs="Arial" w:hint="default"/>
          <w:sz w:val="24"/>
          <w:szCs w:val="24"/>
        </w:rPr>
        <w:t xml:space="preserve"> 49 alebo p</w:t>
      </w:r>
      <w:r w:rsidRPr="0032730D">
        <w:rPr>
          <w:rFonts w:ascii="Arial" w:hAnsi="Arial" w:cs="Arial" w:hint="default"/>
          <w:sz w:val="24"/>
          <w:szCs w:val="24"/>
        </w:rPr>
        <w:t>o</w:t>
      </w:r>
      <w:r w:rsidRPr="0032730D">
        <w:rPr>
          <w:rFonts w:ascii="Arial" w:hAnsi="Arial" w:cs="Arial" w:hint="default"/>
          <w:sz w:val="24"/>
          <w:szCs w:val="24"/>
        </w:rPr>
        <w:t>dľ</w:t>
      </w:r>
      <w:r w:rsidRPr="0032730D">
        <w:rPr>
          <w:rFonts w:ascii="Arial" w:hAnsi="Arial" w:cs="Arial" w:hint="default"/>
          <w:sz w:val="24"/>
          <w:szCs w:val="24"/>
        </w:rPr>
        <w:t>a §</w:t>
      </w:r>
      <w:r w:rsidRPr="0032730D">
        <w:rPr>
          <w:rFonts w:ascii="Arial" w:hAnsi="Arial" w:cs="Arial" w:hint="default"/>
          <w:sz w:val="24"/>
          <w:szCs w:val="24"/>
        </w:rPr>
        <w:t xml:space="preserve"> 57, poskytnúť</w:t>
      </w:r>
      <w:r w:rsidRPr="0032730D">
        <w:rPr>
          <w:rFonts w:ascii="Arial" w:hAnsi="Arial" w:cs="Arial" w:hint="default"/>
          <w:sz w:val="24"/>
          <w:szCs w:val="24"/>
        </w:rPr>
        <w:t xml:space="preserve"> prí</w:t>
      </w:r>
      <w:r w:rsidRPr="0032730D">
        <w:rPr>
          <w:rFonts w:ascii="Arial" w:hAnsi="Arial" w:cs="Arial" w:hint="default"/>
          <w:sz w:val="24"/>
          <w:szCs w:val="24"/>
        </w:rPr>
        <w:t>spevok na vzdelá</w:t>
      </w:r>
      <w:r w:rsidRPr="0032730D">
        <w:rPr>
          <w:rFonts w:ascii="Arial" w:hAnsi="Arial" w:cs="Arial" w:hint="default"/>
          <w:sz w:val="24"/>
          <w:szCs w:val="24"/>
        </w:rPr>
        <w:t>vanie a </w:t>
      </w:r>
      <w:r w:rsidRPr="0032730D">
        <w:rPr>
          <w:rFonts w:ascii="Arial" w:hAnsi="Arial" w:cs="Arial" w:hint="default"/>
          <w:sz w:val="24"/>
          <w:szCs w:val="24"/>
        </w:rPr>
        <w:t>prí</w:t>
      </w:r>
      <w:r w:rsidRPr="0032730D">
        <w:rPr>
          <w:rFonts w:ascii="Arial" w:hAnsi="Arial" w:cs="Arial" w:hint="default"/>
          <w:sz w:val="24"/>
          <w:szCs w:val="24"/>
        </w:rPr>
        <w:t>pravu pre trh prá</w:t>
      </w:r>
      <w:r w:rsidRPr="0032730D">
        <w:rPr>
          <w:rFonts w:ascii="Arial" w:hAnsi="Arial" w:cs="Arial" w:hint="default"/>
          <w:sz w:val="24"/>
          <w:szCs w:val="24"/>
        </w:rPr>
        <w:t>ce vo výš</w:t>
      </w:r>
      <w:r w:rsidRPr="0032730D">
        <w:rPr>
          <w:rFonts w:ascii="Arial" w:hAnsi="Arial" w:cs="Arial" w:hint="default"/>
          <w:sz w:val="24"/>
          <w:szCs w:val="24"/>
        </w:rPr>
        <w:t>ke 100 </w:t>
      </w:r>
      <w:r w:rsidRPr="0032730D">
        <w:rPr>
          <w:rFonts w:ascii="Arial" w:hAnsi="Arial" w:cs="Arial" w:hint="default"/>
          <w:sz w:val="24"/>
          <w:szCs w:val="24"/>
        </w:rPr>
        <w:t>% oprá</w:t>
      </w:r>
      <w:r w:rsidRPr="0032730D">
        <w:rPr>
          <w:rFonts w:ascii="Arial" w:hAnsi="Arial" w:cs="Arial" w:hint="default"/>
          <w:sz w:val="24"/>
          <w:szCs w:val="24"/>
        </w:rPr>
        <w:t>vnený</w:t>
      </w:r>
      <w:r w:rsidRPr="0032730D">
        <w:rPr>
          <w:rFonts w:ascii="Arial" w:hAnsi="Arial" w:cs="Arial" w:hint="default"/>
          <w:sz w:val="24"/>
          <w:szCs w:val="24"/>
        </w:rPr>
        <w:t>ch ná</w:t>
      </w:r>
      <w:r w:rsidRPr="0032730D">
        <w:rPr>
          <w:rFonts w:ascii="Arial" w:hAnsi="Arial" w:cs="Arial" w:hint="default"/>
          <w:sz w:val="24"/>
          <w:szCs w:val="24"/>
        </w:rPr>
        <w:t>kladov podľ</w:t>
      </w:r>
      <w:r w:rsidRPr="0032730D">
        <w:rPr>
          <w:rFonts w:ascii="Arial" w:hAnsi="Arial" w:cs="Arial" w:hint="default"/>
          <w:sz w:val="24"/>
          <w:szCs w:val="24"/>
        </w:rPr>
        <w:t>a §</w:t>
      </w:r>
      <w:r w:rsidRPr="0032730D">
        <w:rPr>
          <w:rFonts w:ascii="Arial" w:hAnsi="Arial" w:cs="Arial" w:hint="default"/>
          <w:sz w:val="24"/>
          <w:szCs w:val="24"/>
        </w:rPr>
        <w:t xml:space="preserve"> 48, najviac v </w:t>
      </w:r>
      <w:r w:rsidRPr="0032730D">
        <w:rPr>
          <w:rFonts w:ascii="Arial" w:hAnsi="Arial" w:cs="Arial" w:hint="default"/>
          <w:sz w:val="24"/>
          <w:szCs w:val="24"/>
        </w:rPr>
        <w:t>sume 600 eur. Prí</w:t>
      </w:r>
      <w:r w:rsidRPr="0032730D">
        <w:rPr>
          <w:rFonts w:ascii="Arial" w:hAnsi="Arial" w:cs="Arial" w:hint="default"/>
          <w:sz w:val="24"/>
          <w:szCs w:val="24"/>
        </w:rPr>
        <w:t>spevok na vzdelá</w:t>
      </w:r>
      <w:r w:rsidRPr="0032730D">
        <w:rPr>
          <w:rFonts w:ascii="Arial" w:hAnsi="Arial" w:cs="Arial" w:hint="default"/>
          <w:sz w:val="24"/>
          <w:szCs w:val="24"/>
        </w:rPr>
        <w:t>vanie a </w:t>
      </w:r>
      <w:r w:rsidRPr="0032730D">
        <w:rPr>
          <w:rFonts w:ascii="Arial" w:hAnsi="Arial" w:cs="Arial" w:hint="default"/>
          <w:sz w:val="24"/>
          <w:szCs w:val="24"/>
        </w:rPr>
        <w:t>prí</w:t>
      </w:r>
      <w:r w:rsidRPr="0032730D">
        <w:rPr>
          <w:rFonts w:ascii="Arial" w:hAnsi="Arial" w:cs="Arial" w:hint="default"/>
          <w:sz w:val="24"/>
          <w:szCs w:val="24"/>
        </w:rPr>
        <w:t>pravu pre trh prá</w:t>
      </w:r>
      <w:r w:rsidRPr="0032730D">
        <w:rPr>
          <w:rFonts w:ascii="Arial" w:hAnsi="Arial" w:cs="Arial" w:hint="default"/>
          <w:sz w:val="24"/>
          <w:szCs w:val="24"/>
        </w:rPr>
        <w:t>ce sa poskytuje na zá</w:t>
      </w:r>
      <w:r w:rsidRPr="0032730D">
        <w:rPr>
          <w:rFonts w:ascii="Arial" w:hAnsi="Arial" w:cs="Arial" w:hint="default"/>
          <w:sz w:val="24"/>
          <w:szCs w:val="24"/>
        </w:rPr>
        <w:t>klade pí</w:t>
      </w:r>
      <w:r w:rsidRPr="0032730D">
        <w:rPr>
          <w:rFonts w:ascii="Arial" w:hAnsi="Arial" w:cs="Arial" w:hint="default"/>
          <w:sz w:val="24"/>
          <w:szCs w:val="24"/>
        </w:rPr>
        <w:t>somnej ž</w:t>
      </w:r>
      <w:r w:rsidRPr="0032730D">
        <w:rPr>
          <w:rFonts w:ascii="Arial" w:hAnsi="Arial" w:cs="Arial" w:hint="default"/>
          <w:sz w:val="24"/>
          <w:szCs w:val="24"/>
        </w:rPr>
        <w:t>iadosti, ktorej súč</w:t>
      </w:r>
      <w:r w:rsidRPr="0032730D">
        <w:rPr>
          <w:rFonts w:ascii="Arial" w:hAnsi="Arial" w:cs="Arial" w:hint="default"/>
          <w:sz w:val="24"/>
          <w:szCs w:val="24"/>
        </w:rPr>
        <w:t>asť</w:t>
      </w:r>
      <w:r w:rsidRPr="0032730D">
        <w:rPr>
          <w:rFonts w:ascii="Arial" w:hAnsi="Arial" w:cs="Arial" w:hint="default"/>
          <w:sz w:val="24"/>
          <w:szCs w:val="24"/>
        </w:rPr>
        <w:t xml:space="preserve">ou je </w:t>
      </w:r>
    </w:p>
    <w:p w:rsidR="00EF22DC" w:rsidRPr="0032730D" w:rsidP="00EF22DC">
      <w:pPr>
        <w:numPr>
          <w:numId w:val="7"/>
        </w:numPr>
        <w:tabs>
          <w:tab w:val="num" w:pos="641"/>
        </w:tabs>
        <w:bidi w:val="0"/>
        <w:ind w:left="641" w:hanging="284"/>
        <w:jc w:val="both"/>
        <w:rPr>
          <w:rFonts w:ascii="Arial" w:hAnsi="Arial" w:cs="Arial"/>
        </w:rPr>
      </w:pPr>
      <w:r w:rsidRPr="0032730D">
        <w:rPr>
          <w:rFonts w:ascii="Arial" w:hAnsi="Arial" w:cs="Arial"/>
        </w:rPr>
        <w:t>pracovná zmluva uzatvorená najmenej na šesť mesiacov alebo doklad o oprávnení prevádzkovať alebo vykonávať samostatnú zárobkovú činnosť, ktoré vzniklo po absolvovaní vzdelávania a prípravy pre trh práce,</w:t>
      </w:r>
    </w:p>
    <w:p w:rsidR="00EF22DC" w:rsidRPr="0032730D" w:rsidP="00EF22DC">
      <w:pPr>
        <w:numPr>
          <w:numId w:val="7"/>
        </w:numPr>
        <w:tabs>
          <w:tab w:val="num" w:pos="641"/>
        </w:tabs>
        <w:bidi w:val="0"/>
        <w:ind w:left="641" w:hanging="284"/>
        <w:jc w:val="both"/>
        <w:rPr>
          <w:rFonts w:ascii="Arial" w:hAnsi="Arial" w:cs="Arial"/>
        </w:rPr>
      </w:pPr>
      <w:r w:rsidRPr="0032730D">
        <w:rPr>
          <w:rFonts w:ascii="Arial" w:hAnsi="Arial" w:cs="Arial"/>
        </w:rPr>
        <w:t>doklad o absolvovaní vzdelávania a prípravy pre trh práce, ktoré súvisí s výkonom pracovnej činnosti vykonávanej v rámci zamestnania, do ktorého nastúpil, alebo s prevádzkovaním alebo vykonávaním samostatnej zárobkovej činnosti,</w:t>
      </w:r>
    </w:p>
    <w:p w:rsidR="00EF22DC" w:rsidRPr="0032730D" w:rsidP="00EF22DC">
      <w:pPr>
        <w:numPr>
          <w:numId w:val="7"/>
        </w:numPr>
        <w:tabs>
          <w:tab w:val="num" w:pos="641"/>
        </w:tabs>
        <w:bidi w:val="0"/>
        <w:ind w:left="641" w:hanging="284"/>
        <w:jc w:val="both"/>
        <w:rPr>
          <w:rFonts w:ascii="Arial" w:hAnsi="Arial" w:cs="Arial"/>
        </w:rPr>
      </w:pPr>
      <w:r w:rsidRPr="0032730D">
        <w:rPr>
          <w:rFonts w:ascii="Arial" w:hAnsi="Arial" w:cs="Arial"/>
        </w:rPr>
        <w:t>doklad o úhrade nákladov vzdelávania a prípravy pre trh práce.“.</w:t>
      </w:r>
    </w:p>
    <w:p w:rsidR="00EF22DC" w:rsidRPr="0032730D" w:rsidP="00EF22DC">
      <w:pPr>
        <w:pStyle w:val="ListParagraph"/>
        <w:bidi w:val="0"/>
        <w:spacing w:after="0" w:line="20" w:lineRule="atLeast"/>
        <w:ind w:left="1416"/>
        <w:jc w:val="both"/>
        <w:rPr>
          <w:rFonts w:ascii="Arial" w:hAnsi="Arial" w:cs="Arial"/>
          <w:sz w:val="24"/>
          <w:szCs w:val="24"/>
        </w:rPr>
      </w:pPr>
    </w:p>
    <w:p w:rsidR="00EF22DC" w:rsidRPr="0032730D" w:rsidP="00EF22DC">
      <w:pPr>
        <w:pStyle w:val="ListParagraph"/>
        <w:bidi w:val="0"/>
        <w:spacing w:after="0" w:line="20" w:lineRule="atLeast"/>
        <w:ind w:left="3540"/>
        <w:jc w:val="both"/>
        <w:rPr>
          <w:rFonts w:ascii="Arial" w:hAnsi="Arial" w:cs="Arial" w:hint="default"/>
          <w:sz w:val="24"/>
          <w:szCs w:val="24"/>
        </w:rPr>
      </w:pPr>
      <w:r w:rsidRPr="0032730D">
        <w:rPr>
          <w:rFonts w:ascii="Arial" w:hAnsi="Arial" w:cs="Arial"/>
          <w:sz w:val="24"/>
          <w:szCs w:val="24"/>
        </w:rPr>
        <w:t>V </w:t>
      </w:r>
      <w:r w:rsidRPr="0032730D">
        <w:rPr>
          <w:rFonts w:ascii="Arial" w:hAnsi="Arial" w:cs="Arial"/>
          <w:sz w:val="24"/>
          <w:szCs w:val="24"/>
        </w:rPr>
        <w:t>kontinuite s </w:t>
      </w:r>
      <w:r w:rsidRPr="0032730D">
        <w:rPr>
          <w:rFonts w:ascii="Arial" w:hAnsi="Arial" w:cs="Arial" w:hint="default"/>
          <w:sz w:val="24"/>
          <w:szCs w:val="24"/>
        </w:rPr>
        <w:t>navrhovanou mož</w:t>
      </w:r>
      <w:r w:rsidRPr="0032730D">
        <w:rPr>
          <w:rFonts w:ascii="Arial" w:hAnsi="Arial" w:cs="Arial" w:hint="default"/>
          <w:sz w:val="24"/>
          <w:szCs w:val="24"/>
        </w:rPr>
        <w:t>nosť</w:t>
      </w:r>
      <w:r w:rsidRPr="0032730D">
        <w:rPr>
          <w:rFonts w:ascii="Arial" w:hAnsi="Arial" w:cs="Arial" w:hint="default"/>
          <w:sz w:val="24"/>
          <w:szCs w:val="24"/>
        </w:rPr>
        <w:t>ou vzdelá</w:t>
      </w:r>
      <w:r w:rsidRPr="0032730D">
        <w:rPr>
          <w:rFonts w:ascii="Arial" w:hAnsi="Arial" w:cs="Arial" w:hint="default"/>
          <w:sz w:val="24"/>
          <w:szCs w:val="24"/>
        </w:rPr>
        <w:t>vania a </w:t>
      </w:r>
      <w:r w:rsidRPr="0032730D">
        <w:rPr>
          <w:rFonts w:ascii="Arial" w:hAnsi="Arial" w:cs="Arial" w:hint="default"/>
          <w:sz w:val="24"/>
          <w:szCs w:val="24"/>
        </w:rPr>
        <w:t>prí</w:t>
      </w:r>
      <w:r w:rsidRPr="0032730D">
        <w:rPr>
          <w:rFonts w:ascii="Arial" w:hAnsi="Arial" w:cs="Arial" w:hint="default"/>
          <w:sz w:val="24"/>
          <w:szCs w:val="24"/>
        </w:rPr>
        <w:t>pravy pre trh prá</w:t>
      </w:r>
      <w:r w:rsidRPr="0032730D">
        <w:rPr>
          <w:rFonts w:ascii="Arial" w:hAnsi="Arial" w:cs="Arial" w:hint="default"/>
          <w:sz w:val="24"/>
          <w:szCs w:val="24"/>
        </w:rPr>
        <w:t>ce z </w:t>
      </w:r>
      <w:r w:rsidRPr="0032730D">
        <w:rPr>
          <w:rFonts w:ascii="Arial" w:hAnsi="Arial" w:cs="Arial" w:hint="default"/>
          <w:sz w:val="24"/>
          <w:szCs w:val="24"/>
        </w:rPr>
        <w:t>vlastnej iniciatí</w:t>
      </w:r>
      <w:r w:rsidRPr="0032730D">
        <w:rPr>
          <w:rFonts w:ascii="Arial" w:hAnsi="Arial" w:cs="Arial" w:hint="default"/>
          <w:sz w:val="24"/>
          <w:szCs w:val="24"/>
        </w:rPr>
        <w:t>vy uchá</w:t>
      </w:r>
      <w:r w:rsidRPr="0032730D">
        <w:rPr>
          <w:rFonts w:ascii="Arial" w:hAnsi="Arial" w:cs="Arial" w:hint="default"/>
          <w:sz w:val="24"/>
          <w:szCs w:val="24"/>
        </w:rPr>
        <w:t>dzač</w:t>
      </w:r>
      <w:r w:rsidRPr="0032730D">
        <w:rPr>
          <w:rFonts w:ascii="Arial" w:hAnsi="Arial" w:cs="Arial" w:hint="default"/>
          <w:sz w:val="24"/>
          <w:szCs w:val="24"/>
        </w:rPr>
        <w:t>a o zamestnanie a s </w:t>
      </w:r>
      <w:r w:rsidRPr="0032730D">
        <w:rPr>
          <w:rFonts w:ascii="Arial" w:hAnsi="Arial" w:cs="Arial" w:hint="default"/>
          <w:sz w:val="24"/>
          <w:szCs w:val="24"/>
        </w:rPr>
        <w:t>tý</w:t>
      </w:r>
      <w:r w:rsidRPr="0032730D">
        <w:rPr>
          <w:rFonts w:ascii="Arial" w:hAnsi="Arial" w:cs="Arial" w:hint="default"/>
          <w:sz w:val="24"/>
          <w:szCs w:val="24"/>
        </w:rPr>
        <w:t>m sú</w:t>
      </w:r>
      <w:r w:rsidRPr="0032730D">
        <w:rPr>
          <w:rFonts w:ascii="Arial" w:hAnsi="Arial" w:cs="Arial" w:hint="default"/>
          <w:sz w:val="24"/>
          <w:szCs w:val="24"/>
        </w:rPr>
        <w:t>visiacou ú</w:t>
      </w:r>
      <w:r w:rsidRPr="0032730D">
        <w:rPr>
          <w:rFonts w:ascii="Arial" w:hAnsi="Arial" w:cs="Arial" w:hint="default"/>
          <w:sz w:val="24"/>
          <w:szCs w:val="24"/>
        </w:rPr>
        <w:t>hradou ná</w:t>
      </w:r>
      <w:r w:rsidRPr="0032730D">
        <w:rPr>
          <w:rFonts w:ascii="Arial" w:hAnsi="Arial" w:cs="Arial" w:hint="default"/>
          <w:sz w:val="24"/>
          <w:szCs w:val="24"/>
        </w:rPr>
        <w:t>kladov (do výš</w:t>
      </w:r>
      <w:r w:rsidRPr="0032730D">
        <w:rPr>
          <w:rFonts w:ascii="Arial" w:hAnsi="Arial" w:cs="Arial" w:hint="default"/>
          <w:sz w:val="24"/>
          <w:szCs w:val="24"/>
        </w:rPr>
        <w:t>ky 600 eur) v </w:t>
      </w:r>
      <w:r w:rsidRPr="0032730D">
        <w:rPr>
          <w:rFonts w:ascii="Arial" w:hAnsi="Arial" w:cs="Arial" w:hint="default"/>
          <w:sz w:val="24"/>
          <w:szCs w:val="24"/>
        </w:rPr>
        <w:t>prí</w:t>
      </w:r>
      <w:r w:rsidRPr="0032730D">
        <w:rPr>
          <w:rFonts w:ascii="Arial" w:hAnsi="Arial" w:cs="Arial" w:hint="default"/>
          <w:sz w:val="24"/>
          <w:szCs w:val="24"/>
        </w:rPr>
        <w:t>pade, ak sa na zá</w:t>
      </w:r>
      <w:r w:rsidRPr="0032730D">
        <w:rPr>
          <w:rFonts w:ascii="Arial" w:hAnsi="Arial" w:cs="Arial" w:hint="default"/>
          <w:sz w:val="24"/>
          <w:szCs w:val="24"/>
        </w:rPr>
        <w:t>klade tohto vzdelá</w:t>
      </w:r>
      <w:r w:rsidRPr="0032730D">
        <w:rPr>
          <w:rFonts w:ascii="Arial" w:hAnsi="Arial" w:cs="Arial" w:hint="default"/>
          <w:sz w:val="24"/>
          <w:szCs w:val="24"/>
        </w:rPr>
        <w:t>vania a </w:t>
      </w:r>
      <w:r w:rsidRPr="0032730D">
        <w:rPr>
          <w:rFonts w:ascii="Arial" w:hAnsi="Arial" w:cs="Arial" w:hint="default"/>
          <w:sz w:val="24"/>
          <w:szCs w:val="24"/>
        </w:rPr>
        <w:t>prí</w:t>
      </w:r>
      <w:r w:rsidRPr="0032730D">
        <w:rPr>
          <w:rFonts w:ascii="Arial" w:hAnsi="Arial" w:cs="Arial" w:hint="default"/>
          <w:sz w:val="24"/>
          <w:szCs w:val="24"/>
        </w:rPr>
        <w:t>pravy pre trh prá</w:t>
      </w:r>
      <w:r w:rsidRPr="0032730D">
        <w:rPr>
          <w:rFonts w:ascii="Arial" w:hAnsi="Arial" w:cs="Arial" w:hint="default"/>
          <w:sz w:val="24"/>
          <w:szCs w:val="24"/>
        </w:rPr>
        <w:t>ce uchá</w:t>
      </w:r>
      <w:r w:rsidRPr="0032730D">
        <w:rPr>
          <w:rFonts w:ascii="Arial" w:hAnsi="Arial" w:cs="Arial" w:hint="default"/>
          <w:sz w:val="24"/>
          <w:szCs w:val="24"/>
        </w:rPr>
        <w:t>dzač</w:t>
      </w:r>
      <w:r w:rsidRPr="0032730D">
        <w:rPr>
          <w:rFonts w:ascii="Arial" w:hAnsi="Arial" w:cs="Arial" w:hint="default"/>
          <w:sz w:val="24"/>
          <w:szCs w:val="24"/>
        </w:rPr>
        <w:t xml:space="preserve"> o </w:t>
      </w:r>
      <w:r w:rsidRPr="0032730D">
        <w:rPr>
          <w:rFonts w:ascii="Arial" w:hAnsi="Arial" w:cs="Arial" w:hint="default"/>
          <w:sz w:val="24"/>
          <w:szCs w:val="24"/>
        </w:rPr>
        <w:t>z</w:t>
      </w:r>
      <w:r w:rsidRPr="0032730D">
        <w:rPr>
          <w:rFonts w:ascii="Arial" w:hAnsi="Arial" w:cs="Arial" w:hint="default"/>
          <w:sz w:val="24"/>
          <w:szCs w:val="24"/>
        </w:rPr>
        <w:t>amestnanie zamestná</w:t>
      </w:r>
      <w:r w:rsidRPr="0032730D">
        <w:rPr>
          <w:rFonts w:ascii="Arial" w:hAnsi="Arial" w:cs="Arial" w:hint="default"/>
          <w:sz w:val="24"/>
          <w:szCs w:val="24"/>
        </w:rPr>
        <w:t xml:space="preserve"> najmenej na š</w:t>
      </w:r>
      <w:r w:rsidRPr="0032730D">
        <w:rPr>
          <w:rFonts w:ascii="Arial" w:hAnsi="Arial" w:cs="Arial" w:hint="default"/>
          <w:sz w:val="24"/>
          <w:szCs w:val="24"/>
        </w:rPr>
        <w:t>esť</w:t>
      </w:r>
      <w:r w:rsidRPr="0032730D">
        <w:rPr>
          <w:rFonts w:ascii="Arial" w:hAnsi="Arial" w:cs="Arial" w:hint="default"/>
          <w:sz w:val="24"/>
          <w:szCs w:val="24"/>
        </w:rPr>
        <w:t xml:space="preserve"> mesiacov sa navrhuje, aby rovnaká</w:t>
      </w:r>
      <w:r w:rsidRPr="0032730D">
        <w:rPr>
          <w:rFonts w:ascii="Arial" w:hAnsi="Arial" w:cs="Arial" w:hint="default"/>
          <w:sz w:val="24"/>
          <w:szCs w:val="24"/>
        </w:rPr>
        <w:t xml:space="preserve"> mož</w:t>
      </w:r>
      <w:r w:rsidRPr="0032730D">
        <w:rPr>
          <w:rFonts w:ascii="Arial" w:hAnsi="Arial" w:cs="Arial" w:hint="default"/>
          <w:sz w:val="24"/>
          <w:szCs w:val="24"/>
        </w:rPr>
        <w:t>nosť</w:t>
      </w:r>
      <w:r w:rsidRPr="0032730D">
        <w:rPr>
          <w:rFonts w:ascii="Arial" w:hAnsi="Arial" w:cs="Arial" w:hint="default"/>
          <w:sz w:val="24"/>
          <w:szCs w:val="24"/>
        </w:rPr>
        <w:t xml:space="preserve"> bola zabezpeč</w:t>
      </w:r>
      <w:r w:rsidRPr="0032730D">
        <w:rPr>
          <w:rFonts w:ascii="Arial" w:hAnsi="Arial" w:cs="Arial" w:hint="default"/>
          <w:sz w:val="24"/>
          <w:szCs w:val="24"/>
        </w:rPr>
        <w:t>ená</w:t>
      </w:r>
      <w:r w:rsidRPr="0032730D">
        <w:rPr>
          <w:rFonts w:ascii="Arial" w:hAnsi="Arial" w:cs="Arial" w:hint="default"/>
          <w:sz w:val="24"/>
          <w:szCs w:val="24"/>
        </w:rPr>
        <w:t xml:space="preserve"> aj pre uchá</w:t>
      </w:r>
      <w:r w:rsidRPr="0032730D">
        <w:rPr>
          <w:rFonts w:ascii="Arial" w:hAnsi="Arial" w:cs="Arial" w:hint="default"/>
          <w:sz w:val="24"/>
          <w:szCs w:val="24"/>
        </w:rPr>
        <w:t>dzač</w:t>
      </w:r>
      <w:r w:rsidRPr="0032730D">
        <w:rPr>
          <w:rFonts w:ascii="Arial" w:hAnsi="Arial" w:cs="Arial" w:hint="default"/>
          <w:sz w:val="24"/>
          <w:szCs w:val="24"/>
        </w:rPr>
        <w:t>a o </w:t>
      </w:r>
      <w:r w:rsidRPr="0032730D">
        <w:rPr>
          <w:rFonts w:ascii="Arial" w:hAnsi="Arial" w:cs="Arial" w:hint="default"/>
          <w:sz w:val="24"/>
          <w:szCs w:val="24"/>
        </w:rPr>
        <w:t>zamestnanie, ktorý</w:t>
      </w:r>
      <w:r w:rsidRPr="0032730D">
        <w:rPr>
          <w:rFonts w:ascii="Arial" w:hAnsi="Arial" w:cs="Arial" w:hint="default"/>
          <w:sz w:val="24"/>
          <w:szCs w:val="24"/>
        </w:rPr>
        <w:t xml:space="preserve"> na zá</w:t>
      </w:r>
      <w:r w:rsidRPr="0032730D">
        <w:rPr>
          <w:rFonts w:ascii="Arial" w:hAnsi="Arial" w:cs="Arial" w:hint="default"/>
          <w:sz w:val="24"/>
          <w:szCs w:val="24"/>
        </w:rPr>
        <w:t>klade vzdelá</w:t>
      </w:r>
      <w:r w:rsidRPr="0032730D">
        <w:rPr>
          <w:rFonts w:ascii="Arial" w:hAnsi="Arial" w:cs="Arial" w:hint="default"/>
          <w:sz w:val="24"/>
          <w:szCs w:val="24"/>
        </w:rPr>
        <w:t>vania a </w:t>
      </w:r>
      <w:r w:rsidRPr="0032730D">
        <w:rPr>
          <w:rFonts w:ascii="Arial" w:hAnsi="Arial" w:cs="Arial" w:hint="default"/>
          <w:sz w:val="24"/>
          <w:szCs w:val="24"/>
        </w:rPr>
        <w:t>prí</w:t>
      </w:r>
      <w:r w:rsidRPr="0032730D">
        <w:rPr>
          <w:rFonts w:ascii="Arial" w:hAnsi="Arial" w:cs="Arial" w:hint="default"/>
          <w:sz w:val="24"/>
          <w:szCs w:val="24"/>
        </w:rPr>
        <w:t>pravy pre trh prá</w:t>
      </w:r>
      <w:r w:rsidRPr="0032730D">
        <w:rPr>
          <w:rFonts w:ascii="Arial" w:hAnsi="Arial" w:cs="Arial" w:hint="default"/>
          <w:sz w:val="24"/>
          <w:szCs w:val="24"/>
        </w:rPr>
        <w:t>ce  z </w:t>
      </w:r>
      <w:r w:rsidRPr="0032730D">
        <w:rPr>
          <w:rFonts w:ascii="Arial" w:hAnsi="Arial" w:cs="Arial" w:hint="default"/>
          <w:sz w:val="24"/>
          <w:szCs w:val="24"/>
        </w:rPr>
        <w:t>vlastnej iniciatí</w:t>
      </w:r>
      <w:r w:rsidRPr="0032730D">
        <w:rPr>
          <w:rFonts w:ascii="Arial" w:hAnsi="Arial" w:cs="Arial" w:hint="default"/>
          <w:sz w:val="24"/>
          <w:szCs w:val="24"/>
        </w:rPr>
        <w:t>vy, zač</w:t>
      </w:r>
      <w:r w:rsidRPr="0032730D">
        <w:rPr>
          <w:rFonts w:ascii="Arial" w:hAnsi="Arial" w:cs="Arial" w:hint="default"/>
          <w:sz w:val="24"/>
          <w:szCs w:val="24"/>
        </w:rPr>
        <w:t>ne prevá</w:t>
      </w:r>
      <w:r w:rsidRPr="0032730D">
        <w:rPr>
          <w:rFonts w:ascii="Arial" w:hAnsi="Arial" w:cs="Arial" w:hint="default"/>
          <w:sz w:val="24"/>
          <w:szCs w:val="24"/>
        </w:rPr>
        <w:t>dzkovať</w:t>
      </w:r>
      <w:r w:rsidRPr="0032730D">
        <w:rPr>
          <w:rFonts w:ascii="Arial" w:hAnsi="Arial" w:cs="Arial" w:hint="default"/>
          <w:sz w:val="24"/>
          <w:szCs w:val="24"/>
        </w:rPr>
        <w:t xml:space="preserve"> alebo vykoná</w:t>
      </w:r>
      <w:r w:rsidRPr="0032730D">
        <w:rPr>
          <w:rFonts w:ascii="Arial" w:hAnsi="Arial" w:cs="Arial" w:hint="default"/>
          <w:sz w:val="24"/>
          <w:szCs w:val="24"/>
        </w:rPr>
        <w:t>vať</w:t>
      </w:r>
      <w:r w:rsidRPr="0032730D">
        <w:rPr>
          <w:rFonts w:ascii="Arial" w:hAnsi="Arial" w:cs="Arial" w:hint="default"/>
          <w:sz w:val="24"/>
          <w:szCs w:val="24"/>
        </w:rPr>
        <w:t xml:space="preserve"> samostatne zá</w:t>
      </w:r>
      <w:r w:rsidRPr="0032730D">
        <w:rPr>
          <w:rFonts w:ascii="Arial" w:hAnsi="Arial" w:cs="Arial" w:hint="default"/>
          <w:sz w:val="24"/>
          <w:szCs w:val="24"/>
        </w:rPr>
        <w:t>r</w:t>
      </w:r>
      <w:r w:rsidRPr="0032730D">
        <w:rPr>
          <w:rFonts w:ascii="Arial" w:hAnsi="Arial" w:cs="Arial" w:hint="default"/>
          <w:sz w:val="24"/>
          <w:szCs w:val="24"/>
        </w:rPr>
        <w:t>o</w:t>
      </w:r>
      <w:r w:rsidRPr="0032730D">
        <w:rPr>
          <w:rFonts w:ascii="Arial" w:hAnsi="Arial" w:cs="Arial" w:hint="default"/>
          <w:sz w:val="24"/>
          <w:szCs w:val="24"/>
        </w:rPr>
        <w:t>bkovú</w:t>
      </w:r>
      <w:r w:rsidRPr="0032730D">
        <w:rPr>
          <w:rFonts w:ascii="Arial" w:hAnsi="Arial" w:cs="Arial" w:hint="default"/>
          <w:sz w:val="24"/>
          <w:szCs w:val="24"/>
        </w:rPr>
        <w:t xml:space="preserve"> č</w:t>
      </w:r>
      <w:r w:rsidRPr="0032730D">
        <w:rPr>
          <w:rFonts w:ascii="Arial" w:hAnsi="Arial" w:cs="Arial" w:hint="default"/>
          <w:sz w:val="24"/>
          <w:szCs w:val="24"/>
        </w:rPr>
        <w:t>innosť</w:t>
      </w:r>
      <w:r w:rsidRPr="0032730D">
        <w:rPr>
          <w:rFonts w:ascii="Arial" w:hAnsi="Arial" w:cs="Arial" w:hint="default"/>
          <w:sz w:val="24"/>
          <w:szCs w:val="24"/>
        </w:rPr>
        <w:t>, na ktorú</w:t>
      </w:r>
      <w:r w:rsidRPr="0032730D">
        <w:rPr>
          <w:rFonts w:ascii="Arial" w:hAnsi="Arial" w:cs="Arial" w:hint="default"/>
          <w:sz w:val="24"/>
          <w:szCs w:val="24"/>
        </w:rPr>
        <w:t xml:space="preserve"> mu nebol poskytnutý</w:t>
      </w:r>
      <w:r w:rsidRPr="0032730D">
        <w:rPr>
          <w:rFonts w:ascii="Arial" w:hAnsi="Arial" w:cs="Arial" w:hint="default"/>
          <w:sz w:val="24"/>
          <w:szCs w:val="24"/>
        </w:rPr>
        <w:t xml:space="preserve"> prí</w:t>
      </w:r>
      <w:r w:rsidRPr="0032730D">
        <w:rPr>
          <w:rFonts w:ascii="Arial" w:hAnsi="Arial" w:cs="Arial" w:hint="default"/>
          <w:sz w:val="24"/>
          <w:szCs w:val="24"/>
        </w:rPr>
        <w:t>spevok podľ</w:t>
      </w:r>
      <w:r w:rsidRPr="0032730D">
        <w:rPr>
          <w:rFonts w:ascii="Arial" w:hAnsi="Arial" w:cs="Arial" w:hint="default"/>
          <w:sz w:val="24"/>
          <w:szCs w:val="24"/>
        </w:rPr>
        <w:t>a tohto zá</w:t>
      </w:r>
      <w:r w:rsidRPr="0032730D">
        <w:rPr>
          <w:rFonts w:ascii="Arial" w:hAnsi="Arial" w:cs="Arial" w:hint="default"/>
          <w:sz w:val="24"/>
          <w:szCs w:val="24"/>
        </w:rPr>
        <w:t>kona.</w:t>
      </w:r>
    </w:p>
    <w:p w:rsidR="00EF22DC" w:rsidP="00EF22DC">
      <w:pPr>
        <w:bidi w:val="0"/>
        <w:spacing w:line="360" w:lineRule="auto"/>
        <w:jc w:val="both"/>
        <w:rPr>
          <w:rFonts w:ascii="Arial" w:hAnsi="Arial" w:cs="Arial"/>
        </w:rPr>
      </w:pPr>
    </w:p>
    <w:p w:rsidR="00EF22DC" w:rsidRPr="00864B6F" w:rsidP="00EF22DC">
      <w:pPr>
        <w:bidi w:val="0"/>
        <w:ind w:left="3540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 xml:space="preserve">Výbor NR SR pre sociálne veci </w:t>
      </w:r>
    </w:p>
    <w:p w:rsidR="00EF22DC" w:rsidP="00EF22DC">
      <w:pPr>
        <w:bidi w:val="0"/>
        <w:ind w:left="3540"/>
        <w:jc w:val="both"/>
        <w:rPr>
          <w:rFonts w:ascii="Arial" w:hAnsi="Arial" w:cs="Arial"/>
          <w:b/>
          <w:sz w:val="22"/>
          <w:szCs w:val="22"/>
        </w:rPr>
      </w:pPr>
    </w:p>
    <w:p w:rsidR="00EF22DC" w:rsidRPr="00864B6F" w:rsidP="00EF22DC">
      <w:pPr>
        <w:bidi w:val="0"/>
        <w:ind w:left="3540"/>
        <w:jc w:val="both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>Gestorský výbor odporúča schváliť.</w:t>
      </w:r>
    </w:p>
    <w:p w:rsidR="00EF22DC" w:rsidRPr="0032730D" w:rsidP="00EF22DC">
      <w:pPr>
        <w:bidi w:val="0"/>
        <w:spacing w:line="360" w:lineRule="auto"/>
        <w:jc w:val="both"/>
        <w:rPr>
          <w:rFonts w:ascii="Arial" w:hAnsi="Arial" w:cs="Arial"/>
        </w:rPr>
      </w:pPr>
    </w:p>
    <w:p w:rsidR="00EF22DC" w:rsidRPr="0032730D" w:rsidP="00EF22DC">
      <w:pPr>
        <w:pStyle w:val="ListParagraph"/>
        <w:numPr>
          <w:numId w:val="6"/>
        </w:numPr>
        <w:bidi w:val="0"/>
        <w:spacing w:line="360" w:lineRule="auto"/>
        <w:jc w:val="both"/>
        <w:rPr>
          <w:rFonts w:ascii="Arial" w:hAnsi="Arial" w:cs="Arial" w:hint="default"/>
        </w:rPr>
      </w:pPr>
      <w:r w:rsidRPr="0032730D">
        <w:rPr>
          <w:rFonts w:ascii="Arial" w:hAnsi="Arial" w:cs="Arial" w:hint="default"/>
        </w:rPr>
        <w:t>V č</w:t>
      </w:r>
      <w:r w:rsidRPr="0032730D">
        <w:rPr>
          <w:rFonts w:ascii="Arial" w:hAnsi="Arial" w:cs="Arial" w:hint="default"/>
        </w:rPr>
        <w:t>l. I </w:t>
      </w:r>
      <w:r w:rsidRPr="0032730D">
        <w:rPr>
          <w:rFonts w:ascii="Arial" w:hAnsi="Arial" w:cs="Arial" w:hint="default"/>
        </w:rPr>
        <w:t>123. bode v §</w:t>
      </w:r>
      <w:r w:rsidRPr="0032730D">
        <w:rPr>
          <w:rFonts w:ascii="Arial" w:hAnsi="Arial" w:cs="Arial" w:hint="default"/>
        </w:rPr>
        <w:t xml:space="preserve"> 49 ods. 1 sa slová</w:t>
      </w:r>
      <w:r w:rsidRPr="0032730D">
        <w:rPr>
          <w:rFonts w:ascii="Arial" w:hAnsi="Arial" w:cs="Arial" w:hint="default"/>
        </w:rPr>
        <w:t xml:space="preserve"> „</w:t>
      </w:r>
      <w:r w:rsidRPr="0032730D">
        <w:rPr>
          <w:rFonts w:ascii="Arial" w:hAnsi="Arial" w:cs="Arial" w:hint="default"/>
        </w:rPr>
        <w:t>pí</w:t>
      </w:r>
      <w:r w:rsidRPr="0032730D">
        <w:rPr>
          <w:rFonts w:ascii="Arial" w:hAnsi="Arial" w:cs="Arial" w:hint="default"/>
        </w:rPr>
        <w:t>sm. b) a </w:t>
      </w:r>
      <w:r w:rsidRPr="0032730D">
        <w:rPr>
          <w:rFonts w:ascii="Arial" w:hAnsi="Arial" w:cs="Arial" w:hint="default"/>
        </w:rPr>
        <w:t>d)“</w:t>
      </w:r>
      <w:r w:rsidRPr="0032730D">
        <w:rPr>
          <w:rFonts w:ascii="Arial" w:hAnsi="Arial" w:cs="Arial" w:hint="default"/>
        </w:rPr>
        <w:t xml:space="preserve">  nahrá</w:t>
      </w:r>
      <w:r w:rsidRPr="0032730D">
        <w:rPr>
          <w:rFonts w:ascii="Arial" w:hAnsi="Arial" w:cs="Arial" w:hint="default"/>
        </w:rPr>
        <w:t>dzajú</w:t>
      </w:r>
      <w:r w:rsidRPr="0032730D">
        <w:rPr>
          <w:rFonts w:ascii="Arial" w:hAnsi="Arial" w:cs="Arial" w:hint="default"/>
        </w:rPr>
        <w:t xml:space="preserve"> slovami „</w:t>
      </w:r>
      <w:r w:rsidRPr="0032730D">
        <w:rPr>
          <w:rFonts w:ascii="Arial" w:hAnsi="Arial" w:cs="Arial" w:hint="default"/>
        </w:rPr>
        <w:t xml:space="preserve"> pí</w:t>
      </w:r>
      <w:r w:rsidRPr="0032730D">
        <w:rPr>
          <w:rFonts w:ascii="Arial" w:hAnsi="Arial" w:cs="Arial" w:hint="default"/>
        </w:rPr>
        <w:t>sm. b) alebo  pí</w:t>
      </w:r>
      <w:r w:rsidRPr="0032730D">
        <w:rPr>
          <w:rFonts w:ascii="Arial" w:hAnsi="Arial" w:cs="Arial" w:hint="default"/>
        </w:rPr>
        <w:t>sm. d)“</w:t>
      </w:r>
      <w:r w:rsidRPr="0032730D">
        <w:rPr>
          <w:rFonts w:ascii="Arial" w:hAnsi="Arial" w:cs="Arial" w:hint="default"/>
        </w:rPr>
        <w:t xml:space="preserve">. </w:t>
      </w:r>
    </w:p>
    <w:p w:rsidR="00EF22DC" w:rsidRPr="0032730D" w:rsidP="00EF22DC">
      <w:pPr>
        <w:bidi w:val="0"/>
        <w:ind w:left="3540"/>
        <w:jc w:val="both"/>
        <w:rPr>
          <w:rFonts w:ascii="Arial" w:hAnsi="Arial" w:cs="Arial"/>
        </w:rPr>
      </w:pPr>
      <w:r w:rsidRPr="0032730D">
        <w:rPr>
          <w:rFonts w:ascii="Arial" w:hAnsi="Arial" w:cs="Arial"/>
        </w:rPr>
        <w:t>Navrhuje</w:t>
      </w:r>
      <w:r w:rsidR="002611B2">
        <w:rPr>
          <w:rFonts w:ascii="Arial" w:hAnsi="Arial" w:cs="Arial"/>
        </w:rPr>
        <w:t xml:space="preserve"> sa</w:t>
      </w:r>
      <w:r w:rsidRPr="0032730D">
        <w:rPr>
          <w:rFonts w:ascii="Arial" w:hAnsi="Arial" w:cs="Arial"/>
        </w:rPr>
        <w:t xml:space="preserve"> explicitne ustanoviť, že podmienkou na poskytnutie  príspevku nie  je aby žiadateľ bol súčasne samostatne zárobkovo činnou osobou (SZČO)  podľa § 5 ods. 1 písm. b) aj podľa  písm. d), ale stačí aby spĺňal  iba jednu podmienku. Navrhovaná zmena vystihuje zámer predkladateľa (účel ustanovenia) a zároveň sa predíde prípadným nezrovnalostiam v aplikačnej praxi. </w:t>
      </w:r>
    </w:p>
    <w:p w:rsidR="00EF22DC" w:rsidRPr="0032730D" w:rsidP="00EF22DC">
      <w:pPr>
        <w:bidi w:val="0"/>
        <w:spacing w:line="360" w:lineRule="auto"/>
        <w:jc w:val="both"/>
        <w:rPr>
          <w:rFonts w:ascii="Arial" w:hAnsi="Arial" w:cs="Arial"/>
        </w:rPr>
      </w:pPr>
    </w:p>
    <w:p w:rsidR="00EF22DC" w:rsidRPr="00864B6F" w:rsidP="00EF22DC">
      <w:pPr>
        <w:bidi w:val="0"/>
        <w:ind w:left="3540"/>
        <w:jc w:val="both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>Ústavnoprávny výbor NR SR</w:t>
      </w:r>
    </w:p>
    <w:p w:rsidR="00EF22DC" w:rsidRPr="00864B6F" w:rsidP="00EF22DC">
      <w:pPr>
        <w:bidi w:val="0"/>
        <w:ind w:left="3540"/>
        <w:jc w:val="both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 xml:space="preserve">Výbor NR SR pre financie a rozpočet </w:t>
      </w:r>
    </w:p>
    <w:p w:rsidR="00EF22DC" w:rsidRPr="00864B6F" w:rsidP="00EF22DC">
      <w:pPr>
        <w:bidi w:val="0"/>
        <w:ind w:left="3540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 xml:space="preserve">Výbor NR SR pre </w:t>
      </w:r>
      <w:r>
        <w:rPr>
          <w:rFonts w:ascii="Arial" w:hAnsi="Arial" w:cs="Arial"/>
          <w:b/>
          <w:sz w:val="22"/>
          <w:szCs w:val="22"/>
        </w:rPr>
        <w:t>verejnú správu a regionálny rozvoj</w:t>
      </w:r>
    </w:p>
    <w:p w:rsidR="00EF22DC" w:rsidRPr="00864B6F" w:rsidP="00EF22DC">
      <w:pPr>
        <w:bidi w:val="0"/>
        <w:ind w:left="3540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 xml:space="preserve">Výbor NR SR pre sociálne veci </w:t>
      </w:r>
    </w:p>
    <w:p w:rsidR="00EF22DC" w:rsidP="00EF22DC">
      <w:pPr>
        <w:bidi w:val="0"/>
        <w:ind w:left="3540"/>
        <w:jc w:val="both"/>
        <w:rPr>
          <w:rFonts w:ascii="Arial" w:hAnsi="Arial" w:cs="Arial"/>
          <w:b/>
          <w:sz w:val="22"/>
          <w:szCs w:val="22"/>
        </w:rPr>
      </w:pPr>
    </w:p>
    <w:p w:rsidR="00EF22DC" w:rsidRPr="00864B6F" w:rsidP="00EF22DC">
      <w:pPr>
        <w:bidi w:val="0"/>
        <w:ind w:left="3540"/>
        <w:jc w:val="both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>Gestorský výbor odporúča schváliť.</w:t>
      </w:r>
    </w:p>
    <w:p w:rsidR="00EF22DC" w:rsidP="00EF22DC">
      <w:pPr>
        <w:pStyle w:val="ListParagraph"/>
        <w:bidi w:val="0"/>
        <w:jc w:val="both"/>
        <w:rPr>
          <w:rFonts w:ascii="Arial" w:hAnsi="Arial" w:cs="Arial"/>
          <w:sz w:val="24"/>
          <w:szCs w:val="24"/>
        </w:rPr>
      </w:pPr>
    </w:p>
    <w:p w:rsidR="00A3782F" w:rsidP="00EF22DC">
      <w:pPr>
        <w:pStyle w:val="ListParagraph"/>
        <w:bidi w:val="0"/>
        <w:jc w:val="both"/>
        <w:rPr>
          <w:rFonts w:ascii="Arial" w:hAnsi="Arial" w:cs="Arial"/>
          <w:sz w:val="24"/>
          <w:szCs w:val="24"/>
        </w:rPr>
      </w:pPr>
    </w:p>
    <w:p w:rsidR="00EF22DC" w:rsidRPr="0032730D" w:rsidP="00EF22DC">
      <w:pPr>
        <w:pStyle w:val="ListParagraph"/>
        <w:numPr>
          <w:numId w:val="6"/>
        </w:numPr>
        <w:bidi w:val="0"/>
        <w:spacing w:line="360" w:lineRule="auto"/>
        <w:jc w:val="both"/>
        <w:rPr>
          <w:rFonts w:ascii="Arial" w:hAnsi="Arial" w:cs="Arial" w:hint="default"/>
        </w:rPr>
      </w:pPr>
      <w:r w:rsidRPr="0032730D">
        <w:rPr>
          <w:rFonts w:ascii="Arial" w:hAnsi="Arial" w:cs="Arial" w:hint="default"/>
        </w:rPr>
        <w:t>V č</w:t>
      </w:r>
      <w:r w:rsidRPr="0032730D">
        <w:rPr>
          <w:rFonts w:ascii="Arial" w:hAnsi="Arial" w:cs="Arial" w:hint="default"/>
        </w:rPr>
        <w:t>l. I </w:t>
      </w:r>
      <w:r w:rsidRPr="0032730D">
        <w:rPr>
          <w:rFonts w:ascii="Arial" w:hAnsi="Arial" w:cs="Arial" w:hint="default"/>
        </w:rPr>
        <w:t>145. bode v §</w:t>
      </w:r>
      <w:r w:rsidRPr="0032730D">
        <w:rPr>
          <w:rFonts w:ascii="Arial" w:hAnsi="Arial" w:cs="Arial" w:hint="default"/>
        </w:rPr>
        <w:t xml:space="preserve"> 55 ods. 7 pí</w:t>
      </w:r>
      <w:r w:rsidRPr="0032730D">
        <w:rPr>
          <w:rFonts w:ascii="Arial" w:hAnsi="Arial" w:cs="Arial" w:hint="default"/>
        </w:rPr>
        <w:t>sm. d) sa za slovo „</w:t>
      </w:r>
      <w:r w:rsidRPr="0032730D">
        <w:rPr>
          <w:rFonts w:ascii="Arial" w:hAnsi="Arial" w:cs="Arial" w:hint="default"/>
        </w:rPr>
        <w:t>ozná</w:t>
      </w:r>
      <w:r w:rsidRPr="0032730D">
        <w:rPr>
          <w:rFonts w:ascii="Arial" w:hAnsi="Arial" w:cs="Arial" w:hint="default"/>
        </w:rPr>
        <w:t>miť“</w:t>
      </w:r>
      <w:r w:rsidRPr="0032730D">
        <w:rPr>
          <w:rFonts w:ascii="Arial" w:hAnsi="Arial" w:cs="Arial" w:hint="default"/>
        </w:rPr>
        <w:t xml:space="preserve"> vkladá</w:t>
      </w:r>
      <w:r w:rsidRPr="0032730D">
        <w:rPr>
          <w:rFonts w:ascii="Arial" w:hAnsi="Arial" w:cs="Arial" w:hint="default"/>
        </w:rPr>
        <w:t xml:space="preserve"> slovo „ú</w:t>
      </w:r>
      <w:r w:rsidRPr="0032730D">
        <w:rPr>
          <w:rFonts w:ascii="Arial" w:hAnsi="Arial" w:cs="Arial" w:hint="default"/>
        </w:rPr>
        <w:t>radu“</w:t>
      </w:r>
      <w:r w:rsidRPr="0032730D">
        <w:rPr>
          <w:rFonts w:ascii="Arial" w:hAnsi="Arial" w:cs="Arial" w:hint="default"/>
        </w:rPr>
        <w:t xml:space="preserve">. </w:t>
      </w:r>
    </w:p>
    <w:p w:rsidR="00EF22DC" w:rsidRPr="0032730D" w:rsidP="00EF22DC">
      <w:pPr>
        <w:bidi w:val="0"/>
        <w:ind w:left="3540"/>
        <w:jc w:val="both"/>
        <w:rPr>
          <w:rFonts w:ascii="Arial" w:hAnsi="Arial" w:cs="Arial"/>
        </w:rPr>
      </w:pPr>
      <w:r w:rsidRPr="0032730D">
        <w:rPr>
          <w:rFonts w:ascii="Arial" w:hAnsi="Arial" w:cs="Arial"/>
        </w:rPr>
        <w:t xml:space="preserve">Navrhuje sa vymedziť (doplniť) subjekt, ktorému sa má oznámiť zmena sídla. </w:t>
      </w:r>
    </w:p>
    <w:p w:rsidR="00EF22DC" w:rsidRPr="0032730D" w:rsidP="00EF22DC">
      <w:pPr>
        <w:bidi w:val="0"/>
        <w:spacing w:line="360" w:lineRule="auto"/>
        <w:jc w:val="both"/>
        <w:rPr>
          <w:rFonts w:ascii="Arial" w:hAnsi="Arial" w:cs="Arial"/>
        </w:rPr>
      </w:pPr>
    </w:p>
    <w:p w:rsidR="00EF22DC" w:rsidRPr="00864B6F" w:rsidP="00EF22DC">
      <w:pPr>
        <w:bidi w:val="0"/>
        <w:ind w:left="3540"/>
        <w:jc w:val="both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>Ústavnoprávny výbor NR SR</w:t>
      </w:r>
    </w:p>
    <w:p w:rsidR="00EF22DC" w:rsidRPr="00864B6F" w:rsidP="00EF22DC">
      <w:pPr>
        <w:bidi w:val="0"/>
        <w:ind w:left="3540"/>
        <w:jc w:val="both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 xml:space="preserve">Výbor NR SR pre financie a rozpočet </w:t>
      </w:r>
    </w:p>
    <w:p w:rsidR="00EF22DC" w:rsidRPr="00864B6F" w:rsidP="00EF22DC">
      <w:pPr>
        <w:bidi w:val="0"/>
        <w:ind w:left="3540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 xml:space="preserve">Výbor NR SR pre </w:t>
      </w:r>
      <w:r>
        <w:rPr>
          <w:rFonts w:ascii="Arial" w:hAnsi="Arial" w:cs="Arial"/>
          <w:b/>
          <w:sz w:val="22"/>
          <w:szCs w:val="22"/>
        </w:rPr>
        <w:t>verejnú správu a regionálny rozvoj</w:t>
      </w:r>
    </w:p>
    <w:p w:rsidR="00EF22DC" w:rsidRPr="00864B6F" w:rsidP="00EF22DC">
      <w:pPr>
        <w:bidi w:val="0"/>
        <w:ind w:left="3540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 xml:space="preserve">Výbor NR SR pre sociálne veci </w:t>
      </w:r>
    </w:p>
    <w:p w:rsidR="00EF22DC" w:rsidP="00EF22DC">
      <w:pPr>
        <w:bidi w:val="0"/>
        <w:ind w:left="3540"/>
        <w:jc w:val="both"/>
        <w:rPr>
          <w:rFonts w:ascii="Arial" w:hAnsi="Arial" w:cs="Arial"/>
          <w:b/>
          <w:sz w:val="22"/>
          <w:szCs w:val="22"/>
        </w:rPr>
      </w:pPr>
    </w:p>
    <w:p w:rsidR="00EF22DC" w:rsidRPr="00864B6F" w:rsidP="00A3782F">
      <w:pPr>
        <w:bidi w:val="0"/>
        <w:spacing w:line="276" w:lineRule="auto"/>
        <w:ind w:left="3540"/>
        <w:jc w:val="both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>Gestorský výbor odporúča schváliť.</w:t>
      </w:r>
    </w:p>
    <w:p w:rsidR="00EF22DC" w:rsidP="00A3782F">
      <w:pPr>
        <w:bidi w:val="0"/>
        <w:spacing w:line="276" w:lineRule="auto"/>
        <w:jc w:val="both"/>
        <w:rPr>
          <w:rFonts w:ascii="Arial" w:hAnsi="Arial" w:cs="Arial"/>
        </w:rPr>
      </w:pPr>
    </w:p>
    <w:p w:rsidR="00A3782F" w:rsidRPr="0032730D" w:rsidP="00A3782F">
      <w:pPr>
        <w:bidi w:val="0"/>
        <w:spacing w:line="276" w:lineRule="auto"/>
        <w:jc w:val="both"/>
        <w:rPr>
          <w:rFonts w:ascii="Arial" w:hAnsi="Arial" w:cs="Arial"/>
        </w:rPr>
      </w:pPr>
    </w:p>
    <w:p w:rsidR="00EF22DC" w:rsidRPr="0032730D" w:rsidP="00EF22DC">
      <w:pPr>
        <w:pStyle w:val="ListParagraph"/>
        <w:numPr>
          <w:numId w:val="6"/>
        </w:numPr>
        <w:bidi w:val="0"/>
        <w:spacing w:line="360" w:lineRule="auto"/>
        <w:jc w:val="both"/>
        <w:rPr>
          <w:rFonts w:ascii="Arial" w:hAnsi="Arial" w:cs="Arial" w:hint="default"/>
        </w:rPr>
      </w:pPr>
      <w:r w:rsidRPr="0032730D">
        <w:rPr>
          <w:rFonts w:ascii="Arial" w:hAnsi="Arial" w:cs="Arial" w:hint="default"/>
        </w:rPr>
        <w:t>V č</w:t>
      </w:r>
      <w:r w:rsidRPr="0032730D">
        <w:rPr>
          <w:rFonts w:ascii="Arial" w:hAnsi="Arial" w:cs="Arial" w:hint="default"/>
        </w:rPr>
        <w:t>l. I v </w:t>
      </w:r>
      <w:r w:rsidRPr="0032730D">
        <w:rPr>
          <w:rFonts w:ascii="Arial" w:hAnsi="Arial" w:cs="Arial" w:hint="default"/>
        </w:rPr>
        <w:t>150. bode v §</w:t>
      </w:r>
      <w:r w:rsidRPr="0032730D">
        <w:rPr>
          <w:rFonts w:ascii="Arial" w:hAnsi="Arial" w:cs="Arial" w:hint="default"/>
        </w:rPr>
        <w:t xml:space="preserve"> 56a ods. 2 sa slová</w:t>
      </w:r>
      <w:r w:rsidRPr="0032730D">
        <w:rPr>
          <w:rFonts w:ascii="Arial" w:hAnsi="Arial" w:cs="Arial" w:hint="default"/>
        </w:rPr>
        <w:t xml:space="preserve"> „</w:t>
      </w:r>
      <w:r w:rsidRPr="0032730D">
        <w:rPr>
          <w:rFonts w:ascii="Arial" w:hAnsi="Arial" w:cs="Arial" w:hint="default"/>
        </w:rPr>
        <w:t>mesač</w:t>
      </w:r>
      <w:r w:rsidRPr="0032730D">
        <w:rPr>
          <w:rFonts w:ascii="Arial" w:hAnsi="Arial" w:cs="Arial" w:hint="default"/>
        </w:rPr>
        <w:t>ne vo výš</w:t>
      </w:r>
      <w:r w:rsidRPr="0032730D">
        <w:rPr>
          <w:rFonts w:ascii="Arial" w:hAnsi="Arial" w:cs="Arial" w:hint="default"/>
        </w:rPr>
        <w:t>ke“</w:t>
      </w:r>
      <w:r w:rsidRPr="0032730D">
        <w:rPr>
          <w:rFonts w:ascii="Arial" w:hAnsi="Arial" w:cs="Arial" w:hint="default"/>
        </w:rPr>
        <w:t xml:space="preserve"> nahrá</w:t>
      </w:r>
      <w:r w:rsidRPr="0032730D">
        <w:rPr>
          <w:rFonts w:ascii="Arial" w:hAnsi="Arial" w:cs="Arial" w:hint="default"/>
        </w:rPr>
        <w:t>dzajú</w:t>
      </w:r>
      <w:r w:rsidRPr="0032730D">
        <w:rPr>
          <w:rFonts w:ascii="Arial" w:hAnsi="Arial" w:cs="Arial" w:hint="default"/>
        </w:rPr>
        <w:t xml:space="preserve"> slovami „</w:t>
      </w:r>
      <w:r w:rsidRPr="0032730D">
        <w:rPr>
          <w:rFonts w:ascii="Arial" w:hAnsi="Arial" w:cs="Arial" w:hint="default"/>
        </w:rPr>
        <w:t xml:space="preserve"> na ú</w:t>
      </w:r>
      <w:r w:rsidRPr="0032730D">
        <w:rPr>
          <w:rFonts w:ascii="Arial" w:hAnsi="Arial" w:cs="Arial" w:hint="default"/>
        </w:rPr>
        <w:t>hradu“</w:t>
      </w:r>
      <w:r w:rsidRPr="0032730D">
        <w:rPr>
          <w:rFonts w:ascii="Arial" w:hAnsi="Arial" w:cs="Arial" w:hint="default"/>
        </w:rPr>
        <w:t xml:space="preserve"> a s</w:t>
      </w:r>
      <w:r w:rsidRPr="0032730D">
        <w:rPr>
          <w:rFonts w:ascii="Arial" w:hAnsi="Arial" w:cs="Arial" w:hint="default"/>
        </w:rPr>
        <w:t>lová</w:t>
      </w:r>
      <w:r w:rsidRPr="0032730D">
        <w:rPr>
          <w:rFonts w:ascii="Arial" w:hAnsi="Arial" w:cs="Arial" w:hint="default"/>
        </w:rPr>
        <w:t xml:space="preserve"> „</w:t>
      </w:r>
      <w:r w:rsidRPr="0032730D">
        <w:rPr>
          <w:rFonts w:ascii="Arial" w:hAnsi="Arial" w:cs="Arial" w:hint="default"/>
        </w:rPr>
        <w:t>zamestná</w:t>
      </w:r>
      <w:r w:rsidRPr="0032730D">
        <w:rPr>
          <w:rFonts w:ascii="Arial" w:hAnsi="Arial" w:cs="Arial" w:hint="default"/>
        </w:rPr>
        <w:t>vateľ</w:t>
      </w:r>
      <w:r w:rsidRPr="0032730D">
        <w:rPr>
          <w:rFonts w:ascii="Arial" w:hAnsi="Arial" w:cs="Arial" w:hint="default"/>
        </w:rPr>
        <w:t>om zo mzdy“</w:t>
      </w:r>
      <w:r w:rsidRPr="0032730D">
        <w:rPr>
          <w:rFonts w:ascii="Arial" w:hAnsi="Arial" w:cs="Arial" w:hint="default"/>
        </w:rPr>
        <w:t xml:space="preserve"> sa nahrá</w:t>
      </w:r>
      <w:r w:rsidRPr="0032730D">
        <w:rPr>
          <w:rFonts w:ascii="Arial" w:hAnsi="Arial" w:cs="Arial" w:hint="default"/>
        </w:rPr>
        <w:t>dzajú</w:t>
      </w:r>
      <w:r w:rsidRPr="0032730D">
        <w:rPr>
          <w:rFonts w:ascii="Arial" w:hAnsi="Arial" w:cs="Arial" w:hint="default"/>
        </w:rPr>
        <w:t xml:space="preserve"> slovami „</w:t>
      </w:r>
      <w:r w:rsidRPr="0032730D">
        <w:rPr>
          <w:rFonts w:ascii="Arial" w:hAnsi="Arial" w:cs="Arial" w:hint="default"/>
        </w:rPr>
        <w:t>zamestná</w:t>
      </w:r>
      <w:r w:rsidRPr="0032730D">
        <w:rPr>
          <w:rFonts w:ascii="Arial" w:hAnsi="Arial" w:cs="Arial" w:hint="default"/>
        </w:rPr>
        <w:t>vateľ</w:t>
      </w:r>
      <w:r w:rsidRPr="0032730D">
        <w:rPr>
          <w:rFonts w:ascii="Arial" w:hAnsi="Arial" w:cs="Arial" w:hint="default"/>
        </w:rPr>
        <w:t>om mesač</w:t>
      </w:r>
      <w:r w:rsidRPr="0032730D">
        <w:rPr>
          <w:rFonts w:ascii="Arial" w:hAnsi="Arial" w:cs="Arial" w:hint="default"/>
        </w:rPr>
        <w:t>ne zo mzdy“</w:t>
      </w:r>
      <w:r w:rsidRPr="0032730D">
        <w:rPr>
          <w:rFonts w:ascii="Arial" w:hAnsi="Arial" w:cs="Arial" w:hint="default"/>
        </w:rPr>
        <w:t xml:space="preserve">.  </w:t>
      </w:r>
    </w:p>
    <w:p w:rsidR="00EF22DC" w:rsidRPr="0032730D" w:rsidP="00EF22DC">
      <w:pPr>
        <w:bidi w:val="0"/>
        <w:ind w:left="3540"/>
        <w:jc w:val="both"/>
        <w:rPr>
          <w:rFonts w:ascii="Arial" w:hAnsi="Arial" w:cs="Arial"/>
        </w:rPr>
      </w:pPr>
      <w:r w:rsidRPr="0032730D">
        <w:rPr>
          <w:rFonts w:ascii="Arial" w:hAnsi="Arial" w:cs="Arial"/>
        </w:rPr>
        <w:t>Navrhuje sa spresnenie normatívneho textu s cieľom odstrániť rozpor s navrhovanou úpravou v odseku 3, podľa ktorej sa príspevok poskytuje  štvrťročne.</w:t>
      </w:r>
    </w:p>
    <w:p w:rsidR="00EF22DC" w:rsidRPr="0032730D" w:rsidP="00EF22DC">
      <w:pPr>
        <w:bidi w:val="0"/>
        <w:spacing w:line="360" w:lineRule="auto"/>
        <w:jc w:val="both"/>
        <w:rPr>
          <w:rFonts w:ascii="Arial" w:hAnsi="Arial" w:cs="Arial"/>
        </w:rPr>
      </w:pPr>
    </w:p>
    <w:p w:rsidR="00EF22DC" w:rsidRPr="00864B6F" w:rsidP="00EF22DC">
      <w:pPr>
        <w:bidi w:val="0"/>
        <w:ind w:left="3540"/>
        <w:jc w:val="both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>Ústavnoprávny výbor NR SR</w:t>
      </w:r>
    </w:p>
    <w:p w:rsidR="00EF22DC" w:rsidRPr="00864B6F" w:rsidP="00EF22DC">
      <w:pPr>
        <w:bidi w:val="0"/>
        <w:ind w:left="3540"/>
        <w:jc w:val="both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 xml:space="preserve">Výbor NR SR pre financie a rozpočet </w:t>
      </w:r>
    </w:p>
    <w:p w:rsidR="00EF22DC" w:rsidRPr="00864B6F" w:rsidP="00EF22DC">
      <w:pPr>
        <w:bidi w:val="0"/>
        <w:ind w:left="3540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 xml:space="preserve">Výbor NR SR pre </w:t>
      </w:r>
      <w:r>
        <w:rPr>
          <w:rFonts w:ascii="Arial" w:hAnsi="Arial" w:cs="Arial"/>
          <w:b/>
          <w:sz w:val="22"/>
          <w:szCs w:val="22"/>
        </w:rPr>
        <w:t>verejnú správu a regionálny rozvoj</w:t>
      </w:r>
    </w:p>
    <w:p w:rsidR="00EF22DC" w:rsidRPr="00864B6F" w:rsidP="00EF22DC">
      <w:pPr>
        <w:bidi w:val="0"/>
        <w:ind w:left="3540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 xml:space="preserve">Výbor NR SR pre sociálne veci </w:t>
      </w:r>
    </w:p>
    <w:p w:rsidR="00EF22DC" w:rsidP="00EF22DC">
      <w:pPr>
        <w:bidi w:val="0"/>
        <w:ind w:left="3540"/>
        <w:jc w:val="both"/>
        <w:rPr>
          <w:rFonts w:ascii="Arial" w:hAnsi="Arial" w:cs="Arial"/>
          <w:b/>
          <w:sz w:val="22"/>
          <w:szCs w:val="22"/>
        </w:rPr>
      </w:pPr>
    </w:p>
    <w:p w:rsidR="00EF22DC" w:rsidRPr="00864B6F" w:rsidP="00EF22DC">
      <w:pPr>
        <w:bidi w:val="0"/>
        <w:ind w:left="3540"/>
        <w:jc w:val="both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>Gestorský výbor odporúča schváliť.</w:t>
      </w:r>
    </w:p>
    <w:p w:rsidR="00EF22DC" w:rsidP="00A3782F">
      <w:pPr>
        <w:bidi w:val="0"/>
        <w:jc w:val="both"/>
        <w:rPr>
          <w:rFonts w:ascii="Arial" w:hAnsi="Arial" w:cs="Arial"/>
        </w:rPr>
      </w:pPr>
    </w:p>
    <w:p w:rsidR="00A3782F" w:rsidRPr="0032730D" w:rsidP="00A3782F">
      <w:pPr>
        <w:bidi w:val="0"/>
        <w:jc w:val="both"/>
        <w:rPr>
          <w:rFonts w:ascii="Arial" w:hAnsi="Arial" w:cs="Arial"/>
        </w:rPr>
      </w:pPr>
    </w:p>
    <w:p w:rsidR="00EF22DC" w:rsidRPr="0032730D" w:rsidP="00EF22DC">
      <w:pPr>
        <w:pStyle w:val="ListParagraph"/>
        <w:numPr>
          <w:numId w:val="6"/>
        </w:numPr>
        <w:bidi w:val="0"/>
        <w:spacing w:line="360" w:lineRule="auto"/>
        <w:jc w:val="both"/>
        <w:rPr>
          <w:rFonts w:ascii="Arial" w:hAnsi="Arial" w:cs="Arial" w:hint="default"/>
        </w:rPr>
      </w:pPr>
      <w:r w:rsidRPr="0032730D">
        <w:rPr>
          <w:rFonts w:ascii="Arial" w:hAnsi="Arial" w:cs="Arial"/>
        </w:rPr>
        <w:t>V </w:t>
      </w:r>
      <w:r w:rsidRPr="0032730D">
        <w:rPr>
          <w:rFonts w:ascii="Arial" w:hAnsi="Arial" w:cs="Arial" w:hint="default"/>
        </w:rPr>
        <w:t>č</w:t>
      </w:r>
      <w:r w:rsidRPr="0032730D">
        <w:rPr>
          <w:rFonts w:ascii="Arial" w:hAnsi="Arial" w:cs="Arial" w:hint="default"/>
        </w:rPr>
        <w:t>l. I </w:t>
      </w:r>
      <w:r w:rsidRPr="0032730D">
        <w:rPr>
          <w:rFonts w:ascii="Arial" w:hAnsi="Arial" w:cs="Arial" w:hint="default"/>
        </w:rPr>
        <w:t>154. bode  v §</w:t>
      </w:r>
      <w:r w:rsidRPr="0032730D">
        <w:rPr>
          <w:rFonts w:ascii="Arial" w:hAnsi="Arial" w:cs="Arial" w:hint="default"/>
        </w:rPr>
        <w:t xml:space="preserve"> 57 ods. 1 sa slová</w:t>
      </w:r>
      <w:r w:rsidRPr="0032730D">
        <w:rPr>
          <w:rFonts w:ascii="Arial" w:hAnsi="Arial" w:cs="Arial" w:hint="default"/>
        </w:rPr>
        <w:t xml:space="preserve"> „</w:t>
      </w:r>
      <w:r w:rsidRPr="0032730D">
        <w:rPr>
          <w:rFonts w:ascii="Arial" w:hAnsi="Arial" w:cs="Arial" w:hint="default"/>
        </w:rPr>
        <w:t>pí</w:t>
      </w:r>
      <w:r w:rsidRPr="0032730D">
        <w:rPr>
          <w:rFonts w:ascii="Arial" w:hAnsi="Arial" w:cs="Arial" w:hint="default"/>
        </w:rPr>
        <w:t>sm. b) a </w:t>
      </w:r>
      <w:r w:rsidRPr="0032730D">
        <w:rPr>
          <w:rFonts w:ascii="Arial" w:hAnsi="Arial" w:cs="Arial" w:hint="default"/>
        </w:rPr>
        <w:t>d)“</w:t>
      </w:r>
      <w:r w:rsidRPr="0032730D">
        <w:rPr>
          <w:rFonts w:ascii="Arial" w:hAnsi="Arial" w:cs="Arial" w:hint="default"/>
        </w:rPr>
        <w:t xml:space="preserve"> nahrá</w:t>
      </w:r>
      <w:r w:rsidRPr="0032730D">
        <w:rPr>
          <w:rFonts w:ascii="Arial" w:hAnsi="Arial" w:cs="Arial" w:hint="default"/>
        </w:rPr>
        <w:t>dzajú</w:t>
      </w:r>
      <w:r w:rsidRPr="0032730D">
        <w:rPr>
          <w:rFonts w:ascii="Arial" w:hAnsi="Arial" w:cs="Arial" w:hint="default"/>
        </w:rPr>
        <w:t xml:space="preserve"> slovami „</w:t>
      </w:r>
      <w:r w:rsidRPr="0032730D">
        <w:rPr>
          <w:rFonts w:ascii="Arial" w:hAnsi="Arial" w:cs="Arial" w:hint="default"/>
        </w:rPr>
        <w:t>pí</w:t>
      </w:r>
      <w:r w:rsidRPr="0032730D">
        <w:rPr>
          <w:rFonts w:ascii="Arial" w:hAnsi="Arial" w:cs="Arial" w:hint="default"/>
        </w:rPr>
        <w:t>sm. b) alebo pí</w:t>
      </w:r>
      <w:r w:rsidRPr="0032730D">
        <w:rPr>
          <w:rFonts w:ascii="Arial" w:hAnsi="Arial" w:cs="Arial" w:hint="default"/>
        </w:rPr>
        <w:t>sm. d)“.</w:t>
      </w:r>
    </w:p>
    <w:p w:rsidR="00EF22DC" w:rsidRPr="0032730D" w:rsidP="00EF22DC">
      <w:pPr>
        <w:bidi w:val="0"/>
        <w:ind w:left="3540"/>
        <w:jc w:val="both"/>
        <w:rPr>
          <w:rFonts w:ascii="Arial" w:hAnsi="Arial" w:cs="Arial"/>
        </w:rPr>
      </w:pPr>
      <w:r w:rsidRPr="0032730D">
        <w:rPr>
          <w:rFonts w:ascii="Arial" w:hAnsi="Arial" w:cs="Arial"/>
        </w:rPr>
        <w:t>Navrhuje</w:t>
      </w:r>
      <w:r w:rsidR="002611B2">
        <w:rPr>
          <w:rFonts w:ascii="Arial" w:hAnsi="Arial" w:cs="Arial"/>
        </w:rPr>
        <w:t xml:space="preserve"> sa</w:t>
      </w:r>
      <w:r w:rsidRPr="0032730D">
        <w:rPr>
          <w:rFonts w:ascii="Arial" w:hAnsi="Arial" w:cs="Arial"/>
        </w:rPr>
        <w:t xml:space="preserve"> explicitne ustanoviť, že podmienkou na poskytnutie  príspevku nie  je aby žiadateľ bol súčasne samostatne zárobkovo činnou osobou (SZČO) podľa § 5 ods. 1 písm. b) aj podľa  písm. d), ale stačí aby spĺňal  iba jednu podmienku. Navrhovaná zmena vystihuje zámer predkladateľa (účel ustanovenia) a zároveň sa predíde prípadným nezrovnalostiam v aplikačnej praxi. </w:t>
      </w:r>
    </w:p>
    <w:p w:rsidR="002611B2" w:rsidP="00EF22DC">
      <w:pPr>
        <w:bidi w:val="0"/>
        <w:ind w:left="3540"/>
        <w:jc w:val="both"/>
        <w:rPr>
          <w:rFonts w:ascii="Arial" w:hAnsi="Arial" w:cs="Arial"/>
          <w:b/>
          <w:sz w:val="22"/>
          <w:szCs w:val="22"/>
        </w:rPr>
      </w:pPr>
    </w:p>
    <w:p w:rsidR="00EF22DC" w:rsidRPr="00864B6F" w:rsidP="00EF22DC">
      <w:pPr>
        <w:bidi w:val="0"/>
        <w:ind w:left="3540"/>
        <w:jc w:val="both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>Ústavnoprávny výbor NR SR</w:t>
      </w:r>
    </w:p>
    <w:p w:rsidR="00EF22DC" w:rsidRPr="00864B6F" w:rsidP="00EF22DC">
      <w:pPr>
        <w:bidi w:val="0"/>
        <w:ind w:left="3540"/>
        <w:jc w:val="both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 xml:space="preserve">Výbor NR SR pre financie a rozpočet </w:t>
      </w:r>
    </w:p>
    <w:p w:rsidR="00EF22DC" w:rsidRPr="00864B6F" w:rsidP="00EF22DC">
      <w:pPr>
        <w:bidi w:val="0"/>
        <w:ind w:left="3540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 xml:space="preserve">Výbor NR SR pre </w:t>
      </w:r>
      <w:r>
        <w:rPr>
          <w:rFonts w:ascii="Arial" w:hAnsi="Arial" w:cs="Arial"/>
          <w:b/>
          <w:sz w:val="22"/>
          <w:szCs w:val="22"/>
        </w:rPr>
        <w:t>verejnú správu a regionálny rozvoj</w:t>
      </w:r>
    </w:p>
    <w:p w:rsidR="00EF22DC" w:rsidRPr="00864B6F" w:rsidP="00EF22DC">
      <w:pPr>
        <w:bidi w:val="0"/>
        <w:ind w:left="3540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 xml:space="preserve">Výbor NR SR pre sociálne veci </w:t>
      </w:r>
    </w:p>
    <w:p w:rsidR="00EF22DC" w:rsidP="00EF22DC">
      <w:pPr>
        <w:bidi w:val="0"/>
        <w:ind w:left="3540"/>
        <w:jc w:val="both"/>
        <w:rPr>
          <w:rFonts w:ascii="Arial" w:hAnsi="Arial" w:cs="Arial"/>
          <w:b/>
          <w:sz w:val="22"/>
          <w:szCs w:val="22"/>
        </w:rPr>
      </w:pPr>
    </w:p>
    <w:p w:rsidR="00EF22DC" w:rsidRPr="00864B6F" w:rsidP="00EF22DC">
      <w:pPr>
        <w:bidi w:val="0"/>
        <w:ind w:left="3540"/>
        <w:jc w:val="both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>Gestorský výbor odporúča schváliť.</w:t>
      </w:r>
    </w:p>
    <w:p w:rsidR="00EF22DC" w:rsidP="00EF22DC">
      <w:pPr>
        <w:pStyle w:val="ListParagraph"/>
        <w:bidi w:val="0"/>
        <w:jc w:val="both"/>
        <w:rPr>
          <w:rFonts w:ascii="Arial" w:hAnsi="Arial" w:cs="Arial"/>
          <w:sz w:val="24"/>
          <w:szCs w:val="24"/>
        </w:rPr>
      </w:pPr>
    </w:p>
    <w:p w:rsidR="00EF22DC" w:rsidRPr="0032730D" w:rsidP="00A2176D">
      <w:pPr>
        <w:pStyle w:val="ListParagraph"/>
        <w:numPr>
          <w:numId w:val="6"/>
        </w:numPr>
        <w:bidi w:val="0"/>
        <w:spacing w:after="0"/>
        <w:jc w:val="both"/>
        <w:rPr>
          <w:rFonts w:ascii="Arial" w:hAnsi="Arial" w:cs="Arial" w:hint="default"/>
        </w:rPr>
      </w:pPr>
      <w:r w:rsidRPr="0032730D">
        <w:rPr>
          <w:rFonts w:ascii="Arial" w:hAnsi="Arial" w:cs="Arial" w:hint="default"/>
        </w:rPr>
        <w:t>Za bod 156. sa vkladá</w:t>
      </w:r>
      <w:r w:rsidRPr="0032730D">
        <w:rPr>
          <w:rFonts w:ascii="Arial" w:hAnsi="Arial" w:cs="Arial" w:hint="default"/>
        </w:rPr>
        <w:t xml:space="preserve"> nový</w:t>
      </w:r>
      <w:r w:rsidRPr="0032730D">
        <w:rPr>
          <w:rFonts w:ascii="Arial" w:hAnsi="Arial" w:cs="Arial" w:hint="default"/>
        </w:rPr>
        <w:t xml:space="preserve"> bod 157., ktorý</w:t>
      </w:r>
      <w:r w:rsidRPr="0032730D">
        <w:rPr>
          <w:rFonts w:ascii="Arial" w:hAnsi="Arial" w:cs="Arial" w:hint="default"/>
        </w:rPr>
        <w:t xml:space="preserve"> znie:</w:t>
      </w:r>
    </w:p>
    <w:p w:rsidR="00EF22DC" w:rsidRPr="0032730D" w:rsidP="00A2176D">
      <w:pPr>
        <w:bidi w:val="0"/>
        <w:spacing w:line="276" w:lineRule="auto"/>
        <w:jc w:val="both"/>
        <w:rPr>
          <w:rFonts w:ascii="Arial" w:hAnsi="Arial" w:cs="Arial"/>
        </w:rPr>
      </w:pPr>
      <w:r w:rsidRPr="0032730D">
        <w:rPr>
          <w:rFonts w:ascii="Arial" w:hAnsi="Arial" w:cs="Arial"/>
        </w:rPr>
        <w:t>„157. V § 58 ods. 15 úvodnej vete sa slová „je oprávnený“ nahrádzajú slovom „môže“.</w:t>
      </w:r>
      <w:r w:rsidR="00A55DA7">
        <w:rPr>
          <w:rFonts w:ascii="Arial" w:hAnsi="Arial" w:cs="Arial"/>
        </w:rPr>
        <w:t>“.</w:t>
      </w:r>
    </w:p>
    <w:p w:rsidR="00EF22DC" w:rsidRPr="0032730D" w:rsidP="00EF22DC">
      <w:pPr>
        <w:bidi w:val="0"/>
        <w:spacing w:line="360" w:lineRule="auto"/>
        <w:jc w:val="both"/>
        <w:rPr>
          <w:rFonts w:ascii="Arial" w:hAnsi="Arial" w:cs="Arial"/>
        </w:rPr>
      </w:pPr>
      <w:r w:rsidRPr="0032730D">
        <w:rPr>
          <w:rFonts w:ascii="Arial" w:hAnsi="Arial" w:cs="Arial"/>
        </w:rPr>
        <w:t>Ďalšie body sa primerane prečíslujú.</w:t>
      </w:r>
    </w:p>
    <w:p w:rsidR="00EF22DC" w:rsidRPr="0032730D" w:rsidP="00EF22DC">
      <w:pPr>
        <w:bidi w:val="0"/>
        <w:ind w:left="3538"/>
        <w:jc w:val="both"/>
        <w:rPr>
          <w:rFonts w:ascii="Arial" w:hAnsi="Arial" w:cs="Arial"/>
        </w:rPr>
      </w:pPr>
      <w:r w:rsidRPr="0032730D">
        <w:rPr>
          <w:rFonts w:ascii="Arial" w:hAnsi="Arial" w:cs="Arial"/>
        </w:rPr>
        <w:t>Ide o legislatívnotechnickú a gramatickú úpravu úvodnej vety v súvislosti s  vložením nového písmena c) v § 58 ods. 15 (157. bod návrhu).</w:t>
      </w:r>
    </w:p>
    <w:p w:rsidR="00EF22DC" w:rsidRPr="0032730D" w:rsidP="00EF22DC">
      <w:pPr>
        <w:bidi w:val="0"/>
        <w:spacing w:line="360" w:lineRule="auto"/>
        <w:jc w:val="both"/>
        <w:rPr>
          <w:rFonts w:ascii="Arial" w:hAnsi="Arial" w:cs="Arial"/>
        </w:rPr>
      </w:pPr>
    </w:p>
    <w:p w:rsidR="00EF22DC" w:rsidRPr="00864B6F" w:rsidP="00EF22DC">
      <w:pPr>
        <w:bidi w:val="0"/>
        <w:ind w:left="3540"/>
        <w:jc w:val="both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>Ústavnoprávny výbor NR SR</w:t>
      </w:r>
    </w:p>
    <w:p w:rsidR="00EF22DC" w:rsidRPr="00864B6F" w:rsidP="00EF22DC">
      <w:pPr>
        <w:bidi w:val="0"/>
        <w:ind w:left="3540"/>
        <w:jc w:val="both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 xml:space="preserve">Výbor NR SR pre financie a rozpočet </w:t>
      </w:r>
    </w:p>
    <w:p w:rsidR="00EF22DC" w:rsidRPr="00864B6F" w:rsidP="00EF22DC">
      <w:pPr>
        <w:bidi w:val="0"/>
        <w:ind w:left="3540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 xml:space="preserve">Výbor NR SR pre </w:t>
      </w:r>
      <w:r>
        <w:rPr>
          <w:rFonts w:ascii="Arial" w:hAnsi="Arial" w:cs="Arial"/>
          <w:b/>
          <w:sz w:val="22"/>
          <w:szCs w:val="22"/>
        </w:rPr>
        <w:t>verejnú správu a regionálny rozvoj</w:t>
      </w:r>
    </w:p>
    <w:p w:rsidR="00EF22DC" w:rsidRPr="00864B6F" w:rsidP="00EF22DC">
      <w:pPr>
        <w:bidi w:val="0"/>
        <w:ind w:left="3540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 xml:space="preserve">Výbor NR SR pre sociálne veci </w:t>
      </w:r>
    </w:p>
    <w:p w:rsidR="00EF22DC" w:rsidP="00EF22DC">
      <w:pPr>
        <w:bidi w:val="0"/>
        <w:ind w:left="3540"/>
        <w:jc w:val="both"/>
        <w:rPr>
          <w:rFonts w:ascii="Arial" w:hAnsi="Arial" w:cs="Arial"/>
          <w:b/>
          <w:sz w:val="22"/>
          <w:szCs w:val="22"/>
        </w:rPr>
      </w:pPr>
    </w:p>
    <w:p w:rsidR="00EF22DC" w:rsidRPr="00864B6F" w:rsidP="00EF22DC">
      <w:pPr>
        <w:bidi w:val="0"/>
        <w:ind w:left="3540"/>
        <w:jc w:val="both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>Gestorský výbor odporúča schváliť.</w:t>
      </w:r>
    </w:p>
    <w:p w:rsidR="00EF22DC" w:rsidP="00EF22DC">
      <w:pPr>
        <w:pStyle w:val="ListParagraph"/>
        <w:bidi w:val="0"/>
        <w:jc w:val="both"/>
        <w:rPr>
          <w:rFonts w:ascii="Arial" w:hAnsi="Arial" w:cs="Arial"/>
          <w:sz w:val="24"/>
          <w:szCs w:val="24"/>
        </w:rPr>
      </w:pPr>
    </w:p>
    <w:p w:rsidR="00EF22DC" w:rsidRPr="0032730D" w:rsidP="00EF22DC">
      <w:pPr>
        <w:bidi w:val="0"/>
        <w:spacing w:line="20" w:lineRule="atLeast"/>
        <w:jc w:val="both"/>
        <w:rPr>
          <w:rFonts w:ascii="Arial" w:hAnsi="Arial" w:cs="Arial"/>
        </w:rPr>
      </w:pPr>
    </w:p>
    <w:p w:rsidR="00EF22DC" w:rsidRPr="0032730D" w:rsidP="00EF22DC">
      <w:pPr>
        <w:pStyle w:val="ListParagraph"/>
        <w:numPr>
          <w:numId w:val="6"/>
        </w:numPr>
        <w:bidi w:val="0"/>
        <w:spacing w:line="20" w:lineRule="atLeast"/>
        <w:jc w:val="both"/>
        <w:rPr>
          <w:rFonts w:ascii="Arial" w:hAnsi="Arial" w:cs="Arial" w:hint="default"/>
        </w:rPr>
      </w:pPr>
      <w:r w:rsidRPr="0032730D">
        <w:rPr>
          <w:rFonts w:ascii="Arial" w:hAnsi="Arial" w:cs="Arial"/>
        </w:rPr>
        <w:t>V </w:t>
      </w:r>
      <w:r w:rsidRPr="0032730D">
        <w:rPr>
          <w:rFonts w:ascii="Arial" w:hAnsi="Arial" w:cs="Arial" w:hint="default"/>
        </w:rPr>
        <w:t>č</w:t>
      </w:r>
      <w:r w:rsidRPr="0032730D">
        <w:rPr>
          <w:rFonts w:ascii="Arial" w:hAnsi="Arial" w:cs="Arial" w:hint="default"/>
        </w:rPr>
        <w:t>l. I </w:t>
      </w:r>
      <w:r w:rsidRPr="0032730D">
        <w:rPr>
          <w:rFonts w:ascii="Arial" w:hAnsi="Arial" w:cs="Arial" w:hint="default"/>
        </w:rPr>
        <w:t>bode 181 v §</w:t>
      </w:r>
      <w:r w:rsidRPr="0032730D">
        <w:rPr>
          <w:rFonts w:ascii="Arial" w:hAnsi="Arial" w:cs="Arial" w:hint="default"/>
        </w:rPr>
        <w:t xml:space="preserve"> 69 pí</w:t>
      </w:r>
      <w:r w:rsidRPr="0032730D">
        <w:rPr>
          <w:rFonts w:ascii="Arial" w:hAnsi="Arial" w:cs="Arial" w:hint="default"/>
        </w:rPr>
        <w:t>sm. c) a </w:t>
      </w:r>
      <w:r w:rsidRPr="0032730D">
        <w:rPr>
          <w:rFonts w:ascii="Arial" w:hAnsi="Arial" w:cs="Arial" w:hint="default"/>
        </w:rPr>
        <w:t>d) sa slová</w:t>
      </w:r>
      <w:r w:rsidRPr="0032730D">
        <w:rPr>
          <w:rFonts w:ascii="Arial" w:hAnsi="Arial" w:cs="Arial" w:hint="default"/>
        </w:rPr>
        <w:t xml:space="preserve"> „</w:t>
      </w:r>
      <w:r w:rsidRPr="0032730D">
        <w:rPr>
          <w:rFonts w:ascii="Arial" w:hAnsi="Arial" w:cs="Arial" w:hint="default"/>
        </w:rPr>
        <w:t>postup pri vedení</w:t>
      </w:r>
      <w:r w:rsidRPr="0032730D">
        <w:rPr>
          <w:rFonts w:ascii="Arial" w:hAnsi="Arial" w:cs="Arial" w:hint="default"/>
        </w:rPr>
        <w:t xml:space="preserve"> evidencie“</w:t>
      </w:r>
      <w:r w:rsidRPr="0032730D">
        <w:rPr>
          <w:rFonts w:ascii="Arial" w:hAnsi="Arial" w:cs="Arial" w:hint="default"/>
        </w:rPr>
        <w:t xml:space="preserve"> nahrá</w:t>
      </w:r>
      <w:r w:rsidRPr="0032730D">
        <w:rPr>
          <w:rFonts w:ascii="Arial" w:hAnsi="Arial" w:cs="Arial" w:hint="default"/>
        </w:rPr>
        <w:t>dzajú</w:t>
      </w:r>
      <w:r w:rsidRPr="0032730D">
        <w:rPr>
          <w:rFonts w:ascii="Arial" w:hAnsi="Arial" w:cs="Arial" w:hint="default"/>
        </w:rPr>
        <w:t xml:space="preserve"> slovami „</w:t>
      </w:r>
      <w:r w:rsidRPr="0032730D">
        <w:rPr>
          <w:rFonts w:ascii="Arial" w:hAnsi="Arial" w:cs="Arial" w:hint="default"/>
        </w:rPr>
        <w:t>podrobnosti o </w:t>
      </w:r>
      <w:r w:rsidRPr="0032730D">
        <w:rPr>
          <w:rFonts w:ascii="Arial" w:hAnsi="Arial" w:cs="Arial" w:hint="default"/>
        </w:rPr>
        <w:t>evidencii“.</w:t>
      </w:r>
    </w:p>
    <w:p w:rsidR="00EF22DC" w:rsidRPr="0032730D" w:rsidP="00EF22DC">
      <w:pPr>
        <w:bidi w:val="0"/>
        <w:spacing w:line="20" w:lineRule="atLeast"/>
        <w:jc w:val="both"/>
        <w:rPr>
          <w:rFonts w:ascii="Arial" w:hAnsi="Arial" w:cs="Arial"/>
        </w:rPr>
      </w:pPr>
    </w:p>
    <w:p w:rsidR="00EF22DC" w:rsidRPr="0032730D" w:rsidP="00EF22DC">
      <w:pPr>
        <w:pStyle w:val="ListParagraph"/>
        <w:bidi w:val="0"/>
        <w:spacing w:after="0" w:line="20" w:lineRule="atLeast"/>
        <w:ind w:left="3540"/>
        <w:jc w:val="both"/>
        <w:rPr>
          <w:rFonts w:ascii="Arial" w:hAnsi="Arial" w:cs="Arial" w:hint="default"/>
          <w:sz w:val="24"/>
          <w:szCs w:val="24"/>
        </w:rPr>
      </w:pPr>
      <w:r w:rsidRPr="0032730D">
        <w:rPr>
          <w:rFonts w:ascii="Arial" w:hAnsi="Arial" w:cs="Arial"/>
          <w:sz w:val="24"/>
          <w:szCs w:val="24"/>
        </w:rPr>
        <w:t>Ide o </w:t>
      </w:r>
      <w:r w:rsidRPr="0032730D">
        <w:rPr>
          <w:rFonts w:ascii="Arial" w:hAnsi="Arial" w:cs="Arial" w:hint="default"/>
          <w:sz w:val="24"/>
          <w:szCs w:val="24"/>
        </w:rPr>
        <w:t>spresnenie predmetu vykoná</w:t>
      </w:r>
      <w:r w:rsidRPr="0032730D">
        <w:rPr>
          <w:rFonts w:ascii="Arial" w:hAnsi="Arial" w:cs="Arial" w:hint="default"/>
          <w:sz w:val="24"/>
          <w:szCs w:val="24"/>
        </w:rPr>
        <w:t>vacieho predpisu k </w:t>
      </w:r>
      <w:r w:rsidRPr="0032730D">
        <w:rPr>
          <w:rFonts w:ascii="Arial" w:hAnsi="Arial" w:cs="Arial" w:hint="default"/>
          <w:sz w:val="24"/>
          <w:szCs w:val="24"/>
        </w:rPr>
        <w:t>tomuto zá</w:t>
      </w:r>
      <w:r w:rsidRPr="0032730D">
        <w:rPr>
          <w:rFonts w:ascii="Arial" w:hAnsi="Arial" w:cs="Arial" w:hint="default"/>
          <w:sz w:val="24"/>
          <w:szCs w:val="24"/>
        </w:rPr>
        <w:t>k</w:t>
      </w:r>
      <w:r w:rsidRPr="0032730D">
        <w:rPr>
          <w:rFonts w:ascii="Arial" w:hAnsi="Arial" w:cs="Arial" w:hint="default"/>
          <w:sz w:val="24"/>
          <w:szCs w:val="24"/>
        </w:rPr>
        <w:t>onu, ktorý</w:t>
      </w:r>
      <w:r w:rsidRPr="0032730D">
        <w:rPr>
          <w:rFonts w:ascii="Arial" w:hAnsi="Arial" w:cs="Arial" w:hint="default"/>
          <w:sz w:val="24"/>
          <w:szCs w:val="24"/>
        </w:rPr>
        <w:t xml:space="preserve"> bude vydaný</w:t>
      </w:r>
      <w:r w:rsidRPr="0032730D">
        <w:rPr>
          <w:rFonts w:ascii="Arial" w:hAnsi="Arial" w:cs="Arial" w:hint="default"/>
          <w:sz w:val="24"/>
          <w:szCs w:val="24"/>
        </w:rPr>
        <w:t xml:space="preserve"> na zá</w:t>
      </w:r>
      <w:r w:rsidRPr="0032730D">
        <w:rPr>
          <w:rFonts w:ascii="Arial" w:hAnsi="Arial" w:cs="Arial" w:hint="default"/>
          <w:sz w:val="24"/>
          <w:szCs w:val="24"/>
        </w:rPr>
        <w:t>klade §</w:t>
      </w:r>
      <w:r w:rsidRPr="0032730D">
        <w:rPr>
          <w:rFonts w:ascii="Arial" w:hAnsi="Arial" w:cs="Arial" w:hint="default"/>
          <w:sz w:val="24"/>
          <w:szCs w:val="24"/>
        </w:rPr>
        <w:t xml:space="preserve"> 69 a </w:t>
      </w:r>
      <w:r w:rsidRPr="0032730D">
        <w:rPr>
          <w:rFonts w:ascii="Arial" w:hAnsi="Arial" w:cs="Arial" w:hint="default"/>
          <w:sz w:val="24"/>
          <w:szCs w:val="24"/>
        </w:rPr>
        <w:t>ktorý</w:t>
      </w:r>
      <w:r w:rsidRPr="0032730D">
        <w:rPr>
          <w:rFonts w:ascii="Arial" w:hAnsi="Arial" w:cs="Arial" w:hint="default"/>
          <w:sz w:val="24"/>
          <w:szCs w:val="24"/>
        </w:rPr>
        <w:t xml:space="preserve"> bude upravovať</w:t>
      </w:r>
      <w:r w:rsidRPr="0032730D">
        <w:rPr>
          <w:rFonts w:ascii="Arial" w:hAnsi="Arial" w:cs="Arial" w:hint="default"/>
          <w:sz w:val="24"/>
          <w:szCs w:val="24"/>
        </w:rPr>
        <w:t xml:space="preserve"> podrobnejš</w:t>
      </w:r>
      <w:r w:rsidRPr="0032730D">
        <w:rPr>
          <w:rFonts w:ascii="Arial" w:hAnsi="Arial" w:cs="Arial" w:hint="default"/>
          <w:sz w:val="24"/>
          <w:szCs w:val="24"/>
        </w:rPr>
        <w:t>ie informá</w:t>
      </w:r>
      <w:r w:rsidRPr="0032730D">
        <w:rPr>
          <w:rFonts w:ascii="Arial" w:hAnsi="Arial" w:cs="Arial" w:hint="default"/>
          <w:sz w:val="24"/>
          <w:szCs w:val="24"/>
        </w:rPr>
        <w:t>cie o </w:t>
      </w:r>
      <w:r w:rsidRPr="0032730D">
        <w:rPr>
          <w:rFonts w:ascii="Arial" w:hAnsi="Arial" w:cs="Arial" w:hint="default"/>
          <w:sz w:val="24"/>
          <w:szCs w:val="24"/>
        </w:rPr>
        <w:t>uchá</w:t>
      </w:r>
      <w:r w:rsidRPr="0032730D">
        <w:rPr>
          <w:rFonts w:ascii="Arial" w:hAnsi="Arial" w:cs="Arial" w:hint="default"/>
          <w:sz w:val="24"/>
          <w:szCs w:val="24"/>
        </w:rPr>
        <w:t>dzač</w:t>
      </w:r>
      <w:r w:rsidRPr="0032730D">
        <w:rPr>
          <w:rFonts w:ascii="Arial" w:hAnsi="Arial" w:cs="Arial" w:hint="default"/>
          <w:sz w:val="24"/>
          <w:szCs w:val="24"/>
        </w:rPr>
        <w:t>ovi o </w:t>
      </w:r>
      <w:r w:rsidRPr="0032730D">
        <w:rPr>
          <w:rFonts w:ascii="Arial" w:hAnsi="Arial" w:cs="Arial" w:hint="default"/>
          <w:sz w:val="24"/>
          <w:szCs w:val="24"/>
        </w:rPr>
        <w:t>zamestnanie vedené</w:t>
      </w:r>
      <w:r w:rsidRPr="0032730D">
        <w:rPr>
          <w:rFonts w:ascii="Arial" w:hAnsi="Arial" w:cs="Arial" w:hint="default"/>
          <w:sz w:val="24"/>
          <w:szCs w:val="24"/>
        </w:rPr>
        <w:t xml:space="preserve"> v </w:t>
      </w:r>
      <w:r w:rsidRPr="0032730D">
        <w:rPr>
          <w:rFonts w:ascii="Arial" w:hAnsi="Arial" w:cs="Arial" w:hint="default"/>
          <w:sz w:val="24"/>
          <w:szCs w:val="24"/>
        </w:rPr>
        <w:t>evidencii uchá</w:t>
      </w:r>
      <w:r w:rsidRPr="0032730D">
        <w:rPr>
          <w:rFonts w:ascii="Arial" w:hAnsi="Arial" w:cs="Arial" w:hint="default"/>
          <w:sz w:val="24"/>
          <w:szCs w:val="24"/>
        </w:rPr>
        <w:t>dzač</w:t>
      </w:r>
      <w:r w:rsidRPr="0032730D">
        <w:rPr>
          <w:rFonts w:ascii="Arial" w:hAnsi="Arial" w:cs="Arial" w:hint="default"/>
          <w:sz w:val="24"/>
          <w:szCs w:val="24"/>
        </w:rPr>
        <w:t>ov o </w:t>
      </w:r>
      <w:r w:rsidRPr="0032730D">
        <w:rPr>
          <w:rFonts w:ascii="Arial" w:hAnsi="Arial" w:cs="Arial" w:hint="default"/>
          <w:sz w:val="24"/>
          <w:szCs w:val="24"/>
        </w:rPr>
        <w:t>zamestnanie (napr. informá</w:t>
      </w:r>
      <w:r w:rsidRPr="0032730D">
        <w:rPr>
          <w:rFonts w:ascii="Arial" w:hAnsi="Arial" w:cs="Arial" w:hint="default"/>
          <w:sz w:val="24"/>
          <w:szCs w:val="24"/>
        </w:rPr>
        <w:t>cie o </w:t>
      </w:r>
      <w:r w:rsidRPr="0032730D">
        <w:rPr>
          <w:rFonts w:ascii="Arial" w:hAnsi="Arial" w:cs="Arial" w:hint="default"/>
          <w:sz w:val="24"/>
          <w:szCs w:val="24"/>
        </w:rPr>
        <w:t>poskytnutý</w:t>
      </w:r>
      <w:r w:rsidRPr="0032730D">
        <w:rPr>
          <w:rFonts w:ascii="Arial" w:hAnsi="Arial" w:cs="Arial" w:hint="default"/>
          <w:sz w:val="24"/>
          <w:szCs w:val="24"/>
        </w:rPr>
        <w:t>ch prí</w:t>
      </w:r>
      <w:r w:rsidRPr="0032730D">
        <w:rPr>
          <w:rFonts w:ascii="Arial" w:hAnsi="Arial" w:cs="Arial" w:hint="default"/>
          <w:sz w:val="24"/>
          <w:szCs w:val="24"/>
        </w:rPr>
        <w:t>spevkoch podľ</w:t>
      </w:r>
      <w:r w:rsidRPr="0032730D">
        <w:rPr>
          <w:rFonts w:ascii="Arial" w:hAnsi="Arial" w:cs="Arial" w:hint="default"/>
          <w:sz w:val="24"/>
          <w:szCs w:val="24"/>
        </w:rPr>
        <w:t>a tohto zá</w:t>
      </w:r>
      <w:r w:rsidRPr="0032730D">
        <w:rPr>
          <w:rFonts w:ascii="Arial" w:hAnsi="Arial" w:cs="Arial" w:hint="default"/>
          <w:sz w:val="24"/>
          <w:szCs w:val="24"/>
        </w:rPr>
        <w:t>kona, o </w:t>
      </w:r>
      <w:r w:rsidRPr="0032730D">
        <w:rPr>
          <w:rFonts w:ascii="Arial" w:hAnsi="Arial" w:cs="Arial" w:hint="default"/>
          <w:sz w:val="24"/>
          <w:szCs w:val="24"/>
        </w:rPr>
        <w:t>úč</w:t>
      </w:r>
      <w:r w:rsidRPr="0032730D">
        <w:rPr>
          <w:rFonts w:ascii="Arial" w:hAnsi="Arial" w:cs="Arial" w:hint="default"/>
          <w:sz w:val="24"/>
          <w:szCs w:val="24"/>
        </w:rPr>
        <w:t>asti na aktí</w:t>
      </w:r>
      <w:r w:rsidRPr="0032730D">
        <w:rPr>
          <w:rFonts w:ascii="Arial" w:hAnsi="Arial" w:cs="Arial" w:hint="default"/>
          <w:sz w:val="24"/>
          <w:szCs w:val="24"/>
        </w:rPr>
        <w:t>vnych opatreniac</w:t>
      </w:r>
      <w:r w:rsidRPr="0032730D">
        <w:rPr>
          <w:rFonts w:ascii="Arial" w:hAnsi="Arial" w:cs="Arial" w:hint="default"/>
          <w:sz w:val="24"/>
          <w:szCs w:val="24"/>
        </w:rPr>
        <w:t>h</w:t>
      </w:r>
      <w:r w:rsidRPr="0032730D">
        <w:rPr>
          <w:rFonts w:ascii="Arial" w:hAnsi="Arial" w:cs="Arial" w:hint="default"/>
          <w:sz w:val="24"/>
          <w:szCs w:val="24"/>
        </w:rPr>
        <w:t xml:space="preserve"> na trhu prá</w:t>
      </w:r>
      <w:r w:rsidRPr="0032730D">
        <w:rPr>
          <w:rFonts w:ascii="Arial" w:hAnsi="Arial" w:cs="Arial" w:hint="default"/>
          <w:sz w:val="24"/>
          <w:szCs w:val="24"/>
        </w:rPr>
        <w:t>ce a pod.)</w:t>
      </w:r>
    </w:p>
    <w:p w:rsidR="00EF22DC" w:rsidRPr="0032730D" w:rsidP="00EF22DC">
      <w:pPr>
        <w:bidi w:val="0"/>
        <w:spacing w:line="20" w:lineRule="atLeast"/>
        <w:ind w:left="1380"/>
        <w:jc w:val="both"/>
        <w:rPr>
          <w:rFonts w:ascii="Arial" w:hAnsi="Arial" w:cs="Arial"/>
        </w:rPr>
      </w:pPr>
    </w:p>
    <w:p w:rsidR="00EF22DC" w:rsidRPr="00864B6F" w:rsidP="00EF22DC">
      <w:pPr>
        <w:bidi w:val="0"/>
        <w:ind w:left="3540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 xml:space="preserve">Výbor NR SR pre sociálne veci </w:t>
      </w:r>
    </w:p>
    <w:p w:rsidR="00EF22DC" w:rsidP="00EF22DC">
      <w:pPr>
        <w:bidi w:val="0"/>
        <w:ind w:left="3540"/>
        <w:jc w:val="both"/>
        <w:rPr>
          <w:rFonts w:ascii="Arial" w:hAnsi="Arial" w:cs="Arial"/>
          <w:b/>
          <w:sz w:val="22"/>
          <w:szCs w:val="22"/>
        </w:rPr>
      </w:pPr>
    </w:p>
    <w:p w:rsidR="00EF22DC" w:rsidRPr="00864B6F" w:rsidP="00EF22DC">
      <w:pPr>
        <w:bidi w:val="0"/>
        <w:ind w:left="3540"/>
        <w:jc w:val="both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>Gestorský výbor odporúča schváliť.</w:t>
      </w:r>
    </w:p>
    <w:p w:rsidR="00EF22DC" w:rsidP="00EF22DC">
      <w:pPr>
        <w:pStyle w:val="ListParagraph"/>
        <w:bidi w:val="0"/>
        <w:jc w:val="both"/>
        <w:rPr>
          <w:rFonts w:ascii="Arial" w:hAnsi="Arial" w:cs="Arial"/>
          <w:sz w:val="24"/>
          <w:szCs w:val="24"/>
        </w:rPr>
      </w:pPr>
    </w:p>
    <w:p w:rsidR="00EF22DC" w:rsidRPr="0032730D" w:rsidP="00EF22DC">
      <w:pPr>
        <w:bidi w:val="0"/>
        <w:spacing w:line="360" w:lineRule="auto"/>
        <w:jc w:val="both"/>
        <w:rPr>
          <w:rFonts w:ascii="Arial" w:hAnsi="Arial" w:cs="Arial"/>
        </w:rPr>
      </w:pPr>
    </w:p>
    <w:p w:rsidR="00EF22DC" w:rsidRPr="0032730D" w:rsidP="00A2176D">
      <w:pPr>
        <w:pStyle w:val="ListParagraph"/>
        <w:numPr>
          <w:numId w:val="6"/>
        </w:numPr>
        <w:bidi w:val="0"/>
        <w:spacing w:after="0"/>
        <w:jc w:val="both"/>
        <w:rPr>
          <w:rFonts w:ascii="Arial" w:hAnsi="Arial" w:cs="Arial" w:hint="default"/>
        </w:rPr>
      </w:pPr>
      <w:r w:rsidRPr="0032730D">
        <w:rPr>
          <w:rFonts w:ascii="Arial" w:hAnsi="Arial" w:cs="Arial"/>
        </w:rPr>
        <w:t>V </w:t>
      </w:r>
      <w:r w:rsidRPr="0032730D">
        <w:rPr>
          <w:rFonts w:ascii="Arial" w:hAnsi="Arial" w:cs="Arial" w:hint="default"/>
        </w:rPr>
        <w:t>č</w:t>
      </w:r>
      <w:r w:rsidRPr="0032730D">
        <w:rPr>
          <w:rFonts w:ascii="Arial" w:hAnsi="Arial" w:cs="Arial" w:hint="default"/>
        </w:rPr>
        <w:t>l. I 192. bode v </w:t>
      </w:r>
      <w:r w:rsidRPr="0032730D">
        <w:rPr>
          <w:rFonts w:ascii="Arial" w:hAnsi="Arial" w:cs="Arial" w:hint="default"/>
        </w:rPr>
        <w:t>prí</w:t>
      </w:r>
      <w:r w:rsidRPr="0032730D">
        <w:rPr>
          <w:rFonts w:ascii="Arial" w:hAnsi="Arial" w:cs="Arial" w:hint="default"/>
        </w:rPr>
        <w:t>lohe č</w:t>
      </w:r>
      <w:r w:rsidRPr="0032730D">
        <w:rPr>
          <w:rFonts w:ascii="Arial" w:hAnsi="Arial" w:cs="Arial" w:hint="default"/>
        </w:rPr>
        <w:t>. 1 č</w:t>
      </w:r>
      <w:r w:rsidRPr="0032730D">
        <w:rPr>
          <w:rFonts w:ascii="Arial" w:hAnsi="Arial" w:cs="Arial" w:hint="default"/>
        </w:rPr>
        <w:t>asť</w:t>
      </w:r>
      <w:r w:rsidRPr="0032730D">
        <w:rPr>
          <w:rFonts w:ascii="Arial" w:hAnsi="Arial" w:cs="Arial" w:hint="default"/>
        </w:rPr>
        <w:t xml:space="preserve"> B pí</w:t>
      </w:r>
      <w:r w:rsidRPr="0032730D">
        <w:rPr>
          <w:rFonts w:ascii="Arial" w:hAnsi="Arial" w:cs="Arial" w:hint="default"/>
        </w:rPr>
        <w:t>sm. j) znie:</w:t>
      </w:r>
    </w:p>
    <w:p w:rsidR="00EF22DC" w:rsidRPr="0032730D" w:rsidP="00A2176D">
      <w:pPr>
        <w:bidi w:val="0"/>
        <w:spacing w:line="276" w:lineRule="auto"/>
        <w:jc w:val="both"/>
        <w:rPr>
          <w:rFonts w:ascii="Arial" w:hAnsi="Arial" w:cs="Arial"/>
        </w:rPr>
      </w:pPr>
      <w:r w:rsidRPr="0032730D">
        <w:rPr>
          <w:rFonts w:ascii="Arial" w:hAnsi="Arial" w:cs="Arial"/>
        </w:rPr>
        <w:t>„j) kvalifikačné predpoklady (dosiahnutý stupeň vzdelania, absolvovaný študijný odbor alebo učebný odbor) a požadovaná prax,“.</w:t>
      </w:r>
    </w:p>
    <w:p w:rsidR="00EF22DC" w:rsidRPr="0032730D" w:rsidP="00EF22DC">
      <w:pPr>
        <w:bidi w:val="0"/>
        <w:ind w:left="3540"/>
        <w:jc w:val="both"/>
        <w:rPr>
          <w:rFonts w:ascii="Arial" w:hAnsi="Arial" w:cs="Arial"/>
        </w:rPr>
      </w:pPr>
    </w:p>
    <w:p w:rsidR="00EF22DC" w:rsidRPr="0032730D" w:rsidP="00EF22DC">
      <w:pPr>
        <w:bidi w:val="0"/>
        <w:ind w:left="3540"/>
        <w:jc w:val="both"/>
        <w:rPr>
          <w:rFonts w:ascii="Arial" w:hAnsi="Arial" w:cs="Arial"/>
        </w:rPr>
      </w:pPr>
      <w:r w:rsidRPr="0032730D">
        <w:rPr>
          <w:rFonts w:ascii="Arial" w:hAnsi="Arial" w:cs="Arial"/>
        </w:rPr>
        <w:t>Ide o spresnenie normatívneho textu v nadväznosti na platnú právnu úpravu, v zmysle ktorej sa stupeň vzdelania  považuje za kvalifikačný predpoklad.</w:t>
      </w:r>
    </w:p>
    <w:p w:rsidR="00A2176D" w:rsidP="00EF22DC">
      <w:pPr>
        <w:bidi w:val="0"/>
        <w:ind w:left="3540"/>
        <w:jc w:val="both"/>
        <w:rPr>
          <w:rFonts w:ascii="Arial" w:hAnsi="Arial" w:cs="Arial"/>
          <w:b/>
          <w:sz w:val="22"/>
          <w:szCs w:val="22"/>
        </w:rPr>
      </w:pPr>
    </w:p>
    <w:p w:rsidR="00EF22DC" w:rsidRPr="00864B6F" w:rsidP="00EF22DC">
      <w:pPr>
        <w:bidi w:val="0"/>
        <w:ind w:left="3540"/>
        <w:jc w:val="both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>Ústavnoprávny výbor NR SR</w:t>
      </w:r>
    </w:p>
    <w:p w:rsidR="00EF22DC" w:rsidRPr="00864B6F" w:rsidP="00EF22DC">
      <w:pPr>
        <w:bidi w:val="0"/>
        <w:ind w:left="3540"/>
        <w:jc w:val="both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 xml:space="preserve">Výbor NR SR pre financie a rozpočet </w:t>
      </w:r>
    </w:p>
    <w:p w:rsidR="00EF22DC" w:rsidRPr="00864B6F" w:rsidP="00EF22DC">
      <w:pPr>
        <w:bidi w:val="0"/>
        <w:ind w:left="3540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 xml:space="preserve">Výbor NR SR pre </w:t>
      </w:r>
      <w:r>
        <w:rPr>
          <w:rFonts w:ascii="Arial" w:hAnsi="Arial" w:cs="Arial"/>
          <w:b/>
          <w:sz w:val="22"/>
          <w:szCs w:val="22"/>
        </w:rPr>
        <w:t>verejnú správu a regionálny rozvoj</w:t>
      </w:r>
    </w:p>
    <w:p w:rsidR="00EF22DC" w:rsidRPr="00864B6F" w:rsidP="00EF22DC">
      <w:pPr>
        <w:bidi w:val="0"/>
        <w:ind w:left="3540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 xml:space="preserve">Výbor NR SR pre sociálne veci </w:t>
      </w:r>
    </w:p>
    <w:p w:rsidR="00EF22DC" w:rsidP="00EF22DC">
      <w:pPr>
        <w:bidi w:val="0"/>
        <w:ind w:left="3540"/>
        <w:jc w:val="both"/>
        <w:rPr>
          <w:rFonts w:ascii="Arial" w:hAnsi="Arial" w:cs="Arial"/>
          <w:b/>
          <w:sz w:val="22"/>
          <w:szCs w:val="22"/>
        </w:rPr>
      </w:pPr>
    </w:p>
    <w:p w:rsidR="00EF22DC" w:rsidRPr="00864B6F" w:rsidP="00EF22DC">
      <w:pPr>
        <w:bidi w:val="0"/>
        <w:ind w:left="3540"/>
        <w:jc w:val="both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>Gestorský výbor odporúča schváliť.</w:t>
      </w:r>
    </w:p>
    <w:p w:rsidR="00EF22DC" w:rsidRPr="0032730D" w:rsidP="00EF22DC">
      <w:pPr>
        <w:pStyle w:val="ListParagraph"/>
        <w:bidi w:val="0"/>
        <w:jc w:val="center"/>
        <w:rPr>
          <w:rFonts w:ascii="Arial" w:hAnsi="Arial" w:cs="Arial"/>
          <w:b/>
        </w:rPr>
      </w:pPr>
    </w:p>
    <w:p w:rsidR="00EF22DC" w:rsidRPr="0032730D" w:rsidP="00EF22DC">
      <w:pPr>
        <w:pStyle w:val="ListParagraph"/>
        <w:numPr>
          <w:numId w:val="6"/>
        </w:numPr>
        <w:bidi w:val="0"/>
        <w:jc w:val="both"/>
        <w:rPr>
          <w:rFonts w:ascii="Arial" w:hAnsi="Arial" w:cs="Arial" w:hint="default"/>
        </w:rPr>
      </w:pPr>
      <w:r w:rsidRPr="0032730D">
        <w:rPr>
          <w:rFonts w:ascii="Arial" w:hAnsi="Arial" w:cs="Arial" w:hint="default"/>
        </w:rPr>
        <w:t>Za č</w:t>
      </w:r>
      <w:r w:rsidRPr="0032730D">
        <w:rPr>
          <w:rFonts w:ascii="Arial" w:hAnsi="Arial" w:cs="Arial" w:hint="default"/>
        </w:rPr>
        <w:t>l. IV sa vkladá</w:t>
      </w:r>
      <w:r w:rsidRPr="0032730D">
        <w:rPr>
          <w:rFonts w:ascii="Arial" w:hAnsi="Arial" w:cs="Arial" w:hint="default"/>
        </w:rPr>
        <w:t xml:space="preserve"> nový</w:t>
      </w:r>
      <w:r w:rsidRPr="0032730D">
        <w:rPr>
          <w:rFonts w:ascii="Arial" w:hAnsi="Arial" w:cs="Arial" w:hint="default"/>
        </w:rPr>
        <w:t xml:space="preserve"> č</w:t>
      </w:r>
      <w:r w:rsidRPr="0032730D">
        <w:rPr>
          <w:rFonts w:ascii="Arial" w:hAnsi="Arial" w:cs="Arial" w:hint="default"/>
        </w:rPr>
        <w:t>l. V, ktorý</w:t>
      </w:r>
      <w:r w:rsidRPr="0032730D">
        <w:rPr>
          <w:rFonts w:ascii="Arial" w:hAnsi="Arial" w:cs="Arial" w:hint="default"/>
        </w:rPr>
        <w:t xml:space="preserve"> znie:</w:t>
      </w:r>
    </w:p>
    <w:p w:rsidR="00EF22DC" w:rsidRPr="0032730D" w:rsidP="00EF22DC">
      <w:pPr>
        <w:shd w:val="clear" w:color="auto" w:fill="FFFFFF"/>
        <w:bidi w:val="0"/>
        <w:ind w:left="360"/>
        <w:jc w:val="center"/>
        <w:rPr>
          <w:rFonts w:ascii="Arial" w:hAnsi="Arial" w:cs="Arial"/>
        </w:rPr>
      </w:pPr>
      <w:r w:rsidRPr="0032730D">
        <w:rPr>
          <w:rFonts w:ascii="Arial" w:hAnsi="Arial" w:cs="Arial"/>
        </w:rPr>
        <w:t>„Čl. V</w:t>
      </w:r>
    </w:p>
    <w:p w:rsidR="00EF22DC" w:rsidRPr="0032730D" w:rsidP="00EF22DC">
      <w:pPr>
        <w:bidi w:val="0"/>
        <w:spacing w:line="276" w:lineRule="auto"/>
        <w:ind w:left="284" w:firstLine="708"/>
        <w:jc w:val="both"/>
        <w:rPr>
          <w:rFonts w:ascii="Arial" w:hAnsi="Arial" w:cs="Arial"/>
        </w:rPr>
      </w:pPr>
      <w:r w:rsidRPr="0032730D">
        <w:rPr>
          <w:rFonts w:ascii="Arial" w:hAnsi="Arial" w:cs="Arial"/>
        </w:rPr>
        <w:t>Zákon č. 544/2010 Z. z. o  dotáciách v pôsobnosti Ministerstva práce, sociálnych vecí a rodiny Slovenskej republiky v znení zákona č. 393/2012 Z. z. sa mení  a dopĺňa takto:</w:t>
        <w:tab/>
      </w:r>
    </w:p>
    <w:p w:rsidR="00EF22DC" w:rsidRPr="0032730D" w:rsidP="00EF22DC">
      <w:pPr>
        <w:bidi w:val="0"/>
        <w:rPr>
          <w:rFonts w:ascii="Arial" w:hAnsi="Arial" w:cs="Arial"/>
        </w:rPr>
      </w:pPr>
    </w:p>
    <w:p w:rsidR="00EF22DC" w:rsidRPr="0032730D" w:rsidP="00EF22DC">
      <w:pPr>
        <w:bidi w:val="0"/>
        <w:jc w:val="both"/>
        <w:rPr>
          <w:rFonts w:ascii="Arial" w:hAnsi="Arial" w:cs="Arial"/>
        </w:rPr>
      </w:pPr>
      <w:r w:rsidRPr="0032730D">
        <w:rPr>
          <w:rFonts w:ascii="Arial" w:hAnsi="Arial" w:cs="Arial"/>
        </w:rPr>
        <w:t>1. V § 4 odsek 4 znie:</w:t>
      </w:r>
    </w:p>
    <w:p w:rsidR="00EF22DC" w:rsidRPr="0032730D" w:rsidP="00EF22DC">
      <w:pPr>
        <w:bidi w:val="0"/>
        <w:ind w:left="708"/>
        <w:jc w:val="both"/>
        <w:rPr>
          <w:rFonts w:ascii="Arial" w:hAnsi="Arial" w:cs="Arial"/>
        </w:rPr>
      </w:pPr>
      <w:r w:rsidRPr="0032730D">
        <w:rPr>
          <w:rFonts w:ascii="Arial" w:hAnsi="Arial" w:cs="Arial"/>
        </w:rPr>
        <w:t>„(4) Dotáciu na podporu výchovy k stravovacím návykom dieťaťa ohrozeného sociálnym vylúčením a dotáciu na podporu výchovy k plneniu školských povinností dieťaťa ohrozeného sociálnym vylúčením možno poskytnúť žiadateľovi, ktorým je</w:t>
      </w:r>
    </w:p>
    <w:p w:rsidR="00EF22DC" w:rsidRPr="0032730D" w:rsidP="00EF22DC">
      <w:pPr>
        <w:numPr>
          <w:numId w:val="8"/>
        </w:numPr>
        <w:bidi w:val="0"/>
        <w:ind w:left="1068"/>
        <w:jc w:val="both"/>
        <w:rPr>
          <w:rFonts w:ascii="Arial" w:hAnsi="Arial" w:cs="Arial"/>
        </w:rPr>
      </w:pPr>
      <w:r w:rsidRPr="0032730D">
        <w:rPr>
          <w:rFonts w:ascii="Arial" w:hAnsi="Arial" w:cs="Arial"/>
        </w:rPr>
        <w:t>zriaďovateľ materskej školy alebo zriaďovateľ základnej školy okrem zriaďovateľa, ktorým je obvodný úrad v sídle kraja,</w:t>
      </w:r>
      <w:r w:rsidRPr="0032730D">
        <w:rPr>
          <w:rFonts w:ascii="Arial" w:hAnsi="Arial" w:cs="Arial"/>
          <w:vertAlign w:val="superscript"/>
        </w:rPr>
        <w:t>34a</w:t>
      </w:r>
      <w:r w:rsidRPr="0032730D">
        <w:rPr>
          <w:rFonts w:ascii="Arial" w:hAnsi="Arial" w:cs="Arial"/>
        </w:rPr>
        <w:t xml:space="preserve">) </w:t>
      </w:r>
    </w:p>
    <w:p w:rsidR="00EF22DC" w:rsidRPr="0032730D" w:rsidP="00EF22DC">
      <w:pPr>
        <w:numPr>
          <w:numId w:val="8"/>
        </w:numPr>
        <w:bidi w:val="0"/>
        <w:ind w:left="1068"/>
        <w:jc w:val="both"/>
        <w:rPr>
          <w:rFonts w:ascii="Arial" w:hAnsi="Arial" w:cs="Arial"/>
        </w:rPr>
      </w:pPr>
      <w:r w:rsidRPr="0032730D">
        <w:rPr>
          <w:rFonts w:ascii="Arial" w:hAnsi="Arial" w:cs="Arial"/>
        </w:rPr>
        <w:t>obec podľa sídla školy, ak zriaďovateľom materskej školy alebo zriaďovateľom základnej školy je obvodný úrad v sídle kraja,</w:t>
      </w:r>
      <w:r w:rsidRPr="0032730D">
        <w:rPr>
          <w:rFonts w:ascii="Arial" w:hAnsi="Arial" w:cs="Arial"/>
          <w:vertAlign w:val="superscript"/>
        </w:rPr>
        <w:t>34a</w:t>
      </w:r>
      <w:r w:rsidRPr="0032730D">
        <w:rPr>
          <w:rFonts w:ascii="Arial" w:hAnsi="Arial" w:cs="Arial"/>
        </w:rPr>
        <w:t xml:space="preserve">) </w:t>
      </w:r>
    </w:p>
    <w:p w:rsidR="00EF22DC" w:rsidRPr="0032730D" w:rsidP="00EF22DC">
      <w:pPr>
        <w:numPr>
          <w:numId w:val="8"/>
        </w:numPr>
        <w:bidi w:val="0"/>
        <w:ind w:left="1068"/>
        <w:jc w:val="both"/>
        <w:rPr>
          <w:rFonts w:ascii="Arial" w:hAnsi="Arial" w:cs="Arial"/>
        </w:rPr>
      </w:pPr>
      <w:r w:rsidRPr="0032730D">
        <w:rPr>
          <w:rFonts w:ascii="Arial" w:hAnsi="Arial" w:cs="Arial"/>
        </w:rPr>
        <w:t>občianske združenie, ktorého členmi sú rodičia alebo iní zástupcovia detí a priatelia školy, ak zriaďovateľom materskej školy alebo zriaďovateľom základnej školy je obvodný úrad v sídle kraja,</w:t>
      </w:r>
      <w:r w:rsidRPr="0032730D">
        <w:rPr>
          <w:rFonts w:ascii="Arial" w:hAnsi="Arial" w:cs="Arial"/>
          <w:vertAlign w:val="superscript"/>
        </w:rPr>
        <w:t>34a</w:t>
      </w:r>
      <w:r w:rsidRPr="0032730D">
        <w:rPr>
          <w:rFonts w:ascii="Arial" w:hAnsi="Arial" w:cs="Arial"/>
        </w:rPr>
        <w:t>) alebo</w:t>
      </w:r>
    </w:p>
    <w:p w:rsidR="00EF22DC" w:rsidRPr="0032730D" w:rsidP="00EF22DC">
      <w:pPr>
        <w:numPr>
          <w:numId w:val="8"/>
        </w:numPr>
        <w:bidi w:val="0"/>
        <w:spacing w:line="276" w:lineRule="auto"/>
        <w:ind w:left="1068"/>
        <w:jc w:val="both"/>
        <w:rPr>
          <w:rFonts w:ascii="Arial" w:hAnsi="Arial" w:cs="Arial"/>
        </w:rPr>
      </w:pPr>
      <w:r w:rsidRPr="0032730D">
        <w:rPr>
          <w:rFonts w:ascii="Arial" w:hAnsi="Arial" w:cs="Arial"/>
        </w:rPr>
        <w:t xml:space="preserve">v odôvodnených prípadoch materská  škola alebo základná škola, na základe písomnej dohody so zriaďovateľom podľa písmena a) alebo s obcou podľa písmena b).“. </w:t>
      </w:r>
    </w:p>
    <w:p w:rsidR="00EF22DC" w:rsidRPr="0032730D" w:rsidP="00EF22DC">
      <w:pPr>
        <w:bidi w:val="0"/>
        <w:spacing w:line="276" w:lineRule="auto"/>
        <w:ind w:left="1002"/>
        <w:jc w:val="both"/>
        <w:rPr>
          <w:rFonts w:ascii="Arial" w:hAnsi="Arial" w:cs="Arial"/>
        </w:rPr>
      </w:pPr>
    </w:p>
    <w:p w:rsidR="00EF22DC" w:rsidRPr="0032730D" w:rsidP="00EF22DC">
      <w:pPr>
        <w:bidi w:val="0"/>
        <w:spacing w:line="276" w:lineRule="auto"/>
        <w:ind w:left="709"/>
        <w:jc w:val="both"/>
        <w:rPr>
          <w:rFonts w:ascii="Arial" w:hAnsi="Arial" w:cs="Arial"/>
        </w:rPr>
      </w:pPr>
      <w:r w:rsidRPr="0032730D">
        <w:rPr>
          <w:rFonts w:ascii="Arial" w:hAnsi="Arial" w:cs="Arial"/>
        </w:rPr>
        <w:t xml:space="preserve">Poznámka pod čiarou  k odkazu 34a znie:  </w:t>
      </w:r>
    </w:p>
    <w:p w:rsidR="00EF22DC" w:rsidRPr="0032730D" w:rsidP="00EF22DC">
      <w:pPr>
        <w:bidi w:val="0"/>
        <w:spacing w:line="276" w:lineRule="auto"/>
        <w:ind w:left="1276" w:hanging="567"/>
        <w:jc w:val="both"/>
        <w:rPr>
          <w:rFonts w:ascii="Arial" w:hAnsi="Arial" w:cs="Arial"/>
        </w:rPr>
      </w:pPr>
      <w:r w:rsidRPr="0032730D">
        <w:rPr>
          <w:rFonts w:ascii="Arial" w:hAnsi="Arial" w:cs="Arial"/>
        </w:rPr>
        <w:t>„</w:t>
      </w:r>
      <w:r w:rsidRPr="0032730D">
        <w:rPr>
          <w:rFonts w:ascii="Arial" w:hAnsi="Arial" w:cs="Arial"/>
          <w:vertAlign w:val="superscript"/>
        </w:rPr>
        <w:t>34a</w:t>
      </w:r>
      <w:r w:rsidRPr="0032730D">
        <w:rPr>
          <w:rFonts w:ascii="Arial" w:hAnsi="Arial" w:cs="Arial"/>
        </w:rPr>
        <w:t>) § 10 zákona č. 596/2003 Z. z. o štátnej správe v školstve a školskej samospráve a o zmene a doplnení niektorých zákonov v znení  neskorších predpisov.“.</w:t>
      </w:r>
    </w:p>
    <w:p w:rsidR="00EF22DC" w:rsidRPr="0032730D" w:rsidP="00EF22DC">
      <w:pPr>
        <w:bidi w:val="0"/>
        <w:spacing w:line="276" w:lineRule="auto"/>
        <w:jc w:val="both"/>
        <w:rPr>
          <w:rFonts w:ascii="Arial" w:hAnsi="Arial" w:cs="Arial"/>
        </w:rPr>
      </w:pPr>
    </w:p>
    <w:p w:rsidR="00EF22DC" w:rsidRPr="0032730D" w:rsidP="00EF22DC">
      <w:pPr>
        <w:bidi w:val="0"/>
        <w:jc w:val="both"/>
        <w:rPr>
          <w:rFonts w:ascii="Arial" w:hAnsi="Arial" w:cs="Arial"/>
        </w:rPr>
      </w:pPr>
      <w:r w:rsidRPr="0032730D">
        <w:rPr>
          <w:rFonts w:ascii="Arial" w:hAnsi="Arial" w:cs="Arial"/>
        </w:rPr>
        <w:t xml:space="preserve">2. V § 10 sa odsek 4 dopĺňa písmenom d), ktoré znie: </w:t>
      </w:r>
    </w:p>
    <w:p w:rsidR="00EF22DC" w:rsidRPr="0032730D" w:rsidP="00EF22DC">
      <w:pPr>
        <w:bidi w:val="0"/>
        <w:ind w:left="708"/>
        <w:jc w:val="both"/>
        <w:rPr>
          <w:rFonts w:ascii="Arial" w:hAnsi="Arial" w:cs="Arial"/>
        </w:rPr>
      </w:pPr>
      <w:r w:rsidRPr="0032730D">
        <w:rPr>
          <w:rFonts w:ascii="Arial" w:hAnsi="Arial" w:cs="Arial"/>
        </w:rPr>
        <w:t>„d) dohoda podľa § 4 ods. 4 písm. d) s uvedením dôvodu, pre ktorý je materská škola alebo základná škola žiadateľom o dotáciu.“.</w:t>
      </w:r>
      <w:r w:rsidR="00A55DA7">
        <w:rPr>
          <w:rFonts w:ascii="Arial" w:hAnsi="Arial" w:cs="Arial"/>
        </w:rPr>
        <w:t>“.</w:t>
      </w:r>
    </w:p>
    <w:p w:rsidR="00EF22DC" w:rsidP="00EF22DC">
      <w:pPr>
        <w:bidi w:val="0"/>
        <w:spacing w:line="276" w:lineRule="auto"/>
        <w:rPr>
          <w:rFonts w:ascii="Arial" w:hAnsi="Arial" w:cs="Arial"/>
          <w:b/>
          <w:u w:val="single"/>
        </w:rPr>
      </w:pPr>
    </w:p>
    <w:p w:rsidR="00EF22DC" w:rsidRPr="0032730D" w:rsidP="00EF22DC">
      <w:pPr>
        <w:shd w:val="clear" w:color="auto" w:fill="FFFFFF"/>
        <w:bidi w:val="0"/>
        <w:ind w:left="540"/>
        <w:jc w:val="both"/>
        <w:rPr>
          <w:rFonts w:ascii="Arial" w:hAnsi="Arial" w:cs="Arial"/>
        </w:rPr>
      </w:pPr>
      <w:r w:rsidRPr="0032730D">
        <w:rPr>
          <w:rFonts w:ascii="Arial" w:hAnsi="Arial" w:cs="Arial"/>
        </w:rPr>
        <w:t xml:space="preserve">Doterajšie čl. V a VI sa primerane označia. </w:t>
      </w:r>
    </w:p>
    <w:p w:rsidR="00EF22DC" w:rsidRPr="0032730D" w:rsidP="00EF22DC">
      <w:pPr>
        <w:shd w:val="clear" w:color="auto" w:fill="FFFFFF"/>
        <w:bidi w:val="0"/>
        <w:ind w:left="540"/>
        <w:jc w:val="both"/>
        <w:rPr>
          <w:rFonts w:ascii="Arial" w:hAnsi="Arial" w:cs="Arial"/>
        </w:rPr>
      </w:pPr>
    </w:p>
    <w:p w:rsidR="00EF22DC" w:rsidRPr="0032730D" w:rsidP="00EF22DC">
      <w:pPr>
        <w:shd w:val="clear" w:color="auto" w:fill="FFFFFF"/>
        <w:bidi w:val="0"/>
        <w:ind w:left="540"/>
        <w:jc w:val="both"/>
        <w:rPr>
          <w:rFonts w:ascii="Arial" w:hAnsi="Arial" w:cs="Arial"/>
        </w:rPr>
      </w:pPr>
    </w:p>
    <w:p w:rsidR="00EF22DC" w:rsidRPr="0032730D" w:rsidP="00AF016C">
      <w:pPr>
        <w:bidi w:val="0"/>
        <w:spacing w:before="120" w:line="276" w:lineRule="auto"/>
        <w:ind w:left="2832"/>
        <w:jc w:val="both"/>
        <w:rPr>
          <w:rFonts w:ascii="Arial" w:hAnsi="Arial" w:cs="Arial"/>
        </w:rPr>
      </w:pPr>
      <w:r w:rsidRPr="0032730D">
        <w:rPr>
          <w:rFonts w:ascii="Arial" w:hAnsi="Arial" w:cs="Arial"/>
        </w:rPr>
        <w:t>Návrhom zákona sa navrhuje reagovať na zmeny, ktoré nastali od 1.1.2013 v súvislosti so zrušením krajských školských úradov a prenesením ich pôsobnosti na obvodné úrady v sídle kraja, ako aj odstrániť problémy vzniknuté v praxi pri poskytovaní dotácií na podporu plnenia školských povinností dieťaťa ohrozeného sociálnym vylúčením  (ďalej len „dotácia na školské potreby“) a na podporu výchovy k stravovacím návykom dieťaťa ohrozeného sociálnym vylúčením (ďalej len „dotácia na stravu“).</w:t>
      </w:r>
    </w:p>
    <w:p w:rsidR="00EF22DC" w:rsidRPr="0032730D" w:rsidP="00AF016C">
      <w:pPr>
        <w:bidi w:val="0"/>
        <w:spacing w:before="120" w:line="276" w:lineRule="auto"/>
        <w:ind w:left="2832"/>
        <w:jc w:val="both"/>
        <w:rPr>
          <w:rFonts w:ascii="Arial" w:hAnsi="Arial" w:cs="Arial"/>
        </w:rPr>
      </w:pPr>
      <w:r w:rsidRPr="0032730D">
        <w:rPr>
          <w:rFonts w:ascii="Arial" w:hAnsi="Arial" w:cs="Arial"/>
        </w:rPr>
        <w:t>Dotácia na školské potreby a dotácia na stravu sa poskytovala žiadateľovi aj pre deti zo špeciálnych materských škôl a špeciálnych základných škôl, ktorých zriaďovateľom do 31.12.2012 bol krajský školský úrad. V nadväznosti na  zákon č. 345/2012 Z. z. o niektorých opatreniach v miestnej štátnej správe a o zmene a doplnení niektorých zákonov, ktorým sa zrušili krajské školské úrady a zmenu v zákone č. 596/2003 Z. z. o školskej správe a školskej samospráve v znení neskorších predpisov s účinnosťou od 1.1.2013, na základe ktorej prešla zriaďovateľská pôsobnosť z krajských školských úradov na obvodné úrady v sídle kraja, sa navrhuje upraviť terminológiu v zákone č. 544/2010 Z. z. o  dotáciách v pôsobnosti Ministerstva práce, sociálnych vecí a rodiny Slovenskej republiky v znení zákona č. 393/2012  Z. z. (ďalej len „zákon o dotáciách“).</w:t>
      </w:r>
    </w:p>
    <w:p w:rsidR="00EF22DC" w:rsidRPr="0032730D" w:rsidP="00AF016C">
      <w:pPr>
        <w:bidi w:val="0"/>
        <w:spacing w:before="120" w:line="276" w:lineRule="auto"/>
        <w:ind w:left="2832"/>
        <w:jc w:val="both"/>
        <w:rPr>
          <w:rFonts w:ascii="Arial" w:hAnsi="Arial" w:cs="Arial"/>
        </w:rPr>
      </w:pPr>
      <w:r w:rsidRPr="0032730D">
        <w:rPr>
          <w:rFonts w:ascii="Arial" w:hAnsi="Arial" w:cs="Arial"/>
        </w:rPr>
        <w:t xml:space="preserve">Návrhom zákona sa navrhuje rozšírenie oprávnených subjektov, ktoré môžu byť žiadateľom o dotáciu na stravu a na dotáciu na školské potreby. Navrhuje sa aby žiadateľom o dotáciu na stravu a dotáciu na školské potreby mohla byť taktiež  materská škola a základná škola. Dôvodom návrhu na takúto legislatívnu úpravu je docielenie väčšej variability v porovnaní so súčasnými možnosťami, ktoré zákon o dotáciách umožňuje. </w:t>
      </w:r>
    </w:p>
    <w:p w:rsidR="00EF22DC" w:rsidP="00EF22DC">
      <w:pPr>
        <w:bidi w:val="0"/>
        <w:rPr>
          <w:rFonts w:ascii="Times New Roman" w:hAnsi="Times New Roman"/>
        </w:rPr>
      </w:pPr>
    </w:p>
    <w:p w:rsidR="00EF22DC" w:rsidP="00EF22DC">
      <w:pPr>
        <w:bidi w:val="0"/>
        <w:jc w:val="both"/>
        <w:rPr>
          <w:rFonts w:ascii="Times New Roman" w:hAnsi="Times New Roman"/>
          <w:sz w:val="22"/>
          <w:szCs w:val="22"/>
          <w:lang w:val="cs-CZ"/>
        </w:rPr>
      </w:pPr>
    </w:p>
    <w:p w:rsidR="00EF22DC" w:rsidRPr="00864B6F" w:rsidP="00AF016C">
      <w:pPr>
        <w:bidi w:val="0"/>
        <w:spacing w:line="360" w:lineRule="auto"/>
        <w:ind w:left="3540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 xml:space="preserve">Výbor NR SR pre sociálne veci </w:t>
      </w:r>
    </w:p>
    <w:p w:rsidR="00EF22DC" w:rsidRPr="00864B6F" w:rsidP="00AF016C">
      <w:pPr>
        <w:bidi w:val="0"/>
        <w:spacing w:line="360" w:lineRule="auto"/>
        <w:ind w:left="3540"/>
        <w:jc w:val="both"/>
        <w:rPr>
          <w:rFonts w:ascii="Arial" w:hAnsi="Arial" w:cs="Arial"/>
          <w:b/>
          <w:sz w:val="22"/>
          <w:szCs w:val="22"/>
        </w:rPr>
      </w:pPr>
      <w:r w:rsidRPr="00864B6F">
        <w:rPr>
          <w:rFonts w:ascii="Arial" w:hAnsi="Arial" w:cs="Arial"/>
          <w:b/>
          <w:sz w:val="22"/>
          <w:szCs w:val="22"/>
        </w:rPr>
        <w:t>Gestorský výbor odporúča schváliť.</w:t>
      </w:r>
    </w:p>
    <w:p w:rsidR="00EF22DC" w:rsidP="00EF22DC">
      <w:pPr>
        <w:pStyle w:val="ListParagraph"/>
        <w:bidi w:val="0"/>
        <w:jc w:val="both"/>
        <w:rPr>
          <w:rFonts w:ascii="Arial" w:hAnsi="Arial" w:cs="Arial"/>
          <w:sz w:val="24"/>
          <w:szCs w:val="24"/>
        </w:rPr>
      </w:pPr>
    </w:p>
    <w:p w:rsidR="00C443AC" w:rsidRPr="00760893" w:rsidP="00C443AC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Arial" w:hAnsi="Arial" w:cs="Arial"/>
          <w:b/>
        </w:rPr>
      </w:pPr>
      <w:r w:rsidRPr="00760893">
        <w:rPr>
          <w:rFonts w:ascii="Arial" w:hAnsi="Arial" w:cs="Arial"/>
          <w:b/>
        </w:rPr>
        <w:t>V.</w:t>
      </w:r>
    </w:p>
    <w:p w:rsidR="00C443AC" w:rsidRPr="00942125" w:rsidP="00C443AC">
      <w:pPr>
        <w:tabs>
          <w:tab w:val="left" w:pos="-1985"/>
          <w:tab w:val="left" w:pos="709"/>
          <w:tab w:val="left" w:pos="1077"/>
        </w:tabs>
        <w:bidi w:val="0"/>
        <w:rPr>
          <w:rFonts w:ascii="Arial" w:hAnsi="Arial" w:cs="Arial"/>
        </w:rPr>
      </w:pPr>
      <w:r w:rsidRPr="00942125">
        <w:rPr>
          <w:rFonts w:ascii="Arial" w:hAnsi="Arial" w:cs="Arial"/>
        </w:rPr>
        <w:t> </w:t>
      </w:r>
    </w:p>
    <w:p w:rsidR="00C443AC" w:rsidRPr="00942125" w:rsidP="00AF016C">
      <w:pPr>
        <w:tabs>
          <w:tab w:val="left" w:pos="-1985"/>
          <w:tab w:val="left" w:pos="709"/>
          <w:tab w:val="left" w:pos="1077"/>
          <w:tab w:val="left" w:pos="3402"/>
        </w:tabs>
        <w:bidi w:val="0"/>
        <w:jc w:val="both"/>
        <w:rPr>
          <w:rFonts w:ascii="Arial" w:hAnsi="Arial" w:cs="Arial"/>
        </w:rPr>
      </w:pPr>
      <w:r w:rsidRPr="00942125">
        <w:rPr>
          <w:rFonts w:ascii="Arial" w:hAnsi="Arial" w:cs="Arial"/>
        </w:rPr>
        <w:t> </w:t>
        <w:tab/>
        <w:t>Gestorský výbor na základe stanovísk výborov k uvedenému návrhu zákona  vyjadrených v ich uzneseniach uvedených pod bodom III. tejto spoločnej správy a v stanoviskách poslancov gestorského výboru vyjadrených v rozprave k tomuto návrhu zákona v súlade s § 79 odsek 4 písmeno f) a § 83 zákona Národnej rady Slovenskej republiky č. 350/1996 Z. z. o rokovacom poriadku Národnej rady Slovenskej republiky v znení neskorších predpisov odporúča Národnej rade Slovenskej republiky návrh zákona v znení schválen</w:t>
      </w:r>
      <w:r>
        <w:rPr>
          <w:rFonts w:ascii="Arial" w:hAnsi="Arial" w:cs="Arial"/>
        </w:rPr>
        <w:t>ých</w:t>
      </w:r>
      <w:r w:rsidRPr="00942125">
        <w:rPr>
          <w:rFonts w:ascii="Arial" w:hAnsi="Arial" w:cs="Arial"/>
        </w:rPr>
        <w:t xml:space="preserve"> pozmeňujúc</w:t>
      </w:r>
      <w:r>
        <w:rPr>
          <w:rFonts w:ascii="Arial" w:hAnsi="Arial" w:cs="Arial"/>
        </w:rPr>
        <w:t>ich</w:t>
      </w:r>
      <w:r w:rsidRPr="009421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 doplňujúcich </w:t>
      </w:r>
      <w:r w:rsidRPr="00942125">
        <w:rPr>
          <w:rFonts w:ascii="Arial" w:hAnsi="Arial" w:cs="Arial"/>
        </w:rPr>
        <w:t>návrh</w:t>
      </w:r>
      <w:r>
        <w:rPr>
          <w:rFonts w:ascii="Arial" w:hAnsi="Arial" w:cs="Arial"/>
        </w:rPr>
        <w:t xml:space="preserve">ov </w:t>
      </w:r>
    </w:p>
    <w:p w:rsidR="00C443AC" w:rsidP="00C443AC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Arial" w:hAnsi="Arial" w:cs="Arial"/>
          <w:b/>
        </w:rPr>
      </w:pPr>
    </w:p>
    <w:p w:rsidR="00C443AC" w:rsidRPr="00BD1A35" w:rsidP="00C443AC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Arial" w:hAnsi="Arial" w:cs="Arial"/>
          <w:b/>
          <w:spacing w:val="56"/>
        </w:rPr>
      </w:pPr>
      <w:r w:rsidRPr="00BD1A35">
        <w:rPr>
          <w:rFonts w:ascii="Arial" w:hAnsi="Arial" w:cs="Arial"/>
          <w:b/>
          <w:spacing w:val="56"/>
        </w:rPr>
        <w:t>schváliť.</w:t>
      </w:r>
    </w:p>
    <w:p w:rsidR="00C443AC" w:rsidRPr="001E1F2B" w:rsidP="00C443AC">
      <w:pPr>
        <w:tabs>
          <w:tab w:val="left" w:pos="-1985"/>
          <w:tab w:val="left" w:pos="709"/>
          <w:tab w:val="left" w:pos="1077"/>
        </w:tabs>
        <w:bidi w:val="0"/>
        <w:rPr>
          <w:rFonts w:ascii="Arial" w:hAnsi="Arial" w:cs="Arial"/>
          <w:spacing w:val="50"/>
        </w:rPr>
      </w:pPr>
    </w:p>
    <w:p w:rsidR="00C443AC" w:rsidP="00C443AC">
      <w:pPr>
        <w:tabs>
          <w:tab w:val="left" w:pos="-1985"/>
          <w:tab w:val="left" w:pos="709"/>
          <w:tab w:val="left" w:pos="1077"/>
        </w:tabs>
        <w:bidi w:val="0"/>
        <w:rPr>
          <w:rFonts w:ascii="Arial" w:hAnsi="Arial" w:cs="Arial"/>
        </w:rPr>
      </w:pPr>
    </w:p>
    <w:p w:rsidR="00A3782F" w:rsidRPr="00942125" w:rsidP="00C443AC">
      <w:pPr>
        <w:tabs>
          <w:tab w:val="left" w:pos="-1985"/>
          <w:tab w:val="left" w:pos="709"/>
          <w:tab w:val="left" w:pos="1077"/>
        </w:tabs>
        <w:bidi w:val="0"/>
        <w:rPr>
          <w:rFonts w:ascii="Arial" w:hAnsi="Arial" w:cs="Arial"/>
        </w:rPr>
      </w:pPr>
    </w:p>
    <w:p w:rsidR="00C443AC" w:rsidRPr="001E1F2B" w:rsidP="00C443AC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Arial" w:hAnsi="Arial" w:cs="Arial"/>
          <w:b/>
        </w:rPr>
      </w:pPr>
      <w:r w:rsidRPr="001E1F2B">
        <w:rPr>
          <w:rFonts w:ascii="Arial" w:hAnsi="Arial" w:cs="Arial"/>
          <w:b/>
        </w:rPr>
        <w:t xml:space="preserve">VI. </w:t>
      </w:r>
    </w:p>
    <w:p w:rsidR="00C443AC" w:rsidP="00C443AC">
      <w:pPr>
        <w:tabs>
          <w:tab w:val="left" w:pos="-1985"/>
          <w:tab w:val="left" w:pos="709"/>
          <w:tab w:val="left" w:pos="1077"/>
        </w:tabs>
        <w:bidi w:val="0"/>
        <w:rPr>
          <w:rFonts w:ascii="Arial" w:hAnsi="Arial" w:cs="Arial"/>
        </w:rPr>
      </w:pPr>
    </w:p>
    <w:p w:rsidR="00C443AC" w:rsidRPr="0058476A" w:rsidP="00C443AC">
      <w:pPr>
        <w:tabs>
          <w:tab w:val="left" w:pos="-1985"/>
          <w:tab w:val="left" w:pos="709"/>
          <w:tab w:val="left" w:pos="1077"/>
        </w:tabs>
        <w:bidi w:val="0"/>
        <w:rPr>
          <w:rFonts w:ascii="Arial" w:hAnsi="Arial" w:cs="Arial"/>
        </w:rPr>
      </w:pPr>
    </w:p>
    <w:p w:rsidR="00EF22DC" w:rsidRPr="0058476A" w:rsidP="00EF22DC">
      <w:pPr>
        <w:tabs>
          <w:tab w:val="left" w:pos="-1985"/>
          <w:tab w:val="left" w:pos="709"/>
          <w:tab w:val="left" w:pos="1077"/>
        </w:tabs>
        <w:bidi w:val="0"/>
        <w:rPr>
          <w:rFonts w:ascii="Arial" w:hAnsi="Arial" w:cs="Arial"/>
        </w:rPr>
      </w:pPr>
      <w:r w:rsidRPr="0058476A" w:rsidR="00C443AC">
        <w:rPr>
          <w:rFonts w:ascii="Arial" w:hAnsi="Arial" w:cs="Arial"/>
        </w:rPr>
        <w:tab/>
      </w:r>
    </w:p>
    <w:p w:rsidR="00EF22DC" w:rsidRPr="0058476A" w:rsidP="00EF22D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  <w:r w:rsidRPr="0058476A">
        <w:rPr>
          <w:rFonts w:ascii="Arial" w:hAnsi="Arial" w:cs="Arial"/>
        </w:rPr>
        <w:tab/>
        <w:t xml:space="preserve">Gestorský výbor odporúča hlasovať o návrhoch </w:t>
      </w:r>
      <w:r w:rsidRPr="00783036">
        <w:rPr>
          <w:rFonts w:ascii="Arial" w:hAnsi="Arial" w:cs="Arial"/>
          <w:b/>
        </w:rPr>
        <w:t>1 až 1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r w:rsidRPr="0058476A">
        <w:rPr>
          <w:rFonts w:ascii="Arial" w:hAnsi="Arial" w:cs="Arial"/>
        </w:rPr>
        <w:t>v štvrtej časti tejto spoločnej správy</w:t>
      </w:r>
      <w:r>
        <w:rPr>
          <w:rFonts w:ascii="Arial" w:hAnsi="Arial" w:cs="Arial"/>
        </w:rPr>
        <w:t xml:space="preserve"> spoločne </w:t>
      </w:r>
      <w:r w:rsidRPr="0058476A">
        <w:rPr>
          <w:rFonts w:ascii="Arial" w:hAnsi="Arial" w:cs="Arial"/>
        </w:rPr>
        <w:t xml:space="preserve">so stanoviskom gestorského výboru </w:t>
      </w:r>
      <w:r w:rsidRPr="0058476A">
        <w:rPr>
          <w:rFonts w:ascii="Arial" w:hAnsi="Arial" w:cs="Arial"/>
          <w:b/>
        </w:rPr>
        <w:t>schváliť</w:t>
      </w:r>
      <w:r>
        <w:rPr>
          <w:rFonts w:ascii="Arial" w:hAnsi="Arial" w:cs="Arial"/>
          <w:b/>
        </w:rPr>
        <w:t>.</w:t>
      </w:r>
    </w:p>
    <w:p w:rsidR="00C443AC" w:rsidRPr="0058476A" w:rsidP="00C443A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C443AC" w:rsidRPr="0065008D" w:rsidP="00C443A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5008D">
        <w:rPr>
          <w:rFonts w:ascii="Arial" w:hAnsi="Arial" w:cs="Arial"/>
        </w:rPr>
        <w:t xml:space="preserve">Gestorský výbor určil spoločného spravodajcu výborov </w:t>
      </w:r>
      <w:r w:rsidR="00176690">
        <w:rPr>
          <w:rFonts w:ascii="Arial" w:hAnsi="Arial" w:cs="Arial"/>
        </w:rPr>
        <w:t>Janu Vaľovú</w:t>
      </w:r>
      <w:r>
        <w:rPr>
          <w:rFonts w:ascii="Arial" w:hAnsi="Arial" w:cs="Arial"/>
        </w:rPr>
        <w:t xml:space="preserve"> </w:t>
      </w:r>
      <w:r w:rsidRPr="0065008D">
        <w:rPr>
          <w:rFonts w:ascii="Arial" w:hAnsi="Arial" w:cs="Arial"/>
        </w:rPr>
        <w:t>vystúpiť na schôdzi Národnej rady Slovenskej republiky k uvedenému návrhu zákona v druhom a treťom čítaní</w:t>
      </w:r>
      <w:r>
        <w:rPr>
          <w:rFonts w:ascii="Arial" w:hAnsi="Arial" w:cs="Arial"/>
        </w:rPr>
        <w:t>,</w:t>
      </w:r>
      <w:r w:rsidRPr="0065008D">
        <w:rPr>
          <w:rFonts w:ascii="Arial" w:hAnsi="Arial" w:cs="Arial"/>
        </w:rPr>
        <w:t xml:space="preserve"> predniesť spoločnú správu výborov a odôvodniť návrh a stanovisko gestorského výboru a predložiť Národnej rade S</w:t>
      </w:r>
      <w:r>
        <w:rPr>
          <w:rFonts w:ascii="Arial" w:hAnsi="Arial" w:cs="Arial"/>
        </w:rPr>
        <w:t xml:space="preserve">lovenskej republiky </w:t>
      </w:r>
      <w:r w:rsidRPr="0065008D">
        <w:rPr>
          <w:rFonts w:ascii="Arial" w:hAnsi="Arial" w:cs="Arial"/>
        </w:rPr>
        <w:t xml:space="preserve">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 w:rsidRPr="0065008D">
          <w:rPr>
            <w:rFonts w:ascii="Arial" w:hAnsi="Arial" w:cs="Arial"/>
          </w:rPr>
          <w:t>2 a</w:t>
        </w:r>
      </w:smartTag>
      <w:r w:rsidRPr="0065008D">
        <w:rPr>
          <w:rFonts w:ascii="Arial" w:hAnsi="Arial" w:cs="Arial"/>
        </w:rPr>
        <w:t xml:space="preserve"> § 86 zákona Národnej rady Slovenskej republiky</w:t>
      </w:r>
      <w:r>
        <w:rPr>
          <w:rFonts w:ascii="Arial" w:hAnsi="Arial" w:cs="Arial"/>
        </w:rPr>
        <w:t xml:space="preserve"> </w:t>
      </w:r>
      <w:r w:rsidRPr="0065008D">
        <w:rPr>
          <w:rFonts w:ascii="Arial" w:hAnsi="Arial" w:cs="Arial"/>
        </w:rPr>
        <w:t>č. 350/1996 Z. z. o rokovacom poriadku Národnej rady Slovenskej republiky v znení neskorších predpisov</w:t>
      </w:r>
      <w:r>
        <w:rPr>
          <w:rFonts w:ascii="Arial" w:hAnsi="Arial" w:cs="Arial"/>
        </w:rPr>
        <w:t>.</w:t>
      </w:r>
    </w:p>
    <w:p w:rsidR="00C443AC" w:rsidRPr="00090751" w:rsidP="00C443A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C443AC" w:rsidRPr="00942125" w:rsidP="00C443A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</w:rPr>
        <w:tab/>
      </w:r>
      <w:r w:rsidRPr="00942125">
        <w:rPr>
          <w:rFonts w:ascii="Arial" w:hAnsi="Arial" w:cs="Arial"/>
        </w:rPr>
        <w:t>Spoločná správa výborov Národnej rady Slovenskej republiky o výsledkoch prerokovania</w:t>
      </w:r>
      <w:r>
        <w:rPr>
          <w:rFonts w:ascii="Arial" w:hAnsi="Arial" w:cs="Arial"/>
        </w:rPr>
        <w:t xml:space="preserve"> </w:t>
      </w:r>
      <w:r w:rsidRPr="00942125">
        <w:rPr>
          <w:rFonts w:ascii="Arial" w:hAnsi="Arial" w:cs="Arial"/>
        </w:rPr>
        <w:t>návrhu</w:t>
      </w:r>
      <w:r>
        <w:rPr>
          <w:rFonts w:ascii="Arial" w:hAnsi="Arial" w:cs="Arial"/>
        </w:rPr>
        <w:t xml:space="preserve"> </w:t>
      </w:r>
      <w:r w:rsidRPr="00942125">
        <w:rPr>
          <w:rFonts w:ascii="Arial" w:hAnsi="Arial" w:cs="Arial"/>
        </w:rPr>
        <w:t>zákona vo výboroch Národnej rady Slovenskej republiky  v druhom čítaní bola schválená uznesením Výboru Národnej rady Slovenskej republiky pre sociálne veci č.</w:t>
      </w:r>
      <w:r w:rsidR="00EF22DC">
        <w:rPr>
          <w:rFonts w:ascii="Arial" w:hAnsi="Arial" w:cs="Arial"/>
        </w:rPr>
        <w:t xml:space="preserve"> 42</w:t>
      </w:r>
      <w:r>
        <w:rPr>
          <w:rFonts w:ascii="Arial" w:hAnsi="Arial" w:cs="Arial"/>
        </w:rPr>
        <w:t xml:space="preserve"> </w:t>
      </w:r>
      <w:r w:rsidRPr="00942125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32730D">
        <w:rPr>
          <w:rFonts w:ascii="Arial" w:hAnsi="Arial" w:cs="Arial"/>
        </w:rPr>
        <w:t>12</w:t>
      </w:r>
      <w:r w:rsidRPr="00942125">
        <w:rPr>
          <w:rFonts w:ascii="Arial" w:hAnsi="Arial" w:cs="Arial"/>
        </w:rPr>
        <w:t xml:space="preserve">. </w:t>
      </w:r>
      <w:r w:rsidR="00E95A0B">
        <w:rPr>
          <w:rFonts w:ascii="Arial" w:hAnsi="Arial" w:cs="Arial"/>
        </w:rPr>
        <w:t>marca</w:t>
      </w:r>
      <w:r>
        <w:rPr>
          <w:rFonts w:ascii="Arial" w:hAnsi="Arial" w:cs="Arial"/>
        </w:rPr>
        <w:t xml:space="preserve"> </w:t>
      </w:r>
      <w:r w:rsidRPr="00942125">
        <w:rPr>
          <w:rFonts w:ascii="Arial" w:hAnsi="Arial" w:cs="Arial"/>
        </w:rPr>
        <w:t>20</w:t>
      </w:r>
      <w:r>
        <w:rPr>
          <w:rFonts w:ascii="Arial" w:hAnsi="Arial" w:cs="Arial"/>
        </w:rPr>
        <w:t>1</w:t>
      </w:r>
      <w:r w:rsidR="00E95A0B">
        <w:rPr>
          <w:rFonts w:ascii="Arial" w:hAnsi="Arial" w:cs="Arial"/>
        </w:rPr>
        <w:t>3</w:t>
      </w:r>
      <w:r w:rsidRPr="00942125">
        <w:rPr>
          <w:rFonts w:ascii="Arial" w:hAnsi="Arial" w:cs="Arial"/>
        </w:rPr>
        <w:t>.</w:t>
      </w:r>
    </w:p>
    <w:p w:rsidR="00C443AC" w:rsidRPr="00942125" w:rsidP="00C443A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C443AC" w:rsidRPr="00942125" w:rsidP="00C443AC">
      <w:pPr>
        <w:bidi w:val="0"/>
        <w:ind w:left="360" w:hanging="360"/>
        <w:jc w:val="both"/>
        <w:rPr>
          <w:rFonts w:ascii="Arial" w:hAnsi="Arial" w:cs="Arial"/>
        </w:rPr>
      </w:pPr>
    </w:p>
    <w:p w:rsidR="00C443AC" w:rsidRPr="00942125" w:rsidP="00C443AC">
      <w:pPr>
        <w:bidi w:val="0"/>
        <w:ind w:left="360" w:hanging="360"/>
        <w:jc w:val="both"/>
        <w:rPr>
          <w:rFonts w:ascii="Arial" w:hAnsi="Arial" w:cs="Arial"/>
        </w:rPr>
      </w:pPr>
    </w:p>
    <w:p w:rsidR="00C443AC" w:rsidRPr="00942125" w:rsidP="00C443A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C443AC" w:rsidRPr="00942125" w:rsidP="00C443AC">
      <w:pPr>
        <w:pStyle w:val="Heading1"/>
        <w:bidi w:val="0"/>
        <w:rPr>
          <w:b w:val="0"/>
          <w:bCs w:val="0"/>
        </w:rPr>
      </w:pPr>
      <w:r w:rsidRPr="00942125">
        <w:rPr>
          <w:b w:val="0"/>
          <w:bCs w:val="0"/>
        </w:rPr>
        <w:t xml:space="preserve">Bratislava </w:t>
      </w:r>
      <w:r w:rsidR="0032730D">
        <w:rPr>
          <w:b w:val="0"/>
          <w:bCs w:val="0"/>
        </w:rPr>
        <w:t>12</w:t>
      </w:r>
      <w:r>
        <w:rPr>
          <w:b w:val="0"/>
          <w:bCs w:val="0"/>
        </w:rPr>
        <w:t>.</w:t>
      </w:r>
      <w:r w:rsidRPr="00942125">
        <w:rPr>
          <w:b w:val="0"/>
          <w:bCs w:val="0"/>
        </w:rPr>
        <w:t xml:space="preserve"> </w:t>
      </w:r>
      <w:r w:rsidR="00E95A0B">
        <w:rPr>
          <w:b w:val="0"/>
          <w:bCs w:val="0"/>
        </w:rPr>
        <w:t>marca</w:t>
      </w:r>
      <w:r w:rsidRPr="00942125">
        <w:rPr>
          <w:b w:val="0"/>
          <w:bCs w:val="0"/>
        </w:rPr>
        <w:t xml:space="preserve"> 201</w:t>
      </w:r>
      <w:r w:rsidR="00E95A0B">
        <w:rPr>
          <w:b w:val="0"/>
          <w:bCs w:val="0"/>
        </w:rPr>
        <w:t>3</w:t>
      </w:r>
    </w:p>
    <w:p w:rsidR="00C443AC" w:rsidP="00C443AC">
      <w:pPr>
        <w:bidi w:val="0"/>
        <w:rPr>
          <w:rFonts w:ascii="Arial" w:hAnsi="Arial" w:cs="Arial"/>
        </w:rPr>
      </w:pPr>
    </w:p>
    <w:p w:rsidR="00C443AC" w:rsidP="00C443AC">
      <w:pPr>
        <w:bidi w:val="0"/>
        <w:rPr>
          <w:rFonts w:ascii="Arial" w:hAnsi="Arial" w:cs="Arial"/>
        </w:rPr>
      </w:pPr>
    </w:p>
    <w:p w:rsidR="009D0FE6" w:rsidP="00C443AC">
      <w:pPr>
        <w:bidi w:val="0"/>
        <w:rPr>
          <w:rFonts w:ascii="Arial" w:hAnsi="Arial" w:cs="Arial"/>
        </w:rPr>
      </w:pPr>
    </w:p>
    <w:p w:rsidR="009D0FE6" w:rsidP="00C443AC">
      <w:pPr>
        <w:bidi w:val="0"/>
        <w:rPr>
          <w:rFonts w:ascii="Arial" w:hAnsi="Arial" w:cs="Arial"/>
        </w:rPr>
      </w:pPr>
    </w:p>
    <w:p w:rsidR="009D0FE6" w:rsidP="00C443AC">
      <w:pPr>
        <w:bidi w:val="0"/>
        <w:rPr>
          <w:rFonts w:ascii="Arial" w:hAnsi="Arial" w:cs="Arial"/>
        </w:rPr>
      </w:pPr>
    </w:p>
    <w:p w:rsidR="009D0FE6" w:rsidP="00C443AC">
      <w:pPr>
        <w:bidi w:val="0"/>
        <w:rPr>
          <w:rFonts w:ascii="Arial" w:hAnsi="Arial" w:cs="Arial"/>
        </w:rPr>
      </w:pPr>
    </w:p>
    <w:p w:rsidR="007A6A5E" w:rsidP="00C443AC">
      <w:pPr>
        <w:bidi w:val="0"/>
        <w:rPr>
          <w:rFonts w:ascii="Arial" w:hAnsi="Arial" w:cs="Arial"/>
        </w:rPr>
      </w:pPr>
    </w:p>
    <w:p w:rsidR="007A6A5E" w:rsidP="00C443AC">
      <w:pPr>
        <w:bidi w:val="0"/>
        <w:rPr>
          <w:rFonts w:ascii="Arial" w:hAnsi="Arial" w:cs="Arial"/>
        </w:rPr>
      </w:pPr>
    </w:p>
    <w:p w:rsidR="00C443AC" w:rsidRPr="0034494B" w:rsidP="00C443AC">
      <w:pPr>
        <w:pStyle w:val="Heading1"/>
        <w:bidi w:val="0"/>
        <w:rPr>
          <w:bCs w:val="0"/>
        </w:rPr>
      </w:pPr>
      <w:r w:rsidRPr="0034494B">
        <w:rPr>
          <w:bCs w:val="0"/>
        </w:rPr>
        <w:t>J</w:t>
      </w:r>
      <w:r>
        <w:rPr>
          <w:rFonts w:hint="default"/>
          <w:bCs w:val="0"/>
        </w:rPr>
        <w:t>á</w:t>
      </w:r>
      <w:r>
        <w:rPr>
          <w:rFonts w:hint="default"/>
          <w:bCs w:val="0"/>
        </w:rPr>
        <w:t>n Podmanický</w:t>
      </w:r>
      <w:r w:rsidRPr="0034494B">
        <w:rPr>
          <w:bCs w:val="0"/>
        </w:rPr>
        <w:t xml:space="preserve"> v. r.</w:t>
      </w:r>
    </w:p>
    <w:p w:rsidR="00C443AC" w:rsidP="00C443AC">
      <w:pPr>
        <w:bidi w:val="0"/>
        <w:jc w:val="center"/>
        <w:rPr>
          <w:rFonts w:ascii="Arial" w:hAnsi="Arial" w:cs="Arial"/>
          <w:b/>
        </w:rPr>
      </w:pPr>
      <w:r w:rsidRPr="0034494B">
        <w:rPr>
          <w:rFonts w:ascii="Arial" w:hAnsi="Arial" w:cs="Arial"/>
          <w:b/>
        </w:rPr>
        <w:t>predseda výboru</w:t>
      </w:r>
    </w:p>
    <w:p w:rsidR="0032730D" w:rsidP="00C443AC">
      <w:pPr>
        <w:bidi w:val="0"/>
        <w:jc w:val="center"/>
        <w:rPr>
          <w:rFonts w:ascii="Arial" w:hAnsi="Arial" w:cs="Arial"/>
          <w:b/>
        </w:rPr>
      </w:pPr>
    </w:p>
    <w:p w:rsidR="0032730D" w:rsidP="00C443AC">
      <w:pPr>
        <w:bidi w:val="0"/>
        <w:jc w:val="center"/>
        <w:rPr>
          <w:rFonts w:ascii="Arial" w:hAnsi="Arial" w:cs="Arial"/>
          <w:b/>
        </w:rPr>
      </w:pPr>
    </w:p>
    <w:sectPr w:rsidSect="00633A7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Gill Sans MT">
    <w:panose1 w:val="020B0502020104020203"/>
    <w:charset w:val="EE"/>
    <w:family w:val="swiss"/>
    <w:pitch w:val="variable"/>
    <w:sig w:usb0="00000000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1E3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A11E3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33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D737DB">
      <w:rPr>
        <w:rFonts w:ascii="Times New Roman" w:hAnsi="Times New Roman"/>
        <w:noProof/>
      </w:rPr>
      <w:t>9</w:t>
    </w:r>
    <w:r>
      <w:rPr>
        <w:rFonts w:ascii="Times New Roman" w:hAnsi="Times New Roman"/>
      </w:rPr>
      <w:fldChar w:fldCharType="end"/>
    </w:r>
  </w:p>
  <w:p w:rsidR="001A11E3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33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33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33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33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7545"/>
    <w:multiLevelType w:val="hybridMultilevel"/>
    <w:tmpl w:val="3CC83B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47F4516"/>
    <w:multiLevelType w:val="hybridMultilevel"/>
    <w:tmpl w:val="80968EC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366906AC"/>
    <w:multiLevelType w:val="hybridMultilevel"/>
    <w:tmpl w:val="588C698A"/>
    <w:lvl w:ilvl="0">
      <w:start w:val="1"/>
      <w:numFmt w:val="lowerLetter"/>
      <w:lvlText w:val="%1)"/>
      <w:lvlJc w:val="left"/>
      <w:pPr>
        <w:ind w:left="149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  <w:rtl w:val="0"/>
        <w:cs w:val="0"/>
      </w:rPr>
    </w:lvl>
  </w:abstractNum>
  <w:abstractNum w:abstractNumId="3">
    <w:nsid w:val="58987A1D"/>
    <w:multiLevelType w:val="hybridMultilevel"/>
    <w:tmpl w:val="DA125F9E"/>
    <w:lvl w:ilvl="0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  <w:rtl w:val="0"/>
        <w:cs w:val="0"/>
      </w:rPr>
    </w:lvl>
  </w:abstractNum>
  <w:abstractNum w:abstractNumId="4">
    <w:nsid w:val="5DD32E02"/>
    <w:multiLevelType w:val="hybridMultilevel"/>
    <w:tmpl w:val="8D184C70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5">
    <w:nsid w:val="69AE0961"/>
    <w:multiLevelType w:val="hybridMultilevel"/>
    <w:tmpl w:val="EB20BDA6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1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73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45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17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89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1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33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055" w:hanging="180"/>
      </w:pPr>
      <w:rPr>
        <w:rFonts w:cs="Times New Roman"/>
        <w:rtl w:val="0"/>
        <w:cs w:val="0"/>
      </w:rPr>
    </w:lvl>
  </w:abstractNum>
  <w:abstractNum w:abstractNumId="6">
    <w:nsid w:val="6F3108CE"/>
    <w:multiLevelType w:val="hybridMultilevel"/>
    <w:tmpl w:val="F1A291DE"/>
    <w:lvl w:ilvl="0">
      <w:start w:val="1"/>
      <w:numFmt w:val="lowerLetter"/>
      <w:lvlText w:val="%1)"/>
      <w:lvlJc w:val="left"/>
      <w:pPr>
        <w:ind w:left="149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C443AC"/>
    <w:rsid w:val="0005078D"/>
    <w:rsid w:val="00090751"/>
    <w:rsid w:val="0014204B"/>
    <w:rsid w:val="0014647D"/>
    <w:rsid w:val="00176690"/>
    <w:rsid w:val="0018464C"/>
    <w:rsid w:val="001955E7"/>
    <w:rsid w:val="001A11E3"/>
    <w:rsid w:val="001E1F2B"/>
    <w:rsid w:val="0021655E"/>
    <w:rsid w:val="002611B2"/>
    <w:rsid w:val="002E0040"/>
    <w:rsid w:val="002E4B39"/>
    <w:rsid w:val="0032730D"/>
    <w:rsid w:val="00334928"/>
    <w:rsid w:val="0034494B"/>
    <w:rsid w:val="00393ABB"/>
    <w:rsid w:val="004214AA"/>
    <w:rsid w:val="00435B33"/>
    <w:rsid w:val="004453C7"/>
    <w:rsid w:val="00476CF0"/>
    <w:rsid w:val="00496C93"/>
    <w:rsid w:val="004B1240"/>
    <w:rsid w:val="00522963"/>
    <w:rsid w:val="0058476A"/>
    <w:rsid w:val="005912D0"/>
    <w:rsid w:val="005B6594"/>
    <w:rsid w:val="005D20DE"/>
    <w:rsid w:val="005F6AA2"/>
    <w:rsid w:val="00633A70"/>
    <w:rsid w:val="0065008D"/>
    <w:rsid w:val="0069776A"/>
    <w:rsid w:val="006B3F96"/>
    <w:rsid w:val="006D344B"/>
    <w:rsid w:val="00717BFC"/>
    <w:rsid w:val="00724AF5"/>
    <w:rsid w:val="00760893"/>
    <w:rsid w:val="00777F99"/>
    <w:rsid w:val="00783036"/>
    <w:rsid w:val="007A4F5F"/>
    <w:rsid w:val="007A6A5E"/>
    <w:rsid w:val="007B30DA"/>
    <w:rsid w:val="008251F5"/>
    <w:rsid w:val="00864B6F"/>
    <w:rsid w:val="008679A6"/>
    <w:rsid w:val="008E4B2A"/>
    <w:rsid w:val="00942125"/>
    <w:rsid w:val="00967880"/>
    <w:rsid w:val="00977424"/>
    <w:rsid w:val="009D0FE6"/>
    <w:rsid w:val="00A2176D"/>
    <w:rsid w:val="00A25874"/>
    <w:rsid w:val="00A3782F"/>
    <w:rsid w:val="00A55DA7"/>
    <w:rsid w:val="00AF016C"/>
    <w:rsid w:val="00B27894"/>
    <w:rsid w:val="00B326B1"/>
    <w:rsid w:val="00B67873"/>
    <w:rsid w:val="00B80C14"/>
    <w:rsid w:val="00BD1A35"/>
    <w:rsid w:val="00BE3D24"/>
    <w:rsid w:val="00BF7054"/>
    <w:rsid w:val="00C06BE5"/>
    <w:rsid w:val="00C32314"/>
    <w:rsid w:val="00C409C4"/>
    <w:rsid w:val="00C443AC"/>
    <w:rsid w:val="00C62A4F"/>
    <w:rsid w:val="00D737DB"/>
    <w:rsid w:val="00D94405"/>
    <w:rsid w:val="00E95A0B"/>
    <w:rsid w:val="00EF22DC"/>
    <w:rsid w:val="00FA57E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A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C443AC"/>
    <w:pPr>
      <w:keepNext/>
      <w:tabs>
        <w:tab w:val="left" w:pos="-1985"/>
        <w:tab w:val="left" w:pos="709"/>
        <w:tab w:val="left" w:pos="1077"/>
      </w:tabs>
      <w:jc w:val="center"/>
      <w:outlineLvl w:val="0"/>
    </w:pPr>
    <w:rPr>
      <w:rFonts w:ascii="Arial" w:eastAsia="Arial Unicode MS" w:hAnsi="Arial" w:cs="Arial"/>
      <w:b/>
      <w:bCs/>
    </w:rPr>
  </w:style>
  <w:style w:type="paragraph" w:styleId="Heading2">
    <w:name w:val="heading 2"/>
    <w:basedOn w:val="Normal"/>
    <w:next w:val="Normal"/>
    <w:link w:val="Nadpis2Char"/>
    <w:uiPriority w:val="9"/>
    <w:qFormat/>
    <w:rsid w:val="00C443AC"/>
    <w:pPr>
      <w:keepNext/>
      <w:tabs>
        <w:tab w:val="left" w:pos="-1985"/>
        <w:tab w:val="left" w:pos="709"/>
        <w:tab w:val="left" w:pos="1077"/>
      </w:tabs>
      <w:jc w:val="left"/>
      <w:outlineLvl w:val="1"/>
    </w:pPr>
    <w:rPr>
      <w:rFonts w:ascii="Arial" w:eastAsia="Arial Unicode MS" w:hAnsi="Arial" w:cs="Arial"/>
      <w:b/>
      <w:bCs/>
    </w:rPr>
  </w:style>
  <w:style w:type="paragraph" w:styleId="Heading3">
    <w:name w:val="heading 3"/>
    <w:basedOn w:val="Normal"/>
    <w:next w:val="Normal"/>
    <w:link w:val="Nadpis3Char"/>
    <w:uiPriority w:val="9"/>
    <w:qFormat/>
    <w:rsid w:val="00C443AC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eastAsia="Arial Unicode MS" w:hAnsi="AT*Toronto" w:cs="Arial Unicode MS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C443AC"/>
    <w:rPr>
      <w:rFonts w:ascii="Arial" w:eastAsia="Arial Unicode MS" w:hAnsi="Arial" w:cs="Arial"/>
      <w:b/>
      <w:bCs/>
      <w:sz w:val="24"/>
      <w:szCs w:val="24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C443AC"/>
    <w:rPr>
      <w:rFonts w:ascii="Arial" w:eastAsia="Arial Unicode MS" w:hAnsi="Arial" w:cs="Arial"/>
      <w:b/>
      <w:bCs/>
      <w:sz w:val="24"/>
      <w:szCs w:val="24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C443AC"/>
    <w:rPr>
      <w:rFonts w:ascii="AT*Toronto" w:eastAsia="Arial Unicode MS" w:hAnsi="AT*Toronto" w:cs="Arial Unicode MS"/>
      <w:b/>
      <w:sz w:val="28"/>
      <w:rtl w:val="0"/>
      <w:cs w:val="0"/>
      <w:lang w:val="cs-CZ" w:eastAsia="sk-SK"/>
    </w:rPr>
  </w:style>
  <w:style w:type="character" w:styleId="SubtleEmphasis">
    <w:name w:val="Subtle Emphasis"/>
    <w:basedOn w:val="DefaultParagraphFont"/>
    <w:uiPriority w:val="19"/>
    <w:qFormat/>
    <w:rsid w:val="008E4B2A"/>
    <w:rPr>
      <w:rFonts w:cs="Times New Roman"/>
      <w:i/>
      <w:iCs/>
      <w:color w:val="808080" w:themeColor="tx1" w:themeShade="FF" w:themeTint="7F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C443AC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443AC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C443AC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443AC"/>
    <w:rPr>
      <w:rFonts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C443AC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C443A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szCs w:val="22"/>
    </w:rPr>
  </w:style>
  <w:style w:type="paragraph" w:styleId="Header">
    <w:name w:val="header"/>
    <w:basedOn w:val="Normal"/>
    <w:link w:val="HlavikaChar"/>
    <w:uiPriority w:val="99"/>
    <w:unhideWhenUsed/>
    <w:rsid w:val="00C443A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443AC"/>
    <w:rPr>
      <w:rFonts w:cs="Times New Roman"/>
      <w:sz w:val="24"/>
      <w:szCs w:val="24"/>
      <w:rtl w:val="0"/>
      <w:cs w:val="0"/>
      <w:lang w:val="x-none" w:eastAsia="sk-SK"/>
    </w:rPr>
  </w:style>
  <w:style w:type="character" w:styleId="Strong">
    <w:name w:val="Strong"/>
    <w:basedOn w:val="DefaultParagraphFont"/>
    <w:uiPriority w:val="22"/>
    <w:qFormat/>
    <w:rsid w:val="00C443AC"/>
    <w:rPr>
      <w:rFonts w:cs="Times New Roman"/>
      <w:b/>
      <w:bCs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F016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F016C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Sl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73</TotalTime>
  <Pages>9</Pages>
  <Words>2216</Words>
  <Characters>12635</Characters>
  <Application>Microsoft Office Word</Application>
  <DocSecurity>0</DocSecurity>
  <Lines>0</Lines>
  <Paragraphs>0</Paragraphs>
  <ScaleCrop>false</ScaleCrop>
  <Company>Kancelaria NR SR</Company>
  <LinksUpToDate>false</LinksUpToDate>
  <CharactersWithSpaces>14822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25</cp:revision>
  <cp:lastPrinted>2013-03-08T12:30:00Z</cp:lastPrinted>
  <dcterms:created xsi:type="dcterms:W3CDTF">2013-01-11T11:19:00Z</dcterms:created>
  <dcterms:modified xsi:type="dcterms:W3CDTF">2013-03-12T14:10:00Z</dcterms:modified>
</cp:coreProperties>
</file>