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F01B1">
        <w:t>24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3727C3">
        <w:t>98</w:t>
      </w:r>
      <w:r w:rsidRPr="00053FB9" w:rsidR="003371B9">
        <w:t>/</w:t>
      </w:r>
      <w:r w:rsidR="00053FB9">
        <w:t>201</w:t>
      </w:r>
      <w:r w:rsidR="003565D8">
        <w:t>3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</w:p>
    <w:p w:rsidR="00EF01B1" w:rsidP="00067F0B">
      <w:pPr>
        <w:ind w:left="3540" w:firstLine="708"/>
        <w:rPr>
          <w:b/>
        </w:rPr>
      </w:pPr>
    </w:p>
    <w:p w:rsidR="00EF01B1" w:rsidP="00067F0B">
      <w:pPr>
        <w:ind w:left="3540" w:firstLine="708"/>
        <w:rPr>
          <w:b/>
        </w:rPr>
      </w:pPr>
      <w:r w:rsidR="006526B6">
        <w:rPr>
          <w:b/>
        </w:rPr>
        <w:t xml:space="preserve">        141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</w:t>
      </w:r>
      <w:r>
        <w:rPr>
          <w:b/>
        </w:rPr>
        <w:t>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F01B1">
        <w:rPr>
          <w:b/>
        </w:rPr>
        <w:t>o 7</w:t>
      </w:r>
      <w:r w:rsidR="00C72FBD">
        <w:rPr>
          <w:b/>
        </w:rPr>
        <w:t>.</w:t>
      </w:r>
      <w:r w:rsidR="00EF01B1">
        <w:rPr>
          <w:b/>
        </w:rPr>
        <w:t xml:space="preserve"> marca 2013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A90A24" w:rsidP="00EF01B1">
      <w:pPr>
        <w:tabs>
          <w:tab w:val="left" w:pos="426"/>
        </w:tabs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="00216351">
        <w:t xml:space="preserve"> v</w:t>
      </w:r>
      <w:r w:rsidRPr="00216351" w:rsidR="00216351">
        <w:rPr>
          <w:bCs w:val="0"/>
        </w:rPr>
        <w:t>ládny návrh zákona, ktorým sa mení a dopĺňa zákon č. 561/2007 Z. z. o investičnej pomoci a o zmene a doplnení niektorých zákonov v znení neskorších predpisov a ktorým sa mení a dopĺňa zákon č. 595/2003 Z. z. o dani z príjmov v znení neskorších predpisov (tlač 357)</w:t>
      </w:r>
      <w:r w:rsidR="00216351">
        <w:rPr>
          <w:bCs w:val="0"/>
        </w:rPr>
        <w:t xml:space="preserve"> </w:t>
      </w:r>
      <w:r w:rsidRPr="00A90A24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282205" w:rsidRPr="005D2E69" w:rsidP="00117627">
      <w:pPr>
        <w:jc w:val="both"/>
      </w:pP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216351">
        <w:t>v</w:t>
      </w:r>
      <w:r w:rsidRPr="00216351" w:rsidR="00216351">
        <w:rPr>
          <w:bCs w:val="0"/>
        </w:rPr>
        <w:t>ládny</w:t>
      </w:r>
      <w:r w:rsidR="00216351">
        <w:rPr>
          <w:bCs w:val="0"/>
        </w:rPr>
        <w:t>m</w:t>
      </w:r>
      <w:r w:rsidRPr="00216351" w:rsidR="00216351">
        <w:rPr>
          <w:bCs w:val="0"/>
        </w:rPr>
        <w:t xml:space="preserve"> návrh</w:t>
      </w:r>
      <w:r w:rsidR="00216351">
        <w:rPr>
          <w:bCs w:val="0"/>
        </w:rPr>
        <w:t>om</w:t>
      </w:r>
      <w:r w:rsidRPr="00216351" w:rsidR="00216351">
        <w:rPr>
          <w:bCs w:val="0"/>
        </w:rPr>
        <w:t xml:space="preserve"> zákona, ktorým sa mení a dopĺňa zákon č. 561/2007 Z. z. o investičnej pomoci a o zmene a doplnení niektorých zákonov v znení neskorších predpisov a ktorým sa mení a dopĺňa zákon č. 595/2003 Z. z. o dani z príjmov v znení neskorších predpisov (tlač 357)</w:t>
      </w:r>
    </w:p>
    <w:p w:rsidR="00A90A24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EF01B1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216351" w:rsidR="00216351">
        <w:rPr>
          <w:b w:val="0"/>
        </w:rPr>
        <w:t>v</w:t>
      </w:r>
      <w:r w:rsidRPr="00216351" w:rsidR="00216351">
        <w:rPr>
          <w:b w:val="0"/>
          <w:bCs w:val="0"/>
        </w:rPr>
        <w:t>ládny návrh zákona, ktorým sa mení a dopĺňa zákon č. 561/2007 Z. z. o investičnej pomoci a o zmene a doplnení niektorých zákonov v znení neskorších predpisov a ktorým sa mení a dopĺňa zákon č. 595/2003 Z. z. o dani z príjmov v znení neskorších predpisov (tlač 357)</w:t>
      </w:r>
      <w:r w:rsidR="00216351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1508" w:rsidRPr="00111508" w:rsidP="00111508">
      <w:pPr>
        <w:pStyle w:val="BodyTextIndent3"/>
        <w:ind w:firstLine="351"/>
        <w:rPr>
          <w:lang w:val="sk-SK"/>
        </w:rPr>
      </w:pPr>
      <w:r w:rsidR="00BD7172">
        <w:t xml:space="preserve"> </w:t>
      </w:r>
      <w:r w:rsidR="00E20A99">
        <w:t xml:space="preserve"> </w:t>
      </w:r>
      <w:r>
        <w:tab/>
      </w:r>
      <w:r w:rsidRPr="00111508">
        <w:rPr>
          <w:lang w:val="sk-SK"/>
        </w:rPr>
        <w:t xml:space="preserve">podať predsedovi Výboru Národnej rady Slovenskej republiky pre  </w:t>
      </w:r>
      <w:r w:rsidR="003727C3">
        <w:rPr>
          <w:lang w:val="sk-SK"/>
        </w:rPr>
        <w:t>hospodárske záležitosti</w:t>
      </w:r>
      <w:r w:rsidRPr="00111508">
        <w:rPr>
          <w:lang w:val="sk-SK"/>
        </w:rPr>
        <w:t xml:space="preserve"> ako gestorskému výboru informáciu o  výsledku prerokovania.</w:t>
      </w:r>
    </w:p>
    <w:p w:rsidR="00C059CD" w:rsidP="00A73ECD">
      <w:pPr>
        <w:rPr>
          <w:b/>
          <w:bCs w:val="0"/>
        </w:rPr>
      </w:pPr>
      <w:r w:rsidR="00E20A99">
        <w:t xml:space="preserve">               </w:t>
      </w:r>
      <w:r w:rsidR="00E20A99">
        <w:t xml:space="preserve">                                             </w:t>
      </w:r>
    </w:p>
    <w:p w:rsidR="00A90A24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p w:rsidR="00A90A24"/>
    <w:p w:rsidR="00EF01B1"/>
    <w:p w:rsidR="00EF01B1"/>
    <w:p w:rsidR="00EF01B1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6526B6">
        <w:rPr>
          <w:b/>
        </w:rPr>
        <w:t>141</w:t>
      </w:r>
    </w:p>
    <w:p w:rsidR="000D14F9" w:rsidRPr="003371B9" w:rsidP="000D14F9">
      <w:pPr>
        <w:jc w:val="right"/>
      </w:pPr>
      <w:r w:rsidR="00EF01B1">
        <w:rPr>
          <w:bCs w:val="0"/>
        </w:rPr>
        <w:t>24</w:t>
      </w:r>
      <w:r w:rsidR="00A90A24">
        <w:rPr>
          <w:bCs w:val="0"/>
        </w:rPr>
        <w:t>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EF01B1" w:rsidP="000D14F9">
      <w:pPr>
        <w:jc w:val="center"/>
        <w:rPr>
          <w:b/>
        </w:rPr>
      </w:pPr>
    </w:p>
    <w:p w:rsidR="003727C3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111508">
      <w:pPr>
        <w:pStyle w:val="Heading1"/>
        <w:ind w:left="360"/>
        <w:jc w:val="center"/>
      </w:pPr>
      <w:r w:rsidR="00117627">
        <w:t>k</w:t>
      </w:r>
      <w:r w:rsidR="00111508">
        <w:t> </w:t>
      </w:r>
      <w:r w:rsidR="00216351">
        <w:t>v</w:t>
      </w:r>
      <w:r w:rsidRPr="00216351" w:rsidR="00216351">
        <w:rPr>
          <w:bCs w:val="0"/>
        </w:rPr>
        <w:t>ládn</w:t>
      </w:r>
      <w:r w:rsidR="00216351">
        <w:rPr>
          <w:bCs w:val="0"/>
        </w:rPr>
        <w:t>emu</w:t>
      </w:r>
      <w:r w:rsidRPr="00216351" w:rsidR="00216351">
        <w:rPr>
          <w:bCs w:val="0"/>
        </w:rPr>
        <w:t xml:space="preserve"> návrh</w:t>
      </w:r>
      <w:r w:rsidR="00216351">
        <w:rPr>
          <w:bCs w:val="0"/>
        </w:rPr>
        <w:t>u</w:t>
      </w:r>
      <w:r w:rsidRPr="00216351" w:rsidR="00216351">
        <w:rPr>
          <w:bCs w:val="0"/>
        </w:rPr>
        <w:t xml:space="preserve"> zákona, ktorým sa mení a dopĺňa zákon č. 561/2007 Z. z. o investičnej pomoci a o zmene a doplnení niektorých zákonov v znení neskorších predpisov a ktorým sa mení a dopĺňa zákon č. 595/2003 Z. z. o dani z príjmov v znení neskorších predpisov (tlač 357)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6526B6" w:rsidP="000D14F9">
      <w:pPr>
        <w:rPr>
          <w:b/>
          <w:bCs w:val="0"/>
        </w:rPr>
      </w:pPr>
    </w:p>
    <w:p w:rsidR="006526B6" w:rsidRPr="006526B6" w:rsidP="006526B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6B6">
        <w:rPr>
          <w:rFonts w:ascii="Times New Roman" w:hAnsi="Times New Roman"/>
          <w:b/>
          <w:sz w:val="24"/>
          <w:szCs w:val="24"/>
        </w:rPr>
        <w:t xml:space="preserve">K čl. I, 9. a 14. bodu </w:t>
      </w:r>
    </w:p>
    <w:p w:rsidR="006526B6" w:rsidRPr="006526B6" w:rsidP="006526B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6B6">
        <w:rPr>
          <w:rFonts w:ascii="Times New Roman" w:hAnsi="Times New Roman"/>
          <w:sz w:val="24"/>
          <w:szCs w:val="24"/>
        </w:rPr>
        <w:t>V § 4 ods. 1 písm. e) (9. bod) a v § 7 ods. 1 písm. e) (14. bod) sa slová „má realizovať“ nahrádzajú slovom „realizuje“.</w:t>
      </w:r>
    </w:p>
    <w:p w:rsidR="006526B6" w:rsidRPr="006526B6" w:rsidP="006526B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6B6" w:rsidRPr="006526B6" w:rsidP="006526B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6526B6">
        <w:rPr>
          <w:rFonts w:ascii="Times New Roman" w:hAnsi="Times New Roman"/>
          <w:sz w:val="24"/>
          <w:szCs w:val="24"/>
        </w:rPr>
        <w:t xml:space="preserve">Gramatická pripomienka. </w:t>
      </w:r>
    </w:p>
    <w:p w:rsidR="006526B6" w:rsidRPr="006526B6" w:rsidP="006526B6">
      <w:pPr>
        <w:overflowPunct w:val="0"/>
        <w:autoSpaceDE w:val="0"/>
        <w:autoSpaceDN w:val="0"/>
        <w:adjustRightInd w:val="0"/>
        <w:jc w:val="both"/>
      </w:pPr>
    </w:p>
    <w:p w:rsidR="006526B6" w:rsidRPr="006526B6" w:rsidP="006526B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6B6">
        <w:rPr>
          <w:rFonts w:ascii="Times New Roman" w:hAnsi="Times New Roman"/>
          <w:b/>
          <w:sz w:val="24"/>
          <w:szCs w:val="24"/>
        </w:rPr>
        <w:t xml:space="preserve">K čl. I, 13. bodu </w:t>
      </w:r>
    </w:p>
    <w:p w:rsidR="006526B6" w:rsidRPr="006526B6" w:rsidP="006526B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6B6">
        <w:rPr>
          <w:rFonts w:ascii="Times New Roman" w:hAnsi="Times New Roman"/>
          <w:sz w:val="24"/>
          <w:szCs w:val="24"/>
        </w:rPr>
        <w:t>V § 5 písm. b) a § 6 písm. b) sa slovo „minimálne“ nahrádza slovom „najmenej“.</w:t>
      </w:r>
    </w:p>
    <w:p w:rsidR="006526B6" w:rsidRPr="006526B6" w:rsidP="006526B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6B6" w:rsidRPr="006526B6" w:rsidP="006526B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6526B6">
        <w:rPr>
          <w:rFonts w:ascii="Times New Roman" w:hAnsi="Times New Roman"/>
          <w:sz w:val="24"/>
          <w:szCs w:val="24"/>
        </w:rPr>
        <w:t xml:space="preserve">Pripomienka terminologicky zjednocuje text návrhu zákona. </w:t>
      </w:r>
    </w:p>
    <w:p w:rsidR="006526B6" w:rsidRPr="006526B6" w:rsidP="006526B6">
      <w:pPr>
        <w:overflowPunct w:val="0"/>
        <w:autoSpaceDE w:val="0"/>
        <w:autoSpaceDN w:val="0"/>
        <w:adjustRightInd w:val="0"/>
        <w:jc w:val="both"/>
      </w:pPr>
    </w:p>
    <w:p w:rsidR="006526B6" w:rsidRPr="006526B6" w:rsidP="006526B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6B6">
        <w:rPr>
          <w:rFonts w:ascii="Times New Roman" w:hAnsi="Times New Roman"/>
          <w:b/>
          <w:sz w:val="24"/>
          <w:szCs w:val="24"/>
        </w:rPr>
        <w:t xml:space="preserve">K čl. I, 13. bodu </w:t>
      </w:r>
    </w:p>
    <w:p w:rsidR="006526B6" w:rsidRPr="006526B6" w:rsidP="006526B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6B6">
        <w:rPr>
          <w:rFonts w:ascii="Times New Roman" w:hAnsi="Times New Roman"/>
          <w:sz w:val="24"/>
          <w:szCs w:val="24"/>
        </w:rPr>
        <w:t>V § 5 písm. b) a § 6 písm. b) sa slová „budú tvoriť“ nahrádzajú slovom „tvoria“.</w:t>
      </w:r>
    </w:p>
    <w:p w:rsidR="006526B6" w:rsidRPr="006526B6" w:rsidP="006526B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6B6" w:rsidRPr="006526B6" w:rsidP="006526B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6526B6">
        <w:rPr>
          <w:rFonts w:ascii="Times New Roman" w:hAnsi="Times New Roman"/>
          <w:sz w:val="24"/>
          <w:szCs w:val="24"/>
        </w:rPr>
        <w:t xml:space="preserve">Gramatická pripomienka. </w:t>
      </w:r>
    </w:p>
    <w:p w:rsidR="006526B6" w:rsidRPr="006526B6" w:rsidP="006526B6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6526B6" w:rsidRPr="006526B6" w:rsidP="006526B6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6B6">
        <w:rPr>
          <w:rFonts w:ascii="Times New Roman" w:hAnsi="Times New Roman"/>
          <w:b/>
          <w:sz w:val="24"/>
          <w:szCs w:val="24"/>
        </w:rPr>
        <w:t xml:space="preserve">K čl. I, 43. bodu </w:t>
      </w:r>
    </w:p>
    <w:p w:rsidR="006526B6" w:rsidRPr="006526B6" w:rsidP="006526B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6B6">
        <w:rPr>
          <w:rFonts w:ascii="Times New Roman" w:hAnsi="Times New Roman"/>
          <w:sz w:val="24"/>
          <w:szCs w:val="24"/>
        </w:rPr>
        <w:t>V § 19 ods. 3 sa za slová „spriaznenou osobou“ vkladá odkaz „</w:t>
      </w:r>
      <w:r w:rsidRPr="006526B6">
        <w:rPr>
          <w:rFonts w:ascii="Times New Roman" w:hAnsi="Times New Roman"/>
          <w:sz w:val="24"/>
          <w:szCs w:val="24"/>
          <w:vertAlign w:val="superscript"/>
        </w:rPr>
        <w:t>16d</w:t>
      </w:r>
      <w:r w:rsidRPr="006526B6">
        <w:rPr>
          <w:rFonts w:ascii="Times New Roman" w:hAnsi="Times New Roman"/>
          <w:sz w:val="24"/>
          <w:szCs w:val="24"/>
        </w:rPr>
        <w:t>)“.</w:t>
      </w:r>
    </w:p>
    <w:p w:rsidR="006526B6" w:rsidRPr="006526B6" w:rsidP="006526B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6B6" w:rsidRPr="006526B6" w:rsidP="006526B6">
      <w:pPr>
        <w:pStyle w:val="ListParagraph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6526B6">
        <w:rPr>
          <w:rFonts w:ascii="Times New Roman" w:hAnsi="Times New Roman"/>
          <w:sz w:val="24"/>
          <w:szCs w:val="24"/>
        </w:rPr>
        <w:t>Pripomienka dôsledne dopĺňa odkaz na poznámku pod čiarou 16d zavedenú v súvislosti s pojmom „spriaznená osoba“.</w:t>
      </w:r>
    </w:p>
    <w:p w:rsidR="006526B6" w:rsidRPr="006526B6" w:rsidP="006526B6">
      <w:pPr>
        <w:overflowPunct w:val="0"/>
        <w:autoSpaceDE w:val="0"/>
        <w:autoSpaceDN w:val="0"/>
        <w:adjustRightInd w:val="0"/>
        <w:jc w:val="both"/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26B6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81C91"/>
    <w:multiLevelType w:val="hybridMultilevel"/>
    <w:tmpl w:val="3338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4"/>
  </w:num>
  <w:num w:numId="5">
    <w:abstractNumId w:val="27"/>
  </w:num>
  <w:num w:numId="6">
    <w:abstractNumId w:val="5"/>
  </w:num>
  <w:num w:numId="7">
    <w:abstractNumId w:val="15"/>
  </w:num>
  <w:num w:numId="8">
    <w:abstractNumId w:val="30"/>
  </w:num>
  <w:num w:numId="9">
    <w:abstractNumId w:val="31"/>
  </w:num>
  <w:num w:numId="10">
    <w:abstractNumId w:val="1"/>
  </w:num>
  <w:num w:numId="11">
    <w:abstractNumId w:val="18"/>
  </w:num>
  <w:num w:numId="12">
    <w:abstractNumId w:val="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3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11"/>
  </w:num>
  <w:num w:numId="20">
    <w:abstractNumId w:val="25"/>
  </w:num>
  <w:num w:numId="21">
    <w:abstractNumId w:val="6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0"/>
  </w:num>
  <w:num w:numId="25">
    <w:abstractNumId w:val="34"/>
  </w:num>
  <w:num w:numId="26">
    <w:abstractNumId w:val="19"/>
  </w:num>
  <w:num w:numId="27">
    <w:abstractNumId w:val="17"/>
  </w:num>
  <w:num w:numId="28">
    <w:abstractNumId w:val="10"/>
  </w:num>
  <w:num w:numId="29">
    <w:abstractNumId w:val="2"/>
  </w:num>
  <w:num w:numId="30">
    <w:abstractNumId w:val="29"/>
  </w:num>
  <w:num w:numId="31">
    <w:abstractNumId w:val="24"/>
  </w:num>
  <w:num w:numId="32">
    <w:abstractNumId w:val="26"/>
  </w:num>
  <w:num w:numId="33">
    <w:abstractNumId w:val="13"/>
  </w:num>
  <w:num w:numId="34">
    <w:abstractNumId w:val="16"/>
  </w:num>
  <w:num w:numId="35">
    <w:abstractNumId w:val="9"/>
  </w:num>
  <w:num w:numId="36">
    <w:abstractNumId w:val="23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508"/>
    <w:rsid w:val="001117D7"/>
    <w:rsid w:val="001139A4"/>
    <w:rsid w:val="0011524C"/>
    <w:rsid w:val="00117627"/>
    <w:rsid w:val="001212D5"/>
    <w:rsid w:val="0012432D"/>
    <w:rsid w:val="001348B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16351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565D8"/>
    <w:rsid w:val="003676F8"/>
    <w:rsid w:val="00370DA7"/>
    <w:rsid w:val="00371F1B"/>
    <w:rsid w:val="003727C3"/>
    <w:rsid w:val="00373CBB"/>
    <w:rsid w:val="0038060C"/>
    <w:rsid w:val="00397CB2"/>
    <w:rsid w:val="003A4FC0"/>
    <w:rsid w:val="003B1B33"/>
    <w:rsid w:val="003B756E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46007"/>
    <w:rsid w:val="00552BE1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26B6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4274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2719B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3F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01B1"/>
    <w:rsid w:val="00F00247"/>
    <w:rsid w:val="00F03B10"/>
    <w:rsid w:val="00F15963"/>
    <w:rsid w:val="00F328DE"/>
    <w:rsid w:val="00F33022"/>
    <w:rsid w:val="00F35CED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303</cp:revision>
  <cp:lastPrinted>2011-06-10T10:52:00Z</cp:lastPrinted>
  <dcterms:created xsi:type="dcterms:W3CDTF">2003-06-05T11:59:00Z</dcterms:created>
  <dcterms:modified xsi:type="dcterms:W3CDTF">2013-03-07T12:21:00Z</dcterms:modified>
</cp:coreProperties>
</file>