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3E2688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430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3E2688">
        <w:t>398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E2688">
        <w:rPr>
          <w:rFonts w:ascii="Arial" w:hAnsi="Arial" w:cs="Arial"/>
          <w:sz w:val="22"/>
          <w:szCs w:val="22"/>
        </w:rPr>
        <w:t> 25.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3E2688">
        <w:rPr>
          <w:rFonts w:cs="Arial"/>
          <w:szCs w:val="22"/>
        </w:rPr>
        <w:t>Daniela LIPŠICA a Jany ŽITŇANSKEJ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3E2688">
        <w:rPr>
          <w:rFonts w:cs="Arial"/>
          <w:szCs w:val="22"/>
        </w:rPr>
        <w:t xml:space="preserve"> o ochrane osôb pri odhaľovaní trestnej činnosti súvisiacej s trestnými činmi korupcie a inými vybranými trestnými činmi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E2688">
        <w:rPr>
          <w:rFonts w:cs="Arial"/>
          <w:szCs w:val="22"/>
        </w:rPr>
        <w:t>417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E2688">
        <w:rPr>
          <w:rFonts w:cs="Arial"/>
          <w:szCs w:val="22"/>
        </w:rPr>
        <w:t>22.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3E2688">
        <w:rPr>
          <w:rFonts w:ascii="Arial" w:hAnsi="Arial" w:cs="Arial"/>
          <w:sz w:val="22"/>
          <w:szCs w:val="22"/>
        </w:rPr>
        <w:t xml:space="preserve"> financie a rozpočet</w:t>
      </w:r>
    </w:p>
    <w:p w:rsidR="003E2688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sociálne veci</w:t>
      </w:r>
    </w:p>
    <w:p w:rsidR="003E2688" w:rsidP="003E2688">
      <w:pPr>
        <w:tabs>
          <w:tab w:val="left" w:pos="1080"/>
        </w:tabs>
        <w:bidi w:val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obranu a bezpečnosť a </w:t>
      </w:r>
    </w:p>
    <w:p w:rsidR="003E2688" w:rsidP="003E2688">
      <w:pPr>
        <w:tabs>
          <w:tab w:val="left" w:pos="1080"/>
        </w:tabs>
        <w:bidi w:val="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3E2688">
      <w:pPr>
        <w:tabs>
          <w:tab w:val="left" w:pos="1080"/>
        </w:tabs>
        <w:bidi w:val="0"/>
        <w:ind w:left="708"/>
        <w:jc w:val="both"/>
        <w:rPr>
          <w:rFonts w:ascii="Arial" w:hAnsi="Arial" w:cs="Arial"/>
          <w:sz w:val="22"/>
          <w:szCs w:val="22"/>
        </w:rPr>
      </w:pPr>
      <w:r w:rsidR="003E2688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16DD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A16DD6">
        <w:rPr>
          <w:rFonts w:ascii="Arial" w:hAnsi="Arial" w:cs="Arial"/>
          <w:sz w:val="22"/>
          <w:szCs w:val="22"/>
        </w:rPr>
        <w:t xml:space="preserve"> pre 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E2688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3E2688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F4E86" w:rsidP="00A627BC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A627BC">
        <w:rPr>
          <w:rFonts w:ascii="Arial" w:hAnsi="Arial" w:cs="Arial"/>
          <w:sz w:val="22"/>
        </w:rPr>
        <w:t>Pavol   P a š k a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60070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E2688"/>
    <w:rsid w:val="00445B80"/>
    <w:rsid w:val="00484701"/>
    <w:rsid w:val="00492F29"/>
    <w:rsid w:val="004F21D2"/>
    <w:rsid w:val="0054739D"/>
    <w:rsid w:val="005F3F76"/>
    <w:rsid w:val="0060070A"/>
    <w:rsid w:val="00650056"/>
    <w:rsid w:val="00671C99"/>
    <w:rsid w:val="0069489D"/>
    <w:rsid w:val="006E6102"/>
    <w:rsid w:val="007351A5"/>
    <w:rsid w:val="007448FA"/>
    <w:rsid w:val="007A03E3"/>
    <w:rsid w:val="007B2F24"/>
    <w:rsid w:val="008A0C9B"/>
    <w:rsid w:val="008B1A45"/>
    <w:rsid w:val="008D4E09"/>
    <w:rsid w:val="00952B25"/>
    <w:rsid w:val="00992885"/>
    <w:rsid w:val="00994DBD"/>
    <w:rsid w:val="00A16DD6"/>
    <w:rsid w:val="00A627BC"/>
    <w:rsid w:val="00A95866"/>
    <w:rsid w:val="00AA3DED"/>
    <w:rsid w:val="00AB4082"/>
    <w:rsid w:val="00B20ACA"/>
    <w:rsid w:val="00BE56B2"/>
    <w:rsid w:val="00C11306"/>
    <w:rsid w:val="00C649B2"/>
    <w:rsid w:val="00C87421"/>
    <w:rsid w:val="00C90136"/>
    <w:rsid w:val="00C924E4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9527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7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0070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0070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60070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60070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0070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E268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E268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204</Words>
  <Characters>1169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3</cp:revision>
  <cp:lastPrinted>2013-02-25T13:18:00Z</cp:lastPrinted>
  <dcterms:created xsi:type="dcterms:W3CDTF">2013-02-26T13:45:00Z</dcterms:created>
  <dcterms:modified xsi:type="dcterms:W3CDTF">2013-02-26T13:45:00Z</dcterms:modified>
</cp:coreProperties>
</file>