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C3BE6">
        <w:rPr>
          <w:sz w:val="22"/>
          <w:szCs w:val="22"/>
        </w:rPr>
        <w:t>438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2C3BE6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2C3BE6">
        <w:t>388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C3BE6">
        <w:rPr>
          <w:rFonts w:ascii="Arial" w:hAnsi="Arial" w:cs="Arial"/>
          <w:sz w:val="22"/>
        </w:rPr>
        <w:t> 25.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2C3BE6">
        <w:rPr>
          <w:rFonts w:cs="Arial"/>
          <w:noProof/>
          <w:sz w:val="22"/>
          <w:lang w:val="sk-SK"/>
        </w:rPr>
        <w:t>ktorým sa mení a dopĺňa zákon č. 300/2005 Z. z. Trestný zákon v  znení neskorších predpisov a  ktorým  sa  menia   a  dopĺňajú  niektoré  zákony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2C3BE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C3BE6">
        <w:rPr>
          <w:rFonts w:cs="Arial"/>
          <w:sz w:val="22"/>
          <w:lang w:val="sk-SK"/>
        </w:rPr>
        <w:t>401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C3BE6">
        <w:rPr>
          <w:rFonts w:cs="Arial"/>
          <w:sz w:val="22"/>
          <w:lang w:val="sk-SK"/>
        </w:rPr>
        <w:t>22.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C3BE6">
        <w:rPr>
          <w:rFonts w:ascii="Arial" w:hAnsi="Arial" w:cs="Arial"/>
          <w:sz w:val="22"/>
          <w:szCs w:val="22"/>
        </w:rPr>
        <w:t>zdravotníctvo</w:t>
      </w:r>
    </w:p>
    <w:p w:rsidR="002C3BE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2C3BE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C3BE6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C3BE6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E641C" w:rsidRPr="00AC2AF3" w:rsidP="00AC2AF3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 w:rsidR="00E40DC8"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 w:rsidR="00E40DC8">
        <w:rPr>
          <w:rFonts w:ascii="Arial" w:hAnsi="Arial" w:cs="Arial"/>
          <w:sz w:val="22"/>
          <w:szCs w:val="22"/>
        </w:rPr>
        <w:t>   v. r.</w:t>
      </w:r>
    </w:p>
    <w:sectPr w:rsidSect="0044663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1C728B"/>
    <w:rsid w:val="00294C70"/>
    <w:rsid w:val="002C3BE6"/>
    <w:rsid w:val="00321530"/>
    <w:rsid w:val="00324863"/>
    <w:rsid w:val="003259C0"/>
    <w:rsid w:val="00364139"/>
    <w:rsid w:val="00394735"/>
    <w:rsid w:val="003F1D5F"/>
    <w:rsid w:val="00412182"/>
    <w:rsid w:val="00416DA7"/>
    <w:rsid w:val="00446635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C2AF3"/>
    <w:rsid w:val="00AD1D2C"/>
    <w:rsid w:val="00AE60F6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6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4663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4663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44663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4663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C3BE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C3BE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2013-02-22T14:23:00Z</cp:lastPrinted>
  <dcterms:created xsi:type="dcterms:W3CDTF">2013-02-26T13:49:00Z</dcterms:created>
  <dcterms:modified xsi:type="dcterms:W3CDTF">2013-02-26T13:49:00Z</dcterms:modified>
</cp:coreProperties>
</file>