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3307" w:rsidRPr="004927CF">
      <w:pPr>
        <w:bidi w:val="0"/>
        <w:rPr>
          <w:rFonts w:ascii="Times New Roman" w:hAnsi="Times New Roman"/>
          <w:b/>
          <w:sz w:val="28"/>
          <w:szCs w:val="24"/>
          <w:lang w:val="sk-SK"/>
        </w:rPr>
      </w:pPr>
      <w:r w:rsidRPr="004927CF" w:rsidR="0073552F">
        <w:rPr>
          <w:rFonts w:ascii="Times New Roman" w:hAnsi="Times New Roman" w:hint="default"/>
          <w:b/>
          <w:sz w:val="28"/>
          <w:szCs w:val="24"/>
          <w:lang w:val="sk-SK"/>
        </w:rPr>
        <w:t>Dô</w:t>
      </w:r>
      <w:r w:rsidRPr="004927CF" w:rsidR="0073552F">
        <w:rPr>
          <w:rFonts w:ascii="Times New Roman" w:hAnsi="Times New Roman" w:hint="default"/>
          <w:b/>
          <w:sz w:val="28"/>
          <w:szCs w:val="24"/>
          <w:lang w:val="sk-SK"/>
        </w:rPr>
        <w:t>vodová</w:t>
      </w:r>
      <w:r w:rsidRPr="004927CF" w:rsidR="0073552F">
        <w:rPr>
          <w:rFonts w:ascii="Times New Roman" w:hAnsi="Times New Roman" w:hint="default"/>
          <w:b/>
          <w:sz w:val="28"/>
          <w:szCs w:val="24"/>
          <w:lang w:val="sk-SK"/>
        </w:rPr>
        <w:t xml:space="preserve"> sprá</w:t>
      </w:r>
      <w:r w:rsidRPr="004927CF" w:rsidR="0073552F">
        <w:rPr>
          <w:rFonts w:ascii="Times New Roman" w:hAnsi="Times New Roman" w:hint="default"/>
          <w:b/>
          <w:sz w:val="28"/>
          <w:szCs w:val="24"/>
          <w:lang w:val="sk-SK"/>
        </w:rPr>
        <w:t>va</w:t>
      </w:r>
    </w:p>
    <w:p w:rsidR="0073552F" w:rsidRPr="004927CF" w:rsidP="0073552F">
      <w:pPr>
        <w:pStyle w:val="Farebnzoznamzvraznenie11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Vš</w:t>
      </w: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eobecná</w:t>
      </w: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 xml:space="preserve"> č</w:t>
      </w: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asť</w:t>
      </w:r>
    </w:p>
    <w:p w:rsidR="0073552F" w:rsidRPr="004927CF" w:rsidP="0073552F">
      <w:pPr>
        <w:bidi w:val="0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vrh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kona, ktorý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sa mení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a dopĺň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kon 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. 543/2002 Z. z. o ochrane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a krajiny v znení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neskorší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predpisov bol vypracovaný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na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klade skú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seností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s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likvidá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ciou </w:t>
      </w:r>
      <w:r w:rsidR="00F70F5A">
        <w:rPr>
          <w:rFonts w:ascii="Times New Roman" w:hAnsi="Times New Roman"/>
          <w:sz w:val="24"/>
          <w:szCs w:val="24"/>
          <w:lang w:val="sk-SK"/>
        </w:rPr>
        <w:t>A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mbró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zie palinolistej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u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 a 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zahraničí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(najmä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Maď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arská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republika)</w:t>
      </w:r>
      <w:r w:rsidRPr="004927CF" w:rsidR="006569D3">
        <w:rPr>
          <w:rFonts w:ascii="Times New Roman" w:hAnsi="Times New Roman"/>
          <w:sz w:val="24"/>
          <w:szCs w:val="24"/>
          <w:lang w:val="sk-SK"/>
        </w:rPr>
        <w:t>.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Navrhované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zmeny pomôž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u vytvoriť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podmienky pre systematické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obmedzovanie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renia </w:t>
      </w:r>
      <w:r w:rsidR="00F70F5A">
        <w:rPr>
          <w:rFonts w:ascii="Times New Roman" w:hAnsi="Times New Roman"/>
          <w:sz w:val="24"/>
          <w:szCs w:val="24"/>
          <w:lang w:val="sk-SK"/>
        </w:rPr>
        <w:t>A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mbró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zie palinolistej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na 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zemí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Slov</w:t>
      </w:r>
      <w:r w:rsidR="00A20092">
        <w:rPr>
          <w:rFonts w:ascii="Times New Roman" w:hAnsi="Times New Roman"/>
          <w:sz w:val="24"/>
          <w:szCs w:val="24"/>
          <w:lang w:val="sk-SK"/>
        </w:rPr>
        <w:t>enskej republiky. V 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porovnaní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 xml:space="preserve"> s 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vý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luč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ne represí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vnym</w:t>
      </w:r>
      <w:r w:rsidRPr="004927CF">
        <w:rPr>
          <w:rFonts w:ascii="Times New Roman" w:hAnsi="Times New Roman"/>
          <w:sz w:val="24"/>
          <w:szCs w:val="24"/>
          <w:lang w:val="sk-SK"/>
        </w:rPr>
        <w:t xml:space="preserve"> sy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sté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mom, aký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sa problematika rieš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Maď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arskej republike,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vrh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kona vytvá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ra väčší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priestor na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chovu verejnosti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predovš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etký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kov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vcov,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jomcov) pozemkov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, keďž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e orgá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n š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tá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tnej ochrany prí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 xml:space="preserve">rody </w:t>
      </w:r>
      <w:r w:rsidR="006E4876">
        <w:rPr>
          <w:rFonts w:ascii="Times New Roman" w:hAnsi="Times New Roman"/>
          <w:sz w:val="24"/>
          <w:szCs w:val="24"/>
          <w:lang w:val="sk-SK"/>
        </w:rPr>
        <w:t>a </w:t>
      </w:r>
      <w:r w:rsidR="006E4876">
        <w:rPr>
          <w:rFonts w:ascii="Times New Roman" w:hAnsi="Times New Roman" w:hint="default"/>
          <w:sz w:val="24"/>
          <w:szCs w:val="24"/>
          <w:lang w:val="sk-SK"/>
        </w:rPr>
        <w:t>obec upozorň</w:t>
      </w:r>
      <w:r w:rsidR="006E4876">
        <w:rPr>
          <w:rFonts w:ascii="Times New Roman" w:hAnsi="Times New Roman" w:hint="default"/>
          <w:sz w:val="24"/>
          <w:szCs w:val="24"/>
          <w:lang w:val="sk-SK"/>
        </w:rPr>
        <w:t xml:space="preserve">uje a </w:t>
      </w:r>
      <w:r w:rsidRPr="00F70F5A" w:rsidR="00A20092">
        <w:rPr>
          <w:rFonts w:ascii="Times New Roman" w:hAnsi="Times New Roman"/>
          <w:sz w:val="24"/>
          <w:szCs w:val="24"/>
          <w:lang w:val="sk-SK"/>
        </w:rPr>
        <w:t>vyz</w:t>
      </w:r>
      <w:r w:rsidRPr="00F70F5A" w:rsidR="00F70F5A">
        <w:rPr>
          <w:rFonts w:ascii="Times New Roman" w:hAnsi="Times New Roman" w:hint="default"/>
          <w:sz w:val="24"/>
          <w:szCs w:val="24"/>
          <w:lang w:val="sk-SK"/>
        </w:rPr>
        <w:t>ý</w:t>
      </w:r>
      <w:r w:rsidRPr="00F70F5A" w:rsidR="00A20092">
        <w:rPr>
          <w:rFonts w:ascii="Times New Roman" w:hAnsi="Times New Roman"/>
          <w:sz w:val="24"/>
          <w:szCs w:val="24"/>
          <w:lang w:val="sk-SK"/>
        </w:rPr>
        <w:t>va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 xml:space="preserve"> zodpovednú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 xml:space="preserve"> osobu k č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innosti</w:t>
      </w:r>
      <w:r w:rsidRPr="004927CF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Dobre osvedč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enou formou je aj pravidelná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 vš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eobecná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 propagač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ná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 č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innosť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 zo strany orgá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nov ochrany prí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rody a 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obcí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č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ase, keď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F70F5A">
        <w:rPr>
          <w:rFonts w:ascii="Times New Roman" w:hAnsi="Times New Roman"/>
          <w:sz w:val="24"/>
          <w:szCs w:val="24"/>
          <w:lang w:val="sk-SK"/>
        </w:rPr>
        <w:t xml:space="preserve">je 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odstraň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ovanie </w:t>
      </w:r>
      <w:r w:rsidR="00F70F5A">
        <w:rPr>
          <w:rFonts w:ascii="Times New Roman" w:hAnsi="Times New Roman"/>
          <w:sz w:val="24"/>
          <w:szCs w:val="24"/>
          <w:lang w:val="sk-SK"/>
        </w:rPr>
        <w:t>a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>ktuá</w:t>
      </w:r>
      <w:r w:rsidR="00254BCC">
        <w:rPr>
          <w:rFonts w:ascii="Times New Roman" w:hAnsi="Times New Roman" w:hint="default"/>
          <w:sz w:val="24"/>
          <w:szCs w:val="24"/>
          <w:lang w:val="sk-SK"/>
        </w:rPr>
        <w:t xml:space="preserve">lne. 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Navrhnutý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systé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bude súč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asne pre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 menej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kladný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, nakoľ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ovanie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sa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bude uskutočň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na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klady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kov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vcov,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jomcov) pozemkov</w:t>
      </w:r>
      <w:r w:rsidR="00A20092">
        <w:rPr>
          <w:rFonts w:ascii="Times New Roman" w:hAnsi="Times New Roman"/>
          <w:sz w:val="24"/>
          <w:szCs w:val="24"/>
          <w:lang w:val="sk-SK"/>
        </w:rPr>
        <w:t xml:space="preserve">. K 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odstrá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neniu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na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klade nariadenia orgá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nu ochrany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dô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jde až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 poslednom stupni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, aj to na ná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klady vlastní</w:t>
      </w:r>
      <w:r w:rsidR="00A20092">
        <w:rPr>
          <w:rFonts w:ascii="Times New Roman" w:hAnsi="Times New Roman" w:hint="default"/>
          <w:sz w:val="24"/>
          <w:szCs w:val="24"/>
          <w:lang w:val="sk-SK"/>
        </w:rPr>
        <w:t>ka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.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hodou navrhnuté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systé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mu je najmä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jeho mož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nosť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flexibilne ho využí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mci jednotlivý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regió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nov Slovenska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zohľ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adň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tak rozší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renie jednotlivý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druhov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</w:t>
      </w:r>
      <w:r w:rsidRPr="004927CF" w:rsidR="00D1253F">
        <w:rPr>
          <w:rFonts w:ascii="Times New Roman" w:hAnsi="Times New Roman"/>
          <w:sz w:val="24"/>
          <w:szCs w:val="24"/>
          <w:lang w:val="sk-SK"/>
        </w:rPr>
        <w:t>.</w:t>
      </w:r>
    </w:p>
    <w:p w:rsidR="00F22627" w:rsidRPr="00F22627" w:rsidP="00F22627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eastAsia="Calibri" w:hAnsi="Times New Roman" w:hint="default"/>
          <w:lang w:eastAsia="en-US"/>
        </w:rPr>
      </w:pPr>
      <w:r>
        <w:rPr>
          <w:rFonts w:ascii="Times New Roman" w:eastAsia="Calibri" w:hAnsi="Times New Roman" w:hint="default"/>
          <w:lang w:eastAsia="en-US"/>
        </w:rPr>
        <w:t>Navrhovaná</w:t>
      </w:r>
      <w:r>
        <w:rPr>
          <w:rFonts w:ascii="Times New Roman" w:eastAsia="Calibri" w:hAnsi="Times New Roman" w:hint="default"/>
          <w:lang w:eastAsia="en-US"/>
        </w:rPr>
        <w:t xml:space="preserve"> novela má</w:t>
      </w:r>
      <w:r w:rsidRPr="00F22627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 w:hint="default"/>
          <w:lang w:eastAsia="en-US"/>
        </w:rPr>
        <w:t>pozití</w:t>
      </w:r>
      <w:r>
        <w:rPr>
          <w:rFonts w:ascii="Times New Roman" w:eastAsia="Calibri" w:hAnsi="Times New Roman" w:hint="default"/>
          <w:lang w:eastAsia="en-US"/>
        </w:rPr>
        <w:t xml:space="preserve">vny vplyv </w:t>
      </w:r>
      <w:r w:rsidR="00966B17">
        <w:rPr>
          <w:rFonts w:ascii="Times New Roman" w:eastAsia="Calibri" w:hAnsi="Times New Roman"/>
          <w:lang w:eastAsia="en-US"/>
        </w:rPr>
        <w:t xml:space="preserve">na </w:t>
      </w:r>
      <w:r w:rsidRPr="00F22627">
        <w:rPr>
          <w:rFonts w:ascii="Times New Roman" w:eastAsia="Calibri" w:hAnsi="Times New Roman" w:hint="default"/>
          <w:lang w:eastAsia="en-US"/>
        </w:rPr>
        <w:t>podnikateľ</w:t>
      </w:r>
      <w:r w:rsidRPr="00F22627">
        <w:rPr>
          <w:rFonts w:ascii="Times New Roman" w:eastAsia="Calibri" w:hAnsi="Times New Roman" w:hint="default"/>
          <w:lang w:eastAsia="en-US"/>
        </w:rPr>
        <w:t>ské</w:t>
      </w:r>
      <w:r w:rsidRPr="00F22627">
        <w:rPr>
          <w:rFonts w:ascii="Times New Roman" w:eastAsia="Calibri" w:hAnsi="Times New Roman" w:hint="default"/>
          <w:lang w:eastAsia="en-US"/>
        </w:rPr>
        <w:t xml:space="preserve"> prostredie</w:t>
      </w:r>
      <w:r>
        <w:rPr>
          <w:rFonts w:ascii="Times New Roman" w:eastAsia="Calibri" w:hAnsi="Times New Roman"/>
          <w:lang w:eastAsia="en-US"/>
        </w:rPr>
        <w:t>,</w:t>
      </w:r>
      <w:r w:rsidRPr="00F22627">
        <w:rPr>
          <w:rFonts w:ascii="Times New Roman" w:eastAsia="Calibri" w:hAnsi="Times New Roman" w:hint="default"/>
          <w:lang w:eastAsia="en-US"/>
        </w:rPr>
        <w:t xml:space="preserve"> keďž</w:t>
      </w:r>
      <w:r w:rsidRPr="00F22627">
        <w:rPr>
          <w:rFonts w:ascii="Times New Roman" w:eastAsia="Calibri" w:hAnsi="Times New Roman" w:hint="default"/>
          <w:lang w:eastAsia="en-US"/>
        </w:rPr>
        <w:t>e ploš</w:t>
      </w:r>
      <w:r w:rsidRPr="00F22627">
        <w:rPr>
          <w:rFonts w:ascii="Times New Roman" w:eastAsia="Calibri" w:hAnsi="Times New Roman" w:hint="default"/>
          <w:lang w:eastAsia="en-US"/>
        </w:rPr>
        <w:t>ná</w:t>
      </w:r>
      <w:r w:rsidRPr="00F22627">
        <w:rPr>
          <w:rFonts w:ascii="Times New Roman" w:eastAsia="Calibri" w:hAnsi="Times New Roman" w:hint="default"/>
          <w:lang w:eastAsia="en-US"/>
        </w:rPr>
        <w:t xml:space="preserve"> ochrana zniž</w:t>
      </w:r>
      <w:r w:rsidRPr="00F22627">
        <w:rPr>
          <w:rFonts w:ascii="Times New Roman" w:eastAsia="Calibri" w:hAnsi="Times New Roman" w:hint="default"/>
          <w:lang w:eastAsia="en-US"/>
        </w:rPr>
        <w:t>uje ná</w:t>
      </w:r>
      <w:r w:rsidRPr="00F22627">
        <w:rPr>
          <w:rFonts w:ascii="Times New Roman" w:eastAsia="Calibri" w:hAnsi="Times New Roman" w:hint="default"/>
          <w:lang w:eastAsia="en-US"/>
        </w:rPr>
        <w:t>klady poľ</w:t>
      </w:r>
      <w:r w:rsidRPr="00F22627">
        <w:rPr>
          <w:rFonts w:ascii="Times New Roman" w:eastAsia="Calibri" w:hAnsi="Times New Roman" w:hint="default"/>
          <w:lang w:eastAsia="en-US"/>
        </w:rPr>
        <w:t>nohospodá</w:t>
      </w:r>
      <w:r w:rsidRPr="00F22627">
        <w:rPr>
          <w:rFonts w:ascii="Times New Roman" w:eastAsia="Calibri" w:hAnsi="Times New Roman" w:hint="default"/>
          <w:lang w:eastAsia="en-US"/>
        </w:rPr>
        <w:t>rov na int</w:t>
      </w:r>
      <w:r w:rsidRPr="00F22627">
        <w:rPr>
          <w:rFonts w:ascii="Times New Roman" w:eastAsia="Calibri" w:hAnsi="Times New Roman" w:hint="default"/>
          <w:lang w:eastAsia="en-US"/>
        </w:rPr>
        <w:t>enzí</w:t>
      </w:r>
      <w:r w:rsidRPr="00F22627">
        <w:rPr>
          <w:rFonts w:ascii="Times New Roman" w:eastAsia="Calibri" w:hAnsi="Times New Roman" w:hint="default"/>
          <w:lang w:eastAsia="en-US"/>
        </w:rPr>
        <w:t>vnu ochranu na obhospodarovaný</w:t>
      </w:r>
      <w:r w:rsidRPr="00F22627">
        <w:rPr>
          <w:rFonts w:ascii="Times New Roman" w:eastAsia="Calibri" w:hAnsi="Times New Roman" w:hint="default"/>
          <w:lang w:eastAsia="en-US"/>
        </w:rPr>
        <w:t>ch pô</w:t>
      </w:r>
      <w:r w:rsidRPr="00F22627">
        <w:rPr>
          <w:rFonts w:ascii="Times New Roman" w:eastAsia="Calibri" w:hAnsi="Times New Roman" w:hint="default"/>
          <w:lang w:eastAsia="en-US"/>
        </w:rPr>
        <w:t>dach. Na druhej strane povinnosť</w:t>
      </w:r>
      <w:r w:rsidRPr="00F22627">
        <w:rPr>
          <w:rFonts w:ascii="Times New Roman" w:eastAsia="Calibri" w:hAnsi="Times New Roman" w:hint="default"/>
          <w:lang w:eastAsia="en-US"/>
        </w:rPr>
        <w:t xml:space="preserve"> odstraň</w:t>
      </w:r>
      <w:r w:rsidRPr="00F22627">
        <w:rPr>
          <w:rFonts w:ascii="Times New Roman" w:eastAsia="Calibri" w:hAnsi="Times New Roman" w:hint="default"/>
          <w:lang w:eastAsia="en-US"/>
        </w:rPr>
        <w:t>ovania než</w:t>
      </w:r>
      <w:r w:rsidRPr="00F22627">
        <w:rPr>
          <w:rFonts w:ascii="Times New Roman" w:eastAsia="Calibri" w:hAnsi="Times New Roman" w:hint="default"/>
          <w:lang w:eastAsia="en-US"/>
        </w:rPr>
        <w:t>iadú</w:t>
      </w:r>
      <w:r w:rsidRPr="00F22627">
        <w:rPr>
          <w:rFonts w:ascii="Times New Roman" w:eastAsia="Calibri" w:hAnsi="Times New Roman" w:hint="default"/>
          <w:lang w:eastAsia="en-US"/>
        </w:rPr>
        <w:t>cich rastlí</w:t>
      </w:r>
      <w:r w:rsidRPr="00F22627">
        <w:rPr>
          <w:rFonts w:ascii="Times New Roman" w:eastAsia="Calibri" w:hAnsi="Times New Roman" w:hint="default"/>
          <w:lang w:eastAsia="en-US"/>
        </w:rPr>
        <w:t>n nie je novou povinnosť</w:t>
      </w:r>
      <w:r w:rsidRPr="00F22627">
        <w:rPr>
          <w:rFonts w:ascii="Times New Roman" w:eastAsia="Calibri" w:hAnsi="Times New Roman" w:hint="default"/>
          <w:lang w:eastAsia="en-US"/>
        </w:rPr>
        <w:t>ou, je len upresnení</w:t>
      </w:r>
      <w:r w:rsidRPr="00F22627">
        <w:rPr>
          <w:rFonts w:ascii="Times New Roman" w:eastAsia="Calibri" w:hAnsi="Times New Roman" w:hint="default"/>
          <w:lang w:eastAsia="en-US"/>
        </w:rPr>
        <w:t>m platnej vš</w:t>
      </w:r>
      <w:r w:rsidRPr="00F22627">
        <w:rPr>
          <w:rFonts w:ascii="Times New Roman" w:eastAsia="Calibri" w:hAnsi="Times New Roman" w:hint="default"/>
          <w:lang w:eastAsia="en-US"/>
        </w:rPr>
        <w:t>eobecnej povinnosti vlastní</w:t>
      </w:r>
      <w:r w:rsidRPr="00F22627">
        <w:rPr>
          <w:rFonts w:ascii="Times New Roman" w:eastAsia="Calibri" w:hAnsi="Times New Roman" w:hint="default"/>
          <w:lang w:eastAsia="en-US"/>
        </w:rPr>
        <w:t>kov riadne sa starať</w:t>
      </w:r>
      <w:r w:rsidRPr="00F22627">
        <w:rPr>
          <w:rFonts w:ascii="Times New Roman" w:eastAsia="Calibri" w:hAnsi="Times New Roman" w:hint="default"/>
          <w:lang w:eastAsia="en-US"/>
        </w:rPr>
        <w:t xml:space="preserve"> o </w:t>
      </w:r>
      <w:r w:rsidRPr="00F22627">
        <w:rPr>
          <w:rFonts w:ascii="Times New Roman" w:eastAsia="Calibri" w:hAnsi="Times New Roman" w:hint="default"/>
          <w:lang w:eastAsia="en-US"/>
        </w:rPr>
        <w:t>vlastný</w:t>
      </w:r>
      <w:r w:rsidRPr="00F22627">
        <w:rPr>
          <w:rFonts w:ascii="Times New Roman" w:eastAsia="Calibri" w:hAnsi="Times New Roman" w:hint="default"/>
          <w:lang w:eastAsia="en-US"/>
        </w:rPr>
        <w:t xml:space="preserve"> majetok a </w:t>
      </w:r>
      <w:r w:rsidRPr="00F22627">
        <w:rPr>
          <w:rFonts w:ascii="Times New Roman" w:eastAsia="Calibri" w:hAnsi="Times New Roman" w:hint="default"/>
          <w:lang w:eastAsia="en-US"/>
        </w:rPr>
        <w:t>svojou neč</w:t>
      </w:r>
      <w:r w:rsidRPr="00F22627">
        <w:rPr>
          <w:rFonts w:ascii="Times New Roman" w:eastAsia="Calibri" w:hAnsi="Times New Roman" w:hint="default"/>
          <w:lang w:eastAsia="en-US"/>
        </w:rPr>
        <w:t>innosť</w:t>
      </w:r>
      <w:r w:rsidRPr="00F22627">
        <w:rPr>
          <w:rFonts w:ascii="Times New Roman" w:eastAsia="Calibri" w:hAnsi="Times New Roman" w:hint="default"/>
          <w:lang w:eastAsia="en-US"/>
        </w:rPr>
        <w:t>ou neohrozo</w:t>
      </w:r>
      <w:r w:rsidRPr="00F22627">
        <w:rPr>
          <w:rFonts w:ascii="Times New Roman" w:eastAsia="Calibri" w:hAnsi="Times New Roman" w:hint="default"/>
          <w:lang w:eastAsia="en-US"/>
        </w:rPr>
        <w:t>v</w:t>
      </w:r>
      <w:r w:rsidRPr="00F22627">
        <w:rPr>
          <w:rFonts w:ascii="Times New Roman" w:eastAsia="Calibri" w:hAnsi="Times New Roman" w:hint="default"/>
          <w:lang w:eastAsia="en-US"/>
        </w:rPr>
        <w:t>ať</w:t>
      </w:r>
      <w:r w:rsidRPr="00F22627">
        <w:rPr>
          <w:rFonts w:ascii="Times New Roman" w:eastAsia="Calibri" w:hAnsi="Times New Roman" w:hint="default"/>
          <w:lang w:eastAsia="en-US"/>
        </w:rPr>
        <w:t xml:space="preserve"> vlastní</w:t>
      </w:r>
      <w:r w:rsidRPr="00F22627">
        <w:rPr>
          <w:rFonts w:ascii="Times New Roman" w:eastAsia="Calibri" w:hAnsi="Times New Roman" w:hint="default"/>
          <w:lang w:eastAsia="en-US"/>
        </w:rPr>
        <w:t>cke prá</w:t>
      </w:r>
      <w:r w:rsidRPr="00F22627">
        <w:rPr>
          <w:rFonts w:ascii="Times New Roman" w:eastAsia="Calibri" w:hAnsi="Times New Roman" w:hint="default"/>
          <w:lang w:eastAsia="en-US"/>
        </w:rPr>
        <w:t>va, nespô</w:t>
      </w:r>
      <w:r w:rsidRPr="00F22627">
        <w:rPr>
          <w:rFonts w:ascii="Times New Roman" w:eastAsia="Calibri" w:hAnsi="Times New Roman" w:hint="default"/>
          <w:lang w:eastAsia="en-US"/>
        </w:rPr>
        <w:t>sobovať</w:t>
      </w:r>
      <w:r w:rsidRPr="00F22627">
        <w:rPr>
          <w:rFonts w:ascii="Times New Roman" w:eastAsia="Calibri" w:hAnsi="Times New Roman" w:hint="default"/>
          <w:lang w:eastAsia="en-US"/>
        </w:rPr>
        <w:t xml:space="preserve"> š</w:t>
      </w:r>
      <w:r w:rsidRPr="00F22627">
        <w:rPr>
          <w:rFonts w:ascii="Times New Roman" w:eastAsia="Calibri" w:hAnsi="Times New Roman" w:hint="default"/>
          <w:lang w:eastAsia="en-US"/>
        </w:rPr>
        <w:t>kodu druhý</w:t>
      </w:r>
      <w:r w:rsidRPr="00F22627">
        <w:rPr>
          <w:rFonts w:ascii="Times New Roman" w:eastAsia="Calibri" w:hAnsi="Times New Roman" w:hint="default"/>
          <w:lang w:eastAsia="en-US"/>
        </w:rPr>
        <w:t>m osob</w:t>
      </w:r>
      <w:r w:rsidR="008C7296">
        <w:rPr>
          <w:rFonts w:ascii="Times New Roman" w:eastAsia="Calibri" w:hAnsi="Times New Roman" w:hint="default"/>
          <w:lang w:eastAsia="en-US"/>
        </w:rPr>
        <w:t>á</w:t>
      </w:r>
      <w:r w:rsidRPr="00F22627">
        <w:rPr>
          <w:rFonts w:ascii="Times New Roman" w:eastAsia="Calibri" w:hAnsi="Times New Roman" w:hint="default"/>
          <w:lang w:eastAsia="en-US"/>
        </w:rPr>
        <w:t>m (susedný</w:t>
      </w:r>
      <w:r w:rsidRPr="00F22627">
        <w:rPr>
          <w:rFonts w:ascii="Times New Roman" w:eastAsia="Calibri" w:hAnsi="Times New Roman" w:hint="default"/>
          <w:lang w:eastAsia="en-US"/>
        </w:rPr>
        <w:t>m vlastní</w:t>
      </w:r>
      <w:r w:rsidRPr="00F22627">
        <w:rPr>
          <w:rFonts w:ascii="Times New Roman" w:eastAsia="Calibri" w:hAnsi="Times New Roman" w:hint="default"/>
          <w:lang w:eastAsia="en-US"/>
        </w:rPr>
        <w:t>kom) a </w:t>
      </w:r>
      <w:r w:rsidRPr="00F22627" w:rsidR="008C7296">
        <w:rPr>
          <w:rFonts w:ascii="Times New Roman" w:eastAsia="Calibri" w:hAnsi="Times New Roman" w:hint="default"/>
          <w:lang w:eastAsia="en-US"/>
        </w:rPr>
        <w:t>neohrozovať</w:t>
      </w:r>
      <w:r w:rsidRPr="00F22627">
        <w:rPr>
          <w:rFonts w:ascii="Times New Roman" w:eastAsia="Calibri" w:hAnsi="Times New Roman" w:hint="default"/>
          <w:lang w:eastAsia="en-US"/>
        </w:rPr>
        <w:t xml:space="preserve"> zdravie obyvateľ</w:t>
      </w:r>
      <w:r w:rsidRPr="00F22627">
        <w:rPr>
          <w:rFonts w:ascii="Times New Roman" w:eastAsia="Calibri" w:hAnsi="Times New Roman" w:hint="default"/>
          <w:lang w:eastAsia="en-US"/>
        </w:rPr>
        <w:t>stva (v prí</w:t>
      </w:r>
      <w:r w:rsidRPr="00F22627">
        <w:rPr>
          <w:rFonts w:ascii="Times New Roman" w:eastAsia="Calibri" w:hAnsi="Times New Roman" w:hint="default"/>
          <w:lang w:eastAsia="en-US"/>
        </w:rPr>
        <w:t>pade alergé</w:t>
      </w:r>
      <w:r w:rsidRPr="00F22627">
        <w:rPr>
          <w:rFonts w:ascii="Times New Roman" w:eastAsia="Calibri" w:hAnsi="Times New Roman" w:hint="default"/>
          <w:lang w:eastAsia="en-US"/>
        </w:rPr>
        <w:t>nnych rastlí</w:t>
      </w:r>
      <w:r w:rsidRPr="00F22627">
        <w:rPr>
          <w:rFonts w:ascii="Times New Roman" w:eastAsia="Calibri" w:hAnsi="Times New Roman" w:hint="default"/>
          <w:lang w:eastAsia="en-US"/>
        </w:rPr>
        <w:t>n).</w:t>
      </w:r>
    </w:p>
    <w:p w:rsidR="00F22627" w:rsidRPr="00F22627" w:rsidP="00F22627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eastAsia="Calibri" w:hAnsi="Times New Roman"/>
          <w:lang w:eastAsia="en-US"/>
        </w:rPr>
      </w:pPr>
      <w:r w:rsidRPr="00F22627">
        <w:rPr>
          <w:rFonts w:ascii="Times New Roman" w:eastAsia="Calibri" w:hAnsi="Times New Roman" w:hint="default"/>
          <w:lang w:eastAsia="en-US"/>
        </w:rPr>
        <w:t>V</w:t>
      </w:r>
      <w:r w:rsidR="008C7296">
        <w:rPr>
          <w:rFonts w:ascii="Times New Roman" w:eastAsia="Calibri" w:hAnsi="Times New Roman"/>
          <w:lang w:eastAsia="en-US"/>
        </w:rPr>
        <w:t>p</w:t>
      </w:r>
      <w:r w:rsidRPr="00F22627">
        <w:rPr>
          <w:rFonts w:ascii="Times New Roman" w:eastAsia="Calibri" w:hAnsi="Times New Roman"/>
          <w:lang w:eastAsia="en-US"/>
        </w:rPr>
        <w:t xml:space="preserve">lyv </w:t>
      </w:r>
      <w:r>
        <w:rPr>
          <w:rFonts w:ascii="Times New Roman" w:eastAsia="Calibri" w:hAnsi="Times New Roman" w:hint="default"/>
          <w:lang w:eastAsia="en-US"/>
        </w:rPr>
        <w:t>ná</w:t>
      </w:r>
      <w:r>
        <w:rPr>
          <w:rFonts w:ascii="Times New Roman" w:eastAsia="Calibri" w:hAnsi="Times New Roman" w:hint="default"/>
          <w:lang w:eastAsia="en-US"/>
        </w:rPr>
        <w:t xml:space="preserve">vrhu </w:t>
      </w:r>
      <w:r w:rsidRPr="00F22627">
        <w:rPr>
          <w:rFonts w:ascii="Times New Roman" w:eastAsia="Calibri" w:hAnsi="Times New Roman"/>
          <w:lang w:eastAsia="en-US"/>
        </w:rPr>
        <w:t>na roz</w:t>
      </w:r>
      <w:r w:rsidR="00D8563C">
        <w:rPr>
          <w:rFonts w:ascii="Times New Roman" w:eastAsia="Calibri" w:hAnsi="Times New Roman"/>
          <w:lang w:eastAsia="en-US"/>
        </w:rPr>
        <w:t>p</w:t>
      </w:r>
      <w:r w:rsidRPr="00F22627">
        <w:rPr>
          <w:rFonts w:ascii="Times New Roman" w:eastAsia="Calibri" w:hAnsi="Times New Roman" w:hint="default"/>
          <w:lang w:eastAsia="en-US"/>
        </w:rPr>
        <w:t>oč</w:t>
      </w:r>
      <w:r w:rsidRPr="00F22627">
        <w:rPr>
          <w:rFonts w:ascii="Times New Roman" w:eastAsia="Calibri" w:hAnsi="Times New Roman" w:hint="default"/>
          <w:lang w:eastAsia="en-US"/>
        </w:rPr>
        <w:t>et verejnej sprá</w:t>
      </w:r>
      <w:r w:rsidRPr="00F22627">
        <w:rPr>
          <w:rFonts w:ascii="Times New Roman" w:eastAsia="Calibri" w:hAnsi="Times New Roman" w:hint="default"/>
          <w:lang w:eastAsia="en-US"/>
        </w:rPr>
        <w:t>vy je vyrovnaný</w:t>
      </w:r>
      <w:r w:rsidRPr="00F22627">
        <w:rPr>
          <w:rFonts w:ascii="Times New Roman" w:eastAsia="Calibri" w:hAnsi="Times New Roman" w:hint="default"/>
          <w:lang w:eastAsia="en-US"/>
        </w:rPr>
        <w:t>, keďž</w:t>
      </w:r>
      <w:r w:rsidRPr="00F22627">
        <w:rPr>
          <w:rFonts w:ascii="Times New Roman" w:eastAsia="Calibri" w:hAnsi="Times New Roman" w:hint="default"/>
          <w:lang w:eastAsia="en-US"/>
        </w:rPr>
        <w:t>e ná</w:t>
      </w:r>
      <w:r w:rsidRPr="00F22627">
        <w:rPr>
          <w:rFonts w:ascii="Times New Roman" w:eastAsia="Calibri" w:hAnsi="Times New Roman" w:hint="default"/>
          <w:lang w:eastAsia="en-US"/>
        </w:rPr>
        <w:t>klady na prí</w:t>
      </w:r>
      <w:r w:rsidRPr="00F22627">
        <w:rPr>
          <w:rFonts w:ascii="Times New Roman" w:eastAsia="Calibri" w:hAnsi="Times New Roman" w:hint="default"/>
          <w:lang w:eastAsia="en-US"/>
        </w:rPr>
        <w:t>padné</w:t>
      </w:r>
      <w:r w:rsidRPr="00F22627">
        <w:rPr>
          <w:rFonts w:ascii="Times New Roman" w:eastAsia="Calibri" w:hAnsi="Times New Roman" w:hint="default"/>
          <w:lang w:eastAsia="en-US"/>
        </w:rPr>
        <w:t xml:space="preserve"> konania a </w:t>
      </w:r>
      <w:r w:rsidRPr="00F22627">
        <w:rPr>
          <w:rFonts w:ascii="Times New Roman" w:eastAsia="Calibri" w:hAnsi="Times New Roman" w:hint="default"/>
          <w:lang w:eastAsia="en-US"/>
        </w:rPr>
        <w:t>kontroly sa pokryjú</w:t>
      </w:r>
      <w:r w:rsidRPr="00F22627">
        <w:rPr>
          <w:rFonts w:ascii="Times New Roman" w:eastAsia="Calibri" w:hAnsi="Times New Roman" w:hint="default"/>
          <w:lang w:eastAsia="en-US"/>
        </w:rPr>
        <w:t xml:space="preserve"> v</w:t>
      </w:r>
      <w:r w:rsidRPr="00F22627">
        <w:rPr>
          <w:rFonts w:ascii="Times New Roman" w:eastAsia="Calibri" w:hAnsi="Times New Roman" w:hint="default"/>
          <w:lang w:eastAsia="en-US"/>
        </w:rPr>
        <w:t>ybraný</w:t>
      </w:r>
      <w:r w:rsidRPr="00F22627">
        <w:rPr>
          <w:rFonts w:ascii="Times New Roman" w:eastAsia="Calibri" w:hAnsi="Times New Roman" w:hint="default"/>
          <w:lang w:eastAsia="en-US"/>
        </w:rPr>
        <w:t>mi pokutami za priestupky. Prerozdelenie tý</w:t>
      </w:r>
      <w:r w:rsidRPr="00F22627">
        <w:rPr>
          <w:rFonts w:ascii="Times New Roman" w:eastAsia="Calibri" w:hAnsi="Times New Roman" w:hint="default"/>
          <w:lang w:eastAsia="en-US"/>
        </w:rPr>
        <w:t>chto prí</w:t>
      </w:r>
      <w:r w:rsidRPr="00F22627">
        <w:rPr>
          <w:rFonts w:ascii="Times New Roman" w:eastAsia="Calibri" w:hAnsi="Times New Roman" w:hint="default"/>
          <w:lang w:eastAsia="en-US"/>
        </w:rPr>
        <w:t>jmov je ú</w:t>
      </w:r>
      <w:r w:rsidRPr="00F22627">
        <w:rPr>
          <w:rFonts w:ascii="Times New Roman" w:eastAsia="Calibri" w:hAnsi="Times New Roman" w:hint="default"/>
          <w:lang w:eastAsia="en-US"/>
        </w:rPr>
        <w:t>lohou zá</w:t>
      </w:r>
      <w:r w:rsidRPr="00F22627">
        <w:rPr>
          <w:rFonts w:ascii="Times New Roman" w:eastAsia="Calibri" w:hAnsi="Times New Roman" w:hint="default"/>
          <w:lang w:eastAsia="en-US"/>
        </w:rPr>
        <w:t>kona o </w:t>
      </w:r>
      <w:r w:rsidRPr="00F22627">
        <w:rPr>
          <w:rFonts w:ascii="Times New Roman" w:eastAsia="Calibri" w:hAnsi="Times New Roman" w:hint="default"/>
          <w:lang w:eastAsia="en-US"/>
        </w:rPr>
        <w:t>š</w:t>
      </w:r>
      <w:r w:rsidRPr="00F22627">
        <w:rPr>
          <w:rFonts w:ascii="Times New Roman" w:eastAsia="Calibri" w:hAnsi="Times New Roman" w:hint="default"/>
          <w:lang w:eastAsia="en-US"/>
        </w:rPr>
        <w:t>tá</w:t>
      </w:r>
      <w:r w:rsidRPr="00F22627">
        <w:rPr>
          <w:rFonts w:ascii="Times New Roman" w:eastAsia="Calibri" w:hAnsi="Times New Roman" w:hint="default"/>
          <w:lang w:eastAsia="en-US"/>
        </w:rPr>
        <w:t>tnom rozpoč</w:t>
      </w:r>
      <w:r w:rsidRPr="00F22627">
        <w:rPr>
          <w:rFonts w:ascii="Times New Roman" w:eastAsia="Calibri" w:hAnsi="Times New Roman" w:hint="default"/>
          <w:lang w:eastAsia="en-US"/>
        </w:rPr>
        <w:t>te a je v </w:t>
      </w:r>
      <w:r w:rsidRPr="00F22627">
        <w:rPr>
          <w:rFonts w:ascii="Times New Roman" w:eastAsia="Calibri" w:hAnsi="Times New Roman" w:hint="default"/>
          <w:lang w:eastAsia="en-US"/>
        </w:rPr>
        <w:t>kompetencii vlá</w:t>
      </w:r>
      <w:r w:rsidRPr="00F22627">
        <w:rPr>
          <w:rFonts w:ascii="Times New Roman" w:eastAsia="Calibri" w:hAnsi="Times New Roman" w:hint="default"/>
          <w:lang w:eastAsia="en-US"/>
        </w:rPr>
        <w:t>dnych orgá</w:t>
      </w:r>
      <w:r w:rsidRPr="00F22627">
        <w:rPr>
          <w:rFonts w:ascii="Times New Roman" w:eastAsia="Calibri" w:hAnsi="Times New Roman" w:hint="default"/>
          <w:lang w:eastAsia="en-US"/>
        </w:rPr>
        <w:t>nov.</w:t>
      </w:r>
      <w:r>
        <w:rPr>
          <w:rFonts w:ascii="Times New Roman" w:eastAsia="Calibri" w:hAnsi="Times New Roman"/>
          <w:lang w:eastAsia="en-US"/>
        </w:rPr>
        <w:t xml:space="preserve"> </w:t>
      </w:r>
      <w:r w:rsidR="001748A5">
        <w:rPr>
          <w:rFonts w:ascii="Times New Roman" w:eastAsia="Calibri" w:hAnsi="Times New Roman"/>
          <w:lang w:eastAsia="en-US"/>
        </w:rPr>
        <w:t>P</w:t>
      </w:r>
      <w:r>
        <w:rPr>
          <w:rFonts w:ascii="Times New Roman" w:eastAsia="Calibri" w:hAnsi="Times New Roman" w:hint="default"/>
          <w:lang w:eastAsia="en-US"/>
        </w:rPr>
        <w:t>oskytnutá</w:t>
      </w:r>
      <w:r>
        <w:rPr>
          <w:rFonts w:ascii="Times New Roman" w:eastAsia="Calibri" w:hAnsi="Times New Roman" w:hint="default"/>
          <w:lang w:eastAsia="en-US"/>
        </w:rPr>
        <w:t xml:space="preserve"> kompetencia vytvá</w:t>
      </w:r>
      <w:r>
        <w:rPr>
          <w:rFonts w:ascii="Times New Roman" w:eastAsia="Calibri" w:hAnsi="Times New Roman" w:hint="default"/>
          <w:lang w:eastAsia="en-US"/>
        </w:rPr>
        <w:t>ra obciam a </w:t>
      </w:r>
      <w:r>
        <w:rPr>
          <w:rFonts w:ascii="Times New Roman" w:eastAsia="Calibri" w:hAnsi="Times New Roman" w:hint="default"/>
          <w:lang w:eastAsia="en-US"/>
        </w:rPr>
        <w:t>orgá</w:t>
      </w:r>
      <w:r>
        <w:rPr>
          <w:rFonts w:ascii="Times New Roman" w:eastAsia="Calibri" w:hAnsi="Times New Roman" w:hint="default"/>
          <w:lang w:eastAsia="en-US"/>
        </w:rPr>
        <w:t>nom ochrany prí</w:t>
      </w:r>
      <w:r>
        <w:rPr>
          <w:rFonts w:ascii="Times New Roman" w:eastAsia="Calibri" w:hAnsi="Times New Roman" w:hint="default"/>
          <w:lang w:eastAsia="en-US"/>
        </w:rPr>
        <w:t>rody prí</w:t>
      </w:r>
      <w:r>
        <w:rPr>
          <w:rFonts w:ascii="Times New Roman" w:eastAsia="Calibri" w:hAnsi="Times New Roman" w:hint="default"/>
          <w:lang w:eastAsia="en-US"/>
        </w:rPr>
        <w:t>lež</w:t>
      </w:r>
      <w:r>
        <w:rPr>
          <w:rFonts w:ascii="Times New Roman" w:eastAsia="Calibri" w:hAnsi="Times New Roman" w:hint="default"/>
          <w:lang w:eastAsia="en-US"/>
        </w:rPr>
        <w:t>itosť</w:t>
      </w:r>
      <w:r>
        <w:rPr>
          <w:rFonts w:ascii="Times New Roman" w:eastAsia="Calibri" w:hAnsi="Times New Roman" w:hint="default"/>
          <w:lang w:eastAsia="en-US"/>
        </w:rPr>
        <w:t xml:space="preserve"> č</w:t>
      </w:r>
      <w:r>
        <w:rPr>
          <w:rFonts w:ascii="Times New Roman" w:eastAsia="Calibri" w:hAnsi="Times New Roman" w:hint="default"/>
          <w:lang w:eastAsia="en-US"/>
        </w:rPr>
        <w:t>erpať</w:t>
      </w:r>
      <w:r>
        <w:rPr>
          <w:rFonts w:ascii="Times New Roman" w:eastAsia="Calibri" w:hAnsi="Times New Roman" w:hint="default"/>
          <w:lang w:eastAsia="en-US"/>
        </w:rPr>
        <w:t xml:space="preserve"> prostriedky zo š</w:t>
      </w:r>
      <w:r>
        <w:rPr>
          <w:rFonts w:ascii="Times New Roman" w:eastAsia="Calibri" w:hAnsi="Times New Roman" w:hint="default"/>
          <w:lang w:eastAsia="en-US"/>
        </w:rPr>
        <w:t>trukturá</w:t>
      </w:r>
      <w:r>
        <w:rPr>
          <w:rFonts w:ascii="Times New Roman" w:eastAsia="Calibri" w:hAnsi="Times New Roman" w:hint="default"/>
          <w:lang w:eastAsia="en-US"/>
        </w:rPr>
        <w:t>lnych fondov p</w:t>
      </w:r>
      <w:r>
        <w:rPr>
          <w:rFonts w:ascii="Times New Roman" w:eastAsia="Calibri" w:hAnsi="Times New Roman" w:hint="default"/>
          <w:lang w:eastAsia="en-US"/>
        </w:rPr>
        <w:t>re osvetovú</w:t>
      </w:r>
      <w:r>
        <w:rPr>
          <w:rFonts w:ascii="Times New Roman" w:eastAsia="Calibri" w:hAnsi="Times New Roman" w:hint="default"/>
          <w:lang w:eastAsia="en-US"/>
        </w:rPr>
        <w:t xml:space="preserve"> č</w:t>
      </w:r>
      <w:r>
        <w:rPr>
          <w:rFonts w:ascii="Times New Roman" w:eastAsia="Calibri" w:hAnsi="Times New Roman" w:hint="default"/>
          <w:lang w:eastAsia="en-US"/>
        </w:rPr>
        <w:t>innosť</w:t>
      </w:r>
      <w:r w:rsidR="001748A5">
        <w:rPr>
          <w:rFonts w:ascii="Times New Roman" w:eastAsia="Calibri" w:hAnsi="Times New Roman"/>
          <w:lang w:eastAsia="en-US"/>
        </w:rPr>
        <w:t xml:space="preserve"> v oblasti prevencii a </w:t>
      </w:r>
      <w:r w:rsidR="001748A5">
        <w:rPr>
          <w:rFonts w:ascii="Times New Roman" w:eastAsia="Calibri" w:hAnsi="Times New Roman" w:hint="default"/>
          <w:lang w:eastAsia="en-US"/>
        </w:rPr>
        <w:t>odstraň</w:t>
      </w:r>
      <w:r w:rsidR="001748A5">
        <w:rPr>
          <w:rFonts w:ascii="Times New Roman" w:eastAsia="Calibri" w:hAnsi="Times New Roman" w:hint="default"/>
          <w:lang w:eastAsia="en-US"/>
        </w:rPr>
        <w:t>ovania invá</w:t>
      </w:r>
      <w:r w:rsidR="001748A5">
        <w:rPr>
          <w:rFonts w:ascii="Times New Roman" w:eastAsia="Calibri" w:hAnsi="Times New Roman" w:hint="default"/>
          <w:lang w:eastAsia="en-US"/>
        </w:rPr>
        <w:t>znych druhov rastlí</w:t>
      </w:r>
      <w:r w:rsidR="001748A5">
        <w:rPr>
          <w:rFonts w:ascii="Times New Roman" w:eastAsia="Calibri" w:hAnsi="Times New Roman" w:hint="default"/>
          <w:lang w:eastAsia="en-US"/>
        </w:rPr>
        <w:t>n</w:t>
      </w:r>
      <w:r>
        <w:rPr>
          <w:rFonts w:ascii="Times New Roman" w:eastAsia="Calibri" w:hAnsi="Times New Roman"/>
          <w:lang w:eastAsia="en-US"/>
        </w:rPr>
        <w:t>.</w:t>
      </w:r>
    </w:p>
    <w:p w:rsidR="001748A5" w:rsidRPr="004927CF" w:rsidP="001748A5">
      <w:pPr>
        <w:bidi w:val="0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 w:rsidR="00DC3231">
        <w:rPr>
          <w:rFonts w:ascii="Times New Roman" w:hAnsi="Times New Roman" w:hint="default"/>
          <w:sz w:val="24"/>
          <w:szCs w:val="24"/>
          <w:lang w:val="sk-SK"/>
        </w:rPr>
        <w:t>Ná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vrh zá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kona predkladá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me s vedom</w:t>
      </w:r>
      <w:r w:rsidR="00D8563C">
        <w:rPr>
          <w:rFonts w:ascii="Times New Roman" w:hAnsi="Times New Roman" w:hint="default"/>
          <w:sz w:val="24"/>
          <w:szCs w:val="24"/>
          <w:lang w:val="sk-SK"/>
        </w:rPr>
        <w:t>í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m, ž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e v 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tomto roku sa už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nestihne veľ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ká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vlá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dna novelizá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cia alebo nový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kon o 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ochrane prí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rody a 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krajiny, ktoré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ho súč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asť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ou by mohli byť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aj niž</w:t>
      </w:r>
      <w:r w:rsidR="008256C4">
        <w:rPr>
          <w:rFonts w:ascii="Times New Roman" w:hAnsi="Times New Roman" w:hint="default"/>
          <w:sz w:val="24"/>
          <w:szCs w:val="24"/>
          <w:lang w:val="sk-SK"/>
        </w:rPr>
        <w:t>š</w:t>
      </w:r>
      <w:r w:rsidR="008256C4">
        <w:rPr>
          <w:rFonts w:ascii="Times New Roman" w:hAnsi="Times New Roman" w:hint="default"/>
          <w:sz w:val="24"/>
          <w:szCs w:val="24"/>
          <w:lang w:val="sk-SK"/>
        </w:rPr>
        <w:t>ie uvedené</w:t>
      </w:r>
      <w:r w:rsidR="008256C4">
        <w:rPr>
          <w:rFonts w:ascii="Times New Roman" w:hAnsi="Times New Roman" w:hint="default"/>
          <w:sz w:val="24"/>
          <w:szCs w:val="24"/>
          <w:lang w:val="sk-SK"/>
        </w:rPr>
        <w:t xml:space="preserve"> ustanovenia.</w:t>
      </w:r>
      <w:r w:rsidR="00DC323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256C4">
        <w:rPr>
          <w:rFonts w:ascii="Times New Roman" w:hAnsi="Times New Roman"/>
          <w:sz w:val="24"/>
          <w:szCs w:val="24"/>
          <w:lang w:val="sk-SK"/>
        </w:rPr>
        <w:t>A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vš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ak prijatí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 tejto novelizá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cie veľ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mi vý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razne pomôž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eme obmedziť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ď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alš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ie 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irenie invá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znych rastl</w:t>
      </w:r>
      <w:r w:rsidR="00D8563C">
        <w:rPr>
          <w:rFonts w:ascii="Times New Roman" w:hAnsi="Times New Roman" w:hint="default"/>
          <w:sz w:val="24"/>
          <w:szCs w:val="24"/>
          <w:lang w:val="sk-SK"/>
        </w:rPr>
        <w:t>í</w:t>
      </w:r>
      <w:r w:rsidR="00DC3231">
        <w:rPr>
          <w:rFonts w:ascii="Times New Roman" w:hAnsi="Times New Roman"/>
          <w:sz w:val="24"/>
          <w:szCs w:val="24"/>
          <w:lang w:val="sk-SK"/>
        </w:rPr>
        <w:t>n</w:t>
      </w:r>
      <w:r w:rsidR="008256C4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najmä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8256C4">
        <w:rPr>
          <w:rFonts w:ascii="Times New Roman" w:hAnsi="Times New Roman" w:hint="default"/>
          <w:sz w:val="24"/>
          <w:szCs w:val="24"/>
          <w:lang w:val="sk-SK"/>
        </w:rPr>
        <w:t>Ambró</w:t>
      </w:r>
      <w:r w:rsidR="008256C4">
        <w:rPr>
          <w:rFonts w:ascii="Times New Roman" w:hAnsi="Times New Roman" w:hint="default"/>
          <w:sz w:val="24"/>
          <w:szCs w:val="24"/>
          <w:lang w:val="sk-SK"/>
        </w:rPr>
        <w:t>zie</w:t>
      </w:r>
      <w:r w:rsidR="00DC3231">
        <w:rPr>
          <w:rFonts w:ascii="Times New Roman" w:hAnsi="Times New Roman"/>
          <w:sz w:val="24"/>
          <w:szCs w:val="24"/>
          <w:lang w:val="sk-SK"/>
        </w:rPr>
        <w:t xml:space="preserve"> palinolist</w:t>
      </w:r>
      <w:r w:rsidR="008256C4">
        <w:rPr>
          <w:rFonts w:ascii="Times New Roman" w:hAnsi="Times New Roman"/>
          <w:sz w:val="24"/>
          <w:szCs w:val="24"/>
          <w:lang w:val="sk-SK"/>
        </w:rPr>
        <w:t>ej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, ktorá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je veľ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mi silný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 ale</w:t>
      </w:r>
      <w:r w:rsidR="008C7296">
        <w:rPr>
          <w:rFonts w:ascii="Times New Roman" w:hAnsi="Times New Roman"/>
          <w:sz w:val="24"/>
          <w:szCs w:val="24"/>
          <w:lang w:val="sk-SK"/>
        </w:rPr>
        <w:t>rg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é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nom</w:t>
      </w:r>
      <w:r w:rsidR="008C7296">
        <w:rPr>
          <w:rFonts w:ascii="Times New Roman" w:hAnsi="Times New Roman"/>
          <w:sz w:val="24"/>
          <w:szCs w:val="24"/>
          <w:lang w:val="sk-SK"/>
        </w:rPr>
        <w:t>,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na ktorú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je citliv</w:t>
      </w:r>
      <w:r w:rsidR="00D8563C">
        <w:rPr>
          <w:rFonts w:ascii="Times New Roman" w:hAnsi="Times New Roman" w:hint="default"/>
          <w:sz w:val="24"/>
          <w:szCs w:val="24"/>
          <w:lang w:val="sk-SK"/>
        </w:rPr>
        <w:t>ý</w:t>
      </w:r>
      <w:r w:rsidR="00D8563C">
        <w:rPr>
          <w:rFonts w:ascii="Times New Roman" w:hAnsi="Times New Roman" w:hint="default"/>
          <w:sz w:val="24"/>
          <w:szCs w:val="24"/>
          <w:lang w:val="sk-SK"/>
        </w:rPr>
        <w:t>ch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80% populá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cie postihnutej alergiam</w:t>
      </w:r>
      <w:r w:rsidR="008C7296">
        <w:rPr>
          <w:rFonts w:ascii="Times New Roman" w:hAnsi="Times New Roman"/>
          <w:sz w:val="24"/>
          <w:szCs w:val="24"/>
          <w:lang w:val="sk-SK"/>
        </w:rPr>
        <w:t>i</w:t>
      </w:r>
      <w:r w:rsidR="00DC323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C7296">
        <w:rPr>
          <w:rFonts w:ascii="Times New Roman" w:hAnsi="Times New Roman" w:hint="default"/>
          <w:sz w:val="24"/>
          <w:szCs w:val="24"/>
          <w:lang w:val="sk-SK"/>
        </w:rPr>
        <w:t>dý</w:t>
      </w:r>
      <w:r w:rsidR="008C7296">
        <w:rPr>
          <w:rFonts w:ascii="Times New Roman" w:hAnsi="Times New Roman" w:hint="default"/>
          <w:sz w:val="24"/>
          <w:szCs w:val="24"/>
          <w:lang w:val="sk-SK"/>
        </w:rPr>
        <w:t>chací</w:t>
      </w:r>
      <w:r w:rsidR="008C7296">
        <w:rPr>
          <w:rFonts w:ascii="Times New Roman" w:hAnsi="Times New Roman" w:hint="default"/>
          <w:sz w:val="24"/>
          <w:szCs w:val="24"/>
          <w:lang w:val="sk-SK"/>
        </w:rPr>
        <w:t>ch</w:t>
      </w:r>
      <w:r w:rsidR="00D27835">
        <w:rPr>
          <w:rFonts w:ascii="Times New Roman" w:hAnsi="Times New Roman"/>
          <w:sz w:val="24"/>
          <w:szCs w:val="24"/>
          <w:lang w:val="sk-SK"/>
        </w:rPr>
        <w:t xml:space="preserve"> ci</w:t>
      </w:r>
      <w:r w:rsidR="00D27835">
        <w:rPr>
          <w:rFonts w:ascii="Times New Roman" w:hAnsi="Times New Roman"/>
          <w:sz w:val="24"/>
          <w:szCs w:val="24"/>
          <w:lang w:val="sk-SK"/>
        </w:rPr>
        <w:t>est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. Vď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aka tejto novele</w:t>
      </w:r>
      <w:r w:rsidR="006956D4">
        <w:rPr>
          <w:rFonts w:ascii="Times New Roman" w:hAnsi="Times New Roman"/>
          <w:sz w:val="24"/>
          <w:szCs w:val="24"/>
          <w:lang w:val="sk-SK"/>
        </w:rPr>
        <w:t xml:space="preserve"> sa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alergikom vý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razne zlepší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zdravotná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situá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cia, </w:t>
      </w:r>
      <w:r w:rsidR="00DC323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č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o predstavuje 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ekonomické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 ú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 xml:space="preserve">spory </w:t>
      </w:r>
      <w:r w:rsidR="004674D4">
        <w:rPr>
          <w:rFonts w:ascii="Times New Roman" w:hAnsi="Times New Roman"/>
          <w:sz w:val="24"/>
          <w:szCs w:val="24"/>
          <w:lang w:val="sk-SK"/>
        </w:rPr>
        <w:t xml:space="preserve">aj 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pre 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tá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t v 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milió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noch Eur roč</w:t>
      </w:r>
      <w:r w:rsidR="00DC3231">
        <w:rPr>
          <w:rFonts w:ascii="Times New Roman" w:hAnsi="Times New Roman" w:hint="default"/>
          <w:sz w:val="24"/>
          <w:szCs w:val="24"/>
          <w:lang w:val="sk-SK"/>
        </w:rPr>
        <w:t>ne.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Vš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eobecne vš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etky invazí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vne rastliny spô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sobujú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poľ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nohospodá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rstve viacmilió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nové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kody na ú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rode a 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na ná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kladoch </w:t>
      </w:r>
      <w:r w:rsidR="006956D4">
        <w:rPr>
          <w:rFonts w:ascii="Times New Roman" w:hAnsi="Times New Roman"/>
          <w:sz w:val="24"/>
          <w:szCs w:val="24"/>
          <w:lang w:val="sk-SK"/>
        </w:rPr>
        <w:t>vynal</w:t>
      </w:r>
      <w:r w:rsidR="006956D4">
        <w:rPr>
          <w:rFonts w:ascii="Times New Roman" w:hAnsi="Times New Roman" w:hint="default"/>
          <w:sz w:val="24"/>
          <w:szCs w:val="24"/>
          <w:lang w:val="sk-SK"/>
        </w:rPr>
        <w:t>ož</w:t>
      </w:r>
      <w:r w:rsidR="006956D4">
        <w:rPr>
          <w:rFonts w:ascii="Times New Roman" w:hAnsi="Times New Roman" w:hint="default"/>
          <w:sz w:val="24"/>
          <w:szCs w:val="24"/>
          <w:lang w:val="sk-SK"/>
        </w:rPr>
        <w:t>ený</w:t>
      </w:r>
      <w:r w:rsidR="006956D4">
        <w:rPr>
          <w:rFonts w:ascii="Times New Roman" w:hAnsi="Times New Roman" w:hint="default"/>
          <w:sz w:val="24"/>
          <w:szCs w:val="24"/>
          <w:lang w:val="sk-SK"/>
        </w:rPr>
        <w:t xml:space="preserve">ch 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na ich nič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enie v 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obrá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banej pô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de, preto ploš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né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zabezpeč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enie ich likvidá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cie aj na nevyuží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vaný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ch plochá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ch bude mať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vysoký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 xml:space="preserve"> hospodá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rsky prí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nos aj pre poľ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nohospodá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rstvo a 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lesní</w:t>
      </w:r>
      <w:r w:rsidR="004674D4">
        <w:rPr>
          <w:rFonts w:ascii="Times New Roman" w:hAnsi="Times New Roman" w:hint="default"/>
          <w:sz w:val="24"/>
          <w:szCs w:val="24"/>
          <w:lang w:val="sk-SK"/>
        </w:rPr>
        <w:t>ctvo.</w:t>
      </w:r>
    </w:p>
    <w:p w:rsidR="00DA20FE" w:rsidP="008C7296">
      <w:pPr>
        <w:bidi w:val="0"/>
        <w:jc w:val="both"/>
      </w:pP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Ná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vrh zá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kona je v 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sú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lade s 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Ú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stavou Slovenskej republiky, zá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konmi a ostat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ný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mi vš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eobecne zá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vä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zný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mi prá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vnymi predpismi</w:t>
      </w:r>
      <w:r w:rsidR="00C15BAC">
        <w:rPr>
          <w:rStyle w:val="PlaceholderText"/>
          <w:color w:val="000000"/>
          <w:sz w:val="24"/>
          <w:szCs w:val="24"/>
          <w:lang w:val="sk-SK"/>
        </w:rPr>
        <w:t>,</w:t>
      </w:r>
      <w:r w:rsidRPr="004927CF" w:rsidR="0073552F">
        <w:rPr>
          <w:rStyle w:val="PlaceholderText"/>
          <w:color w:val="000000"/>
          <w:sz w:val="24"/>
          <w:szCs w:val="24"/>
          <w:lang w:val="sk-SK"/>
        </w:rPr>
        <w:t xml:space="preserve">  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medziná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rodný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mi zmluvami, ktorý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mi je Slovenská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 xml:space="preserve"> republika viazaná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 xml:space="preserve">, ako aj </w:t>
      </w:r>
      <w:r w:rsidR="00C15BAC">
        <w:rPr>
          <w:rStyle w:val="PlaceholderText"/>
          <w:color w:val="000000"/>
          <w:sz w:val="24"/>
          <w:szCs w:val="24"/>
          <w:lang w:val="sk-SK"/>
        </w:rPr>
        <w:t xml:space="preserve">s 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prá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vom Euró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pskej ú</w:t>
      </w:r>
      <w:r w:rsidRPr="004927CF" w:rsidR="0073552F">
        <w:rPr>
          <w:rStyle w:val="PlaceholderText"/>
          <w:rFonts w:hint="default"/>
          <w:color w:val="000000"/>
          <w:sz w:val="24"/>
          <w:szCs w:val="24"/>
          <w:lang w:val="sk-SK"/>
        </w:rPr>
        <w:t>nie.</w:t>
      </w:r>
      <w:r>
        <w:rPr>
          <w:rStyle w:val="PlaceholderText"/>
          <w:color w:val="000000"/>
          <w:sz w:val="24"/>
          <w:szCs w:val="24"/>
          <w:lang w:val="sk-SK"/>
        </w:rPr>
        <w:t xml:space="preserve"> </w:t>
      </w:r>
      <w:r w:rsidRPr="008C7296">
        <w:rPr>
          <w:rFonts w:ascii="Times New Roman" w:hAnsi="Times New Roman" w:hint="default"/>
          <w:sz w:val="24"/>
          <w:lang w:val="sk-SK"/>
        </w:rPr>
        <w:t>Ná</w:t>
      </w:r>
      <w:r w:rsidRPr="008C7296">
        <w:rPr>
          <w:rFonts w:ascii="Times New Roman" w:hAnsi="Times New Roman" w:hint="default"/>
          <w:sz w:val="24"/>
          <w:lang w:val="sk-SK"/>
        </w:rPr>
        <w:t>vrh je v sú</w:t>
      </w:r>
      <w:r w:rsidRPr="008C7296">
        <w:rPr>
          <w:rFonts w:ascii="Times New Roman" w:hAnsi="Times New Roman" w:hint="default"/>
          <w:sz w:val="24"/>
          <w:lang w:val="sk-SK"/>
        </w:rPr>
        <w:t>lade s Euró</w:t>
      </w:r>
      <w:r w:rsidRPr="008C7296">
        <w:rPr>
          <w:rFonts w:ascii="Times New Roman" w:hAnsi="Times New Roman" w:hint="default"/>
          <w:sz w:val="24"/>
          <w:lang w:val="sk-SK"/>
        </w:rPr>
        <w:t>pskou straté</w:t>
      </w:r>
      <w:r w:rsidRPr="008C7296">
        <w:rPr>
          <w:rFonts w:ascii="Times New Roman" w:hAnsi="Times New Roman" w:hint="default"/>
          <w:sz w:val="24"/>
          <w:lang w:val="sk-SK"/>
        </w:rPr>
        <w:t>giou pre invá</w:t>
      </w:r>
      <w:r w:rsidRPr="008C7296">
        <w:rPr>
          <w:rFonts w:ascii="Times New Roman" w:hAnsi="Times New Roman" w:hint="default"/>
          <w:sz w:val="24"/>
          <w:lang w:val="sk-SK"/>
        </w:rPr>
        <w:t>zne nepô</w:t>
      </w:r>
      <w:r w:rsidRPr="008C7296">
        <w:rPr>
          <w:rFonts w:ascii="Times New Roman" w:hAnsi="Times New Roman" w:hint="default"/>
          <w:sz w:val="24"/>
          <w:lang w:val="sk-SK"/>
        </w:rPr>
        <w:t>vodné</w:t>
      </w:r>
      <w:r w:rsidRPr="008C7296">
        <w:rPr>
          <w:rFonts w:ascii="Times New Roman" w:hAnsi="Times New Roman" w:hint="default"/>
          <w:sz w:val="24"/>
          <w:lang w:val="sk-SK"/>
        </w:rPr>
        <w:t xml:space="preserve"> druhy, ktorá</w:t>
      </w:r>
      <w:r w:rsidRPr="008C7296">
        <w:rPr>
          <w:rFonts w:ascii="Times New Roman" w:hAnsi="Times New Roman" w:hint="default"/>
          <w:sz w:val="24"/>
          <w:lang w:val="sk-SK"/>
        </w:rPr>
        <w:t xml:space="preserve"> bola schvá</w:t>
      </w:r>
      <w:r w:rsidRPr="008C7296">
        <w:rPr>
          <w:rFonts w:ascii="Times New Roman" w:hAnsi="Times New Roman" w:hint="default"/>
          <w:sz w:val="24"/>
          <w:lang w:val="sk-SK"/>
        </w:rPr>
        <w:t>lená</w:t>
      </w:r>
      <w:r w:rsidRPr="008C7296">
        <w:rPr>
          <w:rFonts w:ascii="Times New Roman" w:hAnsi="Times New Roman" w:hint="default"/>
          <w:sz w:val="24"/>
          <w:lang w:val="sk-SK"/>
        </w:rPr>
        <w:t xml:space="preserve"> Stá</w:t>
      </w:r>
      <w:r w:rsidRPr="008C7296">
        <w:rPr>
          <w:rFonts w:ascii="Times New Roman" w:hAnsi="Times New Roman" w:hint="default"/>
          <w:sz w:val="24"/>
          <w:lang w:val="sk-SK"/>
        </w:rPr>
        <w:t>lym vý</w:t>
      </w:r>
      <w:r w:rsidRPr="008C7296">
        <w:rPr>
          <w:rFonts w:ascii="Times New Roman" w:hAnsi="Times New Roman" w:hint="default"/>
          <w:sz w:val="24"/>
          <w:lang w:val="sk-SK"/>
        </w:rPr>
        <w:t>borom Bernské</w:t>
      </w:r>
      <w:r w:rsidRPr="008C7296">
        <w:rPr>
          <w:rFonts w:ascii="Times New Roman" w:hAnsi="Times New Roman" w:hint="default"/>
          <w:sz w:val="24"/>
          <w:lang w:val="sk-SK"/>
        </w:rPr>
        <w:t xml:space="preserve">ho dohovoru </w:t>
      </w:r>
      <w:r w:rsidR="008C7296">
        <w:rPr>
          <w:rFonts w:ascii="Times New Roman" w:hAnsi="Times New Roman"/>
          <w:sz w:val="24"/>
          <w:lang w:val="sk-SK"/>
        </w:rPr>
        <w:t xml:space="preserve">   </w:t>
      </w:r>
      <w:r w:rsidRPr="008C7296">
        <w:rPr>
          <w:rFonts w:ascii="Times New Roman" w:hAnsi="Times New Roman"/>
          <w:sz w:val="24"/>
          <w:lang w:val="sk-SK"/>
        </w:rPr>
        <w:t>5. decembra 2003 v </w:t>
      </w:r>
      <w:r w:rsidRPr="008C7296">
        <w:rPr>
          <w:rFonts w:ascii="Times New Roman" w:hAnsi="Times New Roman" w:hint="default"/>
          <w:sz w:val="24"/>
          <w:lang w:val="sk-SK"/>
        </w:rPr>
        <w:t>Š</w:t>
      </w:r>
      <w:r w:rsidRPr="008C7296">
        <w:rPr>
          <w:rFonts w:ascii="Times New Roman" w:hAnsi="Times New Roman" w:hint="default"/>
          <w:sz w:val="24"/>
          <w:lang w:val="sk-SK"/>
        </w:rPr>
        <w:t>trasburgu a takisto je v sú</w:t>
      </w:r>
      <w:r w:rsidRPr="008C7296">
        <w:rPr>
          <w:rFonts w:ascii="Times New Roman" w:hAnsi="Times New Roman" w:hint="default"/>
          <w:sz w:val="24"/>
          <w:lang w:val="sk-SK"/>
        </w:rPr>
        <w:t>lade s ná</w:t>
      </w:r>
      <w:r w:rsidRPr="008C7296">
        <w:rPr>
          <w:rFonts w:ascii="Times New Roman" w:hAnsi="Times New Roman" w:hint="default"/>
          <w:sz w:val="24"/>
          <w:lang w:val="sk-SK"/>
        </w:rPr>
        <w:t>vrhom Ná</w:t>
      </w:r>
      <w:r w:rsidRPr="008C7296">
        <w:rPr>
          <w:rFonts w:ascii="Times New Roman" w:hAnsi="Times New Roman" w:hint="default"/>
          <w:sz w:val="24"/>
          <w:lang w:val="sk-SK"/>
        </w:rPr>
        <w:t>rodnej straté</w:t>
      </w:r>
      <w:r w:rsidRPr="008C7296">
        <w:rPr>
          <w:rFonts w:ascii="Times New Roman" w:hAnsi="Times New Roman" w:hint="default"/>
          <w:sz w:val="24"/>
          <w:lang w:val="sk-SK"/>
        </w:rPr>
        <w:t>gie pre invá</w:t>
      </w:r>
      <w:r w:rsidRPr="008C7296">
        <w:rPr>
          <w:rFonts w:ascii="Times New Roman" w:hAnsi="Times New Roman" w:hint="default"/>
          <w:sz w:val="24"/>
          <w:lang w:val="sk-SK"/>
        </w:rPr>
        <w:t>zne nepô</w:t>
      </w:r>
      <w:r w:rsidRPr="008C7296">
        <w:rPr>
          <w:rFonts w:ascii="Times New Roman" w:hAnsi="Times New Roman" w:hint="default"/>
          <w:sz w:val="24"/>
          <w:lang w:val="sk-SK"/>
        </w:rPr>
        <w:t>vodné</w:t>
      </w:r>
      <w:r w:rsidRPr="008C7296">
        <w:rPr>
          <w:rFonts w:ascii="Times New Roman" w:hAnsi="Times New Roman" w:hint="default"/>
          <w:sz w:val="24"/>
          <w:lang w:val="sk-SK"/>
        </w:rPr>
        <w:t xml:space="preserve"> druhy pripravené</w:t>
      </w:r>
      <w:r w:rsidRPr="008C7296">
        <w:rPr>
          <w:rFonts w:ascii="Times New Roman" w:hAnsi="Times New Roman" w:hint="default"/>
          <w:sz w:val="24"/>
          <w:lang w:val="sk-SK"/>
        </w:rPr>
        <w:t xml:space="preserve"> Ministerstvom </w:t>
      </w:r>
      <w:r w:rsidR="008C7296">
        <w:rPr>
          <w:rFonts w:ascii="Times New Roman" w:hAnsi="Times New Roman" w:hint="default"/>
          <w:sz w:val="24"/>
          <w:lang w:val="sk-SK"/>
        </w:rPr>
        <w:t>ž</w:t>
      </w:r>
      <w:r w:rsidRPr="008C7296">
        <w:rPr>
          <w:rFonts w:ascii="Times New Roman" w:hAnsi="Times New Roman" w:hint="default"/>
          <w:sz w:val="24"/>
          <w:lang w:val="sk-SK"/>
        </w:rPr>
        <w:t>ivotné</w:t>
      </w:r>
      <w:r w:rsidRPr="008C7296">
        <w:rPr>
          <w:rFonts w:ascii="Times New Roman" w:hAnsi="Times New Roman" w:hint="default"/>
          <w:sz w:val="24"/>
          <w:lang w:val="sk-SK"/>
        </w:rPr>
        <w:t>ho prostredia SR.</w:t>
      </w:r>
      <w:r>
        <w:rPr>
          <w:rFonts w:ascii="Times New Roman" w:hAnsi="Times New Roman"/>
          <w:sz w:val="24"/>
        </w:rPr>
        <w:t xml:space="preserve"> </w:t>
      </w:r>
    </w:p>
    <w:p w:rsidR="0073552F" w:rsidRPr="004927CF" w:rsidP="0073552F">
      <w:pPr>
        <w:bidi w:val="0"/>
        <w:ind w:firstLine="360"/>
        <w:jc w:val="both"/>
        <w:rPr>
          <w:rStyle w:val="PlaceholderText"/>
          <w:color w:val="000000"/>
          <w:sz w:val="24"/>
          <w:szCs w:val="24"/>
          <w:lang w:val="sk-SK"/>
        </w:rPr>
      </w:pPr>
    </w:p>
    <w:p w:rsidR="0073552F" w:rsidRPr="004927CF" w:rsidP="0073552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6F25" w:rsidRPr="004927CF" w:rsidP="00DE6F25">
      <w:pPr>
        <w:bidi w:val="0"/>
        <w:jc w:val="both"/>
        <w:rPr>
          <w:rFonts w:ascii="Times New Roman" w:hAnsi="Times New Roman" w:hint="default"/>
          <w:b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B. Osobitná</w:t>
      </w: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 xml:space="preserve"> č</w:t>
      </w: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asť</w:t>
      </w:r>
    </w:p>
    <w:p w:rsidR="00DE6F25" w:rsidRPr="004927CF" w:rsidP="00DE6F25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927CF" w:rsidR="003744AA">
        <w:rPr>
          <w:rFonts w:ascii="Times New Roman" w:hAnsi="Times New Roman" w:hint="default"/>
          <w:b/>
          <w:sz w:val="24"/>
          <w:szCs w:val="24"/>
          <w:lang w:val="sk-SK"/>
        </w:rPr>
        <w:t>K Č</w:t>
      </w:r>
      <w:r w:rsidRPr="004927CF" w:rsidR="003744AA">
        <w:rPr>
          <w:rFonts w:ascii="Times New Roman" w:hAnsi="Times New Roman" w:hint="default"/>
          <w:b/>
          <w:sz w:val="24"/>
          <w:szCs w:val="24"/>
          <w:lang w:val="sk-SK"/>
        </w:rPr>
        <w:t>l. I</w:t>
      </w:r>
    </w:p>
    <w:p w:rsidR="00DE6F25" w:rsidRPr="004927CF" w:rsidP="00DE6F25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927CF" w:rsidR="003744AA">
        <w:rPr>
          <w:rFonts w:ascii="Times New Roman" w:hAnsi="Times New Roman"/>
          <w:b/>
          <w:sz w:val="24"/>
          <w:szCs w:val="24"/>
          <w:lang w:val="sk-SK"/>
        </w:rPr>
        <w:t xml:space="preserve">K bodom </w:t>
      </w:r>
      <w:smartTag w:uri="urn:schemas-microsoft-com:office:smarttags" w:element="metricconverter">
        <w:smartTagPr>
          <w:attr w:name="ProductID" w:val="1 a"/>
        </w:smartTagPr>
        <w:r w:rsidRPr="004927CF">
          <w:rPr>
            <w:rFonts w:ascii="Times New Roman" w:hAnsi="Times New Roman"/>
            <w:b/>
            <w:sz w:val="24"/>
            <w:szCs w:val="24"/>
            <w:lang w:val="sk-SK"/>
          </w:rPr>
          <w:t>1</w:t>
        </w:r>
        <w:r w:rsidRPr="004927CF" w:rsidR="003744AA">
          <w:rPr>
            <w:rFonts w:ascii="Times New Roman" w:hAnsi="Times New Roman"/>
            <w:b/>
            <w:sz w:val="24"/>
            <w:szCs w:val="24"/>
            <w:lang w:val="sk-SK"/>
          </w:rPr>
          <w:t xml:space="preserve"> a</w:t>
        </w:r>
      </w:smartTag>
      <w:r w:rsidRPr="004927CF" w:rsidR="003744AA">
        <w:rPr>
          <w:rFonts w:ascii="Times New Roman" w:hAnsi="Times New Roman"/>
          <w:b/>
          <w:sz w:val="24"/>
          <w:szCs w:val="24"/>
          <w:lang w:val="sk-SK"/>
        </w:rPr>
        <w:t xml:space="preserve"> 2</w:t>
      </w:r>
    </w:p>
    <w:p w:rsidR="004674D4" w:rsidP="00DE6F25">
      <w:pPr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 w:rsidR="00DE6F25">
        <w:rPr>
          <w:rFonts w:ascii="Times New Roman" w:hAnsi="Times New Roman"/>
          <w:sz w:val="24"/>
          <w:szCs w:val="24"/>
          <w:lang w:val="sk-SK"/>
        </w:rPr>
        <w:t>V 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súč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asnosti platné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 xml:space="preserve"> znenie zá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kona o 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ochrane prí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rody a 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krajiny umožň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uje vykoná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vať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 xml:space="preserve"> odstraň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ovanie invá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n, ktoré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 xml:space="preserve"> nemajú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 xml:space="preserve"> zná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meho pô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vodcu na 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klady 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tu</w:t>
      </w:r>
      <w:r>
        <w:rPr>
          <w:rFonts w:ascii="Times New Roman" w:hAnsi="Times New Roman" w:hint="default"/>
          <w:sz w:val="24"/>
          <w:szCs w:val="24"/>
          <w:lang w:val="sk-SK"/>
        </w:rPr>
        <w:t>, č</w:t>
      </w:r>
      <w:r>
        <w:rPr>
          <w:rFonts w:ascii="Times New Roman" w:hAnsi="Times New Roman" w:hint="default"/>
          <w:sz w:val="24"/>
          <w:szCs w:val="24"/>
          <w:lang w:val="sk-SK"/>
        </w:rPr>
        <w:t>o je spoloč</w:t>
      </w:r>
      <w:r>
        <w:rPr>
          <w:rFonts w:ascii="Times New Roman" w:hAnsi="Times New Roman" w:hint="default"/>
          <w:sz w:val="24"/>
          <w:szCs w:val="24"/>
          <w:lang w:val="sk-SK"/>
        </w:rPr>
        <w:t>ensky nea</w:t>
      </w:r>
      <w:r>
        <w:rPr>
          <w:rFonts w:ascii="Times New Roman" w:hAnsi="Times New Roman" w:hint="default"/>
          <w:sz w:val="24"/>
          <w:szCs w:val="24"/>
          <w:lang w:val="sk-SK"/>
        </w:rPr>
        <w:t>kceptovateľ</w:t>
      </w:r>
      <w:r>
        <w:rPr>
          <w:rFonts w:ascii="Times New Roman" w:hAnsi="Times New Roman" w:hint="default"/>
          <w:sz w:val="24"/>
          <w:szCs w:val="24"/>
          <w:lang w:val="sk-SK"/>
        </w:rPr>
        <w:t>né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aj </w:t>
      </w:r>
      <w:r w:rsidR="008C7296">
        <w:rPr>
          <w:rFonts w:ascii="Times New Roman" w:hAnsi="Times New Roman"/>
          <w:sz w:val="24"/>
          <w:szCs w:val="24"/>
          <w:lang w:val="sk-SK"/>
        </w:rPr>
        <w:t xml:space="preserve">v </w:t>
      </w:r>
      <w:r>
        <w:rPr>
          <w:rFonts w:ascii="Times New Roman" w:hAnsi="Times New Roman" w:hint="default"/>
          <w:sz w:val="24"/>
          <w:szCs w:val="24"/>
          <w:lang w:val="sk-SK"/>
        </w:rPr>
        <w:t>lepš</w:t>
      </w:r>
      <w:r>
        <w:rPr>
          <w:rFonts w:ascii="Times New Roman" w:hAnsi="Times New Roman" w:hint="default"/>
          <w:sz w:val="24"/>
          <w:szCs w:val="24"/>
          <w:lang w:val="sk-SK"/>
        </w:rPr>
        <w:t>ej ekonomickej situá</w:t>
      </w:r>
      <w:r>
        <w:rPr>
          <w:rFonts w:ascii="Times New Roman" w:hAnsi="Times New Roman" w:hint="default"/>
          <w:sz w:val="24"/>
          <w:szCs w:val="24"/>
          <w:lang w:val="sk-SK"/>
        </w:rPr>
        <w:t>cii ako sa už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dlhodobo nachá</w:t>
      </w:r>
      <w:r>
        <w:rPr>
          <w:rFonts w:ascii="Times New Roman" w:hAnsi="Times New Roman" w:hint="default"/>
          <w:sz w:val="24"/>
          <w:szCs w:val="24"/>
          <w:lang w:val="sk-SK"/>
        </w:rPr>
        <w:t>dzame a nie je to praxou ani v </w:t>
      </w:r>
      <w:r>
        <w:rPr>
          <w:rFonts w:ascii="Times New Roman" w:hAnsi="Times New Roman" w:hint="default"/>
          <w:sz w:val="24"/>
          <w:szCs w:val="24"/>
          <w:lang w:val="sk-SK"/>
        </w:rPr>
        <w:t>oveľ</w:t>
      </w:r>
      <w:r>
        <w:rPr>
          <w:rFonts w:ascii="Times New Roman" w:hAnsi="Times New Roman" w:hint="default"/>
          <w:sz w:val="24"/>
          <w:szCs w:val="24"/>
          <w:lang w:val="sk-SK"/>
        </w:rPr>
        <w:t>a bohatšý</w:t>
      </w:r>
      <w:r>
        <w:rPr>
          <w:rFonts w:ascii="Times New Roman" w:hAnsi="Times New Roman" w:hint="default"/>
          <w:sz w:val="24"/>
          <w:szCs w:val="24"/>
          <w:lang w:val="sk-SK"/>
        </w:rPr>
        <w:t>ch krajiná</w:t>
      </w:r>
      <w:r>
        <w:rPr>
          <w:rFonts w:ascii="Times New Roman" w:hAnsi="Times New Roman" w:hint="default"/>
          <w:sz w:val="24"/>
          <w:szCs w:val="24"/>
          <w:lang w:val="sk-SK"/>
        </w:rPr>
        <w:t>ch ako je Slovensko</w:t>
      </w:r>
      <w:r w:rsidRPr="004927CF" w:rsidR="00DE6F25">
        <w:rPr>
          <w:rFonts w:ascii="Times New Roman" w:hAnsi="Times New Roman"/>
          <w:sz w:val="24"/>
          <w:szCs w:val="24"/>
          <w:lang w:val="sk-SK"/>
        </w:rPr>
        <w:t xml:space="preserve">. </w:t>
      </w:r>
      <w:r>
        <w:rPr>
          <w:rFonts w:ascii="Times New Roman" w:hAnsi="Times New Roman" w:hint="default"/>
          <w:sz w:val="24"/>
          <w:szCs w:val="24"/>
          <w:lang w:val="sk-SK"/>
        </w:rPr>
        <w:t>Prá</w:t>
      </w:r>
      <w:r>
        <w:rPr>
          <w:rFonts w:ascii="Times New Roman" w:hAnsi="Times New Roman" w:hint="default"/>
          <w:sz w:val="24"/>
          <w:szCs w:val="24"/>
          <w:lang w:val="sk-SK"/>
        </w:rPr>
        <w:t>ve z </w:t>
      </w:r>
      <w:r>
        <w:rPr>
          <w:rFonts w:ascii="Times New Roman" w:hAnsi="Times New Roman" w:hint="default"/>
          <w:sz w:val="24"/>
          <w:szCs w:val="24"/>
          <w:lang w:val="sk-SK"/>
        </w:rPr>
        <w:t>uvedené</w:t>
      </w:r>
      <w:r>
        <w:rPr>
          <w:rFonts w:ascii="Times New Roman" w:hAnsi="Times New Roman" w:hint="default"/>
          <w:sz w:val="24"/>
          <w:szCs w:val="24"/>
          <w:lang w:val="sk-SK"/>
        </w:rPr>
        <w:t>ho dô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vodu sa </w:t>
      </w:r>
      <w:r w:rsidR="008C7296">
        <w:rPr>
          <w:rFonts w:ascii="Times New Roman" w:hAnsi="Times New Roman"/>
          <w:sz w:val="24"/>
          <w:szCs w:val="24"/>
          <w:lang w:val="sk-SK"/>
        </w:rPr>
        <w:t xml:space="preserve">v </w:t>
      </w:r>
      <w:r>
        <w:rPr>
          <w:rFonts w:ascii="Times New Roman" w:hAnsi="Times New Roman" w:hint="default"/>
          <w:sz w:val="24"/>
          <w:szCs w:val="24"/>
          <w:lang w:val="sk-SK"/>
        </w:rPr>
        <w:t>praxi nevykoná</w:t>
      </w:r>
      <w:r>
        <w:rPr>
          <w:rFonts w:ascii="Times New Roman" w:hAnsi="Times New Roman" w:hint="default"/>
          <w:sz w:val="24"/>
          <w:szCs w:val="24"/>
          <w:lang w:val="sk-SK"/>
        </w:rPr>
        <w:t>va ž</w:t>
      </w:r>
      <w:r>
        <w:rPr>
          <w:rFonts w:ascii="Times New Roman" w:hAnsi="Times New Roman" w:hint="default"/>
          <w:sz w:val="24"/>
          <w:szCs w:val="24"/>
          <w:lang w:val="sk-SK"/>
        </w:rPr>
        <w:t>iadne úč</w:t>
      </w:r>
      <w:r>
        <w:rPr>
          <w:rFonts w:ascii="Times New Roman" w:hAnsi="Times New Roman" w:hint="default"/>
          <w:sz w:val="24"/>
          <w:szCs w:val="24"/>
          <w:lang w:val="sk-SK"/>
        </w:rPr>
        <w:t>elové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nič</w:t>
      </w:r>
      <w:r>
        <w:rPr>
          <w:rFonts w:ascii="Times New Roman" w:hAnsi="Times New Roman" w:hint="default"/>
          <w:sz w:val="24"/>
          <w:szCs w:val="24"/>
          <w:lang w:val="sk-SK"/>
        </w:rPr>
        <w:t>enie invá</w:t>
      </w:r>
      <w:r>
        <w:rPr>
          <w:rFonts w:ascii="Times New Roman" w:hAnsi="Times New Roman" w:hint="default"/>
          <w:sz w:val="24"/>
          <w:szCs w:val="24"/>
          <w:lang w:val="sk-SK"/>
        </w:rPr>
        <w:t>znych druhov tam, kde to priamo neoh</w:t>
      </w:r>
      <w:r>
        <w:rPr>
          <w:rFonts w:ascii="Times New Roman" w:hAnsi="Times New Roman" w:hint="default"/>
          <w:sz w:val="24"/>
          <w:szCs w:val="24"/>
          <w:lang w:val="sk-SK"/>
        </w:rPr>
        <w:t>rozuje poľ</w:t>
      </w:r>
      <w:r>
        <w:rPr>
          <w:rFonts w:ascii="Times New Roman" w:hAnsi="Times New Roman" w:hint="default"/>
          <w:sz w:val="24"/>
          <w:szCs w:val="24"/>
          <w:lang w:val="sk-SK"/>
        </w:rPr>
        <w:t>nohospodá</w:t>
      </w:r>
      <w:r>
        <w:rPr>
          <w:rFonts w:ascii="Times New Roman" w:hAnsi="Times New Roman" w:hint="default"/>
          <w:sz w:val="24"/>
          <w:szCs w:val="24"/>
          <w:lang w:val="sk-SK"/>
        </w:rPr>
        <w:t>rsku č</w:t>
      </w:r>
      <w:r>
        <w:rPr>
          <w:rFonts w:ascii="Times New Roman" w:hAnsi="Times New Roman" w:hint="default"/>
          <w:sz w:val="24"/>
          <w:szCs w:val="24"/>
          <w:lang w:val="sk-SK"/>
        </w:rPr>
        <w:t>innosť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. </w:t>
      </w:r>
    </w:p>
    <w:p w:rsidR="00DE6F25" w:rsidRPr="004927CF" w:rsidP="00DE6F25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Vzhľ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adom k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tomu,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 pô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vodcu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renia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je mož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zistiť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len ojedinele, navrhované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znenie počí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ta s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m,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ovanie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sa bude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pade nezná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meho pô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vodcu u</w:t>
      </w:r>
      <w:r w:rsidRPr="004927CF" w:rsidR="002D698F">
        <w:rPr>
          <w:rFonts w:ascii="Times New Roman" w:hAnsi="Times New Roman" w:hint="default"/>
          <w:sz w:val="24"/>
          <w:szCs w:val="24"/>
          <w:lang w:val="sk-SK"/>
        </w:rPr>
        <w:t>skutočň</w:t>
      </w:r>
      <w:r w:rsidRPr="004927CF" w:rsidR="002D698F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4927CF" w:rsidR="002D698F">
        <w:rPr>
          <w:rFonts w:ascii="Times New Roman" w:hAnsi="Times New Roman" w:hint="default"/>
          <w:sz w:val="24"/>
          <w:szCs w:val="24"/>
          <w:lang w:val="sk-SK"/>
        </w:rPr>
        <w:t xml:space="preserve"> na ná</w:t>
      </w:r>
      <w:r w:rsidRPr="004927CF" w:rsidR="002D698F">
        <w:rPr>
          <w:rFonts w:ascii="Times New Roman" w:hAnsi="Times New Roman" w:hint="default"/>
          <w:sz w:val="24"/>
          <w:szCs w:val="24"/>
          <w:lang w:val="sk-SK"/>
        </w:rPr>
        <w:t>klady vlastní</w:t>
      </w:r>
      <w:r w:rsidRPr="004927CF" w:rsidR="002D698F">
        <w:rPr>
          <w:rFonts w:ascii="Times New Roman" w:hAnsi="Times New Roman" w:hint="default"/>
          <w:sz w:val="24"/>
          <w:szCs w:val="24"/>
          <w:lang w:val="sk-SK"/>
        </w:rPr>
        <w:t>kov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vcov,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jomcov) pozemkov. Najväčší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nedostatkom uplatň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ovania uvedené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ustanovenia je kontrola jeho dodrž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iavania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praxi. Tú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to je mož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kaž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doroč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ne zabezpeč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mci plá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nu hlavný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loh Slovenskej inš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pekcie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ivotné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prostredia, ktorá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je orgá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nom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neho dozoru, prostrední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ctvom ktoré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MŽ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 SR vykoná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va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tny dozor. Kontrolu môž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u vykoná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aj 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rady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ivotné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prostredia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stráž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rody.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tna ochrana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SR môž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mci zisť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ovania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skytu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dá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podnety na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sluš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orgá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ny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tnej 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vy (SIŽ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P, 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rady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P). Kontrolu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ovania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je potrebné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uskutoč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 období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, ktoré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predchá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dza 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asu, kedy má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ovanie najvyšší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efekt</w:t>
      </w:r>
      <w:r w:rsidR="00235DE9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Za tý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mto úč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elom sa navrhuje vš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eobecná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 xml:space="preserve"> povinnosť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 xml:space="preserve"> odstraň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ovať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 xml:space="preserve"> invá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zne druhy rastlí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 xml:space="preserve">n </w:t>
      </w:r>
      <w:r w:rsidR="00235DE9">
        <w:rPr>
          <w:rFonts w:ascii="Times New Roman" w:hAnsi="Times New Roman"/>
          <w:sz w:val="24"/>
          <w:szCs w:val="24"/>
          <w:lang w:val="sk-SK"/>
        </w:rPr>
        <w:t>z pozemk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ov už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 xml:space="preserve"> pred rozkvitnutí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m</w:t>
      </w:r>
      <w:r w:rsidR="00C15BAC">
        <w:rPr>
          <w:rFonts w:ascii="Times New Roman" w:hAnsi="Times New Roman"/>
          <w:sz w:val="24"/>
          <w:szCs w:val="24"/>
          <w:lang w:val="sk-SK"/>
        </w:rPr>
        <w:t>,</w:t>
      </w:r>
      <w:r w:rsidR="00235DE9">
        <w:rPr>
          <w:rFonts w:ascii="Times New Roman" w:hAnsi="Times New Roman"/>
          <w:sz w:val="24"/>
          <w:szCs w:val="24"/>
          <w:lang w:val="sk-SK"/>
        </w:rPr>
        <w:t xml:space="preserve"> a to 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spô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sobmi podľ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 xml:space="preserve">a odseku </w:t>
      </w:r>
      <w:smartTag w:uri="urn:schemas-microsoft-com:office:smarttags" w:element="metricconverter">
        <w:smartTagPr>
          <w:attr w:name="ProductID" w:val="9 a"/>
        </w:smartTagPr>
        <w:r w:rsidRPr="00235DE9" w:rsidR="00235DE9">
          <w:rPr>
            <w:rFonts w:ascii="Times New Roman" w:hAnsi="Times New Roman" w:hint="default"/>
            <w:sz w:val="24"/>
            <w:szCs w:val="24"/>
            <w:lang w:val="sk-SK"/>
          </w:rPr>
          <w:t>9 a</w:t>
        </w:r>
      </w:smartTag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 xml:space="preserve"> o pozemok sa starať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 xml:space="preserve"> taký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m spô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sobom, aby zamedzil ich opä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tovné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mu ší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reniu, a to na vlastné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 xml:space="preserve"> ná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klady, ak pô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vodca ich ší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renia je nezná</w:t>
      </w:r>
      <w:r w:rsidRPr="00235DE9" w:rsidR="00235DE9">
        <w:rPr>
          <w:rFonts w:ascii="Times New Roman" w:hAnsi="Times New Roman" w:hint="default"/>
          <w:sz w:val="24"/>
          <w:szCs w:val="24"/>
          <w:lang w:val="sk-SK"/>
        </w:rPr>
        <w:t>my.</w:t>
      </w:r>
      <w:r w:rsidR="00235DE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927CF" w:rsidR="00235DE9">
        <w:rPr>
          <w:rFonts w:ascii="Times New Roman" w:hAnsi="Times New Roman"/>
          <w:sz w:val="24"/>
          <w:szCs w:val="24"/>
          <w:lang w:val="sk-SK"/>
        </w:rPr>
        <w:t>V 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pade 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silné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ho alergé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na, A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mbró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zie palinolistej </w:t>
      </w:r>
      <w:r w:rsidRPr="001748A5" w:rsidR="00235DE9">
        <w:rPr>
          <w:rFonts w:ascii="Times New Roman" w:hAnsi="Times New Roman"/>
          <w:sz w:val="24"/>
          <w:szCs w:val="24"/>
          <w:lang w:val="sk-SK"/>
        </w:rPr>
        <w:t>(Ambrosia artemis</w:t>
      </w:r>
      <w:r w:rsidRPr="001748A5" w:rsidR="00235DE9">
        <w:rPr>
          <w:rFonts w:ascii="Times New Roman" w:hAnsi="Times New Roman"/>
          <w:sz w:val="24"/>
          <w:szCs w:val="24"/>
          <w:lang w:val="sk-SK"/>
        </w:rPr>
        <w:t>ifolia)</w:t>
      </w:r>
      <w:r w:rsidR="008C7296">
        <w:rPr>
          <w:rFonts w:ascii="Times New Roman" w:hAnsi="Times New Roman"/>
          <w:sz w:val="24"/>
          <w:szCs w:val="24"/>
          <w:lang w:val="sk-SK"/>
        </w:rPr>
        <w:t>,</w:t>
      </w:r>
      <w:r w:rsidRPr="001748A5" w:rsidR="00235DE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748A5">
        <w:rPr>
          <w:rFonts w:ascii="Times New Roman" w:hAnsi="Times New Roman"/>
          <w:sz w:val="24"/>
          <w:szCs w:val="24"/>
          <w:lang w:val="sk-SK"/>
        </w:rPr>
        <w:t>je to obdobie pred kvi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tnutí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m, 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č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iž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e do 1. jú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la. Preto ná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vrh vý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slovne urč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uje hranič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ný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 xml:space="preserve"> termí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n odstrá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nenia tejto inv</w:t>
      </w:r>
      <w:r w:rsidR="00C15BAC">
        <w:rPr>
          <w:rFonts w:ascii="Times New Roman" w:hAnsi="Times New Roman" w:hint="default"/>
          <w:sz w:val="24"/>
          <w:szCs w:val="24"/>
          <w:lang w:val="sk-SK"/>
        </w:rPr>
        <w:t>á</w:t>
      </w:r>
      <w:r w:rsidR="00C15BAC">
        <w:rPr>
          <w:rFonts w:ascii="Times New Roman" w:hAnsi="Times New Roman" w:hint="default"/>
          <w:sz w:val="24"/>
          <w:szCs w:val="24"/>
          <w:lang w:val="sk-SK"/>
        </w:rPr>
        <w:t>znej</w:t>
      </w:r>
      <w:r w:rsidR="00235DE9">
        <w:rPr>
          <w:rFonts w:ascii="Times New Roman" w:hAnsi="Times New Roman"/>
          <w:sz w:val="24"/>
          <w:szCs w:val="24"/>
          <w:lang w:val="sk-SK"/>
        </w:rPr>
        <w:t xml:space="preserve"> a 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takisto zdravotne veľ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mi nebezpeč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 xml:space="preserve">nej rastliny na 1. </w:t>
      </w:r>
      <w:r w:rsidR="008C7296">
        <w:rPr>
          <w:rFonts w:ascii="Times New Roman" w:hAnsi="Times New Roman"/>
          <w:sz w:val="24"/>
          <w:szCs w:val="24"/>
          <w:lang w:val="sk-SK"/>
        </w:rPr>
        <w:t>j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>ú</w:t>
      </w:r>
      <w:r w:rsidR="00235DE9">
        <w:rPr>
          <w:rFonts w:ascii="Times New Roman" w:hAnsi="Times New Roman" w:hint="default"/>
          <w:sz w:val="24"/>
          <w:szCs w:val="24"/>
          <w:lang w:val="sk-SK"/>
        </w:rPr>
        <w:t xml:space="preserve">la 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bež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né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ho roka, alebo v 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dodatoč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nej lehote urč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enej orgá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nom ochrany prí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rody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>rozhodnutí</w:t>
      </w:r>
      <w:r w:rsidR="008878CD">
        <w:rPr>
          <w:rFonts w:ascii="Times New Roman" w:hAnsi="Times New Roman" w:hint="default"/>
          <w:sz w:val="24"/>
          <w:szCs w:val="24"/>
          <w:lang w:val="sk-SK"/>
        </w:rPr>
        <w:t xml:space="preserve"> o priestupku.</w:t>
      </w:r>
    </w:p>
    <w:p w:rsidR="00DE6F25" w:rsidRPr="004927CF" w:rsidP="00DE6F25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tna ochrana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SR po zistení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skytu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identifik</w:t>
      </w:r>
      <w:r w:rsidR="00C15BAC">
        <w:rPr>
          <w:rFonts w:ascii="Times New Roman" w:hAnsi="Times New Roman"/>
          <w:sz w:val="24"/>
          <w:szCs w:val="24"/>
          <w:lang w:val="sk-SK"/>
        </w:rPr>
        <w:t>uje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kov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vcov,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jomcov) pozemkov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sledne ich </w:t>
      </w:r>
      <w:r w:rsidR="006B66B3">
        <w:rPr>
          <w:rFonts w:ascii="Times New Roman" w:hAnsi="Times New Roman" w:hint="default"/>
          <w:sz w:val="24"/>
          <w:szCs w:val="24"/>
          <w:lang w:val="sk-SK"/>
        </w:rPr>
        <w:t>upozorní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na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skyt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na ich pozemkoch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ich povinnosť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zabezpeč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ovania </w:t>
      </w:r>
      <w:r w:rsidR="00C15BAC">
        <w:rPr>
          <w:rFonts w:ascii="Times New Roman" w:hAnsi="Times New Roman"/>
          <w:sz w:val="24"/>
          <w:szCs w:val="24"/>
          <w:lang w:val="sk-SK"/>
        </w:rPr>
        <w:t xml:space="preserve">takej </w:t>
      </w:r>
      <w:r w:rsidRPr="004927CF">
        <w:rPr>
          <w:rFonts w:ascii="Times New Roman" w:hAnsi="Times New Roman"/>
          <w:sz w:val="24"/>
          <w:szCs w:val="24"/>
          <w:lang w:val="sk-SK"/>
        </w:rPr>
        <w:t>starostlivosti o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pozemky, ktorá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zamedzí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ich 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iemu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reniu. Súč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asné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znenie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kona takú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to kompetenciu pre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tnu och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ranu prí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rody SR neobsahuje. Obdobná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 xml:space="preserve"> kompetencia sa dopĺň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a aj pre obec, v 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ktorej katastrá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lnom ú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zem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í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 xml:space="preserve"> sa pozemok s 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vý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skytom invá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n nachá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dza.</w:t>
      </w:r>
      <w:r w:rsidR="00235DE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Taká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to kompetencia pre odbornú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 organizá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ciu ochrany prí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rody bude pô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sobiť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 predovš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etký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m preventí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vne a umož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ní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 monitorovať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skyt invá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n, informovať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kov (sprá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vcov, ná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jomcov) dotknutý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ch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 xml:space="preserve"> pozemkov o 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vý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skyte invá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n a 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ich povinnostiach ich odstraň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, čí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m sa vytvoria podmienky pre obmedzovanie ší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renia invá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 w:rsidR="00235DE9">
        <w:rPr>
          <w:rFonts w:ascii="Times New Roman" w:hAnsi="Times New Roman" w:hint="default"/>
          <w:sz w:val="24"/>
          <w:szCs w:val="24"/>
          <w:lang w:val="sk-SK"/>
        </w:rPr>
        <w:t>n v prvom kroku.</w:t>
      </w:r>
    </w:p>
    <w:p w:rsidR="00DE6F25" w:rsidRPr="004927CF" w:rsidP="00DE6F25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6F25" w:rsidP="00DE6F25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927CF">
        <w:rPr>
          <w:rFonts w:ascii="Times New Roman" w:hAnsi="Times New Roman"/>
          <w:b/>
          <w:sz w:val="24"/>
          <w:szCs w:val="24"/>
          <w:lang w:val="sk-SK"/>
        </w:rPr>
        <w:t xml:space="preserve">K bodu </w:t>
      </w:r>
      <w:r w:rsidRPr="004927CF" w:rsidR="003744AA">
        <w:rPr>
          <w:rFonts w:ascii="Times New Roman" w:hAnsi="Times New Roman"/>
          <w:b/>
          <w:sz w:val="24"/>
          <w:szCs w:val="24"/>
          <w:lang w:val="sk-SK"/>
        </w:rPr>
        <w:t>3</w:t>
      </w:r>
    </w:p>
    <w:p w:rsidR="000A1B04" w:rsidRPr="006B66B3" w:rsidP="00DE6F25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B66B3" w:rsidR="003B5BC5">
        <w:rPr>
          <w:rFonts w:ascii="Times New Roman" w:hAnsi="Times New Roman"/>
          <w:sz w:val="24"/>
          <w:szCs w:val="24"/>
          <w:lang w:val="sk-SK"/>
        </w:rPr>
        <w:t>V 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zmysle pô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vodné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ho znenia vlastní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k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 xml:space="preserve"> (sprá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vca, ná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jomca)  je povinný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 xml:space="preserve"> odstrá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niť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 xml:space="preserve"> invá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zne  druhy</w:t>
      </w:r>
      <w:r w:rsidRPr="006B66B3" w:rsidR="003B5BC5">
        <w:rPr>
          <w:rFonts w:ascii="Times New Roman" w:hAnsi="Times New Roman"/>
          <w:sz w:val="24"/>
          <w:szCs w:val="24"/>
          <w:lang w:val="sk-SK"/>
        </w:rPr>
        <w:t xml:space="preserve"> na 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klady pô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vodcu, ak pô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 xml:space="preserve">vodca 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je zná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my</w:t>
      </w:r>
      <w:r w:rsidRPr="006B66B3" w:rsidR="006B66B3">
        <w:rPr>
          <w:rFonts w:ascii="Times New Roman" w:hAnsi="Times New Roman"/>
          <w:sz w:val="24"/>
          <w:szCs w:val="24"/>
          <w:lang w:val="sk-SK"/>
        </w:rPr>
        <w:t>, inak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 xml:space="preserve"> na ná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klady š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tu</w:t>
      </w:r>
      <w:r w:rsidRPr="006B66B3" w:rsidR="006B66B3">
        <w:rPr>
          <w:rFonts w:ascii="Times New Roman" w:hAnsi="Times New Roman"/>
          <w:sz w:val="24"/>
          <w:szCs w:val="24"/>
          <w:lang w:val="sk-SK"/>
        </w:rPr>
        <w:t>. V</w:t>
      </w:r>
      <w:r w:rsidRPr="006B66B3" w:rsidR="003B5BC5">
        <w:rPr>
          <w:rFonts w:ascii="Times New Roman" w:hAnsi="Times New Roman"/>
          <w:sz w:val="24"/>
          <w:szCs w:val="24"/>
          <w:lang w:val="sk-SK"/>
        </w:rPr>
        <w:t> 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zmysle predkladané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>ho ná</w:t>
      </w:r>
      <w:r w:rsidRPr="006B66B3" w:rsidR="003B5BC5">
        <w:rPr>
          <w:rFonts w:ascii="Times New Roman" w:hAnsi="Times New Roman" w:hint="default"/>
          <w:sz w:val="24"/>
          <w:szCs w:val="24"/>
          <w:lang w:val="sk-SK"/>
        </w:rPr>
        <w:t xml:space="preserve">vrhu 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ak pô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vodca nebude zná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my, opatrenia robí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k (sprá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vca, ná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jomca) na vlastné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 xml:space="preserve"> ná</w:t>
      </w:r>
      <w:r w:rsidRPr="006B66B3" w:rsidR="006B66B3">
        <w:rPr>
          <w:rFonts w:ascii="Times New Roman" w:hAnsi="Times New Roman" w:hint="default"/>
          <w:sz w:val="24"/>
          <w:szCs w:val="24"/>
          <w:lang w:val="sk-SK"/>
        </w:rPr>
        <w:t>klady.</w:t>
      </w:r>
    </w:p>
    <w:p w:rsidR="00055FBA" w:rsidRPr="004927CF" w:rsidP="00DE6F25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K bodu 4 </w:t>
      </w:r>
    </w:p>
    <w:p w:rsidR="00DE6F25" w:rsidRPr="004927CF" w:rsidP="00DE6F25">
      <w:pPr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>
        <w:rPr>
          <w:rFonts w:ascii="Times New Roman" w:hAnsi="Times New Roman"/>
          <w:sz w:val="24"/>
          <w:szCs w:val="24"/>
          <w:lang w:val="sk-SK"/>
        </w:rPr>
        <w:t>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pade masí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vneho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skytu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n,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ktorý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spô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sobuje zmenu druhové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zlož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enia ekosysté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mov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ie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renie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</w:t>
      </w:r>
      <w:r w:rsidR="00C15BAC">
        <w:rPr>
          <w:rFonts w:ascii="Times New Roman" w:hAnsi="Times New Roman"/>
          <w:sz w:val="24"/>
          <w:szCs w:val="24"/>
          <w:lang w:val="sk-SK"/>
        </w:rPr>
        <w:t>,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bude mô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sluš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orgá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ochrany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nariadiť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kovi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vcovi,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jomcovi) ich odstrá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nenie. </w:t>
      </w:r>
      <w:r w:rsidR="002C5C0F">
        <w:rPr>
          <w:rFonts w:ascii="Times New Roman" w:hAnsi="Times New Roman"/>
          <w:sz w:val="24"/>
          <w:szCs w:val="24"/>
          <w:lang w:val="sk-SK"/>
        </w:rPr>
        <w:t>V </w:t>
      </w:r>
      <w:r w:rsidR="002C5C0F">
        <w:rPr>
          <w:rFonts w:ascii="Times New Roman" w:hAnsi="Times New Roman" w:hint="default"/>
          <w:sz w:val="24"/>
          <w:szCs w:val="24"/>
          <w:lang w:val="sk-SK"/>
        </w:rPr>
        <w:t>prí</w:t>
      </w:r>
      <w:r w:rsidR="002C5C0F">
        <w:rPr>
          <w:rFonts w:ascii="Times New Roman" w:hAnsi="Times New Roman" w:hint="default"/>
          <w:sz w:val="24"/>
          <w:szCs w:val="24"/>
          <w:lang w:val="sk-SK"/>
        </w:rPr>
        <w:t>pade neplnenia povinnosti odstraň</w:t>
      </w:r>
      <w:r w:rsidR="002C5C0F">
        <w:rPr>
          <w:rFonts w:ascii="Times New Roman" w:hAnsi="Times New Roman" w:hint="default"/>
          <w:sz w:val="24"/>
          <w:szCs w:val="24"/>
          <w:lang w:val="sk-SK"/>
        </w:rPr>
        <w:t>ovať</w:t>
      </w:r>
      <w:r w:rsidR="002C5C0F">
        <w:rPr>
          <w:rFonts w:ascii="Times New Roman" w:hAnsi="Times New Roman" w:hint="default"/>
          <w:sz w:val="24"/>
          <w:szCs w:val="24"/>
          <w:lang w:val="sk-SK"/>
        </w:rPr>
        <w:t xml:space="preserve"> invá</w:t>
      </w:r>
      <w:r w:rsidR="002C5C0F">
        <w:rPr>
          <w:rFonts w:ascii="Times New Roman" w:hAnsi="Times New Roman" w:hint="default"/>
          <w:sz w:val="24"/>
          <w:szCs w:val="24"/>
          <w:lang w:val="sk-SK"/>
        </w:rPr>
        <w:t xml:space="preserve">zne rastliny 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podľ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 bodu 1.,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sluš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orgá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ochrany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bude mô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mci rozhodnutia, ktorý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uloží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kovi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vcovi,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jomcovi) pozemku odstrá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zne rastliny, ulož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pokutu za neplnenie povinnosti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zne druhy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z jeho pozemku a neplneni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povinnosti o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pozemok sa starať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taký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spô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sobom, aby zamedzil ich opä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tovné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renie.</w:t>
      </w:r>
    </w:p>
    <w:p w:rsidR="00DE6F25" w:rsidRPr="004927CF" w:rsidP="007B3B99">
      <w:pPr>
        <w:bidi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Odstrá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nenie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orgá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nom ochrany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rody na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klady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ka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vcu,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jomcu) pozemku je krajný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rieš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m, ktoré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ho úč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elom je zabrá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niť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kodá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m na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rode,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. zdraví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tiež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iemu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reniu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v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pade,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e vlastní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 (sprá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vca,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jomca) pozemku nekoná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napriek tomu, ž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e </w:t>
      </w:r>
    </w:p>
    <w:p w:rsidR="00DE6F25" w:rsidRPr="004927CF" w:rsidP="00DE6F25">
      <w:pPr>
        <w:pStyle w:val="Farebnzoznamzvraznenie1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bol upozornený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tnou ochranou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rody SR </w:t>
      </w:r>
      <w:r w:rsidR="007B3B99">
        <w:rPr>
          <w:rFonts w:ascii="Times New Roman" w:hAnsi="Times New Roman"/>
          <w:sz w:val="24"/>
          <w:szCs w:val="24"/>
          <w:lang w:val="sk-SK"/>
        </w:rPr>
        <w:t>alebo obcou, v 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ktorej katastrá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lnom ú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zemí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 xml:space="preserve"> sa pozemok s 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vý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skytom invá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 xml:space="preserve">znych druhov 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rastlí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>n nachá</w:t>
      </w:r>
      <w:r w:rsidR="007B3B99">
        <w:rPr>
          <w:rFonts w:ascii="Times New Roman" w:hAnsi="Times New Roman" w:hint="default"/>
          <w:sz w:val="24"/>
          <w:szCs w:val="24"/>
          <w:lang w:val="sk-SK"/>
        </w:rPr>
        <w:t xml:space="preserve">dza, 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na 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skyt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na jeho pozemku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povinnosť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ich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ovania zo svojho pozemku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vykoná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vania takej starostlivosti o pozemok, ktorá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by zamedzila 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ie</w:t>
      </w:r>
      <w:r w:rsidR="0091161F">
        <w:rPr>
          <w:rFonts w:ascii="Times New Roman" w:hAnsi="Times New Roman"/>
          <w:sz w:val="24"/>
          <w:szCs w:val="24"/>
          <w:lang w:val="sk-SK"/>
        </w:rPr>
        <w:t>mu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</w:t>
      </w:r>
      <w:r w:rsidR="0091161F">
        <w:rPr>
          <w:rFonts w:ascii="Times New Roman" w:hAnsi="Times New Roman"/>
          <w:sz w:val="24"/>
          <w:szCs w:val="24"/>
          <w:lang w:val="sk-SK"/>
        </w:rPr>
        <w:t>u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n,</w:t>
      </w:r>
    </w:p>
    <w:p w:rsidR="00DE6F25" w:rsidRPr="004927CF" w:rsidP="00DE6F25">
      <w:pPr>
        <w:pStyle w:val="Farebnzoznamzvraznenie1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si neplní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povinnosť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odstraň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ovan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ia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zo svojho pozemku a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vykoná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vania takej starostlivosti o pozemok, ktorá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by zamedzila ď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ie ší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renie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n,</w:t>
      </w:r>
    </w:p>
    <w:p w:rsidR="00DE6F25" w:rsidRPr="004927CF" w:rsidP="000862AA">
      <w:pPr>
        <w:pStyle w:val="Farebnzoznamzvraznenie11"/>
        <w:numPr>
          <w:numId w:val="2"/>
        </w:numPr>
        <w:bidi w:val="0"/>
        <w:spacing w:line="240" w:lineRule="auto"/>
        <w:ind w:left="357" w:hanging="35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mu bolo nariadené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odstrá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nenie invá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znych rastlí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n z jeho pozemku z 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dô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vodu vzniku 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kodlivý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ná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sledkov na prí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rode.</w:t>
      </w:r>
    </w:p>
    <w:p w:rsidR="000862AA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Podľ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a 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súč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asné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ho znenia zá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kona môž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e orgá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n ochrany prí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rody, v 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pade nebezpeč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enstva vzniku 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kodlivý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ch 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sledkov na prí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rode, vykonať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 xml:space="preserve"> odstrá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nenie invá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znych druhov sá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m</w:t>
      </w:r>
      <w:r w:rsidR="0091161F">
        <w:rPr>
          <w:rFonts w:ascii="Times New Roman" w:hAnsi="Times New Roman"/>
          <w:sz w:val="24"/>
          <w:szCs w:val="24"/>
          <w:lang w:val="sk-SK"/>
        </w:rPr>
        <w:t>,</w:t>
      </w:r>
      <w:r w:rsidRPr="004927CF" w:rsidR="00DE6F25">
        <w:rPr>
          <w:rFonts w:ascii="Times New Roman" w:hAnsi="Times New Roman"/>
          <w:sz w:val="24"/>
          <w:szCs w:val="24"/>
          <w:lang w:val="sk-SK"/>
        </w:rPr>
        <w:t xml:space="preserve"> a 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to na 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klady pô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vodcu ší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renia ak je zná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my, inak na svoje ná</w:t>
      </w:r>
      <w:r w:rsidRPr="004927CF" w:rsidR="00DE6F25">
        <w:rPr>
          <w:rFonts w:ascii="Times New Roman" w:hAnsi="Times New Roman" w:hint="default"/>
          <w:sz w:val="24"/>
          <w:szCs w:val="24"/>
          <w:lang w:val="sk-SK"/>
        </w:rPr>
        <w:t>klady.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Aplikač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prax uká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zala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, 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e orgá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ny ochrany prí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rody také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to 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innosti vykoná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vajú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len vý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nimoč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ne a inv</w:t>
      </w:r>
      <w:r w:rsidR="0091161F">
        <w:rPr>
          <w:rFonts w:ascii="Times New Roman" w:hAnsi="Times New Roman" w:hint="default"/>
          <w:sz w:val="24"/>
          <w:szCs w:val="24"/>
          <w:lang w:val="sk-SK"/>
        </w:rPr>
        <w:t>á</w:t>
      </w:r>
      <w:r w:rsidR="0091161F">
        <w:rPr>
          <w:rFonts w:ascii="Times New Roman" w:hAnsi="Times New Roman" w:hint="default"/>
          <w:sz w:val="24"/>
          <w:szCs w:val="24"/>
          <w:lang w:val="sk-SK"/>
        </w:rPr>
        <w:t>zne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druhy rastlí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 sa rozmnož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ujú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ge</w:t>
      </w:r>
      <w:r w:rsidR="00CC1FC7">
        <w:rPr>
          <w:rFonts w:ascii="Times New Roman" w:hAnsi="Times New Roman"/>
          <w:sz w:val="24"/>
          <w:szCs w:val="24"/>
          <w:lang w:val="sk-SK"/>
        </w:rPr>
        <w:t>o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metrický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m radom, 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omu napomá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ha aj efekt zmeny klí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my. V 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dneš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nej dobe je mož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né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konš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tatovať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, 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e naprí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klad Ambró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zia palinolistá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sa v 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nebezpeč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nom rozsa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hu rozší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rila aj na oblasti horský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ch lú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k, kde to bolo doteraz vý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nimoč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m javom. 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Ť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až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k</w:t>
      </w:r>
      <w:r w:rsidR="00CC1FC7">
        <w:rPr>
          <w:rFonts w:ascii="Times New Roman" w:hAnsi="Times New Roman" w:hint="default"/>
          <w:sz w:val="24"/>
          <w:szCs w:val="24"/>
          <w:lang w:val="sk-SK"/>
        </w:rPr>
        <w:t>é</w:t>
      </w:r>
      <w:r w:rsidR="009634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ekonomické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 a 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zdravotné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 dô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sledky prináš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a </w:t>
      </w:r>
      <w:r w:rsidR="00963447">
        <w:rPr>
          <w:rFonts w:ascii="Times New Roman" w:hAnsi="Times New Roman"/>
          <w:sz w:val="24"/>
          <w:szCs w:val="24"/>
          <w:lang w:val="sk-SK"/>
        </w:rPr>
        <w:t>neobhospodarovan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pô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d</w:t>
      </w:r>
      <w:r w:rsidR="00481E49">
        <w:rPr>
          <w:rFonts w:ascii="Times New Roman" w:hAnsi="Times New Roman"/>
          <w:sz w:val="24"/>
          <w:szCs w:val="24"/>
          <w:lang w:val="sk-SK"/>
        </w:rPr>
        <w:t>a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na pozemkoch, urč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ený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ch na investič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nú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vý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stavbu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. Tieto sa nachá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dzajú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 vž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dy</w:t>
      </w:r>
      <w:r w:rsidR="00963447">
        <w:rPr>
          <w:rFonts w:ascii="Times New Roman" w:hAnsi="Times New Roman"/>
          <w:sz w:val="24"/>
          <w:szCs w:val="24"/>
          <w:lang w:val="sk-SK"/>
        </w:rPr>
        <w:t xml:space="preserve"> v 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tesnej blí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zkosti jednak poľ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nohospo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dá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rsky obrá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baný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ch pozemkoch</w:t>
      </w:r>
      <w:r w:rsidR="00075C4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63447">
        <w:rPr>
          <w:rFonts w:ascii="Times New Roman" w:hAnsi="Times New Roman"/>
          <w:sz w:val="24"/>
          <w:szCs w:val="24"/>
          <w:lang w:val="sk-SK"/>
        </w:rPr>
        <w:t>-</w:t>
      </w:r>
      <w:r w:rsidR="00075C4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kde takto zvyš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ujú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ná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klady na nič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enie a</w:t>
      </w:r>
      <w:r w:rsidR="00075C4A">
        <w:rPr>
          <w:rFonts w:ascii="Times New Roman" w:hAnsi="Times New Roman"/>
          <w:sz w:val="24"/>
          <w:szCs w:val="24"/>
          <w:lang w:val="sk-SK"/>
        </w:rPr>
        <w:t> </w:t>
      </w:r>
      <w:r w:rsidR="00963447">
        <w:rPr>
          <w:rFonts w:ascii="Times New Roman" w:hAnsi="Times New Roman"/>
          <w:sz w:val="24"/>
          <w:szCs w:val="24"/>
          <w:lang w:val="sk-SK"/>
        </w:rPr>
        <w:t>prevenciu</w:t>
      </w:r>
      <w:r w:rsidR="00075C4A">
        <w:rPr>
          <w:rFonts w:ascii="Times New Roman" w:hAnsi="Times New Roman"/>
          <w:sz w:val="24"/>
          <w:szCs w:val="24"/>
          <w:lang w:val="sk-SK"/>
        </w:rPr>
        <w:t xml:space="preserve"> -</w:t>
      </w:r>
      <w:r w:rsidR="00963447">
        <w:rPr>
          <w:rFonts w:ascii="Times New Roman" w:hAnsi="Times New Roman"/>
          <w:sz w:val="24"/>
          <w:szCs w:val="24"/>
          <w:lang w:val="sk-SK"/>
        </w:rPr>
        <w:t xml:space="preserve"> a jednak v tesnom susedstve s 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pozemkami obcí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 s 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funkciami bý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vania, služ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ieb č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i vý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roby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. Obý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vanú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 krajinu z 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tý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chto plô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ch mimoriadne ohrozuje 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>alergé</w:t>
      </w:r>
      <w:r w:rsidR="00963447">
        <w:rPr>
          <w:rFonts w:ascii="Times New Roman" w:hAnsi="Times New Roman" w:hint="default"/>
          <w:sz w:val="24"/>
          <w:szCs w:val="24"/>
          <w:lang w:val="sk-SK"/>
        </w:rPr>
        <w:t xml:space="preserve">nny druh 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Ambró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zia palinolistá.</w:t>
      </w:r>
    </w:p>
    <w:p w:rsidR="00481E49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62AA" w:rsidRPr="000862AA" w:rsidP="00DF6455">
      <w:pPr>
        <w:pStyle w:val="Farebnzoznamzvraznenie11"/>
        <w:bidi w:val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0862AA">
        <w:rPr>
          <w:rFonts w:ascii="Times New Roman" w:hAnsi="Times New Roman"/>
          <w:b/>
          <w:sz w:val="24"/>
          <w:szCs w:val="24"/>
          <w:lang w:val="sk-SK"/>
        </w:rPr>
        <w:t>K </w:t>
      </w:r>
      <w:r w:rsidRPr="000862AA">
        <w:rPr>
          <w:rFonts w:ascii="Times New Roman" w:hAnsi="Times New Roman"/>
          <w:b/>
          <w:sz w:val="24"/>
          <w:szCs w:val="24"/>
          <w:lang w:val="sk-SK"/>
        </w:rPr>
        <w:t>bodu 4</w:t>
      </w:r>
    </w:p>
    <w:p w:rsidR="000862AA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 w:rsidRPr="00481E49" w:rsidR="00481E49">
        <w:rPr>
          <w:rFonts w:ascii="Times New Roman" w:hAnsi="Times New Roman"/>
          <w:sz w:val="24"/>
          <w:szCs w:val="24"/>
          <w:lang w:val="sk-SK"/>
        </w:rPr>
        <w:t>V 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prí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pade nebezpeč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enstva vzniku 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kodlivý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ch ná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sledkov môž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e orgá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n ochrany prí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rody nariadiť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kovi (sprá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vcovi, ná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jomcovi) pozemku odstrá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nenie invá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znych druhov rastlí</w:t>
      </w:r>
      <w:r w:rsidRPr="00481E49" w:rsidR="00481E49">
        <w:rPr>
          <w:rFonts w:ascii="Times New Roman" w:hAnsi="Times New Roman" w:hint="default"/>
          <w:sz w:val="24"/>
          <w:szCs w:val="24"/>
          <w:lang w:val="sk-SK"/>
        </w:rPr>
        <w:t>n.</w:t>
      </w:r>
      <w:r w:rsidRPr="00EF7A1F" w:rsidR="00481E49">
        <w:rPr>
          <w:rFonts w:ascii="Arial" w:hAnsi="Arial" w:cs="Arial"/>
          <w:sz w:val="20"/>
          <w:szCs w:val="20"/>
        </w:rPr>
        <w:t xml:space="preserve"> </w:t>
      </w:r>
      <w:r w:rsidRPr="00CC1FC7" w:rsidR="00481E49">
        <w:rPr>
          <w:rFonts w:ascii="Times New Roman" w:hAnsi="Times New Roman" w:hint="default"/>
          <w:sz w:val="24"/>
          <w:szCs w:val="24"/>
          <w:lang w:val="sk-SK"/>
        </w:rPr>
        <w:t>Ak takto ulož</w:t>
      </w:r>
      <w:r w:rsidRPr="00CC1FC7" w:rsidR="00481E49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CC1FC7" w:rsidR="00481E49">
        <w:rPr>
          <w:rFonts w:ascii="Times New Roman" w:hAnsi="Times New Roman" w:hint="default"/>
          <w:sz w:val="24"/>
          <w:szCs w:val="24"/>
          <w:lang w:val="sk-SK"/>
        </w:rPr>
        <w:t xml:space="preserve"> povinnosť</w:t>
      </w:r>
      <w:r w:rsidRPr="00CC1FC7" w:rsidR="00481E49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CC1FC7" w:rsidR="00481E49">
        <w:rPr>
          <w:rFonts w:ascii="Times New Roman" w:hAnsi="Times New Roman" w:hint="default"/>
          <w:sz w:val="24"/>
          <w:szCs w:val="24"/>
          <w:lang w:val="sk-SK"/>
        </w:rPr>
        <w:t>k nesplní</w:t>
      </w:r>
      <w:r w:rsidRPr="00CC1FC7" w:rsidR="00481E49">
        <w:rPr>
          <w:rFonts w:ascii="Times New Roman" w:hAnsi="Times New Roman" w:hint="default"/>
          <w:sz w:val="24"/>
          <w:szCs w:val="24"/>
          <w:lang w:val="sk-SK"/>
        </w:rPr>
        <w:t xml:space="preserve">, </w:t>
      </w:r>
      <w:r w:rsidR="00481E49">
        <w:rPr>
          <w:rFonts w:ascii="Arial" w:hAnsi="Arial" w:cs="Arial"/>
          <w:sz w:val="20"/>
          <w:szCs w:val="20"/>
        </w:rPr>
        <w:t>z</w:t>
      </w:r>
      <w:r>
        <w:rPr>
          <w:rFonts w:ascii="Times New Roman" w:hAnsi="Times New Roman" w:hint="default"/>
          <w:sz w:val="24"/>
          <w:szCs w:val="24"/>
          <w:lang w:val="sk-SK"/>
        </w:rPr>
        <w:t>a úč</w:t>
      </w:r>
      <w:r>
        <w:rPr>
          <w:rFonts w:ascii="Times New Roman" w:hAnsi="Times New Roman" w:hint="default"/>
          <w:sz w:val="24"/>
          <w:szCs w:val="24"/>
          <w:lang w:val="sk-SK"/>
        </w:rPr>
        <w:t>elom odstrá</w:t>
      </w:r>
      <w:r>
        <w:rPr>
          <w:rFonts w:ascii="Times New Roman" w:hAnsi="Times New Roman" w:hint="default"/>
          <w:sz w:val="24"/>
          <w:szCs w:val="24"/>
          <w:lang w:val="sk-SK"/>
        </w:rPr>
        <w:t>nenia invá</w:t>
      </w:r>
      <w:r>
        <w:rPr>
          <w:rFonts w:ascii="Times New Roman" w:hAnsi="Times New Roman" w:hint="default"/>
          <w:sz w:val="24"/>
          <w:szCs w:val="24"/>
          <w:lang w:val="sk-SK"/>
        </w:rPr>
        <w:t>znych d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ruhov 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rastlí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n na ná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klady vlastní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ka </w:t>
      </w:r>
      <w:r>
        <w:rPr>
          <w:rFonts w:ascii="Times New Roman" w:hAnsi="Times New Roman" w:hint="default"/>
          <w:sz w:val="24"/>
          <w:szCs w:val="24"/>
          <w:lang w:val="sk-SK"/>
        </w:rPr>
        <w:t>sa ustanovuje oprá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vnenie 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orgá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nu 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tá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tnej ochrany prí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rody a </w:t>
      </w:r>
      <w:r>
        <w:rPr>
          <w:rFonts w:ascii="Times New Roman" w:hAnsi="Times New Roman"/>
          <w:sz w:val="24"/>
          <w:szCs w:val="24"/>
          <w:lang w:val="sk-SK"/>
        </w:rPr>
        <w:t>obce,</w:t>
      </w:r>
      <w:r w:rsidR="00481E49">
        <w:rPr>
          <w:rFonts w:ascii="Times New Roman" w:hAnsi="Times New Roman"/>
          <w:sz w:val="24"/>
          <w:szCs w:val="24"/>
          <w:lang w:val="sk-SK"/>
        </w:rPr>
        <w:t xml:space="preserve"> v 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ktorej katastrá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lnom ú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zemí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pozemok s </w:t>
      </w:r>
      <w:r>
        <w:rPr>
          <w:rFonts w:ascii="Times New Roman" w:hAnsi="Times New Roman" w:hint="default"/>
          <w:sz w:val="24"/>
          <w:szCs w:val="24"/>
          <w:lang w:val="sk-SK"/>
        </w:rPr>
        <w:t>vý</w:t>
      </w:r>
      <w:r>
        <w:rPr>
          <w:rFonts w:ascii="Times New Roman" w:hAnsi="Times New Roman" w:hint="default"/>
          <w:sz w:val="24"/>
          <w:szCs w:val="24"/>
          <w:lang w:val="sk-SK"/>
        </w:rPr>
        <w:t>skytom invá</w:t>
      </w:r>
      <w:r>
        <w:rPr>
          <w:rFonts w:ascii="Times New Roman" w:hAnsi="Times New Roman" w:hint="default"/>
          <w:sz w:val="24"/>
          <w:szCs w:val="24"/>
          <w:lang w:val="sk-SK"/>
        </w:rPr>
        <w:t>znych druho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v rastlí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n sa nachá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dza alebo taký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mto orgá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>nom č</w:t>
      </w:r>
      <w:r w:rsidR="00481E49">
        <w:rPr>
          <w:rFonts w:ascii="Times New Roman" w:hAnsi="Times New Roman" w:hint="default"/>
          <w:sz w:val="24"/>
          <w:szCs w:val="24"/>
          <w:lang w:val="sk-SK"/>
        </w:rPr>
        <w:t xml:space="preserve">i 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 obcou poverený</w:t>
      </w:r>
      <w:r>
        <w:rPr>
          <w:rFonts w:ascii="Times New Roman" w:hAnsi="Times New Roman" w:hint="default"/>
          <w:sz w:val="24"/>
          <w:szCs w:val="24"/>
          <w:lang w:val="sk-SK"/>
        </w:rPr>
        <w:t>ch osô</w:t>
      </w:r>
      <w:r>
        <w:rPr>
          <w:rFonts w:ascii="Times New Roman" w:hAnsi="Times New Roman" w:hint="default"/>
          <w:sz w:val="24"/>
          <w:szCs w:val="24"/>
          <w:lang w:val="sk-SK"/>
        </w:rPr>
        <w:t xml:space="preserve">b, 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vstupovať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 xml:space="preserve"> na cudzie poze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mky na nevyhnutne potrebný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 xml:space="preserve"> č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as po predchá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com upozornení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 xml:space="preserve"> vlastní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ka (sprá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vcu, ná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jomcu) dotknuté</w:t>
      </w:r>
      <w:r w:rsidRPr="000862AA">
        <w:rPr>
          <w:rFonts w:ascii="Times New Roman" w:hAnsi="Times New Roman" w:hint="default"/>
          <w:sz w:val="24"/>
          <w:szCs w:val="24"/>
          <w:lang w:val="sk-SK"/>
        </w:rPr>
        <w:t>ho pozemku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0862AA" w:rsidRPr="004927CF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744AA" w:rsidRPr="004927CF" w:rsidP="000862AA">
      <w:pPr>
        <w:pStyle w:val="Farebnzoznamzvraznenie11"/>
        <w:bidi w:val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927CF">
        <w:rPr>
          <w:rFonts w:ascii="Times New Roman" w:hAnsi="Times New Roman"/>
          <w:b/>
          <w:sz w:val="24"/>
          <w:szCs w:val="24"/>
          <w:lang w:val="sk-SK"/>
        </w:rPr>
        <w:t>K bodom 5</w:t>
      </w:r>
      <w:r w:rsidR="000862AA">
        <w:rPr>
          <w:rFonts w:ascii="Times New Roman" w:hAnsi="Times New Roman"/>
          <w:b/>
          <w:sz w:val="24"/>
          <w:szCs w:val="24"/>
          <w:lang w:val="sk-SK"/>
        </w:rPr>
        <w:t>, </w:t>
      </w:r>
      <w:r w:rsidRPr="004927CF">
        <w:rPr>
          <w:rFonts w:ascii="Times New Roman" w:hAnsi="Times New Roman"/>
          <w:b/>
          <w:sz w:val="24"/>
          <w:szCs w:val="24"/>
          <w:lang w:val="sk-SK"/>
        </w:rPr>
        <w:t>6</w:t>
      </w:r>
      <w:bookmarkStart w:id="0" w:name="_GoBack"/>
      <w:bookmarkEnd w:id="0"/>
      <w:r w:rsidR="00055FBA">
        <w:rPr>
          <w:rFonts w:ascii="Times New Roman" w:hAnsi="Times New Roman"/>
          <w:b/>
          <w:sz w:val="24"/>
          <w:szCs w:val="24"/>
          <w:lang w:val="sk-SK"/>
        </w:rPr>
        <w:t>,</w:t>
      </w:r>
      <w:r w:rsidR="000862AA">
        <w:rPr>
          <w:rFonts w:ascii="Times New Roman" w:hAnsi="Times New Roman"/>
          <w:b/>
          <w:sz w:val="24"/>
          <w:szCs w:val="24"/>
          <w:lang w:val="sk-SK"/>
        </w:rPr>
        <w:t xml:space="preserve"> 7</w:t>
      </w:r>
      <w:r w:rsidR="00055FBA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smartTag w:uri="urn:schemas-microsoft-com:office:smarttags" w:element="metricconverter">
        <w:smartTagPr>
          <w:attr w:name="ProductID" w:val="8 a"/>
        </w:smartTagPr>
        <w:r w:rsidR="00055FBA">
          <w:rPr>
            <w:rFonts w:ascii="Times New Roman" w:hAnsi="Times New Roman"/>
            <w:b/>
            <w:sz w:val="24"/>
            <w:szCs w:val="24"/>
            <w:lang w:val="sk-SK"/>
          </w:rPr>
          <w:t>8 a</w:t>
        </w:r>
      </w:smartTag>
      <w:r w:rsidR="00055FBA">
        <w:rPr>
          <w:rFonts w:ascii="Times New Roman" w:hAnsi="Times New Roman"/>
          <w:b/>
          <w:sz w:val="24"/>
          <w:szCs w:val="24"/>
          <w:lang w:val="sk-SK"/>
        </w:rPr>
        <w:t xml:space="preserve"> 9</w:t>
      </w:r>
    </w:p>
    <w:p w:rsidR="003744AA" w:rsidRPr="004927CF" w:rsidP="00DE6F25">
      <w:pPr>
        <w:pStyle w:val="Farebnzoznamzvraznenie11"/>
        <w:bidi w:val="0"/>
        <w:ind w:left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Navrhuje sa 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prava vnú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torný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ch odkazov v sú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vislosti s predchá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dzajú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cimi ú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pravami.</w:t>
      </w:r>
    </w:p>
    <w:p w:rsidR="003744AA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862AA" w:rsidRPr="004927CF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744AA" w:rsidRPr="004927CF" w:rsidP="00277AFA">
      <w:pPr>
        <w:pStyle w:val="Farebnzoznamzvraznenie11"/>
        <w:bidi w:val="0"/>
        <w:ind w:left="0"/>
        <w:contextualSpacing w:val="0"/>
        <w:jc w:val="both"/>
        <w:rPr>
          <w:rFonts w:ascii="Times New Roman" w:hAnsi="Times New Roman" w:hint="default"/>
          <w:b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K Č</w:t>
      </w:r>
      <w:r w:rsidRPr="004927CF">
        <w:rPr>
          <w:rFonts w:ascii="Times New Roman" w:hAnsi="Times New Roman" w:hint="default"/>
          <w:b/>
          <w:sz w:val="24"/>
          <w:szCs w:val="24"/>
          <w:lang w:val="sk-SK"/>
        </w:rPr>
        <w:t>l. II</w:t>
      </w:r>
    </w:p>
    <w:p w:rsidR="003744AA" w:rsidRPr="001748A5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 w:rsidRPr="004927CF">
        <w:rPr>
          <w:rFonts w:ascii="Times New Roman" w:hAnsi="Times New Roman" w:hint="default"/>
          <w:sz w:val="24"/>
          <w:szCs w:val="24"/>
          <w:lang w:val="sk-SK"/>
        </w:rPr>
        <w:t>Navrhuje sa úč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>innosť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4927CF">
        <w:rPr>
          <w:rFonts w:ascii="Times New Roman" w:hAnsi="Times New Roman" w:hint="default"/>
          <w:sz w:val="24"/>
          <w:szCs w:val="24"/>
          <w:lang w:val="sk-SK"/>
        </w:rPr>
        <w:t xml:space="preserve">kona </w:t>
      </w:r>
      <w:r w:rsidRPr="001748A5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1748A5" w:rsidR="00055FBA">
        <w:rPr>
          <w:rFonts w:ascii="Times New Roman" w:hAnsi="Times New Roman" w:hint="default"/>
          <w:sz w:val="24"/>
          <w:szCs w:val="24"/>
          <w:lang w:val="sk-SK"/>
        </w:rPr>
        <w:t>27. jú</w:t>
      </w:r>
      <w:r w:rsidRPr="001748A5" w:rsidR="00055FBA">
        <w:rPr>
          <w:rFonts w:ascii="Times New Roman" w:hAnsi="Times New Roman" w:hint="default"/>
          <w:sz w:val="24"/>
          <w:szCs w:val="24"/>
          <w:lang w:val="sk-SK"/>
        </w:rPr>
        <w:t>na</w:t>
      </w:r>
      <w:r w:rsidRPr="001748A5">
        <w:rPr>
          <w:rFonts w:ascii="Times New Roman" w:hAnsi="Times New Roman"/>
          <w:sz w:val="24"/>
          <w:szCs w:val="24"/>
          <w:lang w:val="sk-SK"/>
        </w:rPr>
        <w:t xml:space="preserve"> 2013.</w:t>
      </w:r>
    </w:p>
    <w:p w:rsidR="003B238A" w:rsidRPr="004927CF" w:rsidP="00DE6F25">
      <w:pPr>
        <w:pStyle w:val="Farebnzoznamzvraznenie11"/>
        <w:bidi w:val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3552F" w:rsidRPr="004927C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sectPr w:rsidSect="002A330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C8671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CE6194"/>
    <w:multiLevelType w:val="hybridMultilevel"/>
    <w:tmpl w:val="56A8E6A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73F95F45"/>
    <w:multiLevelType w:val="hybridMultilevel"/>
    <w:tmpl w:val="49D8617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3552F"/>
    <w:rsid w:val="00055FBA"/>
    <w:rsid w:val="00075C4A"/>
    <w:rsid w:val="000862AA"/>
    <w:rsid w:val="000A1B04"/>
    <w:rsid w:val="001748A5"/>
    <w:rsid w:val="00235DE9"/>
    <w:rsid w:val="00254BCC"/>
    <w:rsid w:val="00277AFA"/>
    <w:rsid w:val="002A3307"/>
    <w:rsid w:val="002A7B2D"/>
    <w:rsid w:val="002C5C0F"/>
    <w:rsid w:val="002D698F"/>
    <w:rsid w:val="00326B77"/>
    <w:rsid w:val="00334203"/>
    <w:rsid w:val="003744AA"/>
    <w:rsid w:val="003B238A"/>
    <w:rsid w:val="003B5BC5"/>
    <w:rsid w:val="00445A54"/>
    <w:rsid w:val="004674D4"/>
    <w:rsid w:val="00481E49"/>
    <w:rsid w:val="004927CF"/>
    <w:rsid w:val="006569D3"/>
    <w:rsid w:val="006956D4"/>
    <w:rsid w:val="006B66B3"/>
    <w:rsid w:val="006E4876"/>
    <w:rsid w:val="007022C2"/>
    <w:rsid w:val="0073552F"/>
    <w:rsid w:val="00783182"/>
    <w:rsid w:val="007B3B99"/>
    <w:rsid w:val="008256C4"/>
    <w:rsid w:val="008878CD"/>
    <w:rsid w:val="008C7296"/>
    <w:rsid w:val="0091161F"/>
    <w:rsid w:val="00963447"/>
    <w:rsid w:val="00966B17"/>
    <w:rsid w:val="00A1324F"/>
    <w:rsid w:val="00A20092"/>
    <w:rsid w:val="00A21299"/>
    <w:rsid w:val="00AA3D0C"/>
    <w:rsid w:val="00B85762"/>
    <w:rsid w:val="00BF02C8"/>
    <w:rsid w:val="00C15BAC"/>
    <w:rsid w:val="00CC1FC7"/>
    <w:rsid w:val="00D0737A"/>
    <w:rsid w:val="00D1253F"/>
    <w:rsid w:val="00D27835"/>
    <w:rsid w:val="00D64E60"/>
    <w:rsid w:val="00D8563C"/>
    <w:rsid w:val="00DA20FE"/>
    <w:rsid w:val="00DC3231"/>
    <w:rsid w:val="00DE6F25"/>
    <w:rsid w:val="00DF6455"/>
    <w:rsid w:val="00E07750"/>
    <w:rsid w:val="00E82C14"/>
    <w:rsid w:val="00EE2D5B"/>
    <w:rsid w:val="00EF7A1F"/>
    <w:rsid w:val="00F22627"/>
    <w:rsid w:val="00F70F5A"/>
    <w:rsid w:val="00FC074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0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73552F"/>
    <w:rPr>
      <w:rFonts w:ascii="Times New Roman" w:hAnsi="Times New Roman" w:cs="Times New Roman"/>
      <w:color w:val="808080"/>
    </w:rPr>
  </w:style>
  <w:style w:type="paragraph" w:customStyle="1" w:styleId="Farebnzoznamzvraznenie11">
    <w:name w:val="Farebný zoznam – zvýraznenie 11"/>
    <w:basedOn w:val="Normal"/>
    <w:uiPriority w:val="99"/>
    <w:qFormat/>
    <w:rsid w:val="0073552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B3B9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7B3B99"/>
    <w:rPr>
      <w:rFonts w:ascii="Tahoma" w:hAnsi="Tahoma" w:cs="Tahoma"/>
      <w:sz w:val="16"/>
      <w:lang w:val="en-US" w:eastAsia="x-none"/>
    </w:rPr>
  </w:style>
  <w:style w:type="paragraph" w:styleId="NormalWeb">
    <w:name w:val="Normal (Web)"/>
    <w:basedOn w:val="Normal"/>
    <w:uiPriority w:val="99"/>
    <w:rsid w:val="00F226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1553</Words>
  <Characters>8853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V</cp:lastModifiedBy>
  <cp:revision>2</cp:revision>
  <cp:lastPrinted>2012-10-02T17:37:00Z</cp:lastPrinted>
  <dcterms:created xsi:type="dcterms:W3CDTF">2013-02-22T17:51:00Z</dcterms:created>
  <dcterms:modified xsi:type="dcterms:W3CDTF">2013-02-22T17:51:00Z</dcterms:modified>
</cp:coreProperties>
</file>