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813" w:rsidP="00355813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355813" w:rsidP="00355813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355813" w:rsidP="00355813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14.  schôdza výboru</w:t>
      </w:r>
    </w:p>
    <w:p w:rsidR="00355813" w:rsidP="0035581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</w:t>
      </w:r>
      <w:r>
        <w:rPr>
          <w:rFonts w:ascii="Times New Roman" w:hAnsi="Times New Roman"/>
          <w:szCs w:val="24"/>
          <w:lang w:eastAsia="sk-SK"/>
        </w:rPr>
        <w:t>CRD-137/2013</w:t>
      </w:r>
    </w:p>
    <w:p w:rsidR="00355813" w:rsidP="00D5020B">
      <w:pPr>
        <w:bidi w:val="0"/>
        <w:spacing w:after="0" w:line="240" w:lineRule="auto"/>
        <w:rPr>
          <w:rFonts w:ascii="Times New Roman" w:hAnsi="Times New Roman"/>
          <w:b/>
          <w:sz w:val="28"/>
          <w:szCs w:val="24"/>
          <w:lang w:eastAsia="sk-SK"/>
        </w:rPr>
      </w:pPr>
    </w:p>
    <w:p w:rsidR="00355813" w:rsidP="0035581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60</w:t>
      </w:r>
    </w:p>
    <w:p w:rsidR="00355813" w:rsidP="00355813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355813" w:rsidP="0035581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355813" w:rsidP="0035581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355813" w:rsidP="0035581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29. januára 2013</w:t>
      </w:r>
    </w:p>
    <w:p w:rsidR="00355813" w:rsidP="0035581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55813" w:rsidP="00355813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Výbor Národnej rady Slovenskej republiky pre obranu a bezpečnosť prerokoval správu o aktuálnom stave šetrenia kauzy Gorila </w:t>
      </w:r>
      <w:r>
        <w:rPr>
          <w:rFonts w:ascii="Times New Roman" w:hAnsi="Times New Roman"/>
          <w:b/>
          <w:szCs w:val="24"/>
          <w:lang w:eastAsia="sk-SK"/>
        </w:rPr>
        <w:t>(tlač 348)</w:t>
      </w:r>
      <w:r>
        <w:rPr>
          <w:rFonts w:ascii="Times New Roman" w:hAnsi="Times New Roman"/>
          <w:bCs/>
          <w:szCs w:val="24"/>
          <w:lang w:eastAsia="sk-SK"/>
        </w:rPr>
        <w:t xml:space="preserve"> a</w:t>
      </w:r>
    </w:p>
    <w:p w:rsidR="00355813" w:rsidP="00355813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355813" w:rsidP="0035581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55813" w:rsidP="0035581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</w:p>
    <w:p w:rsidR="00355813" w:rsidP="003558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 Národnej rade Slovenskej republiky</w:t>
      </w:r>
    </w:p>
    <w:p w:rsidR="00355813" w:rsidP="0035581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355813" w:rsidP="0035581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  správu o aktuálnom stave šetrenia kauzy Gorila (</w:t>
      </w:r>
      <w:r>
        <w:rPr>
          <w:rFonts w:ascii="Times New Roman" w:hAnsi="Times New Roman"/>
          <w:b/>
          <w:bCs/>
          <w:szCs w:val="24"/>
          <w:lang w:eastAsia="sk-SK"/>
        </w:rPr>
        <w:t>tlač 348</w:t>
      </w:r>
      <w:r>
        <w:rPr>
          <w:rFonts w:ascii="Times New Roman" w:hAnsi="Times New Roman"/>
          <w:bCs/>
          <w:szCs w:val="24"/>
          <w:lang w:eastAsia="sk-SK"/>
        </w:rPr>
        <w:t>) zobrať na vedomie;</w:t>
      </w:r>
    </w:p>
    <w:p w:rsidR="00355813" w:rsidP="0035581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355813" w:rsidP="0035581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355813" w:rsidP="0035581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7F2D4C" w:rsidP="007F2D4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žiada</w:t>
      </w:r>
    </w:p>
    <w:p w:rsidR="007F2D4C" w:rsidP="007F2D4C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bCs/>
          <w:szCs w:val="24"/>
          <w:lang w:eastAsia="sk-SK"/>
        </w:rPr>
      </w:pPr>
      <w:r w:rsidRPr="007F2D4C">
        <w:rPr>
          <w:rFonts w:ascii="Times New Roman" w:hAnsi="Times New Roman"/>
          <w:bCs/>
          <w:szCs w:val="24"/>
          <w:lang w:eastAsia="sk-SK"/>
        </w:rPr>
        <w:t>po</w:t>
      </w:r>
      <w:r>
        <w:rPr>
          <w:rFonts w:ascii="Times New Roman" w:hAnsi="Times New Roman"/>
          <w:bCs/>
          <w:szCs w:val="24"/>
          <w:lang w:eastAsia="sk-SK"/>
        </w:rPr>
        <w:t>dpredsedu vlády a ministra vnútra SR</w:t>
      </w:r>
    </w:p>
    <w:p w:rsidR="007F2D4C" w:rsidP="007F2D4C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  </w:t>
      </w:r>
    </w:p>
    <w:p w:rsidR="007F2D4C" w:rsidRPr="007F2D4C" w:rsidP="007F2D4C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 v prípade ak do 30. 6. 2013 nebude ukončené šetrenie kauzy Gorila,  o opätovné predloženie správy o aktuálnom stave šetrenia kauzy Gorila na schôdzu Národnej rady  Slovenskej republiky;</w:t>
      </w:r>
    </w:p>
    <w:p w:rsidR="007F2D4C" w:rsidP="0035581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355813" w:rsidRPr="007F2D4C" w:rsidP="007F2D4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7F2D4C">
        <w:rPr>
          <w:rFonts w:ascii="Times New Roman" w:hAnsi="Times New Roman"/>
          <w:b/>
          <w:bCs/>
          <w:sz w:val="28"/>
          <w:szCs w:val="24"/>
          <w:lang w:eastAsia="sk-SK"/>
        </w:rPr>
        <w:t>ukladá</w:t>
      </w:r>
    </w:p>
    <w:p w:rsidR="00355813" w:rsidP="003558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355813" w:rsidP="003558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355813" w:rsidP="00355813">
      <w:pPr>
        <w:bidi w:val="0"/>
        <w:ind w:left="124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informovať predsedu Národnej rady Slovenskej republiky  o výsledku prerokovania uvedeného materiálu.</w:t>
      </w:r>
    </w:p>
    <w:p w:rsidR="00355813" w:rsidP="00D5020B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355813" w:rsidP="00355813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355813" w:rsidP="0035581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      predseda výboru</w:t>
      </w:r>
    </w:p>
    <w:p w:rsidR="00355813" w:rsidP="00355813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355813" w:rsidP="00355813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355813" w:rsidP="00355813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355813" w:rsidP="00355813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355813" w:rsidP="0035581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355813" w:rsidP="00355813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A6733C" w:rsidP="00355813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355813" w:rsidP="00355813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355813" w:rsidP="0035581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355813" w:rsidP="0035581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355813" w:rsidP="00355813">
      <w:pPr>
        <w:bidi w:val="0"/>
        <w:rPr>
          <w:rFonts w:ascii="Times New Roman" w:hAnsi="Times New Roman"/>
        </w:rPr>
      </w:pPr>
    </w:p>
    <w:p w:rsidR="00355813" w:rsidP="00355813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963"/>
    <w:multiLevelType w:val="hybridMultilevel"/>
    <w:tmpl w:val="8D1E4304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355813"/>
    <w:rsid w:val="00063994"/>
    <w:rsid w:val="00094499"/>
    <w:rsid w:val="0015305E"/>
    <w:rsid w:val="002845B7"/>
    <w:rsid w:val="003060CC"/>
    <w:rsid w:val="00315088"/>
    <w:rsid w:val="00355813"/>
    <w:rsid w:val="00355836"/>
    <w:rsid w:val="004152FC"/>
    <w:rsid w:val="004C7867"/>
    <w:rsid w:val="00532362"/>
    <w:rsid w:val="006B615F"/>
    <w:rsid w:val="007F2D4C"/>
    <w:rsid w:val="0083279F"/>
    <w:rsid w:val="008C7211"/>
    <w:rsid w:val="00A2199E"/>
    <w:rsid w:val="00A6733C"/>
    <w:rsid w:val="00B153CE"/>
    <w:rsid w:val="00C2661D"/>
    <w:rsid w:val="00D5020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81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81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5020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020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166</Words>
  <Characters>951</Characters>
  <Application>Microsoft Office Word</Application>
  <DocSecurity>0</DocSecurity>
  <Lines>0</Lines>
  <Paragraphs>0</Paragraphs>
  <ScaleCrop>false</ScaleCrop>
  <Company>Kancelaria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cp:lastPrinted>2013-01-29T12:52:00Z</cp:lastPrinted>
  <dcterms:created xsi:type="dcterms:W3CDTF">2013-01-16T13:28:00Z</dcterms:created>
  <dcterms:modified xsi:type="dcterms:W3CDTF">2013-01-29T12:55:00Z</dcterms:modified>
</cp:coreProperties>
</file>