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B3BC1">
        <w:rPr>
          <w:sz w:val="22"/>
          <w:szCs w:val="22"/>
        </w:rPr>
        <w:t>89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3B3BC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3B3BC1">
        <w:t>350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B3BC1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3B3BC1">
        <w:rPr>
          <w:rFonts w:cs="Arial"/>
          <w:szCs w:val="22"/>
        </w:rPr>
        <w:t>Juraja DROBU a Martina CHRENA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3B3BC1">
        <w:rPr>
          <w:rFonts w:cs="Arial"/>
          <w:szCs w:val="22"/>
        </w:rPr>
        <w:t>mení a dopĺňa zákon č. 8/2009 Z. z. o cestnej premávke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B3BC1">
        <w:rPr>
          <w:rFonts w:cs="Arial"/>
          <w:szCs w:val="22"/>
        </w:rPr>
        <w:t>372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B3BC1">
        <w:rPr>
          <w:rFonts w:cs="Arial"/>
          <w:szCs w:val="22"/>
        </w:rPr>
        <w:t>11.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B3BC1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3B3BC1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B3BC1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AF286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B3BC1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C4063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C00AB"/>
    <w:rsid w:val="001D7F32"/>
    <w:rsid w:val="00244D40"/>
    <w:rsid w:val="00294C93"/>
    <w:rsid w:val="002C7297"/>
    <w:rsid w:val="00345D4D"/>
    <w:rsid w:val="00351461"/>
    <w:rsid w:val="00370627"/>
    <w:rsid w:val="003B3BC1"/>
    <w:rsid w:val="00453EAA"/>
    <w:rsid w:val="00484701"/>
    <w:rsid w:val="00492F29"/>
    <w:rsid w:val="004C5B4E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3056A"/>
    <w:rsid w:val="00992885"/>
    <w:rsid w:val="00AA3DED"/>
    <w:rsid w:val="00AB4082"/>
    <w:rsid w:val="00AF286E"/>
    <w:rsid w:val="00B20ACA"/>
    <w:rsid w:val="00BE56B2"/>
    <w:rsid w:val="00C11306"/>
    <w:rsid w:val="00C40635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063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40635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40635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C40635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C40635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C40635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B3BC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3B3BC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170</Words>
  <Characters>969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2013-01-14T08:19:00Z</cp:lastPrinted>
  <dcterms:created xsi:type="dcterms:W3CDTF">2013-01-16T08:55:00Z</dcterms:created>
  <dcterms:modified xsi:type="dcterms:W3CDTF">2013-01-16T08:55:00Z</dcterms:modified>
</cp:coreProperties>
</file>