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3420" w:rsidRPr="00B57192" w:rsidP="00B57192">
      <w:pPr>
        <w:widowControl w:val="0"/>
        <w:pBdr>
          <w:bottom w:val="single" w:sz="6" w:space="1" w:color="auto"/>
        </w:pBdr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32"/>
          <w:szCs w:val="32"/>
        </w:rPr>
      </w:pPr>
      <w:r w:rsidRPr="00B57192" w:rsidR="00B57192">
        <w:rPr>
          <w:rFonts w:ascii="Times New Roman" w:hAnsi="Times New Roman" w:hint="default"/>
          <w:b/>
          <w:bCs/>
          <w:sz w:val="32"/>
          <w:szCs w:val="32"/>
        </w:rPr>
        <w:t>VLÁ</w:t>
      </w:r>
      <w:r w:rsidRPr="00B57192" w:rsidR="00B57192">
        <w:rPr>
          <w:rFonts w:ascii="Times New Roman" w:hAnsi="Times New Roman" w:hint="default"/>
          <w:b/>
          <w:bCs/>
          <w:sz w:val="32"/>
          <w:szCs w:val="32"/>
        </w:rPr>
        <w:t>DA  SLOVENSKEJ  REPUBLIKY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754B6">
        <w:rPr>
          <w:rFonts w:ascii="Times New Roman" w:hAnsi="Times New Roman"/>
          <w:sz w:val="24"/>
          <w:szCs w:val="24"/>
        </w:rPr>
        <w:t xml:space="preserve">Na rokovanie          </w:t>
        <w:tab/>
        <w:t xml:space="preserve">                                                                          </w:t>
      </w:r>
    </w:p>
    <w:p w:rsidR="00553420" w:rsidRPr="005754B6" w:rsidP="0055342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 w:hint="default"/>
          <w:sz w:val="24"/>
          <w:szCs w:val="24"/>
        </w:rPr>
      </w:pPr>
      <w:r w:rsidRPr="005754B6" w:rsidR="00A91646">
        <w:rPr>
          <w:rFonts w:ascii="Times New Roman" w:hAnsi="Times New Roman" w:hint="default"/>
          <w:sz w:val="24"/>
          <w:szCs w:val="24"/>
        </w:rPr>
        <w:t>Ná</w:t>
      </w:r>
      <w:r w:rsidRPr="005754B6" w:rsidR="00A91646">
        <w:rPr>
          <w:rFonts w:ascii="Times New Roman" w:hAnsi="Times New Roman" w:hint="default"/>
          <w:sz w:val="24"/>
          <w:szCs w:val="24"/>
        </w:rPr>
        <w:t>rodnej rady Slovenskej republiky</w:t>
      </w:r>
      <w:r w:rsidRPr="005754B6">
        <w:rPr>
          <w:rFonts w:ascii="Times New Roman" w:hAnsi="Times New Roman"/>
          <w:sz w:val="24"/>
          <w:szCs w:val="24"/>
        </w:rPr>
        <w:t xml:space="preserve"> </w:t>
        <w:tab/>
        <w:tab/>
        <w:tab/>
        <w:tab/>
      </w:r>
      <w:r w:rsidRPr="005754B6">
        <w:rPr>
          <w:rFonts w:ascii="Times New Roman" w:hAnsi="Times New Roman" w:hint="default"/>
          <w:sz w:val="24"/>
          <w:szCs w:val="24"/>
        </w:rPr>
        <w:t xml:space="preserve">      Čí</w:t>
      </w:r>
      <w:r w:rsidRPr="005754B6">
        <w:rPr>
          <w:rFonts w:ascii="Times New Roman" w:hAnsi="Times New Roman" w:hint="default"/>
          <w:sz w:val="24"/>
          <w:szCs w:val="24"/>
        </w:rPr>
        <w:t>slo:  UV-273/2013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553420" w:rsidP="00553420">
      <w:pPr>
        <w:widowControl w:val="0"/>
        <w:autoSpaceDE w:val="0"/>
        <w:autoSpaceDN w:val="0"/>
        <w:bidi w:val="0"/>
        <w:adjustRightInd w:val="0"/>
        <w:spacing w:before="120" w:after="0" w:line="240" w:lineRule="auto"/>
        <w:ind w:right="-6"/>
        <w:rPr>
          <w:rFonts w:ascii="Times New Roman" w:hAnsi="Times New Roman"/>
          <w:b/>
          <w:bCs/>
          <w:sz w:val="24"/>
          <w:szCs w:val="24"/>
        </w:rPr>
      </w:pPr>
    </w:p>
    <w:p w:rsidR="00B57192" w:rsidP="00553420">
      <w:pPr>
        <w:widowControl w:val="0"/>
        <w:autoSpaceDE w:val="0"/>
        <w:autoSpaceDN w:val="0"/>
        <w:bidi w:val="0"/>
        <w:adjustRightInd w:val="0"/>
        <w:spacing w:before="120" w:after="0" w:line="240" w:lineRule="auto"/>
        <w:ind w:right="-6"/>
        <w:rPr>
          <w:rFonts w:ascii="Times New Roman" w:hAnsi="Times New Roman"/>
          <w:b/>
          <w:bCs/>
          <w:sz w:val="24"/>
          <w:szCs w:val="24"/>
        </w:rPr>
      </w:pPr>
    </w:p>
    <w:p w:rsidR="00B57192" w:rsidRPr="005754B6" w:rsidP="00553420">
      <w:pPr>
        <w:widowControl w:val="0"/>
        <w:autoSpaceDE w:val="0"/>
        <w:autoSpaceDN w:val="0"/>
        <w:bidi w:val="0"/>
        <w:adjustRightInd w:val="0"/>
        <w:spacing w:before="120" w:after="0" w:line="240" w:lineRule="auto"/>
        <w:ind w:right="-6"/>
        <w:rPr>
          <w:rFonts w:ascii="Times New Roman" w:hAnsi="Times New Roman"/>
          <w:b/>
          <w:bCs/>
          <w:sz w:val="24"/>
          <w:szCs w:val="24"/>
        </w:rPr>
      </w:pPr>
    </w:p>
    <w:p w:rsidR="00A91646" w:rsidRPr="005754B6">
      <w:pPr>
        <w:widowControl w:val="0"/>
        <w:autoSpaceDE w:val="0"/>
        <w:autoSpaceDN w:val="0"/>
        <w:bidi w:val="0"/>
        <w:adjustRightInd w:val="0"/>
        <w:spacing w:before="120"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5754B6">
        <w:rPr>
          <w:rFonts w:ascii="Times New Roman" w:hAnsi="Times New Roman"/>
          <w:b/>
          <w:bCs/>
          <w:sz w:val="24"/>
          <w:szCs w:val="24"/>
        </w:rPr>
        <w:t>359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before="120"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1646" w:rsidRPr="005754B6">
      <w:pPr>
        <w:widowControl w:val="0"/>
        <w:autoSpaceDE w:val="0"/>
        <w:autoSpaceDN w:val="0"/>
        <w:bidi w:val="0"/>
        <w:adjustRightInd w:val="0"/>
        <w:spacing w:before="120"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5754B6" w:rsidR="00B57192">
        <w:rPr>
          <w:rFonts w:ascii="Times New Roman" w:hAnsi="Times New Roman" w:hint="default"/>
          <w:b/>
          <w:bCs/>
          <w:sz w:val="24"/>
          <w:szCs w:val="24"/>
        </w:rPr>
        <w:t>VLÁ</w:t>
      </w:r>
      <w:r w:rsidRPr="005754B6" w:rsidR="00B57192">
        <w:rPr>
          <w:rFonts w:ascii="Times New Roman" w:hAnsi="Times New Roman" w:hint="default"/>
          <w:b/>
          <w:bCs/>
          <w:sz w:val="24"/>
          <w:szCs w:val="24"/>
        </w:rPr>
        <w:t>DNY NÁ</w:t>
      </w:r>
      <w:r w:rsidRPr="005754B6" w:rsidR="00B57192">
        <w:rPr>
          <w:rFonts w:ascii="Times New Roman" w:hAnsi="Times New Roman" w:hint="default"/>
          <w:b/>
          <w:bCs/>
          <w:sz w:val="24"/>
          <w:szCs w:val="24"/>
        </w:rPr>
        <w:t>VRH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before="120" w:after="0" w:line="240" w:lineRule="auto"/>
        <w:ind w:right="-6"/>
        <w:jc w:val="center"/>
        <w:rPr>
          <w:rFonts w:ascii="Times New Roman" w:hAnsi="Times New Roman"/>
          <w:b/>
          <w:bCs/>
          <w:spacing w:val="30"/>
          <w:kern w:val="1"/>
          <w:sz w:val="24"/>
          <w:szCs w:val="24"/>
        </w:rPr>
      </w:pP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5754B6" w:rsidR="00B57192">
        <w:rPr>
          <w:rFonts w:ascii="Times New Roman" w:hAnsi="Times New Roman" w:hint="default"/>
          <w:b/>
          <w:bCs/>
          <w:kern w:val="1"/>
          <w:sz w:val="24"/>
          <w:szCs w:val="24"/>
        </w:rPr>
        <w:t>ZÁ</w:t>
      </w:r>
      <w:r w:rsidRPr="005754B6" w:rsidR="00B57192">
        <w:rPr>
          <w:rFonts w:ascii="Times New Roman" w:hAnsi="Times New Roman" w:hint="default"/>
          <w:b/>
          <w:bCs/>
          <w:kern w:val="1"/>
          <w:sz w:val="24"/>
          <w:szCs w:val="24"/>
        </w:rPr>
        <w:t>KON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5754B6">
        <w:rPr>
          <w:rFonts w:ascii="Times New Roman" w:hAnsi="Times New Roman"/>
          <w:b/>
          <w:bCs/>
          <w:kern w:val="1"/>
          <w:sz w:val="24"/>
          <w:szCs w:val="24"/>
        </w:rPr>
        <w:t>z .............. 2013,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A91646" w:rsidRPr="005754B6">
      <w:pPr>
        <w:widowControl w:val="0"/>
        <w:pBdr>
          <w:bottom w:val="single" w:sz="6" w:space="1" w:color="auto"/>
        </w:pBdr>
        <w:autoSpaceDE w:val="0"/>
        <w:autoSpaceDN w:val="0"/>
        <w:bidi w:val="0"/>
        <w:adjustRightInd w:val="0"/>
        <w:spacing w:after="0" w:line="240" w:lineRule="auto"/>
        <w:ind w:right="426"/>
        <w:jc w:val="center"/>
        <w:rPr>
          <w:rFonts w:ascii="Times New Roman" w:hAnsi="Times New Roman" w:hint="default"/>
          <w:b/>
          <w:bCs/>
          <w:kern w:val="1"/>
          <w:sz w:val="24"/>
          <w:szCs w:val="24"/>
        </w:rPr>
      </w:pP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ktorý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m sa mení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 xml:space="preserve"> a dopĺň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a zá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kon č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. 25/2006 Z.</w:t>
      </w:r>
      <w:r w:rsidRPr="005754B6" w:rsidR="00553420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z. o verejnom obstará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vaní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 xml:space="preserve"> a o zmene a doplnení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 xml:space="preserve"> niektorý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ch zá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konov v znení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 xml:space="preserve"> neskorší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ch predpisov a o zmene zá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 xml:space="preserve">kona </w:t>
      </w:r>
      <w:r w:rsidRPr="005754B6" w:rsidR="00553420">
        <w:rPr>
          <w:rFonts w:ascii="Times New Roman" w:hAnsi="Times New Roman"/>
          <w:b/>
          <w:bCs/>
          <w:kern w:val="1"/>
          <w:sz w:val="24"/>
          <w:szCs w:val="24"/>
        </w:rPr>
        <w:t xml:space="preserve">          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č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. 455/1991 Zb. o ž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ivnostenskom podnikaní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 xml:space="preserve"> (ž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ivnostenský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 xml:space="preserve"> zá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kon) v znení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 xml:space="preserve"> neskorší</w:t>
      </w:r>
      <w:r w:rsidRPr="005754B6">
        <w:rPr>
          <w:rFonts w:ascii="Times New Roman" w:hAnsi="Times New Roman" w:hint="default"/>
          <w:b/>
          <w:bCs/>
          <w:kern w:val="1"/>
          <w:sz w:val="24"/>
          <w:szCs w:val="24"/>
        </w:rPr>
        <w:t>ch predpisov</w:t>
      </w:r>
    </w:p>
    <w:p w:rsidR="00553420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553420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553420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left="4678" w:right="-6" w:hanging="703"/>
        <w:jc w:val="both"/>
        <w:rPr>
          <w:rFonts w:ascii="Times New Roman" w:hAnsi="Times New Roman"/>
          <w:kern w:val="1"/>
          <w:sz w:val="24"/>
          <w:szCs w:val="24"/>
        </w:rPr>
      </w:pPr>
      <w:r w:rsidRPr="005754B6">
        <w:rPr>
          <w:rFonts w:ascii="Times New Roman" w:hAnsi="Times New Roman" w:hint="default"/>
          <w:kern w:val="1"/>
          <w:sz w:val="24"/>
          <w:szCs w:val="24"/>
          <w:u w:val="single"/>
        </w:rPr>
        <w:t>Ná</w:t>
      </w:r>
      <w:r w:rsidRPr="005754B6">
        <w:rPr>
          <w:rFonts w:ascii="Times New Roman" w:hAnsi="Times New Roman" w:hint="default"/>
          <w:kern w:val="1"/>
          <w:sz w:val="24"/>
          <w:szCs w:val="24"/>
          <w:u w:val="single"/>
        </w:rPr>
        <w:t>vrh uznesenia: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left="3261" w:right="-6" w:firstLine="714"/>
        <w:jc w:val="both"/>
        <w:rPr>
          <w:rFonts w:ascii="Times New Roman" w:hAnsi="Times New Roman" w:hint="default"/>
          <w:kern w:val="1"/>
          <w:sz w:val="24"/>
          <w:szCs w:val="24"/>
        </w:rPr>
      </w:pPr>
      <w:r w:rsidRPr="005754B6">
        <w:rPr>
          <w:rFonts w:ascii="Times New Roman" w:hAnsi="Times New Roman" w:hint="default"/>
          <w:kern w:val="1"/>
          <w:sz w:val="24"/>
          <w:szCs w:val="24"/>
        </w:rPr>
        <w:t>Ná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rodná</w:t>
      </w:r>
      <w:r w:rsidRPr="005754B6">
        <w:rPr>
          <w:rFonts w:ascii="Times New Roman" w:hAnsi="Times New Roman" w:hint="default"/>
          <w:kern w:val="1"/>
          <w:sz w:val="24"/>
          <w:szCs w:val="24"/>
        </w:rPr>
        <w:t xml:space="preserve"> rada Slovenskej republiky</w:t>
      </w:r>
    </w:p>
    <w:p w:rsidR="00553420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left="3969" w:right="-6" w:firstLine="6"/>
        <w:jc w:val="both"/>
        <w:rPr>
          <w:rFonts w:ascii="Times New Roman" w:hAnsi="Times New Roman"/>
          <w:kern w:val="1"/>
          <w:sz w:val="24"/>
          <w:szCs w:val="24"/>
        </w:rPr>
      </w:pPr>
      <w:r w:rsidRPr="005754B6">
        <w:rPr>
          <w:rFonts w:ascii="Times New Roman" w:hAnsi="Times New Roman"/>
          <w:kern w:val="1"/>
          <w:sz w:val="24"/>
          <w:szCs w:val="24"/>
        </w:rPr>
        <w:t>s </w:t>
      </w:r>
      <w:r w:rsidRPr="005754B6" w:rsidR="00A91646">
        <w:rPr>
          <w:rFonts w:ascii="Times New Roman" w:hAnsi="Times New Roman"/>
          <w:kern w:val="1"/>
          <w:sz w:val="24"/>
          <w:szCs w:val="24"/>
        </w:rPr>
        <w:t>ch</w:t>
      </w:r>
      <w:r w:rsidRPr="005754B6">
        <w:rPr>
          <w:rFonts w:ascii="Times New Roman" w:hAnsi="Times New Roman"/>
          <w:kern w:val="1"/>
          <w:sz w:val="24"/>
          <w:szCs w:val="24"/>
        </w:rPr>
        <w:t xml:space="preserve"> </w:t>
      </w:r>
      <w:r w:rsidRPr="005754B6" w:rsidR="00A91646">
        <w:rPr>
          <w:rFonts w:ascii="Times New Roman" w:hAnsi="Times New Roman"/>
          <w:kern w:val="1"/>
          <w:sz w:val="24"/>
          <w:szCs w:val="24"/>
        </w:rPr>
        <w:t>v</w:t>
      </w:r>
      <w:r w:rsidRPr="005754B6">
        <w:rPr>
          <w:rFonts w:ascii="Times New Roman" w:hAnsi="Times New Roman"/>
          <w:kern w:val="1"/>
          <w:sz w:val="24"/>
          <w:szCs w:val="24"/>
        </w:rPr>
        <w:t> </w:t>
      </w:r>
      <w:r w:rsidRPr="005754B6" w:rsidR="00A91646">
        <w:rPr>
          <w:rFonts w:ascii="Times New Roman" w:hAnsi="Times New Roman"/>
          <w:kern w:val="1"/>
          <w:sz w:val="24"/>
          <w:szCs w:val="24"/>
        </w:rPr>
        <w:t>a</w:t>
      </w:r>
      <w:r w:rsidRPr="005754B6">
        <w:rPr>
          <w:rFonts w:ascii="Times New Roman" w:hAnsi="Times New Roman"/>
          <w:kern w:val="1"/>
          <w:sz w:val="24"/>
          <w:szCs w:val="24"/>
        </w:rPr>
        <w:t> </w:t>
      </w:r>
      <w:r w:rsidRPr="005754B6" w:rsidR="00A91646">
        <w:rPr>
          <w:rFonts w:ascii="Times New Roman" w:hAnsi="Times New Roman" w:hint="default"/>
          <w:kern w:val="1"/>
          <w:sz w:val="24"/>
          <w:szCs w:val="24"/>
        </w:rPr>
        <w:t>ľ</w:t>
      </w:r>
      <w:r w:rsidRPr="005754B6">
        <w:rPr>
          <w:rFonts w:ascii="Times New Roman" w:hAnsi="Times New Roman"/>
          <w:kern w:val="1"/>
          <w:sz w:val="24"/>
          <w:szCs w:val="24"/>
        </w:rPr>
        <w:t xml:space="preserve"> </w:t>
      </w:r>
      <w:r w:rsidRPr="005754B6" w:rsidR="00A91646">
        <w:rPr>
          <w:rFonts w:ascii="Times New Roman" w:hAnsi="Times New Roman"/>
          <w:kern w:val="1"/>
          <w:sz w:val="24"/>
          <w:szCs w:val="24"/>
        </w:rPr>
        <w:t>u</w:t>
      </w:r>
      <w:r w:rsidRPr="005754B6">
        <w:rPr>
          <w:rFonts w:ascii="Times New Roman" w:hAnsi="Times New Roman"/>
          <w:kern w:val="1"/>
          <w:sz w:val="24"/>
          <w:szCs w:val="24"/>
        </w:rPr>
        <w:t> </w:t>
      </w:r>
      <w:r w:rsidRPr="005754B6" w:rsidR="00A91646">
        <w:rPr>
          <w:rFonts w:ascii="Times New Roman" w:hAnsi="Times New Roman"/>
          <w:kern w:val="1"/>
          <w:sz w:val="24"/>
          <w:szCs w:val="24"/>
        </w:rPr>
        <w:t>j</w:t>
      </w:r>
      <w:r w:rsidRPr="005754B6">
        <w:rPr>
          <w:rFonts w:ascii="Times New Roman" w:hAnsi="Times New Roman"/>
          <w:kern w:val="1"/>
          <w:sz w:val="24"/>
          <w:szCs w:val="24"/>
        </w:rPr>
        <w:t xml:space="preserve"> </w:t>
      </w:r>
      <w:r w:rsidRPr="005754B6" w:rsidR="00A91646">
        <w:rPr>
          <w:rFonts w:ascii="Times New Roman" w:hAnsi="Times New Roman"/>
          <w:kern w:val="1"/>
          <w:sz w:val="24"/>
          <w:szCs w:val="24"/>
        </w:rPr>
        <w:t xml:space="preserve">e 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left="3969" w:right="-6" w:firstLine="6"/>
        <w:jc w:val="both"/>
        <w:rPr>
          <w:rFonts w:ascii="Times New Roman" w:hAnsi="Times New Roman" w:hint="default"/>
          <w:kern w:val="1"/>
          <w:sz w:val="24"/>
          <w:szCs w:val="24"/>
        </w:rPr>
      </w:pPr>
      <w:r w:rsidRPr="005754B6">
        <w:rPr>
          <w:rFonts w:ascii="Times New Roman" w:hAnsi="Times New Roman" w:hint="default"/>
          <w:kern w:val="1"/>
          <w:sz w:val="24"/>
          <w:szCs w:val="24"/>
        </w:rPr>
        <w:t>vlá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dny ná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vrh zá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kona, ktorý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m sa mení</w:t>
      </w:r>
      <w:r w:rsidRPr="005754B6">
        <w:rPr>
          <w:rFonts w:ascii="Times New Roman" w:hAnsi="Times New Roman" w:hint="default"/>
          <w:kern w:val="1"/>
          <w:sz w:val="24"/>
          <w:szCs w:val="24"/>
        </w:rPr>
        <w:t xml:space="preserve"> a dopĺň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a zá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kon č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. 25/2006 Z.</w:t>
      </w:r>
      <w:r w:rsidRPr="005754B6" w:rsidR="00553420">
        <w:rPr>
          <w:rFonts w:ascii="Times New Roman" w:hAnsi="Times New Roman"/>
          <w:kern w:val="1"/>
          <w:sz w:val="24"/>
          <w:szCs w:val="24"/>
        </w:rPr>
        <w:t xml:space="preserve"> 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z. o verejnom obstará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vaní</w:t>
      </w:r>
      <w:r w:rsidRPr="005754B6">
        <w:rPr>
          <w:rFonts w:ascii="Times New Roman" w:hAnsi="Times New Roman" w:hint="default"/>
          <w:kern w:val="1"/>
          <w:sz w:val="24"/>
          <w:szCs w:val="24"/>
        </w:rPr>
        <w:t xml:space="preserve"> a o zmene a doplnení</w:t>
      </w:r>
      <w:r w:rsidRPr="005754B6">
        <w:rPr>
          <w:rFonts w:ascii="Times New Roman" w:hAnsi="Times New Roman" w:hint="default"/>
          <w:kern w:val="1"/>
          <w:sz w:val="24"/>
          <w:szCs w:val="24"/>
        </w:rPr>
        <w:t xml:space="preserve"> niektorý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ch zá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konov v znení</w:t>
      </w:r>
      <w:r w:rsidRPr="005754B6">
        <w:rPr>
          <w:rFonts w:ascii="Times New Roman" w:hAnsi="Times New Roman" w:hint="default"/>
          <w:kern w:val="1"/>
          <w:sz w:val="24"/>
          <w:szCs w:val="24"/>
        </w:rPr>
        <w:t xml:space="preserve"> neskorší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ch predpisov a o zmene zá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kona č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. 455/19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91 Zb. o ž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ivnostenskom podnikaní</w:t>
      </w:r>
      <w:r w:rsidRPr="005754B6">
        <w:rPr>
          <w:rFonts w:ascii="Times New Roman" w:hAnsi="Times New Roman" w:hint="default"/>
          <w:kern w:val="1"/>
          <w:sz w:val="24"/>
          <w:szCs w:val="24"/>
        </w:rPr>
        <w:t xml:space="preserve"> (ž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ivnostenský</w:t>
      </w:r>
      <w:r w:rsidRPr="005754B6">
        <w:rPr>
          <w:rFonts w:ascii="Times New Roman" w:hAnsi="Times New Roman" w:hint="default"/>
          <w:kern w:val="1"/>
          <w:sz w:val="24"/>
          <w:szCs w:val="24"/>
        </w:rPr>
        <w:t xml:space="preserve"> zá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kon) v znení</w:t>
      </w:r>
      <w:r w:rsidRPr="005754B6">
        <w:rPr>
          <w:rFonts w:ascii="Times New Roman" w:hAnsi="Times New Roman" w:hint="default"/>
          <w:kern w:val="1"/>
          <w:sz w:val="24"/>
          <w:szCs w:val="24"/>
        </w:rPr>
        <w:t xml:space="preserve"> neskorší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ch predpisov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left="4962" w:right="-6" w:hanging="4962"/>
        <w:jc w:val="both"/>
        <w:rPr>
          <w:rFonts w:ascii="Times New Roman" w:hAnsi="Times New Roman"/>
          <w:kern w:val="1"/>
          <w:sz w:val="24"/>
          <w:szCs w:val="24"/>
        </w:rPr>
      </w:pPr>
    </w:p>
    <w:p w:rsidR="00553420" w:rsidP="0055342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kern w:val="1"/>
          <w:sz w:val="24"/>
          <w:szCs w:val="24"/>
        </w:rPr>
      </w:pPr>
    </w:p>
    <w:p w:rsidR="00B57192" w:rsidP="0055342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kern w:val="1"/>
          <w:sz w:val="24"/>
          <w:szCs w:val="24"/>
        </w:rPr>
      </w:pPr>
    </w:p>
    <w:p w:rsidR="00B57192" w:rsidP="0055342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kern w:val="1"/>
          <w:sz w:val="24"/>
          <w:szCs w:val="24"/>
        </w:rPr>
      </w:pPr>
    </w:p>
    <w:p w:rsidR="00B57192" w:rsidRPr="005754B6" w:rsidP="0055342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kern w:val="1"/>
          <w:sz w:val="24"/>
          <w:szCs w:val="24"/>
        </w:rPr>
      </w:pPr>
    </w:p>
    <w:p w:rsidR="00A91646" w:rsidRPr="005754B6">
      <w:pPr>
        <w:widowControl w:val="0"/>
        <w:autoSpaceDE w:val="0"/>
        <w:autoSpaceDN w:val="0"/>
        <w:bidi w:val="0"/>
        <w:adjustRightInd w:val="0"/>
        <w:spacing w:before="120" w:after="0" w:line="240" w:lineRule="auto"/>
        <w:ind w:left="4956" w:right="-6" w:hanging="4956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5754B6">
        <w:rPr>
          <w:rFonts w:ascii="Times New Roman" w:hAnsi="Times New Roman" w:hint="default"/>
          <w:b/>
          <w:bCs/>
          <w:kern w:val="1"/>
          <w:sz w:val="24"/>
          <w:szCs w:val="24"/>
          <w:u w:val="single"/>
        </w:rPr>
        <w:t>Predkladá</w:t>
      </w:r>
      <w:r w:rsidRPr="005754B6">
        <w:rPr>
          <w:rFonts w:ascii="Times New Roman" w:hAnsi="Times New Roman"/>
          <w:b/>
          <w:bCs/>
          <w:kern w:val="1"/>
          <w:sz w:val="24"/>
          <w:szCs w:val="24"/>
        </w:rPr>
        <w:t>: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before="120" w:after="0" w:line="240" w:lineRule="auto"/>
        <w:ind w:left="4956" w:right="-6" w:hanging="4956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5754B6">
        <w:rPr>
          <w:rFonts w:ascii="Times New Roman" w:hAnsi="Times New Roman"/>
          <w:b/>
          <w:bCs/>
          <w:kern w:val="1"/>
          <w:sz w:val="24"/>
          <w:szCs w:val="24"/>
        </w:rPr>
        <w:t>Robert Fico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left="4956" w:right="-6" w:hanging="4956"/>
        <w:jc w:val="both"/>
        <w:rPr>
          <w:rFonts w:ascii="Times New Roman" w:hAnsi="Times New Roman" w:hint="default"/>
          <w:kern w:val="1"/>
          <w:sz w:val="24"/>
          <w:szCs w:val="24"/>
        </w:rPr>
      </w:pPr>
      <w:r w:rsidRPr="005754B6">
        <w:rPr>
          <w:rFonts w:ascii="Times New Roman" w:hAnsi="Times New Roman" w:hint="default"/>
          <w:kern w:val="1"/>
          <w:sz w:val="24"/>
          <w:szCs w:val="24"/>
        </w:rPr>
        <w:t>predseda vlá</w:t>
      </w:r>
      <w:r w:rsidRPr="005754B6">
        <w:rPr>
          <w:rFonts w:ascii="Times New Roman" w:hAnsi="Times New Roman" w:hint="default"/>
          <w:kern w:val="1"/>
          <w:sz w:val="24"/>
          <w:szCs w:val="24"/>
        </w:rPr>
        <w:t>dy</w:t>
      </w: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left="4956" w:right="-6" w:hanging="4956"/>
        <w:jc w:val="both"/>
        <w:rPr>
          <w:rFonts w:ascii="Times New Roman" w:hAnsi="Times New Roman" w:hint="default"/>
          <w:kern w:val="1"/>
          <w:sz w:val="24"/>
          <w:szCs w:val="24"/>
        </w:rPr>
      </w:pPr>
      <w:r w:rsidRPr="005754B6">
        <w:rPr>
          <w:rFonts w:ascii="Times New Roman" w:hAnsi="Times New Roman" w:hint="default"/>
          <w:kern w:val="1"/>
          <w:sz w:val="24"/>
          <w:szCs w:val="24"/>
        </w:rPr>
        <w:t>Slovenskej republiky</w:t>
      </w:r>
    </w:p>
    <w:p w:rsidR="00A91646" w:rsidRPr="005754B6" w:rsidP="00553420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  <w:kern w:val="1"/>
          <w:sz w:val="24"/>
          <w:szCs w:val="24"/>
        </w:rPr>
      </w:pP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left="4956" w:right="-6" w:hanging="4956"/>
        <w:jc w:val="both"/>
        <w:rPr>
          <w:rFonts w:ascii="Times New Roman" w:hAnsi="Times New Roman"/>
          <w:kern w:val="1"/>
          <w:sz w:val="24"/>
          <w:szCs w:val="24"/>
        </w:rPr>
      </w:pPr>
    </w:p>
    <w:p w:rsidR="00A91646" w:rsidRPr="005754B6">
      <w:pPr>
        <w:widowControl w:val="0"/>
        <w:autoSpaceDE w:val="0"/>
        <w:autoSpaceDN w:val="0"/>
        <w:bidi w:val="0"/>
        <w:adjustRightInd w:val="0"/>
        <w:spacing w:after="0" w:line="240" w:lineRule="auto"/>
        <w:ind w:left="4956" w:right="-6" w:hanging="4956"/>
        <w:jc w:val="both"/>
        <w:rPr>
          <w:rFonts w:ascii="Times New Roman" w:hAnsi="Times New Roman"/>
          <w:kern w:val="1"/>
          <w:sz w:val="24"/>
          <w:szCs w:val="24"/>
        </w:rPr>
      </w:pPr>
    </w:p>
    <w:sectPr>
      <w:footerReference w:type="default" r:id="rId4"/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420" w:rsidRPr="005754B6" w:rsidP="00553420">
    <w:pPr>
      <w:pStyle w:val="Footer"/>
      <w:tabs>
        <w:tab w:val="right" w:pos="9066"/>
        <w:tab w:val="clear" w:pos="9072"/>
      </w:tabs>
      <w:bidi w:val="0"/>
      <w:rPr>
        <w:rFonts w:ascii="Times New Roman" w:hAnsi="Times New Roman"/>
      </w:rPr>
    </w:pPr>
    <w:r>
      <w:tab/>
    </w:r>
    <w:r w:rsidRPr="005754B6">
      <w:rPr>
        <w:rFonts w:ascii="Times New Roman" w:hAnsi="Times New Roman"/>
        <w:kern w:val="1"/>
        <w:sz w:val="24"/>
        <w:szCs w:val="24"/>
      </w:rPr>
      <w:t>Bratislava</w:t>
    </w:r>
    <w:r w:rsidR="00B57192">
      <w:rPr>
        <w:rFonts w:ascii="Times New Roman" w:hAnsi="Times New Roman"/>
        <w:kern w:val="1"/>
        <w:sz w:val="24"/>
        <w:szCs w:val="24"/>
      </w:rPr>
      <w:t>,</w:t>
    </w:r>
    <w:r w:rsidRPr="005754B6">
      <w:rPr>
        <w:rFonts w:ascii="Times New Roman" w:hAnsi="Times New Roman" w:hint="default"/>
        <w:kern w:val="1"/>
        <w:sz w:val="24"/>
        <w:szCs w:val="24"/>
      </w:rPr>
      <w:t xml:space="preserve"> januá</w:t>
    </w:r>
    <w:r w:rsidRPr="005754B6">
      <w:rPr>
        <w:rFonts w:ascii="Times New Roman" w:hAnsi="Times New Roman" w:hint="default"/>
        <w:kern w:val="1"/>
        <w:sz w:val="24"/>
        <w:szCs w:val="24"/>
      </w:rPr>
      <w:t xml:space="preserve">r 2013 </w:t>
    </w:r>
    <w:r w:rsidRPr="005754B6">
      <w:rPr>
        <w:rFonts w:ascii="Times New Roman" w:hAnsi="Times New Roman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53420"/>
    <w:rsid w:val="002670B8"/>
    <w:rsid w:val="00553420"/>
    <w:rsid w:val="005754B6"/>
    <w:rsid w:val="00A91646"/>
    <w:rsid w:val="00B57192"/>
    <w:rsid w:val="00CA2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5534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5342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5534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5342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5342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5342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136</Words>
  <Characters>777</Characters>
  <Application>Microsoft Office Word</Application>
  <DocSecurity>0</DocSecurity>
  <Lines>0</Lines>
  <Paragraphs>0</Paragraphs>
  <ScaleCrop>false</ScaleCrop>
  <Company>SCO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Nataša Wiedemannová</cp:lastModifiedBy>
  <cp:revision>3</cp:revision>
  <dcterms:created xsi:type="dcterms:W3CDTF">2013-01-10T09:32:00Z</dcterms:created>
  <dcterms:modified xsi:type="dcterms:W3CDTF">2013-01-10T11:25:00Z</dcterms:modified>
</cp:coreProperties>
</file>