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-8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970"/>
        <w:gridCol w:w="1701"/>
        <w:gridCol w:w="3969"/>
        <w:gridCol w:w="851"/>
      </w:tblGrid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1" w:type="dxa"/>
          <w:cantSplit/>
          <w:trHeight w:val="240"/>
        </w:trPr>
        <w:tc>
          <w:tcPr>
            <w:tcW w:w="963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F4696" w:rsidRPr="00502CA7" w:rsidP="000219B3">
            <w:pPr>
              <w:pStyle w:val="EntLogo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84.75pt;height:57pt;margin-top:36.85pt;margin-left:198.6pt;mso-position-horizontal:center;mso-position-vertical-relative:page;position:absolute;z-index:251658240" o:allowincell="f" stroked="f">
                  <v:imagedata r:id="rId4" o:title=""/>
                  <o:diagram v:ext="edit"/>
                  <w10:wrap type="topAndBottom"/>
                  <w10:anchorlock/>
                </v:shape>
              </w:pict>
            </w:r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48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F4696" w:rsidRPr="00502CA7" w:rsidP="000219B3">
            <w:pPr>
              <w:pStyle w:val="EntInstit"/>
              <w:bidi w:val="0"/>
              <w:rPr>
                <w:rFonts w:ascii="Times New Roman" w:hAnsi="Times New Roman"/>
              </w:rPr>
            </w:pPr>
            <w:bookmarkStart w:id="0" w:name="Entete"/>
            <w:bookmarkEnd w:id="0"/>
            <w:r w:rsidRPr="00502CA7">
              <w:rPr>
                <w:rFonts w:ascii="Times New Roman" w:hAnsi="Times New Roman"/>
              </w:rPr>
              <w:t>COUNCIL OF</w:t>
            </w:r>
          </w:p>
          <w:p w:rsidR="00AF4696" w:rsidRPr="00502CA7" w:rsidP="000219B3">
            <w:pPr>
              <w:pStyle w:val="EntInstit"/>
              <w:bidi w:val="0"/>
              <w:rPr>
                <w:rFonts w:ascii="Times New Roman" w:hAnsi="Times New Roman"/>
              </w:rPr>
            </w:pPr>
            <w:r w:rsidRPr="00502CA7">
              <w:rPr>
                <w:rFonts w:ascii="Times New Roman" w:hAnsi="Times New Roman"/>
              </w:rPr>
              <w:t xml:space="preserve">THE EUROPEAN </w:t>
            </w:r>
            <w:smartTag w:uri="urn:schemas-microsoft-com:office:smarttags" w:element="place">
              <w:r w:rsidRPr="00502CA7">
                <w:rPr>
                  <w:rFonts w:ascii="Times New Roman" w:hAnsi="Times New Roman"/>
                </w:rPr>
                <w:t>UNION</w:t>
              </w:r>
            </w:smartTag>
          </w:p>
          <w:p w:rsidR="00AF4696" w:rsidRPr="00502CA7" w:rsidP="000219B3">
            <w:pPr>
              <w:pStyle w:val="EntInstit"/>
              <w:bidi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F4696" w:rsidRPr="00502CA7" w:rsidP="000219B3">
            <w:pPr>
              <w:bidi w:val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F4696" w:rsidRPr="00502CA7" w:rsidP="000219B3">
            <w:pPr>
              <w:pStyle w:val="EntRefer"/>
              <w:bidi w:val="0"/>
              <w:rPr>
                <w:rFonts w:ascii="Times New Roman" w:hAnsi="Times New Roman"/>
              </w:rPr>
            </w:pPr>
            <w:bookmarkStart w:id="1" w:name="Lieu"/>
            <w:bookmarkEnd w:id="1"/>
            <w:smartTag w:uri="urn:schemas-microsoft-com:office:smarttags" w:element="place">
              <w:smartTag w:uri="urn:schemas-microsoft-com:office:smarttags" w:element="City">
                <w:r w:rsidRPr="00502CA7">
                  <w:rPr>
                    <w:rFonts w:ascii="Times New Roman" w:hAnsi="Times New Roman"/>
                  </w:rPr>
                  <w:t>Brussels</w:t>
                </w:r>
              </w:smartTag>
            </w:smartTag>
            <w:r w:rsidRPr="00502CA7">
              <w:rPr>
                <w:rFonts w:ascii="Times New Roman" w:hAnsi="Times New Roman"/>
              </w:rPr>
              <w:t xml:space="preserve">, </w:t>
            </w:r>
            <w:bookmarkStart w:id="2" w:name="Date"/>
            <w:bookmarkEnd w:id="2"/>
            <w:r w:rsidRPr="00502CA7" w:rsidR="001A16DC">
              <w:rPr>
                <w:rFonts w:ascii="Times New Roman" w:hAnsi="Times New Roman"/>
              </w:rPr>
              <w:t>27</w:t>
            </w:r>
            <w:r w:rsidRPr="00502CA7" w:rsidR="00904CE0">
              <w:rPr>
                <w:rFonts w:ascii="Times New Roman" w:hAnsi="Times New Roman"/>
              </w:rPr>
              <w:t xml:space="preserve"> </w:t>
            </w:r>
            <w:r w:rsidRPr="00502CA7" w:rsidR="001A16DC">
              <w:rPr>
                <w:rFonts w:ascii="Times New Roman" w:hAnsi="Times New Roman"/>
              </w:rPr>
              <w:t>November</w:t>
            </w:r>
            <w:r w:rsidRPr="00502CA7">
              <w:rPr>
                <w:rFonts w:ascii="Times New Roman" w:hAnsi="Times New Roman"/>
              </w:rPr>
              <w:t xml:space="preserve"> 201</w:t>
            </w:r>
            <w:bookmarkStart w:id="3" w:name="DateEntree"/>
            <w:bookmarkEnd w:id="3"/>
            <w:r w:rsidRPr="00502CA7" w:rsidR="00DA6895">
              <w:rPr>
                <w:rFonts w:ascii="Times New Roman" w:hAnsi="Times New Roman"/>
              </w:rPr>
              <w:t>2</w:t>
            </w:r>
          </w:p>
          <w:p w:rsidR="00AF4696" w:rsidRPr="00502CA7" w:rsidP="000219B3">
            <w:pPr>
              <w:pStyle w:val="EntRefer"/>
              <w:bidi w:val="0"/>
              <w:rPr>
                <w:rFonts w:ascii="Times New Roman" w:hAnsi="Times New Roman"/>
              </w:rPr>
            </w:pPr>
            <w:bookmarkStart w:id="4" w:name="LangueOrig"/>
            <w:bookmarkEnd w:id="4"/>
          </w:p>
        </w:tc>
      </w:tr>
      <w:tr>
        <w:tblPrEx>
          <w:tblW w:w="0" w:type="auto"/>
          <w:tblInd w:w="-8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0" w:type="dxa"/>
          <w:cantSplit/>
          <w:trHeight w:val="1480"/>
        </w:trPr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310B7" w:rsidRPr="00502CA7" w:rsidP="001310B7">
            <w:pPr>
              <w:pStyle w:val="EntRefer"/>
              <w:bidi w:val="0"/>
              <w:jc w:val="center"/>
              <w:rPr>
                <w:rFonts w:ascii="Times New Roman" w:hAnsi="Times New Roman"/>
              </w:rPr>
            </w:pPr>
            <w:bookmarkStart w:id="5" w:name="DossierInterInst"/>
            <w:bookmarkEnd w:id="5"/>
          </w:p>
          <w:p w:rsidR="001310B7" w:rsidRPr="00502CA7" w:rsidP="001310B7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jc w:val="center"/>
              <w:rPr>
                <w:rFonts w:ascii="Times New Roman" w:hAnsi="Times New Roman"/>
              </w:rPr>
            </w:pPr>
            <w:r w:rsidRPr="00502CA7">
              <w:rPr>
                <w:rFonts w:ascii="Times New Roman" w:hAnsi="Times New Roman"/>
              </w:rPr>
              <w:t>Interinstitutional File:</w:t>
            </w:r>
          </w:p>
          <w:p w:rsidR="001D78D0" w:rsidRPr="00502CA7" w:rsidP="001D78D0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bidi w:val="0"/>
              <w:jc w:val="center"/>
              <w:rPr>
                <w:rFonts w:ascii="Times New Roman" w:hAnsi="Times New Roman"/>
              </w:rPr>
            </w:pPr>
            <w:r w:rsidRPr="00502CA7">
              <w:rPr>
                <w:rFonts w:ascii="Times New Roman" w:hAnsi="Times New Roman"/>
              </w:rPr>
              <w:t>2011/0281 (COD)</w:t>
            </w:r>
          </w:p>
          <w:p w:rsidR="00AF4696" w:rsidRPr="00502CA7" w:rsidP="000219B3">
            <w:pPr>
              <w:pStyle w:val="EntRefer"/>
              <w:bidi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AF4696" w:rsidRPr="00502CA7" w:rsidP="000219B3">
            <w:pPr>
              <w:bidi w:val="0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E1653" w:rsidRPr="00502CA7" w:rsidP="000219B3">
            <w:pPr>
              <w:pStyle w:val="EntRefer"/>
              <w:bidi w:val="0"/>
              <w:rPr>
                <w:rFonts w:ascii="Times New Roman" w:hAnsi="Times New Roman"/>
              </w:rPr>
            </w:pPr>
            <w:bookmarkStart w:id="6" w:name="Cote"/>
            <w:bookmarkEnd w:id="6"/>
            <w:r w:rsidR="001E1126">
              <w:rPr>
                <w:rFonts w:ascii="Times New Roman" w:hAnsi="Times New Roman"/>
              </w:rPr>
              <w:t>16915</w:t>
            </w:r>
            <w:r w:rsidRPr="00502CA7" w:rsidR="008255C4">
              <w:rPr>
                <w:rFonts w:ascii="Times New Roman" w:hAnsi="Times New Roman"/>
              </w:rPr>
              <w:t>/</w:t>
            </w:r>
            <w:r w:rsidRPr="00502CA7" w:rsidR="00AF4696">
              <w:rPr>
                <w:rFonts w:ascii="Times New Roman" w:hAnsi="Times New Roman"/>
              </w:rPr>
              <w:t>1</w:t>
            </w:r>
            <w:r w:rsidRPr="00502CA7" w:rsidR="00F94F56">
              <w:rPr>
                <w:rFonts w:ascii="Times New Roman" w:hAnsi="Times New Roman"/>
              </w:rPr>
              <w:t>2</w:t>
            </w:r>
          </w:p>
          <w:p w:rsidR="00AF4696" w:rsidRPr="00502CA7" w:rsidP="000219B3">
            <w:pPr>
              <w:pStyle w:val="EntRefer"/>
              <w:bidi w:val="0"/>
              <w:rPr>
                <w:rFonts w:ascii="Times New Roman" w:hAnsi="Times New Roman"/>
              </w:rPr>
            </w:pPr>
            <w:bookmarkStart w:id="7" w:name="CoteRev"/>
            <w:bookmarkEnd w:id="7"/>
          </w:p>
          <w:p w:rsidR="000C7B3C" w:rsidRPr="00502CA7" w:rsidP="000219B3">
            <w:pPr>
              <w:pStyle w:val="EntRefer"/>
              <w:bidi w:val="0"/>
              <w:rPr>
                <w:rFonts w:ascii="Times New Roman" w:hAnsi="Times New Roman"/>
              </w:rPr>
            </w:pPr>
          </w:p>
          <w:p w:rsidR="00AF4696" w:rsidRPr="00502CA7" w:rsidP="00443A51">
            <w:pPr>
              <w:pStyle w:val="EntRefer"/>
              <w:bidi w:val="0"/>
              <w:rPr>
                <w:rFonts w:ascii="Times New Roman" w:hAnsi="Times New Roman"/>
              </w:rPr>
            </w:pPr>
            <w:bookmarkStart w:id="8" w:name="CoteSec"/>
            <w:bookmarkEnd w:id="8"/>
          </w:p>
        </w:tc>
      </w:tr>
      <w:tr>
        <w:tblPrEx>
          <w:tblW w:w="0" w:type="auto"/>
          <w:tblInd w:w="-8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6522" w:type="dxa"/>
          <w:wAfter w:w="851" w:type="dxa"/>
          <w:cantSplit/>
          <w:trHeight w:val="800"/>
        </w:trPr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E1126" w:rsidP="001E1126">
            <w:pPr>
              <w:pStyle w:val="EntRefer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AGRI 810</w:t>
            </w:r>
          </w:p>
          <w:p w:rsidR="001E1126" w:rsidP="001E1126">
            <w:pPr>
              <w:pStyle w:val="EntRefer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AGRIFIN 228</w:t>
            </w:r>
          </w:p>
          <w:p w:rsidR="001E1126" w:rsidP="001E1126">
            <w:pPr>
              <w:pStyle w:val="EntRefer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AGRIORG 192</w:t>
            </w:r>
          </w:p>
          <w:p w:rsidR="00AF4696" w:rsidRPr="00502CA7" w:rsidP="001E1126">
            <w:pPr>
              <w:pStyle w:val="EntRefer"/>
              <w:bidi w:val="0"/>
              <w:rPr>
                <w:rFonts w:ascii="Times New Roman" w:hAnsi="Times New Roman"/>
              </w:rPr>
            </w:pPr>
            <w:r w:rsidR="001E1126">
              <w:rPr>
                <w:rFonts w:ascii="Times New Roman" w:hAnsi="Times New Roman"/>
              </w:rPr>
              <w:t>CODEC 2834</w:t>
            </w:r>
          </w:p>
        </w:tc>
      </w:tr>
    </w:tbl>
    <w:p w:rsidR="00AF4696" w:rsidRPr="00502CA7" w:rsidP="00AF4696">
      <w:pPr>
        <w:pStyle w:val="EntRefer"/>
        <w:bidi w:val="0"/>
        <w:rPr>
          <w:rFonts w:ascii="Times New Roman" w:hAnsi="Times New Roman"/>
        </w:rPr>
      </w:pPr>
    </w:p>
    <w:p w:rsidR="00AF4696" w:rsidRPr="00502CA7" w:rsidP="00AF4696">
      <w:pPr>
        <w:pStyle w:val="EntRefer"/>
        <w:bidi w:val="0"/>
        <w:outlineLvl w:val="0"/>
        <w:rPr>
          <w:rFonts w:ascii="Times New Roman" w:hAnsi="Times New Roman"/>
        </w:rPr>
      </w:pPr>
      <w:r w:rsidRPr="00502CA7">
        <w:rPr>
          <w:rFonts w:ascii="Times New Roman" w:hAnsi="Times New Roman"/>
        </w:rPr>
        <w:t>COVER NOTE</w:t>
      </w:r>
    </w:p>
    <w:tbl>
      <w:tblPr>
        <w:tblStyle w:val="TableNormal"/>
        <w:tblW w:w="96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659"/>
      </w:tblGrid>
      <w:tr>
        <w:tblPrEx>
          <w:tblW w:w="9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F4696" w:rsidRPr="00502CA7" w:rsidP="001A16DC">
            <w:pPr>
              <w:pStyle w:val="EntEmet"/>
              <w:bidi w:val="0"/>
              <w:spacing w:before="0"/>
              <w:rPr>
                <w:rFonts w:ascii="Times New Roman" w:hAnsi="Times New Roman"/>
              </w:rPr>
            </w:pPr>
            <w:r w:rsidRPr="00502CA7">
              <w:rPr>
                <w:rFonts w:ascii="Times New Roman" w:hAnsi="Times New Roman"/>
              </w:rPr>
              <w:t>from:</w:t>
            </w:r>
          </w:p>
        </w:tc>
        <w:tc>
          <w:tcPr>
            <w:tcW w:w="76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F4696" w:rsidRPr="00502CA7" w:rsidP="001A16DC">
            <w:pPr>
              <w:pStyle w:val="EntEmet"/>
              <w:bidi w:val="0"/>
              <w:spacing w:before="0"/>
              <w:rPr>
                <w:rFonts w:ascii="Times New Roman" w:hAnsi="Times New Roman"/>
              </w:rPr>
            </w:pPr>
            <w:bookmarkStart w:id="9" w:name="From"/>
            <w:bookmarkEnd w:id="9"/>
            <w:r w:rsidRPr="00502CA7">
              <w:rPr>
                <w:rFonts w:ascii="Times New Roman" w:hAnsi="Times New Roman"/>
              </w:rPr>
              <w:t>General Secretariat</w:t>
            </w:r>
          </w:p>
        </w:tc>
      </w:tr>
      <w:tr>
        <w:tblPrEx>
          <w:tblW w:w="9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C4457" w:rsidRPr="00502CA7" w:rsidP="001A16DC">
            <w:pPr>
              <w:pStyle w:val="EntEmet"/>
              <w:bidi w:val="0"/>
              <w:spacing w:before="0"/>
              <w:rPr>
                <w:rFonts w:ascii="Times New Roman" w:hAnsi="Times New Roman"/>
              </w:rPr>
            </w:pPr>
            <w:r w:rsidRPr="00502CA7">
              <w:rPr>
                <w:rFonts w:ascii="Times New Roman" w:hAnsi="Times New Roman"/>
              </w:rPr>
              <w:t>to:</w:t>
            </w:r>
          </w:p>
        </w:tc>
        <w:tc>
          <w:tcPr>
            <w:tcW w:w="76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C4457" w:rsidRPr="00502CA7" w:rsidP="001A16DC">
            <w:pPr>
              <w:pStyle w:val="EntEmet"/>
              <w:bidi w:val="0"/>
              <w:spacing w:before="0"/>
              <w:rPr>
                <w:rFonts w:ascii="Times New Roman" w:hAnsi="Times New Roman"/>
              </w:rPr>
            </w:pPr>
            <w:r w:rsidRPr="00502CA7" w:rsidR="00443A51">
              <w:rPr>
                <w:rFonts w:ascii="Times New Roman" w:hAnsi="Times New Roman"/>
              </w:rPr>
              <w:t>Delegations</w:t>
            </w:r>
          </w:p>
        </w:tc>
      </w:tr>
      <w:tr>
        <w:tblPrEx>
          <w:tblW w:w="9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241BC" w:rsidRPr="00502CA7" w:rsidP="001A16DC">
            <w:pPr>
              <w:pStyle w:val="EntEmet"/>
              <w:bidi w:val="0"/>
              <w:spacing w:before="0"/>
              <w:rPr>
                <w:rFonts w:ascii="Times New Roman" w:hAnsi="Times New Roman"/>
              </w:rPr>
            </w:pPr>
            <w:r w:rsidRPr="00502CA7">
              <w:rPr>
                <w:rFonts w:ascii="Times New Roman" w:hAnsi="Times New Roman"/>
              </w:rPr>
              <w:t>No. prev. doc.:</w:t>
            </w:r>
          </w:p>
        </w:tc>
        <w:tc>
          <w:tcPr>
            <w:tcW w:w="76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241BC" w:rsidRPr="00502CA7" w:rsidP="001A16DC">
            <w:pPr>
              <w:pStyle w:val="EntRefer"/>
              <w:bidi w:val="0"/>
              <w:rPr>
                <w:rFonts w:ascii="Times New Roman" w:hAnsi="Times New Roman"/>
                <w:b w:val="0"/>
              </w:rPr>
            </w:pPr>
            <w:r w:rsidR="00B7350E">
              <w:rPr>
                <w:rFonts w:ascii="Times New Roman" w:hAnsi="Times New Roman"/>
                <w:b w:val="0"/>
              </w:rPr>
              <w:t>16694/12</w:t>
            </w:r>
          </w:p>
        </w:tc>
      </w:tr>
      <w:tr>
        <w:tblPrEx>
          <w:tblW w:w="9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241BC" w:rsidRPr="00502CA7" w:rsidP="001A16DC">
            <w:pPr>
              <w:pStyle w:val="EntEmet"/>
              <w:bidi w:val="0"/>
              <w:spacing w:before="0"/>
              <w:rPr>
                <w:rFonts w:ascii="Times New Roman" w:hAnsi="Times New Roman"/>
              </w:rPr>
            </w:pPr>
            <w:r w:rsidRPr="00502CA7">
              <w:rPr>
                <w:rFonts w:ascii="Times New Roman" w:hAnsi="Times New Roman"/>
              </w:rPr>
              <w:t>No. Cion prop.:</w:t>
            </w:r>
          </w:p>
        </w:tc>
        <w:tc>
          <w:tcPr>
            <w:tcW w:w="76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241BC" w:rsidP="001A16DC">
            <w:pPr>
              <w:pStyle w:val="EntRefer"/>
              <w:bidi w:val="0"/>
              <w:rPr>
                <w:rFonts w:ascii="Times New Roman" w:hAnsi="Times New Roman"/>
                <w:b w:val="0"/>
              </w:rPr>
            </w:pPr>
            <w:r w:rsidRPr="00502CA7" w:rsidR="001A16DC">
              <w:rPr>
                <w:rFonts w:ascii="Times New Roman" w:hAnsi="Times New Roman"/>
                <w:b w:val="0"/>
              </w:rPr>
              <w:t>15397/2/11 REV 2 - COM(2011) 626 final/3</w:t>
            </w:r>
          </w:p>
          <w:p w:rsidR="00B7350E" w:rsidRPr="00B7350E" w:rsidP="001A16DC">
            <w:pPr>
              <w:pStyle w:val="EntRefer"/>
              <w:bidi w:val="0"/>
              <w:rPr>
                <w:rFonts w:ascii="Times New Roman" w:hAnsi="Times New Roman"/>
                <w:b w:val="0"/>
              </w:rPr>
            </w:pPr>
            <w:r w:rsidRPr="00B7350E">
              <w:rPr>
                <w:rFonts w:ascii="Times New Roman" w:hAnsi="Times New Roman"/>
                <w:b w:val="0"/>
              </w:rPr>
              <w:t>14477/12 - COM(2012) 535 final</w:t>
            </w:r>
          </w:p>
        </w:tc>
      </w:tr>
      <w:tr>
        <w:tblPrEx>
          <w:tblW w:w="9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241BC" w:rsidRPr="00502CA7" w:rsidP="001A16DC">
            <w:pPr>
              <w:pStyle w:val="EntEmet"/>
              <w:bidi w:val="0"/>
              <w:spacing w:before="0"/>
              <w:rPr>
                <w:rFonts w:ascii="Times New Roman" w:hAnsi="Times New Roman"/>
              </w:rPr>
            </w:pPr>
            <w:r w:rsidRPr="00502CA7">
              <w:rPr>
                <w:rFonts w:ascii="Times New Roman" w:hAnsi="Times New Roman"/>
              </w:rPr>
              <w:t>Subject:</w:t>
            </w:r>
          </w:p>
        </w:tc>
        <w:tc>
          <w:tcPr>
            <w:tcW w:w="76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241BC" w:rsidRPr="00502CA7" w:rsidP="001A16DC">
            <w:pPr>
              <w:pStyle w:val="EntEmet"/>
              <w:bidi w:val="0"/>
              <w:spacing w:before="0"/>
              <w:rPr>
                <w:rFonts w:ascii="Times New Roman" w:hAnsi="Times New Roman"/>
              </w:rPr>
            </w:pPr>
            <w:bookmarkStart w:id="10" w:name="Subject_Ntr"/>
            <w:bookmarkEnd w:id="10"/>
            <w:r w:rsidRPr="00502CA7">
              <w:rPr>
                <w:rFonts w:ascii="Times New Roman" w:hAnsi="Times New Roman"/>
              </w:rPr>
              <w:t xml:space="preserve">Proposal for a Regulation of the European Parliament and of the Council establishing a common organisation of the markets in agricultural products (Single CMO Regulation) </w:t>
            </w:r>
            <w:r w:rsidRPr="00502CA7" w:rsidR="002434BF">
              <w:rPr>
                <w:rFonts w:ascii="Times New Roman" w:hAnsi="Times New Roman"/>
                <w:i/>
              </w:rPr>
              <w:t>(CAP Reform)</w:t>
            </w:r>
          </w:p>
          <w:p w:rsidR="001241BC" w:rsidRPr="00B7350E" w:rsidP="001A16DC">
            <w:pPr>
              <w:bidi w:val="0"/>
              <w:ind w:hanging="540"/>
              <w:rPr>
                <w:rFonts w:ascii="Times New Roman" w:hAnsi="Times New Roman"/>
                <w:i/>
              </w:rPr>
            </w:pPr>
            <w:r w:rsidRPr="00502CA7">
              <w:rPr>
                <w:rFonts w:ascii="Times New Roman" w:hAnsi="Times New Roman"/>
                <w:i/>
              </w:rPr>
              <w:t>-</w:t>
              <w:tab/>
            </w:r>
            <w:r w:rsidRPr="002434BF" w:rsidR="00B7350E">
              <w:rPr>
                <w:rFonts w:ascii="Times New Roman" w:hAnsi="Times New Roman"/>
                <w:i/>
              </w:rPr>
              <w:t xml:space="preserve">Joint </w:t>
            </w:r>
            <w:r w:rsidR="00B7350E">
              <w:rPr>
                <w:rFonts w:ascii="Times New Roman" w:hAnsi="Times New Roman"/>
                <w:i/>
              </w:rPr>
              <w:t xml:space="preserve">note from </w:t>
            </w:r>
            <w:r w:rsidRPr="00B7350E" w:rsidR="00B7350E">
              <w:rPr>
                <w:rFonts w:ascii="Times New Roman" w:hAnsi="Times New Roman"/>
                <w:i/>
              </w:rPr>
              <w:t>Bulgaria</w:t>
            </w:r>
            <w:r w:rsidR="00B7350E">
              <w:rPr>
                <w:rFonts w:ascii="Times New Roman" w:hAnsi="Times New Roman"/>
                <w:i/>
              </w:rPr>
              <w:t>,</w:t>
            </w:r>
            <w:r w:rsidRPr="00B7350E" w:rsidR="00B7350E">
              <w:rPr>
                <w:rFonts w:ascii="Times New Roman" w:hAnsi="Times New Roman"/>
                <w:i/>
              </w:rPr>
              <w:t xml:space="preserve"> Czech Republic, Germany, Greece, Spain,</w:t>
            </w:r>
            <w:r w:rsidR="00B7350E">
              <w:rPr>
                <w:rFonts w:ascii="Times New Roman" w:hAnsi="Times New Roman"/>
                <w:i/>
              </w:rPr>
              <w:t xml:space="preserve"> </w:t>
            </w:r>
            <w:r w:rsidRPr="00B7350E" w:rsidR="00B7350E">
              <w:rPr>
                <w:rFonts w:ascii="Times New Roman" w:hAnsi="Times New Roman"/>
                <w:i/>
              </w:rPr>
              <w:t>France, Italy, Luxemburg, Hungary, Austria, Portugal, Romania, Slovenia,</w:t>
            </w:r>
            <w:r w:rsidR="00B7350E">
              <w:rPr>
                <w:rFonts w:ascii="Times New Roman" w:hAnsi="Times New Roman"/>
                <w:i/>
              </w:rPr>
              <w:t xml:space="preserve"> </w:t>
            </w:r>
            <w:r w:rsidRPr="00B7350E" w:rsidR="00B7350E">
              <w:rPr>
                <w:rFonts w:ascii="Times New Roman" w:hAnsi="Times New Roman"/>
                <w:i/>
              </w:rPr>
              <w:t>Slovakia</w:t>
            </w:r>
            <w:r w:rsidR="00B7350E">
              <w:rPr>
                <w:rFonts w:ascii="Times New Roman" w:hAnsi="Times New Roman"/>
                <w:i/>
              </w:rPr>
              <w:t xml:space="preserve"> on </w:t>
            </w:r>
            <w:r w:rsidRPr="00B7350E" w:rsidR="00B7350E">
              <w:rPr>
                <w:rFonts w:ascii="Times New Roman" w:hAnsi="Times New Roman"/>
                <w:i/>
              </w:rPr>
              <w:t>the regulatory framework of vineyards plantation in the EU</w:t>
            </w:r>
          </w:p>
        </w:tc>
      </w:tr>
    </w:tbl>
    <w:p w:rsidR="00AF4696" w:rsidP="00AF4696">
      <w:pPr>
        <w:pStyle w:val="NormalConseil"/>
        <w:bidi w:val="0"/>
        <w:rPr>
          <w:rFonts w:ascii="Times New Roman" w:hAnsi="Times New Roman"/>
        </w:rPr>
      </w:pPr>
    </w:p>
    <w:p w:rsidR="00B7350E" w:rsidRPr="00502CA7" w:rsidP="00AF4696">
      <w:pPr>
        <w:pStyle w:val="NormalConseil"/>
        <w:bidi w:val="0"/>
        <w:rPr>
          <w:rFonts w:ascii="Times New Roman" w:hAnsi="Times New Roman"/>
        </w:rPr>
      </w:pPr>
    </w:p>
    <w:p w:rsidR="00B7350E" w:rsidP="00B7350E">
      <w:pPr>
        <w:bidi w:val="0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</w:t>
      </w:r>
      <w:r w:rsidRPr="006332D6">
        <w:rPr>
          <w:rFonts w:ascii="Times New Roman" w:hAnsi="Times New Roman"/>
        </w:rPr>
        <w:t xml:space="preserve">elegations </w:t>
      </w:r>
      <w:r>
        <w:rPr>
          <w:rFonts w:ascii="Times New Roman" w:hAnsi="Times New Roman"/>
        </w:rPr>
        <w:t xml:space="preserve">will find in </w:t>
      </w:r>
      <w:r w:rsidRPr="005241FD">
        <w:rPr>
          <w:rFonts w:ascii="Times New Roman" w:hAnsi="Times New Roman"/>
          <w:u w:val="single"/>
        </w:rPr>
        <w:t>Annex</w:t>
      </w:r>
      <w:r>
        <w:rPr>
          <w:rFonts w:ascii="Times New Roman" w:hAnsi="Times New Roman"/>
        </w:rPr>
        <w:t xml:space="preserve"> a joint note from </w:t>
      </w:r>
      <w:r w:rsidRPr="00B7350E">
        <w:rPr>
          <w:rFonts w:ascii="Times New Roman" w:hAnsi="Times New Roman"/>
        </w:rPr>
        <w:t xml:space="preserve">Bulgaria, </w:t>
      </w:r>
      <w:r w:rsidR="0019181A">
        <w:rPr>
          <w:rFonts w:ascii="Times New Roman" w:hAnsi="Times New Roman"/>
        </w:rPr>
        <w:t xml:space="preserve">the </w:t>
      </w:r>
      <w:r w:rsidRPr="00B7350E">
        <w:rPr>
          <w:rFonts w:ascii="Times New Roman" w:hAnsi="Times New Roman"/>
        </w:rPr>
        <w:t>Czech Republic, Germany, Greece, Spain, France, Italy, Luxemburg, Hungary, Austria, Portugal, Romania, Slovenia</w:t>
      </w:r>
      <w:r w:rsidR="0019181A">
        <w:rPr>
          <w:rFonts w:ascii="Times New Roman" w:hAnsi="Times New Roman"/>
        </w:rPr>
        <w:t xml:space="preserve"> and</w:t>
      </w:r>
      <w:r w:rsidRPr="00B7350E">
        <w:rPr>
          <w:rFonts w:ascii="Times New Roman" w:hAnsi="Times New Roman"/>
        </w:rPr>
        <w:t xml:space="preserve"> Slovakia on the regulatory framework of vineyards plantation in the EU </w:t>
      </w:r>
      <w:r w:rsidRPr="000A3EA3">
        <w:rPr>
          <w:rFonts w:ascii="Times New Roman" w:hAnsi="Times New Roman"/>
        </w:rPr>
        <w:t xml:space="preserve">(English language version in </w:t>
      </w:r>
      <w:r w:rsidRPr="000A3EA3">
        <w:rPr>
          <w:rFonts w:ascii="Times New Roman" w:hAnsi="Times New Roman"/>
          <w:u w:val="single"/>
        </w:rPr>
        <w:t>Annex I</w:t>
      </w:r>
      <w:r w:rsidRPr="000A3EA3">
        <w:rPr>
          <w:rFonts w:ascii="Times New Roman" w:hAnsi="Times New Roman"/>
        </w:rPr>
        <w:t xml:space="preserve">, French language version in </w:t>
      </w:r>
      <w:r w:rsidRPr="000A3EA3">
        <w:rPr>
          <w:rFonts w:ascii="Times New Roman" w:hAnsi="Times New Roman"/>
          <w:u w:val="single"/>
        </w:rPr>
        <w:t>Annex II</w:t>
      </w:r>
      <w:r w:rsidRPr="000A3EA3">
        <w:rPr>
          <w:rFonts w:ascii="Times New Roman" w:hAnsi="Times New Roman"/>
        </w:rPr>
        <w:t>)</w:t>
      </w:r>
      <w:r w:rsidRPr="004E06E4">
        <w:rPr>
          <w:rFonts w:ascii="Times New Roman" w:hAnsi="Times New Roman"/>
        </w:rPr>
        <w:t>.</w:t>
      </w:r>
    </w:p>
    <w:p w:rsidR="00B7350E" w:rsidRPr="000A3EA3" w:rsidP="00C80D70">
      <w:pPr>
        <w:bidi w:val="0"/>
        <w:spacing w:line="360" w:lineRule="auto"/>
        <w:rPr>
          <w:rFonts w:ascii="Times New Roman" w:hAnsi="Times New Roman"/>
        </w:rPr>
      </w:pPr>
    </w:p>
    <w:p w:rsidR="001310B7" w:rsidRPr="00502CA7" w:rsidP="0095364D">
      <w:pPr>
        <w:pStyle w:val="NormalConseil"/>
        <w:bidi w:val="0"/>
        <w:jc w:val="center"/>
        <w:rPr>
          <w:rFonts w:ascii="Times New Roman" w:hAnsi="Times New Roman"/>
        </w:rPr>
        <w:sectPr w:rsidSect="009969CE">
          <w:headerReference w:type="default" r:id="rId5"/>
          <w:footerReference w:type="default" r:id="rId6"/>
          <w:pgSz w:w="11906" w:h="16838"/>
          <w:pgMar w:top="1078" w:right="1106" w:bottom="1418" w:left="1080" w:header="709" w:footer="709" w:gutter="0"/>
          <w:lnNumType w:distance="0"/>
          <w:cols w:space="708"/>
          <w:noEndnote w:val="0"/>
          <w:bidi w:val="0"/>
          <w:docGrid w:linePitch="360"/>
        </w:sectPr>
      </w:pPr>
      <w:r w:rsidRPr="00502CA7" w:rsidR="00AF4696">
        <w:rPr>
          <w:rFonts w:ascii="Times New Roman" w:hAnsi="Times New Roman"/>
        </w:rPr>
        <w:t>_____________________</w:t>
      </w:r>
    </w:p>
    <w:p w:rsidR="002C22F0" w:rsidRPr="00502CA7" w:rsidP="0047505B">
      <w:pPr>
        <w:bidi w:val="0"/>
        <w:spacing w:line="360" w:lineRule="auto"/>
        <w:jc w:val="right"/>
        <w:rPr>
          <w:rFonts w:ascii="Times New Roman" w:hAnsi="Times New Roman"/>
          <w:b/>
          <w:u w:val="single"/>
        </w:rPr>
      </w:pPr>
      <w:r w:rsidRPr="00502CA7" w:rsidR="0047505B">
        <w:rPr>
          <w:rFonts w:ascii="Times New Roman" w:hAnsi="Times New Roman"/>
          <w:b/>
          <w:u w:val="single"/>
        </w:rPr>
        <w:t>ANNEX</w:t>
      </w:r>
      <w:r w:rsidR="000A3EA3">
        <w:rPr>
          <w:rFonts w:ascii="Times New Roman" w:hAnsi="Times New Roman"/>
          <w:b/>
          <w:u w:val="single"/>
        </w:rPr>
        <w:t xml:space="preserve"> I</w:t>
      </w:r>
    </w:p>
    <w:p w:rsidR="00D6521C" w:rsidRPr="00502CA7" w:rsidP="004E06E4">
      <w:pPr>
        <w:bidi w:val="0"/>
        <w:rPr>
          <w:rFonts w:ascii="Times New Roman" w:hAnsi="Times New Roman"/>
          <w:color w:val="000000"/>
        </w:rPr>
      </w:pPr>
    </w:p>
    <w:p w:rsidR="00BC7B82" w:rsidRPr="00502CA7" w:rsidP="001D733E">
      <w:pPr>
        <w:bidi w:val="0"/>
        <w:snapToGrid w:val="0"/>
        <w:jc w:val="center"/>
        <w:rPr>
          <w:rFonts w:ascii="Times New Roman" w:hAnsi="Times New Roman"/>
          <w:b/>
          <w:bCs/>
        </w:rPr>
      </w:pPr>
      <w:r w:rsidRPr="00502CA7">
        <w:rPr>
          <w:rFonts w:ascii="Times New Roman" w:hAnsi="Times New Roman"/>
          <w:b/>
          <w:bCs/>
        </w:rPr>
        <w:t>Note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from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the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delegations</w:t>
      </w:r>
      <w:r w:rsidRPr="00502CA7">
        <w:rPr>
          <w:rFonts w:ascii="Times New Roman" w:eastAsia="Arial" w:hAnsi="Times New Roman"/>
          <w:b/>
          <w:bCs/>
        </w:rPr>
        <w:t xml:space="preserve"> from France, Germany, Austria, Hungary, Spain, Italy, Portugal, Slovenia, Czech Republic, Bulgaria, Greece, Luxemburg, Romania, Slovakia</w:t>
      </w:r>
    </w:p>
    <w:p w:rsidR="00BC7B82" w:rsidRPr="00502CA7" w:rsidP="001D733E">
      <w:pPr>
        <w:bidi w:val="0"/>
        <w:snapToGrid w:val="0"/>
        <w:jc w:val="center"/>
        <w:rPr>
          <w:rFonts w:ascii="Times New Roman" w:hAnsi="Times New Roman"/>
          <w:b/>
          <w:bCs/>
        </w:rPr>
      </w:pPr>
    </w:p>
    <w:p w:rsidR="00BC7B82" w:rsidRPr="00502CA7" w:rsidP="001D733E">
      <w:pPr>
        <w:bidi w:val="0"/>
        <w:snapToGrid w:val="0"/>
        <w:jc w:val="center"/>
        <w:rPr>
          <w:rFonts w:ascii="Times New Roman" w:hAnsi="Times New Roman"/>
          <w:b/>
          <w:bCs/>
        </w:rPr>
      </w:pPr>
      <w:r w:rsidRPr="00502CA7">
        <w:rPr>
          <w:rFonts w:ascii="Times New Roman" w:hAnsi="Times New Roman"/>
          <w:b/>
          <w:bCs/>
        </w:rPr>
        <w:t>to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the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European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Commission</w:t>
      </w:r>
    </w:p>
    <w:p w:rsidR="00BC7B82" w:rsidRPr="00502CA7" w:rsidP="001D733E">
      <w:pPr>
        <w:bidi w:val="0"/>
        <w:snapToGrid w:val="0"/>
        <w:jc w:val="center"/>
        <w:rPr>
          <w:rFonts w:ascii="Times New Roman" w:hAnsi="Times New Roman"/>
          <w:b/>
          <w:bCs/>
        </w:rPr>
      </w:pPr>
    </w:p>
    <w:p w:rsidR="00543372" w:rsidRPr="00502CA7" w:rsidP="001D733E">
      <w:pPr>
        <w:autoSpaceDE w:val="0"/>
        <w:autoSpaceDN w:val="0"/>
        <w:bidi w:val="0"/>
        <w:ind w:left="360" w:hanging="360"/>
        <w:jc w:val="center"/>
        <w:rPr>
          <w:rFonts w:ascii="Times New Roman" w:hAnsi="Times New Roman"/>
          <w:b/>
          <w:bCs/>
        </w:rPr>
      </w:pPr>
      <w:r w:rsidRPr="00502CA7" w:rsidR="00BC7B82">
        <w:rPr>
          <w:rFonts w:ascii="Times New Roman" w:hAnsi="Times New Roman"/>
          <w:b/>
          <w:bCs/>
        </w:rPr>
        <w:t>concerning</w:t>
      </w:r>
      <w:r w:rsidRPr="00502CA7" w:rsidR="00BC7B82">
        <w:rPr>
          <w:rFonts w:ascii="Times New Roman" w:eastAsia="Arial" w:hAnsi="Times New Roman"/>
          <w:b/>
          <w:bCs/>
        </w:rPr>
        <w:t xml:space="preserve"> </w:t>
      </w:r>
      <w:r w:rsidRPr="00502CA7" w:rsidR="00BC7B82">
        <w:rPr>
          <w:rFonts w:ascii="Times New Roman" w:hAnsi="Times New Roman"/>
          <w:b/>
          <w:bCs/>
        </w:rPr>
        <w:t>the</w:t>
      </w:r>
      <w:r w:rsidRPr="00502CA7" w:rsidR="00BC7B82">
        <w:rPr>
          <w:rFonts w:ascii="Times New Roman" w:eastAsia="Arial" w:hAnsi="Times New Roman"/>
          <w:b/>
          <w:bCs/>
        </w:rPr>
        <w:t xml:space="preserve"> </w:t>
      </w:r>
      <w:r w:rsidRPr="00502CA7" w:rsidR="00BC7B82">
        <w:rPr>
          <w:rFonts w:ascii="Times New Roman" w:hAnsi="Times New Roman"/>
          <w:b/>
          <w:bCs/>
        </w:rPr>
        <w:t>regulatory</w:t>
      </w:r>
      <w:r w:rsidRPr="00502CA7" w:rsidR="00BC7B82">
        <w:rPr>
          <w:rFonts w:ascii="Times New Roman" w:eastAsia="Arial" w:hAnsi="Times New Roman"/>
          <w:b/>
          <w:bCs/>
        </w:rPr>
        <w:t xml:space="preserve"> </w:t>
      </w:r>
      <w:r w:rsidRPr="00502CA7" w:rsidR="00BC7B82">
        <w:rPr>
          <w:rFonts w:ascii="Times New Roman" w:hAnsi="Times New Roman"/>
          <w:b/>
          <w:bCs/>
        </w:rPr>
        <w:t>framework</w:t>
      </w:r>
      <w:r w:rsidRPr="00502CA7" w:rsidR="00BC7B82">
        <w:rPr>
          <w:rFonts w:ascii="Times New Roman" w:eastAsia="Arial" w:hAnsi="Times New Roman"/>
          <w:b/>
          <w:bCs/>
        </w:rPr>
        <w:t xml:space="preserve"> </w:t>
      </w:r>
      <w:r w:rsidRPr="00502CA7" w:rsidR="00BC7B82">
        <w:rPr>
          <w:rFonts w:ascii="Times New Roman" w:hAnsi="Times New Roman"/>
          <w:b/>
          <w:bCs/>
        </w:rPr>
        <w:t>of</w:t>
      </w:r>
      <w:r w:rsidRPr="00502CA7" w:rsidR="00BC7B82">
        <w:rPr>
          <w:rFonts w:ascii="Times New Roman" w:eastAsia="Arial" w:hAnsi="Times New Roman"/>
          <w:b/>
          <w:bCs/>
        </w:rPr>
        <w:t xml:space="preserve"> </w:t>
      </w:r>
      <w:r w:rsidRPr="00502CA7" w:rsidR="00BC7B82">
        <w:rPr>
          <w:rFonts w:ascii="Times New Roman" w:hAnsi="Times New Roman"/>
          <w:b/>
          <w:bCs/>
        </w:rPr>
        <w:t>vineyards</w:t>
      </w:r>
      <w:r w:rsidRPr="00502CA7" w:rsidR="00BC7B82">
        <w:rPr>
          <w:rFonts w:ascii="Times New Roman" w:eastAsia="Arial" w:hAnsi="Times New Roman"/>
          <w:b/>
          <w:bCs/>
        </w:rPr>
        <w:t xml:space="preserve"> </w:t>
      </w:r>
      <w:r w:rsidRPr="00502CA7" w:rsidR="00BC7B82">
        <w:rPr>
          <w:rFonts w:ascii="Times New Roman" w:hAnsi="Times New Roman"/>
          <w:b/>
          <w:bCs/>
        </w:rPr>
        <w:t>plantation</w:t>
      </w:r>
      <w:r w:rsidRPr="00502CA7" w:rsidR="00BC7B82">
        <w:rPr>
          <w:rFonts w:ascii="Times New Roman" w:eastAsia="Arial" w:hAnsi="Times New Roman"/>
          <w:b/>
          <w:bCs/>
        </w:rPr>
        <w:t xml:space="preserve"> </w:t>
      </w:r>
      <w:r w:rsidRPr="00502CA7" w:rsidR="00BC7B82">
        <w:rPr>
          <w:rFonts w:ascii="Times New Roman" w:hAnsi="Times New Roman"/>
          <w:b/>
          <w:bCs/>
        </w:rPr>
        <w:t>in</w:t>
      </w:r>
      <w:r w:rsidRPr="00502CA7" w:rsidR="00BC7B82">
        <w:rPr>
          <w:rFonts w:ascii="Times New Roman" w:eastAsia="Arial" w:hAnsi="Times New Roman"/>
          <w:b/>
          <w:bCs/>
        </w:rPr>
        <w:t xml:space="preserve"> </w:t>
      </w:r>
      <w:r w:rsidRPr="00502CA7" w:rsidR="00BC7B82">
        <w:rPr>
          <w:rFonts w:ascii="Times New Roman" w:hAnsi="Times New Roman"/>
          <w:b/>
          <w:bCs/>
        </w:rPr>
        <w:t>the</w:t>
      </w:r>
      <w:r w:rsidRPr="00502CA7" w:rsidR="00BC7B82">
        <w:rPr>
          <w:rFonts w:ascii="Times New Roman" w:eastAsia="Arial" w:hAnsi="Times New Roman"/>
          <w:b/>
          <w:bCs/>
        </w:rPr>
        <w:t xml:space="preserve"> </w:t>
      </w:r>
      <w:r w:rsidRPr="00502CA7" w:rsidR="00BC7B82">
        <w:rPr>
          <w:rFonts w:ascii="Times New Roman" w:hAnsi="Times New Roman"/>
          <w:b/>
          <w:bCs/>
        </w:rPr>
        <w:t>EU</w:t>
      </w:r>
    </w:p>
    <w:p w:rsidR="00BC7B82" w:rsidRPr="00502CA7" w:rsidP="001D733E">
      <w:pPr>
        <w:autoSpaceDE w:val="0"/>
        <w:autoSpaceDN w:val="0"/>
        <w:bidi w:val="0"/>
        <w:ind w:left="360" w:hanging="360"/>
        <w:rPr>
          <w:rFonts w:ascii="Times New Roman" w:hAnsi="Times New Roman"/>
          <w:b/>
          <w:bCs/>
          <w:sz w:val="22"/>
        </w:rPr>
      </w:pPr>
    </w:p>
    <w:p w:rsidR="00BC7B82" w:rsidRPr="00502CA7" w:rsidP="001D733E">
      <w:pPr>
        <w:autoSpaceDE w:val="0"/>
        <w:autoSpaceDN w:val="0"/>
        <w:bidi w:val="0"/>
        <w:ind w:left="360" w:hanging="360"/>
        <w:rPr>
          <w:rFonts w:ascii="Times New Roman" w:hAnsi="Times New Roman"/>
          <w:b/>
          <w:bCs/>
          <w:sz w:val="22"/>
        </w:rPr>
      </w:pPr>
    </w:p>
    <w:p w:rsidR="00BC7B82" w:rsidP="001D733E">
      <w:pPr>
        <w:bidi w:val="0"/>
        <w:rPr>
          <w:rFonts w:ascii="Times New Roman" w:hAnsi="Times New Roman"/>
        </w:rPr>
      </w:pPr>
      <w:r w:rsidRPr="00502CA7">
        <w:rPr>
          <w:rFonts w:ascii="Times New Roman" w:hAnsi="Times New Roman"/>
        </w:rPr>
        <w:t>Following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setting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up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of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high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level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group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(HLG)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planting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rights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wine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sector,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delegations</w:t>
      </w:r>
      <w:r w:rsidRPr="00502CA7">
        <w:rPr>
          <w:rFonts w:ascii="Times New Roman" w:eastAsia="Arial" w:hAnsi="Times New Roman"/>
        </w:rPr>
        <w:t xml:space="preserve"> from France, Germany, Austria, Hungary, Spain, Italy, Por</w:t>
      </w:r>
      <w:r w:rsidRPr="00502CA7">
        <w:rPr>
          <w:rFonts w:ascii="Times New Roman" w:eastAsia="Arial" w:hAnsi="Times New Roman"/>
        </w:rPr>
        <w:t xml:space="preserve">tugal, Slovenia, Czech Republic, Bulgaria, Greece, Luxemburg, Romania and Slovakia, </w:t>
      </w:r>
      <w:r w:rsidRPr="00502CA7">
        <w:rPr>
          <w:rFonts w:ascii="Times New Roman" w:hAnsi="Times New Roman"/>
        </w:rPr>
        <w:t>wish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communicate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their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position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concerning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proposals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made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by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European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Commission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during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last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meeting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of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HLG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Palermo.</w:t>
      </w:r>
    </w:p>
    <w:p w:rsidR="001D733E" w:rsidRPr="00502CA7" w:rsidP="001D733E">
      <w:pPr>
        <w:bidi w:val="0"/>
        <w:rPr>
          <w:rFonts w:ascii="Times New Roman" w:hAnsi="Times New Roman"/>
        </w:rPr>
      </w:pPr>
    </w:p>
    <w:p w:rsidR="00BC7B82" w:rsidRPr="00502CA7" w:rsidP="001D733E">
      <w:pPr>
        <w:pStyle w:val="Corpsdetexte21"/>
        <w:bidi w:val="0"/>
        <w:jc w:val="left"/>
        <w:rPr>
          <w:rFonts w:ascii="Times New Roman" w:eastAsia="Arial" w:hAnsi="Times New Roman"/>
          <w:sz w:val="24"/>
          <w:lang w:val="en-GB"/>
        </w:rPr>
      </w:pPr>
      <w:r w:rsidRPr="00502CA7">
        <w:rPr>
          <w:rFonts w:ascii="Times New Roman" w:hAnsi="Times New Roman"/>
          <w:sz w:val="24"/>
          <w:lang w:val="en-GB"/>
        </w:rPr>
        <w:t>They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wish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to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recall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their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primar</w:t>
      </w:r>
      <w:r w:rsidRPr="00502CA7">
        <w:rPr>
          <w:rFonts w:ascii="Times New Roman" w:hAnsi="Times New Roman"/>
          <w:sz w:val="24"/>
          <w:lang w:val="en-GB"/>
        </w:rPr>
        <w:t>y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demands</w:t>
      </w:r>
      <w:r w:rsidRPr="00502CA7">
        <w:rPr>
          <w:rFonts w:ascii="Times New Roman" w:eastAsia="Arial" w:hAnsi="Times New Roman"/>
          <w:sz w:val="24"/>
          <w:lang w:val="en-GB"/>
        </w:rPr>
        <w:t xml:space="preserve">: </w:t>
      </w:r>
    </w:p>
    <w:p w:rsidR="00502CA7" w:rsidRPr="00502CA7" w:rsidP="001D733E">
      <w:pPr>
        <w:suppressAutoHyphens/>
        <w:bidi w:val="0"/>
        <w:rPr>
          <w:rFonts w:ascii="Times New Roman" w:eastAsia="Arial" w:hAnsi="Times New Roman"/>
          <w:b/>
          <w:bCs/>
        </w:rPr>
      </w:pPr>
    </w:p>
    <w:p w:rsidR="00BC7B82" w:rsidRPr="00502CA7" w:rsidP="001D733E">
      <w:pPr>
        <w:suppressAutoHyphens/>
        <w:bidi w:val="0"/>
        <w:ind w:left="360" w:hanging="360"/>
        <w:rPr>
          <w:rFonts w:ascii="Times New Roman" w:eastAsia="Arial" w:hAnsi="Times New Roman"/>
          <w:b/>
          <w:bCs/>
        </w:rPr>
      </w:pPr>
      <w:r w:rsidRPr="00502CA7" w:rsidR="00502CA7">
        <w:rPr>
          <w:rFonts w:ascii="Times New Roman" w:eastAsia="Arial" w:hAnsi="Times New Roman"/>
          <w:b/>
          <w:bCs/>
        </w:rPr>
        <w:t>1.</w:t>
        <w:tab/>
      </w:r>
      <w:r w:rsidRPr="00502CA7">
        <w:rPr>
          <w:rFonts w:ascii="Times New Roman" w:hAnsi="Times New Roman"/>
          <w:b/>
          <w:bCs/>
        </w:rPr>
        <w:t>Maintaining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a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regulatory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framework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for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vineyard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plantation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in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the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European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Union</w:t>
      </w:r>
      <w:r w:rsidRPr="00502CA7">
        <w:rPr>
          <w:rFonts w:ascii="Times New Roman" w:eastAsia="Arial" w:hAnsi="Times New Roman"/>
          <w:b/>
          <w:bCs/>
        </w:rPr>
        <w:t xml:space="preserve"> </w:t>
      </w:r>
    </w:p>
    <w:p w:rsidR="00502CA7" w:rsidRPr="00502CA7" w:rsidP="001D733E">
      <w:pPr>
        <w:suppressAutoHyphens/>
        <w:bidi w:val="0"/>
        <w:ind w:left="360" w:hanging="360"/>
        <w:rPr>
          <w:rFonts w:ascii="Times New Roman" w:eastAsia="Arial" w:hAnsi="Times New Roman"/>
          <w:b/>
          <w:bCs/>
        </w:rPr>
      </w:pPr>
    </w:p>
    <w:p w:rsidR="00BC7B82" w:rsidP="001D733E">
      <w:pPr>
        <w:pStyle w:val="Corpsdetexte21"/>
        <w:bidi w:val="0"/>
        <w:jc w:val="left"/>
        <w:rPr>
          <w:rFonts w:ascii="Times New Roman" w:hAnsi="Times New Roman"/>
          <w:sz w:val="24"/>
          <w:lang w:val="en-GB"/>
        </w:rPr>
      </w:pPr>
      <w:r w:rsidRPr="00502CA7">
        <w:rPr>
          <w:rFonts w:ascii="Times New Roman" w:hAnsi="Times New Roman"/>
          <w:sz w:val="24"/>
          <w:lang w:val="en-GB"/>
        </w:rPr>
        <w:t>As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it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was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recalled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during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meetings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of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HLG,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maintaining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regulatory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framework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for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production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potential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in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wine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sector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based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on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planting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right</w:t>
      </w:r>
      <w:r w:rsidRPr="00502CA7">
        <w:rPr>
          <w:rFonts w:ascii="Times New Roman" w:hAnsi="Times New Roman"/>
          <w:sz w:val="24"/>
          <w:lang w:val="en-GB"/>
        </w:rPr>
        <w:t>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is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necessary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to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contribute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to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long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term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balance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of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EU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sector.</w:t>
      </w:r>
    </w:p>
    <w:p w:rsidR="001D733E" w:rsidRPr="00502CA7" w:rsidP="001D733E">
      <w:pPr>
        <w:pStyle w:val="Corpsdetexte21"/>
        <w:bidi w:val="0"/>
        <w:jc w:val="left"/>
        <w:rPr>
          <w:rFonts w:ascii="Times New Roman" w:hAnsi="Times New Roman"/>
          <w:sz w:val="24"/>
          <w:lang w:val="en-GB"/>
        </w:rPr>
      </w:pPr>
    </w:p>
    <w:p w:rsidR="00BC7B82" w:rsidP="001D733E">
      <w:pPr>
        <w:pStyle w:val="Corpsdetexte21"/>
        <w:bidi w:val="0"/>
        <w:jc w:val="left"/>
        <w:rPr>
          <w:rFonts w:ascii="Times New Roman" w:hAnsi="Times New Roman"/>
          <w:sz w:val="24"/>
          <w:lang w:val="en-GB"/>
        </w:rPr>
      </w:pPr>
      <w:r w:rsidRPr="00502CA7">
        <w:rPr>
          <w:rFonts w:ascii="Times New Roman" w:hAnsi="Times New Roman"/>
          <w:sz w:val="24"/>
          <w:lang w:val="en-GB"/>
        </w:rPr>
        <w:t>It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is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necessary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to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continue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to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limit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i/>
          <w:iCs/>
          <w:sz w:val="24"/>
          <w:lang w:val="en-GB"/>
        </w:rPr>
        <w:t>a</w:t>
      </w:r>
      <w:r w:rsidRPr="00502CA7">
        <w:rPr>
          <w:rFonts w:ascii="Times New Roman" w:eastAsia="Arial" w:hAnsi="Times New Roman"/>
          <w:i/>
          <w:iCs/>
          <w:sz w:val="24"/>
          <w:lang w:val="en-GB"/>
        </w:rPr>
        <w:t xml:space="preserve"> </w:t>
      </w:r>
      <w:r w:rsidRPr="00502CA7">
        <w:rPr>
          <w:rFonts w:ascii="Times New Roman" w:hAnsi="Times New Roman"/>
          <w:i/>
          <w:iCs/>
          <w:sz w:val="24"/>
          <w:lang w:val="en-GB"/>
        </w:rPr>
        <w:t>priori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all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new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plantations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and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replantations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by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planting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rights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in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Member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States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concerned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after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2015.</w:t>
      </w:r>
    </w:p>
    <w:p w:rsidR="001D733E" w:rsidRPr="00502CA7" w:rsidP="001D733E">
      <w:pPr>
        <w:pStyle w:val="Corpsdetexte21"/>
        <w:bidi w:val="0"/>
        <w:jc w:val="left"/>
        <w:rPr>
          <w:rFonts w:ascii="Times New Roman" w:hAnsi="Times New Roman"/>
          <w:sz w:val="24"/>
          <w:lang w:val="en-GB"/>
        </w:rPr>
      </w:pPr>
    </w:p>
    <w:p w:rsidR="00BC7B82" w:rsidRPr="00502CA7" w:rsidP="001D733E">
      <w:pPr>
        <w:pStyle w:val="Corpsdetexte21"/>
        <w:bidi w:val="0"/>
        <w:jc w:val="left"/>
        <w:rPr>
          <w:rFonts w:ascii="Times New Roman" w:hAnsi="Times New Roman"/>
          <w:sz w:val="24"/>
          <w:lang w:val="en-GB"/>
        </w:rPr>
      </w:pPr>
      <w:r w:rsidRPr="00502CA7">
        <w:rPr>
          <w:rFonts w:ascii="Times New Roman" w:hAnsi="Times New Roman"/>
          <w:sz w:val="24"/>
          <w:lang w:val="en-GB"/>
        </w:rPr>
        <w:t>This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scheme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should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apply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to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all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plantations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for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entire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wines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market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(PDO,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PGI,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non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GI),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in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all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Member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 w:rsidR="00502CA7">
        <w:rPr>
          <w:rFonts w:ascii="Times New Roman" w:hAnsi="Times New Roman"/>
          <w:sz w:val="24"/>
          <w:lang w:val="en-GB"/>
        </w:rPr>
        <w:t>States</w:t>
      </w:r>
      <w:r w:rsidRPr="00502CA7" w:rsidR="00502CA7">
        <w:rPr>
          <w:rFonts w:ascii="Times New Roman" w:eastAsia="Arial" w:hAnsi="Times New Roman"/>
          <w:sz w:val="24"/>
          <w:lang w:val="en-GB"/>
        </w:rPr>
        <w:t>.</w:t>
      </w:r>
    </w:p>
    <w:p w:rsidR="00BC7B82" w:rsidRPr="00502CA7" w:rsidP="001D733E">
      <w:pPr>
        <w:bidi w:val="0"/>
        <w:rPr>
          <w:rFonts w:ascii="Times New Roman" w:hAnsi="Times New Roman"/>
          <w:b/>
          <w:bCs/>
        </w:rPr>
      </w:pPr>
    </w:p>
    <w:p w:rsidR="00BC7B82" w:rsidRPr="00502CA7" w:rsidP="001D733E">
      <w:pPr>
        <w:bidi w:val="0"/>
        <w:ind w:left="360" w:hanging="360"/>
        <w:rPr>
          <w:rFonts w:ascii="Times New Roman" w:hAnsi="Times New Roman"/>
          <w:b/>
          <w:bCs/>
        </w:rPr>
      </w:pPr>
      <w:r w:rsidRPr="00502CA7" w:rsidR="00502CA7">
        <w:rPr>
          <w:rFonts w:ascii="Times New Roman" w:hAnsi="Times New Roman"/>
          <w:b/>
          <w:bCs/>
        </w:rPr>
        <w:t>2.</w:t>
        <w:tab/>
      </w:r>
      <w:r w:rsidRPr="00502CA7">
        <w:rPr>
          <w:rFonts w:ascii="Times New Roman" w:hAnsi="Times New Roman"/>
          <w:b/>
          <w:bCs/>
        </w:rPr>
        <w:t>Three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proposals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for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 w:rsidR="00502CA7">
        <w:rPr>
          <w:rFonts w:ascii="Times New Roman" w:hAnsi="Times New Roman"/>
          <w:b/>
          <w:bCs/>
        </w:rPr>
        <w:t>improvements</w:t>
      </w:r>
      <w:r w:rsidRPr="00502CA7" w:rsidR="00502CA7">
        <w:rPr>
          <w:rFonts w:ascii="Times New Roman" w:eastAsia="Arial" w:hAnsi="Times New Roman"/>
          <w:b/>
          <w:bCs/>
        </w:rPr>
        <w:t>: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subsidiarity,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flexibility,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simplification</w:t>
      </w:r>
    </w:p>
    <w:p w:rsidR="00502CA7" w:rsidRPr="00502CA7" w:rsidP="001D733E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BC7B82" w:rsidRPr="00502CA7" w:rsidP="001D733E">
      <w:pPr>
        <w:pStyle w:val="Corpsdetexte21"/>
        <w:bidi w:val="0"/>
        <w:jc w:val="left"/>
        <w:rPr>
          <w:rFonts w:ascii="Times New Roman" w:eastAsia="Arial" w:hAnsi="Times New Roman"/>
          <w:sz w:val="24"/>
          <w:lang w:val="en-GB"/>
        </w:rPr>
      </w:pP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principles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governing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planting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rights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should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be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maintained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at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the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EU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level,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for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all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pl</w:t>
      </w:r>
      <w:r w:rsidRPr="00502CA7">
        <w:rPr>
          <w:rFonts w:ascii="Times New Roman" w:hAnsi="Times New Roman"/>
          <w:sz w:val="24"/>
          <w:lang w:val="en-GB"/>
        </w:rPr>
        <w:t>antations.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</w:p>
    <w:p w:rsidR="00BC7B82" w:rsidP="001D733E">
      <w:pPr>
        <w:pStyle w:val="Corpsdetexte21"/>
        <w:bidi w:val="0"/>
        <w:jc w:val="left"/>
        <w:rPr>
          <w:rFonts w:ascii="Times New Roman" w:hAnsi="Times New Roman"/>
          <w:sz w:val="24"/>
          <w:lang w:val="en-GB"/>
        </w:rPr>
      </w:pPr>
      <w:r w:rsidRPr="00502CA7">
        <w:rPr>
          <w:rFonts w:ascii="Times New Roman" w:eastAsia="Arial" w:hAnsi="Times New Roman"/>
          <w:sz w:val="24"/>
          <w:lang w:val="en-GB"/>
        </w:rPr>
        <w:t xml:space="preserve">National management systems should obey to </w:t>
      </w:r>
      <w:r w:rsidRPr="00502CA7">
        <w:rPr>
          <w:rFonts w:ascii="Times New Roman" w:hAnsi="Times New Roman"/>
          <w:sz w:val="24"/>
          <w:lang w:val="en-GB"/>
        </w:rPr>
        <w:t>common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principles,</w:t>
      </w:r>
      <w:r w:rsidRPr="00502CA7">
        <w:rPr>
          <w:rFonts w:ascii="Times New Roman" w:eastAsia="Arial" w:hAnsi="Times New Roman"/>
          <w:sz w:val="24"/>
          <w:lang w:val="en-GB"/>
        </w:rPr>
        <w:t xml:space="preserve"> guaranteeing </w:t>
      </w:r>
      <w:r w:rsidRPr="00502CA7" w:rsidR="001D733E">
        <w:rPr>
          <w:rFonts w:ascii="Times New Roman" w:eastAsia="Arial" w:hAnsi="Times New Roman"/>
          <w:sz w:val="24"/>
          <w:lang w:val="en-GB"/>
        </w:rPr>
        <w:t>a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harmonized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and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simplified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application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in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r w:rsidRPr="00502CA7">
        <w:rPr>
          <w:rFonts w:ascii="Times New Roman" w:hAnsi="Times New Roman"/>
          <w:sz w:val="24"/>
          <w:lang w:val="en-GB"/>
        </w:rPr>
        <w:t>each</w:t>
      </w:r>
      <w:r w:rsidRPr="00502CA7">
        <w:rPr>
          <w:rFonts w:ascii="Times New Roman" w:eastAsia="Arial" w:hAnsi="Times New Roman"/>
          <w:sz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502CA7">
            <w:rPr>
              <w:rFonts w:ascii="Times New Roman" w:hAnsi="Times New Roman"/>
              <w:sz w:val="24"/>
              <w:lang w:val="en-GB"/>
            </w:rPr>
            <w:t>Member</w:t>
          </w:r>
        </w:smartTag>
        <w:r w:rsidRPr="00502CA7">
          <w:rPr>
            <w:rFonts w:ascii="Times New Roman" w:eastAsia="Arial" w:hAnsi="Times New Roman"/>
            <w:sz w:val="24"/>
            <w:lang w:val="en-GB"/>
          </w:rPr>
          <w:t xml:space="preserve"> </w:t>
        </w:r>
        <w:smartTag w:uri="urn:schemas-microsoft-com:office:smarttags" w:element="PlaceType">
          <w:r w:rsidRPr="00502CA7">
            <w:rPr>
              <w:rFonts w:ascii="Times New Roman" w:hAnsi="Times New Roman"/>
              <w:sz w:val="24"/>
              <w:lang w:val="en-GB"/>
            </w:rPr>
            <w:t>State</w:t>
          </w:r>
        </w:smartTag>
      </w:smartTag>
      <w:r w:rsidRPr="00502CA7">
        <w:rPr>
          <w:rFonts w:ascii="Times New Roman" w:hAnsi="Times New Roman"/>
          <w:sz w:val="24"/>
          <w:lang w:val="en-GB"/>
        </w:rPr>
        <w:t>.</w:t>
      </w:r>
    </w:p>
    <w:p w:rsidR="001D733E" w:rsidRPr="00502CA7" w:rsidP="001D733E">
      <w:pPr>
        <w:pStyle w:val="Corpsdetexte21"/>
        <w:bidi w:val="0"/>
        <w:jc w:val="left"/>
        <w:rPr>
          <w:rFonts w:ascii="Times New Roman" w:hAnsi="Times New Roman"/>
          <w:sz w:val="24"/>
          <w:lang w:val="en-GB"/>
        </w:rPr>
      </w:pPr>
    </w:p>
    <w:p w:rsidR="00BC7B82" w:rsidRPr="00502CA7" w:rsidP="001D733E">
      <w:pPr>
        <w:bidi w:val="0"/>
        <w:rPr>
          <w:rFonts w:ascii="Times New Roman" w:hAnsi="Times New Roman"/>
        </w:rPr>
      </w:pPr>
      <w:r w:rsidRPr="00502CA7">
        <w:rPr>
          <w:rFonts w:ascii="Times New Roman" w:hAnsi="Times New Roman"/>
        </w:rPr>
        <w:t>Based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these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principles,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following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improvements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should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be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made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actual</w:t>
      </w:r>
      <w:r w:rsidRPr="00502CA7">
        <w:rPr>
          <w:rFonts w:ascii="Times New Roman" w:eastAsia="Arial" w:hAnsi="Times New Roman"/>
        </w:rPr>
        <w:t xml:space="preserve"> </w:t>
      </w:r>
      <w:r w:rsidRPr="00502CA7" w:rsidR="00502CA7">
        <w:rPr>
          <w:rFonts w:ascii="Times New Roman" w:hAnsi="Times New Roman"/>
        </w:rPr>
        <w:t>scheme</w:t>
      </w:r>
      <w:r w:rsidRPr="00502CA7" w:rsidR="00502CA7">
        <w:rPr>
          <w:rFonts w:ascii="Times New Roman" w:eastAsia="Arial" w:hAnsi="Times New Roman"/>
        </w:rPr>
        <w:t>:</w:t>
      </w:r>
    </w:p>
    <w:p w:rsidR="00BC7B82" w:rsidRPr="00502CA7" w:rsidP="001D733E">
      <w:pPr>
        <w:bidi w:val="0"/>
        <w:rPr>
          <w:rFonts w:ascii="Times New Roman" w:hAnsi="Times New Roman"/>
        </w:rPr>
      </w:pPr>
    </w:p>
    <w:p w:rsidR="00BC7B82" w:rsidRPr="00502CA7" w:rsidP="001D733E">
      <w:pPr>
        <w:bidi w:val="0"/>
        <w:rPr>
          <w:rFonts w:ascii="Times New Roman" w:eastAsia="Arial" w:hAnsi="Times New Roman"/>
        </w:rPr>
      </w:pPr>
      <w:r w:rsidRPr="001D733E">
        <w:rPr>
          <w:rFonts w:ascii="Times New Roman" w:hAnsi="Times New Roman"/>
          <w:bCs/>
        </w:rPr>
        <w:t>-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Subsidiarity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for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the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management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of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>
        <w:rPr>
          <w:rFonts w:ascii="Times New Roman" w:hAnsi="Times New Roman"/>
          <w:b/>
          <w:bCs/>
        </w:rPr>
        <w:t>planting</w:t>
      </w:r>
      <w:r w:rsidRPr="00502CA7">
        <w:rPr>
          <w:rFonts w:ascii="Times New Roman" w:eastAsia="Arial" w:hAnsi="Times New Roman"/>
          <w:b/>
          <w:bCs/>
        </w:rPr>
        <w:t xml:space="preserve"> </w:t>
      </w:r>
      <w:r w:rsidRPr="00502CA7" w:rsidR="00502CA7">
        <w:rPr>
          <w:rFonts w:ascii="Times New Roman" w:hAnsi="Times New Roman"/>
          <w:b/>
          <w:bCs/>
        </w:rPr>
        <w:t>rights</w:t>
      </w:r>
      <w:r w:rsidRPr="00502CA7" w:rsidR="00502CA7">
        <w:rPr>
          <w:rFonts w:ascii="Times New Roman" w:eastAsia="Arial" w:hAnsi="Times New Roman"/>
          <w:b/>
          <w:bCs/>
        </w:rPr>
        <w:t>: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taking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into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account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eastAsia="Arial" w:hAnsi="Times New Roman"/>
        </w:rPr>
        <w:t>the subsidiarity principle, Member States should be able to determine freely their national organisation for the management of the planting rights, the transfers, the reserves (national and/or reg</w:t>
      </w:r>
      <w:r w:rsidRPr="00502CA7">
        <w:rPr>
          <w:rFonts w:ascii="Times New Roman" w:eastAsia="Arial" w:hAnsi="Times New Roman"/>
        </w:rPr>
        <w:t>ional) and to organize the partnership with the private sector for the management of planting rights.</w:t>
      </w:r>
    </w:p>
    <w:p w:rsidR="001D733E" w:rsidP="001D733E">
      <w:pPr>
        <w:bidi w:val="0"/>
        <w:rPr>
          <w:rFonts w:ascii="Times New Roman" w:hAnsi="Times New Roman"/>
        </w:rPr>
      </w:pPr>
      <w:r w:rsidRPr="00502CA7" w:rsidR="00BC7B82">
        <w:rPr>
          <w:rFonts w:ascii="Times New Roman" w:hAnsi="Times New Roman"/>
        </w:rPr>
        <w:t>If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</w:t>
      </w:r>
      <w:r w:rsidRPr="00502CA7" w:rsidR="00BC7B82">
        <w:rPr>
          <w:rFonts w:ascii="Times New Roman" w:eastAsia="Arial" w:hAnsi="Times N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502CA7" w:rsidR="00BC7B82">
            <w:rPr>
              <w:rFonts w:ascii="Times New Roman" w:hAnsi="Times New Roman"/>
            </w:rPr>
            <w:t>Member</w:t>
          </w:r>
        </w:smartTag>
        <w:r w:rsidRPr="00502CA7" w:rsidR="00BC7B82">
          <w:rPr>
            <w:rFonts w:ascii="Times New Roman" w:eastAsia="Arial" w:hAnsi="Times New Roman"/>
          </w:rPr>
          <w:t xml:space="preserve"> </w:t>
        </w:r>
        <w:smartTag w:uri="urn:schemas-microsoft-com:office:smarttags" w:element="PlaceType">
          <w:r w:rsidRPr="00502CA7" w:rsidR="00BC7B82">
            <w:rPr>
              <w:rFonts w:ascii="Times New Roman" w:hAnsi="Times New Roman"/>
            </w:rPr>
            <w:t>State</w:t>
          </w:r>
        </w:smartTag>
      </w:smartTag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decides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to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delegate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management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planting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rights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to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wine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502CA7">
        <w:rPr>
          <w:rFonts w:ascii="Times New Roman" w:hAnsi="Times New Roman"/>
        </w:rPr>
        <w:t>sector</w:t>
      </w:r>
      <w:r w:rsidRPr="00502CA7" w:rsidR="00502CA7">
        <w:rPr>
          <w:rFonts w:ascii="Times New Roman" w:eastAsia="Arial" w:hAnsi="Times New Roman"/>
        </w:rPr>
        <w:t xml:space="preserve"> 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final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decisions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should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stay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to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public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authorities.</w:t>
      </w:r>
    </w:p>
    <w:p w:rsidR="00BC7B82" w:rsidRPr="00502CA7" w:rsidP="001D733E">
      <w:pPr>
        <w:bidi w:val="0"/>
        <w:rPr>
          <w:rFonts w:ascii="Times New Roman" w:hAnsi="Times New Roman"/>
        </w:rPr>
      </w:pPr>
      <w:r w:rsidR="001D733E">
        <w:rPr>
          <w:rFonts w:ascii="Times New Roman" w:hAnsi="Times New Roman"/>
        </w:rPr>
        <w:br w:type="page"/>
      </w:r>
    </w:p>
    <w:p w:rsidR="001D733E" w:rsidP="001D733E">
      <w:pPr>
        <w:bidi w:val="0"/>
        <w:rPr>
          <w:rFonts w:ascii="Times New Roman" w:eastAsia="Arial" w:hAnsi="Times New Roman"/>
        </w:rPr>
      </w:pPr>
      <w:r w:rsidRPr="00502CA7" w:rsidR="00BC7B82">
        <w:rPr>
          <w:rFonts w:ascii="Times New Roman" w:hAnsi="Times New Roman"/>
        </w:rPr>
        <w:t>Thus,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management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planting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rights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could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be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included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list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tasks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and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actions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allowed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to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organisations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like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producer</w:t>
      </w:r>
      <w:r w:rsidRPr="00502CA7" w:rsidR="00BC7B82">
        <w:rPr>
          <w:rFonts w:ascii="Times New Roman" w:eastAsia="Arial" w:hAnsi="Times New Roman" w:hint="default"/>
        </w:rPr>
        <w:t>’</w:t>
      </w:r>
      <w:r w:rsidRPr="00502CA7" w:rsidR="00BC7B82">
        <w:rPr>
          <w:rFonts w:ascii="Times New Roman" w:hAnsi="Times New Roman"/>
        </w:rPr>
        <w:t>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organisation,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interbranch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or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other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relevant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organisations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(e.g.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  <w:i/>
          <w:iCs/>
        </w:rPr>
        <w:t>Consorzi</w:t>
      </w:r>
      <w:r w:rsidRPr="00502CA7" w:rsidR="00BC7B82">
        <w:rPr>
          <w:rFonts w:ascii="Times New Roman" w:eastAsia="Arial" w:hAnsi="Times New Roman"/>
          <w:i/>
          <w:iCs/>
        </w:rPr>
        <w:t xml:space="preserve"> </w:t>
      </w:r>
      <w:r w:rsidRPr="00502CA7" w:rsidR="00BC7B82">
        <w:rPr>
          <w:rFonts w:ascii="Times New Roman" w:hAnsi="Times New Roman"/>
          <w:i/>
          <w:iCs/>
        </w:rPr>
        <w:t>di</w:t>
      </w:r>
      <w:r w:rsidRPr="00502CA7" w:rsidR="00BC7B82">
        <w:rPr>
          <w:rFonts w:ascii="Times New Roman" w:eastAsia="Arial" w:hAnsi="Times New Roman"/>
          <w:i/>
          <w:iCs/>
        </w:rPr>
        <w:t xml:space="preserve"> </w:t>
      </w:r>
      <w:r w:rsidRPr="00502CA7" w:rsidR="00BC7B82">
        <w:rPr>
          <w:rFonts w:ascii="Times New Roman" w:hAnsi="Times New Roman"/>
          <w:i/>
          <w:iCs/>
        </w:rPr>
        <w:t>Tutela</w:t>
      </w:r>
      <w:r w:rsidRPr="00502CA7" w:rsidR="00BC7B82">
        <w:rPr>
          <w:rFonts w:ascii="Times New Roman" w:hAnsi="Times New Roman"/>
        </w:rPr>
        <w:t>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  <w:i/>
          <w:iCs/>
        </w:rPr>
        <w:t>Consejos</w:t>
      </w:r>
      <w:r w:rsidRPr="00502CA7" w:rsidR="00BC7B82">
        <w:rPr>
          <w:rFonts w:ascii="Times New Roman" w:eastAsia="Arial" w:hAnsi="Times New Roman"/>
          <w:i/>
          <w:iCs/>
        </w:rPr>
        <w:t xml:space="preserve"> </w:t>
      </w:r>
      <w:r w:rsidRPr="00502CA7" w:rsidR="00BC7B82">
        <w:rPr>
          <w:rFonts w:ascii="Times New Roman" w:hAnsi="Times New Roman"/>
          <w:i/>
          <w:iCs/>
        </w:rPr>
        <w:t>Reguladores</w:t>
      </w:r>
      <w:r w:rsidRPr="00502CA7" w:rsidR="00BC7B82">
        <w:rPr>
          <w:rFonts w:ascii="Times New Roman" w:hAnsi="Times New Roman"/>
        </w:rPr>
        <w:t>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  <w:i/>
          <w:iCs/>
        </w:rPr>
        <w:t>chambers</w:t>
      </w:r>
      <w:r w:rsidRPr="00502CA7" w:rsidR="00BC7B82">
        <w:rPr>
          <w:rFonts w:ascii="Times New Roman" w:eastAsia="Arial" w:hAnsi="Times New Roman"/>
          <w:i/>
          <w:iCs/>
        </w:rPr>
        <w:t xml:space="preserve"> </w:t>
      </w:r>
      <w:r w:rsidRPr="00502CA7" w:rsidR="00BC7B82">
        <w:rPr>
          <w:rFonts w:ascii="Times New Roman" w:hAnsi="Times New Roman"/>
          <w:i/>
          <w:iCs/>
        </w:rPr>
        <w:t>of</w:t>
      </w:r>
      <w:r w:rsidRPr="00502CA7" w:rsidR="00BC7B82">
        <w:rPr>
          <w:rFonts w:ascii="Times New Roman" w:eastAsia="Arial" w:hAnsi="Times New Roman"/>
          <w:i/>
          <w:iCs/>
        </w:rPr>
        <w:t xml:space="preserve"> </w:t>
      </w:r>
      <w:r w:rsidRPr="00502CA7" w:rsidR="00BC7B82">
        <w:rPr>
          <w:rFonts w:ascii="Times New Roman" w:hAnsi="Times New Roman"/>
          <w:i/>
          <w:iCs/>
        </w:rPr>
        <w:t>commerce,</w:t>
      </w:r>
      <w:r w:rsidRPr="00502CA7" w:rsidR="00BC7B82">
        <w:rPr>
          <w:rFonts w:ascii="Times New Roman" w:eastAsia="Arial" w:hAnsi="Times New Roman"/>
        </w:rPr>
        <w:t xml:space="preserve"> interested group of producers as mentioned in article 118 e of R(CE) 1234/2007).</w:t>
      </w:r>
    </w:p>
    <w:p w:rsidR="001D733E" w:rsidP="001D733E">
      <w:pPr>
        <w:bidi w:val="0"/>
        <w:rPr>
          <w:rFonts w:ascii="Times New Roman" w:hAnsi="Times New Roman"/>
        </w:rPr>
      </w:pPr>
    </w:p>
    <w:p w:rsidR="00BC7B82" w:rsidP="001D733E">
      <w:pPr>
        <w:bidi w:val="0"/>
        <w:rPr>
          <w:rFonts w:ascii="Times New Roman" w:eastAsia="Arial" w:hAnsi="Times New Roman"/>
          <w:b/>
        </w:rPr>
      </w:pPr>
      <w:r w:rsidRPr="001D733E">
        <w:rPr>
          <w:rFonts w:ascii="Times New Roman" w:hAnsi="Times New Roman"/>
        </w:rPr>
        <w:t>-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Flexibility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in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order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to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ensure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the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development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of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vineyards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in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order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to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meet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>
        <w:rPr>
          <w:rFonts w:ascii="Times New Roman" w:hAnsi="Times New Roman"/>
          <w:b/>
        </w:rPr>
        <w:t>the</w:t>
      </w:r>
      <w:r w:rsidRPr="001D733E">
        <w:rPr>
          <w:rFonts w:ascii="Times New Roman" w:eastAsia="Arial" w:hAnsi="Times New Roman"/>
          <w:b/>
        </w:rPr>
        <w:t xml:space="preserve"> </w:t>
      </w:r>
      <w:r w:rsidRPr="001D733E" w:rsidR="001D733E">
        <w:rPr>
          <w:rFonts w:ascii="Times New Roman" w:hAnsi="Times New Roman"/>
          <w:b/>
        </w:rPr>
        <w:t>demand:</w:t>
      </w:r>
      <w:r w:rsidRPr="001D733E">
        <w:rPr>
          <w:rFonts w:ascii="Times New Roman" w:eastAsia="Arial" w:hAnsi="Times New Roman"/>
          <w:b/>
        </w:rPr>
        <w:t xml:space="preserve"> </w:t>
      </w:r>
    </w:p>
    <w:p w:rsidR="001D733E" w:rsidRPr="001D733E" w:rsidP="001D733E">
      <w:pPr>
        <w:bidi w:val="0"/>
        <w:rPr>
          <w:rFonts w:ascii="Times New Roman" w:eastAsia="Arial" w:hAnsi="Times New Roman"/>
          <w:b/>
        </w:rPr>
      </w:pPr>
    </w:p>
    <w:p w:rsidR="001D733E" w:rsidRPr="00502CA7" w:rsidP="001D733E">
      <w:pPr>
        <w:bidi w:val="0"/>
        <w:ind w:left="540" w:hanging="360"/>
        <w:rPr>
          <w:rFonts w:ascii="Times New Roman" w:hAnsi="Times New Roman"/>
        </w:rPr>
      </w:pPr>
      <w:r w:rsidRPr="00502CA7" w:rsidR="00BC7B82">
        <w:rPr>
          <w:rFonts w:ascii="Times New Roman" w:hAnsi="Times New Roman"/>
        </w:rPr>
        <w:t>-</w:t>
      </w:r>
      <w:r w:rsidR="00CE7441">
        <w:rPr>
          <w:rFonts w:ascii="Times New Roman" w:eastAsia="Arial" w:hAnsi="Times New Roman"/>
        </w:rPr>
        <w:tab/>
      </w:r>
      <w:r w:rsidRPr="00502CA7" w:rsidR="00BC7B82">
        <w:rPr>
          <w:rFonts w:ascii="Times New Roman" w:hAnsi="Times New Roman"/>
        </w:rPr>
        <w:t>a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limited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increase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production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potential,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for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each</w:t>
      </w:r>
      <w:r w:rsidRPr="00502CA7" w:rsidR="00BC7B82">
        <w:rPr>
          <w:rFonts w:ascii="Times New Roman" w:eastAsia="Arial" w:hAnsi="Times N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502CA7" w:rsidR="00BC7B82">
            <w:rPr>
              <w:rFonts w:ascii="Times New Roman" w:hAnsi="Times New Roman"/>
            </w:rPr>
            <w:t>Member</w:t>
          </w:r>
        </w:smartTag>
        <w:r w:rsidRPr="00502CA7" w:rsidR="00BC7B82">
          <w:rPr>
            <w:rFonts w:ascii="Times New Roman" w:eastAsia="Arial" w:hAnsi="Times New Roman"/>
          </w:rPr>
          <w:t xml:space="preserve"> </w:t>
        </w:r>
        <w:smartTag w:uri="urn:schemas-microsoft-com:office:smarttags" w:element="PlaceType">
          <w:r w:rsidRPr="00502CA7" w:rsidR="00BC7B82">
            <w:rPr>
              <w:rFonts w:ascii="Times New Roman" w:hAnsi="Times New Roman"/>
            </w:rPr>
            <w:t>State</w:t>
          </w:r>
        </w:smartTag>
      </w:smartTag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concerned,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should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be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allowed.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amount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this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increase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should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be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limited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and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be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defined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single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CMO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regulation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EU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level;</w:t>
      </w:r>
    </w:p>
    <w:p w:rsidR="001D733E" w:rsidRPr="00502CA7" w:rsidP="001D733E">
      <w:pPr>
        <w:bidi w:val="0"/>
        <w:ind w:left="540" w:hanging="360"/>
        <w:rPr>
          <w:rFonts w:ascii="Times New Roman" w:hAnsi="Times New Roman"/>
        </w:rPr>
      </w:pPr>
      <w:r w:rsidRPr="00502CA7" w:rsidR="00BC7B82">
        <w:rPr>
          <w:rFonts w:ascii="Times New Roman" w:hAnsi="Times New Roman"/>
        </w:rPr>
        <w:t>-</w:t>
      </w:r>
      <w:r w:rsidR="00CE7441">
        <w:rPr>
          <w:rFonts w:ascii="Times New Roman" w:eastAsia="Arial" w:hAnsi="Times New Roman"/>
        </w:rPr>
        <w:tab/>
      </w:r>
      <w:r w:rsidRPr="00502CA7" w:rsidR="00BC7B82">
        <w:rPr>
          <w:rFonts w:ascii="Times New Roman" w:hAnsi="Times New Roman"/>
        </w:rPr>
        <w:t>management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rules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this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increase,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order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to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allow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new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plantations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should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be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implemented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by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Members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States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common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framework.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This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would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help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development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European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productions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beyond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current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potential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Member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States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to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respond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to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market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opportunities,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by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authorising,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needed,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increase</w:t>
      </w:r>
      <w:r w:rsidRPr="00502CA7" w:rsidR="00BC7B82">
        <w:rPr>
          <w:rFonts w:ascii="Times New Roman" w:eastAsia="Arial" w:hAnsi="Times New Roman"/>
        </w:rPr>
        <w:t xml:space="preserve"> of </w:t>
      </w:r>
      <w:r w:rsidRPr="00502CA7" w:rsidR="00BC7B82">
        <w:rPr>
          <w:rFonts w:ascii="Times New Roman" w:hAnsi="Times New Roman"/>
        </w:rPr>
        <w:t>planted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areas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in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respect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of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the</w:t>
      </w:r>
      <w:r w:rsidRPr="00502CA7" w:rsidR="00BC7B82">
        <w:rPr>
          <w:rFonts w:ascii="Times New Roman" w:eastAsia="Arial" w:hAnsi="Times New Roman"/>
        </w:rPr>
        <w:t xml:space="preserve"> </w:t>
      </w:r>
      <w:r w:rsidRPr="00502CA7" w:rsidR="00BC7B82">
        <w:rPr>
          <w:rFonts w:ascii="Times New Roman" w:hAnsi="Times New Roman"/>
        </w:rPr>
        <w:t>economic</w:t>
      </w:r>
      <w:r w:rsidRPr="00502CA7" w:rsidR="00BC7B82">
        <w:rPr>
          <w:rFonts w:ascii="Times New Roman" w:eastAsia="Arial" w:hAnsi="Times New Roman"/>
        </w:rPr>
        <w:t xml:space="preserve"> </w:t>
      </w:r>
      <w:r>
        <w:rPr>
          <w:rFonts w:ascii="Times New Roman" w:hAnsi="Times New Roman"/>
        </w:rPr>
        <w:t>balances</w:t>
      </w:r>
      <w:r w:rsidRPr="00502CA7" w:rsidR="00BC7B82">
        <w:rPr>
          <w:rFonts w:ascii="Times New Roman" w:hAnsi="Times New Roman"/>
        </w:rPr>
        <w:t>;</w:t>
      </w:r>
    </w:p>
    <w:p w:rsidR="00BC7B82" w:rsidP="001D733E">
      <w:pPr>
        <w:bidi w:val="0"/>
        <w:ind w:left="540" w:hanging="360"/>
        <w:rPr>
          <w:rFonts w:ascii="Times New Roman" w:hAnsi="Times New Roman"/>
        </w:rPr>
      </w:pPr>
      <w:r w:rsidRPr="00502CA7">
        <w:rPr>
          <w:rFonts w:ascii="Times New Roman" w:hAnsi="Times New Roman"/>
        </w:rPr>
        <w:t>-</w:t>
      </w:r>
      <w:r w:rsidR="00CE7441">
        <w:rPr>
          <w:rFonts w:ascii="Times New Roman" w:eastAsia="Arial" w:hAnsi="Times New Roman"/>
        </w:rPr>
        <w:tab/>
      </w:r>
      <w:r w:rsidRPr="00502CA7">
        <w:rPr>
          <w:rFonts w:ascii="Times New Roman" w:hAnsi="Times New Roman"/>
        </w:rPr>
        <w:t>Member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States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should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have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possibility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determine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their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priorities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for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granting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new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planting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rights: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new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entrants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(young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farmers),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wines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categories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(PDO,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PGI,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non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IG),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specific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areas.</w:t>
      </w:r>
    </w:p>
    <w:p w:rsidR="00CE7441" w:rsidRPr="00502CA7" w:rsidP="001D733E">
      <w:pPr>
        <w:bidi w:val="0"/>
        <w:ind w:left="540" w:hanging="360"/>
        <w:rPr>
          <w:rFonts w:ascii="Times New Roman" w:hAnsi="Times New Roman"/>
        </w:rPr>
      </w:pPr>
    </w:p>
    <w:p w:rsidR="00BC7B82" w:rsidRPr="00502CA7" w:rsidP="00CE7441">
      <w:pPr>
        <w:bidi w:val="0"/>
        <w:rPr>
          <w:rFonts w:ascii="Times New Roman" w:hAnsi="Times New Roman"/>
        </w:rPr>
      </w:pP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aim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authorise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gradual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increase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production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potential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EU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level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and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each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502CA7">
            <w:rPr>
              <w:rFonts w:ascii="Times New Roman" w:hAnsi="Times New Roman"/>
            </w:rPr>
            <w:t>Member</w:t>
          </w:r>
        </w:smartTag>
        <w:r w:rsidRPr="00502CA7">
          <w:rPr>
            <w:rFonts w:ascii="Times New Roman" w:eastAsia="Arial" w:hAnsi="Times New Roman"/>
          </w:rPr>
          <w:t xml:space="preserve"> </w:t>
        </w:r>
        <w:smartTag w:uri="urn:schemas-microsoft-com:office:smarttags" w:element="PlaceType">
          <w:r w:rsidRPr="00502CA7">
            <w:rPr>
              <w:rFonts w:ascii="Times New Roman" w:hAnsi="Times New Roman"/>
            </w:rPr>
            <w:t>State</w:t>
          </w:r>
        </w:smartTag>
      </w:smartTag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level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within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limits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set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EU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level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wherever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appropriate.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Such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system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will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allow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development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of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vineyards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order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meet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demand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while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maintaining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safety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net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and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long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term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framework.</w:t>
      </w:r>
    </w:p>
    <w:p w:rsidR="00BC7B82" w:rsidRPr="00502CA7" w:rsidP="001D733E">
      <w:pPr>
        <w:bidi w:val="0"/>
        <w:rPr>
          <w:rFonts w:ascii="Times New Roman" w:hAnsi="Times New Roman"/>
        </w:rPr>
      </w:pPr>
    </w:p>
    <w:p w:rsidR="00BC7B82" w:rsidP="001D733E">
      <w:pPr>
        <w:pStyle w:val="Corpsdetexte31"/>
        <w:autoSpaceDE/>
        <w:bidi w:val="0"/>
        <w:spacing w:before="0"/>
        <w:jc w:val="left"/>
        <w:rPr>
          <w:rFonts w:ascii="Times New Roman" w:eastAsia="Arial" w:hAnsi="Times New Roman" w:cs="Times New Roman"/>
          <w:b/>
          <w:bCs/>
          <w:lang w:val="en-GB"/>
        </w:rPr>
      </w:pPr>
      <w:r w:rsidRPr="001D733E">
        <w:rPr>
          <w:rFonts w:ascii="Times New Roman" w:hAnsi="Times New Roman" w:cs="Times New Roman"/>
          <w:bCs/>
          <w:lang w:val="en-GB"/>
        </w:rPr>
        <w:t>-</w:t>
      </w:r>
      <w:r w:rsidRPr="00502CA7">
        <w:rPr>
          <w:rFonts w:ascii="Times New Roman" w:eastAsia="Arial" w:hAnsi="Times New Roman" w:cs="Times New Roman"/>
          <w:b/>
          <w:bCs/>
          <w:lang w:val="en-GB"/>
        </w:rPr>
        <w:t xml:space="preserve"> </w:t>
      </w:r>
      <w:r w:rsidRPr="00502CA7">
        <w:rPr>
          <w:rFonts w:ascii="Times New Roman" w:hAnsi="Times New Roman" w:cs="Times New Roman"/>
          <w:b/>
          <w:bCs/>
          <w:lang w:val="en-GB"/>
        </w:rPr>
        <w:t>Simplification</w:t>
      </w:r>
      <w:r w:rsidRPr="00502CA7">
        <w:rPr>
          <w:rFonts w:ascii="Times New Roman" w:eastAsia="Arial" w:hAnsi="Times New Roman" w:cs="Times New Roman"/>
          <w:b/>
          <w:bCs/>
          <w:lang w:val="en-GB"/>
        </w:rPr>
        <w:t xml:space="preserve"> </w:t>
      </w:r>
      <w:r w:rsidRPr="00502CA7">
        <w:rPr>
          <w:rFonts w:ascii="Times New Roman" w:hAnsi="Times New Roman" w:cs="Times New Roman"/>
          <w:b/>
          <w:bCs/>
          <w:lang w:val="en-GB"/>
        </w:rPr>
        <w:t>of</w:t>
      </w:r>
      <w:r w:rsidRPr="00502CA7">
        <w:rPr>
          <w:rFonts w:ascii="Times New Roman" w:eastAsia="Arial" w:hAnsi="Times New Roman" w:cs="Times New Roman"/>
          <w:b/>
          <w:bCs/>
          <w:lang w:val="en-GB"/>
        </w:rPr>
        <w:t xml:space="preserve"> </w:t>
      </w:r>
      <w:r w:rsidRPr="00502CA7">
        <w:rPr>
          <w:rFonts w:ascii="Times New Roman" w:hAnsi="Times New Roman" w:cs="Times New Roman"/>
          <w:b/>
          <w:bCs/>
          <w:lang w:val="en-GB"/>
        </w:rPr>
        <w:t>management</w:t>
      </w:r>
      <w:r w:rsidRPr="00502CA7">
        <w:rPr>
          <w:rFonts w:ascii="Times New Roman" w:eastAsia="Arial" w:hAnsi="Times New Roman" w:cs="Times New Roman"/>
          <w:b/>
          <w:bCs/>
          <w:lang w:val="en-GB"/>
        </w:rPr>
        <w:t xml:space="preserve"> </w:t>
      </w:r>
      <w:r w:rsidRPr="00502CA7" w:rsidR="00053102">
        <w:rPr>
          <w:rFonts w:ascii="Times New Roman" w:hAnsi="Times New Roman" w:cs="Times New Roman"/>
          <w:b/>
          <w:bCs/>
          <w:lang w:val="en-GB"/>
        </w:rPr>
        <w:t>rules:</w:t>
      </w:r>
      <w:r w:rsidRPr="00502CA7">
        <w:rPr>
          <w:rFonts w:ascii="Times New Roman" w:eastAsia="Arial" w:hAnsi="Times New Roman" w:cs="Times New Roman"/>
          <w:b/>
          <w:bCs/>
          <w:lang w:val="en-GB"/>
        </w:rPr>
        <w:t xml:space="preserve"> </w:t>
      </w:r>
    </w:p>
    <w:p w:rsidR="00CE7441" w:rsidRPr="00502CA7" w:rsidP="001D733E">
      <w:pPr>
        <w:pStyle w:val="Corpsdetexte31"/>
        <w:autoSpaceDE/>
        <w:bidi w:val="0"/>
        <w:spacing w:before="0"/>
        <w:jc w:val="left"/>
        <w:rPr>
          <w:rFonts w:ascii="Times New Roman" w:eastAsia="Arial" w:hAnsi="Times New Roman" w:cs="Times New Roman"/>
          <w:b/>
          <w:bCs/>
          <w:lang w:val="en-GB"/>
        </w:rPr>
      </w:pPr>
    </w:p>
    <w:p w:rsidR="00BC7B82" w:rsidP="001D733E">
      <w:pPr>
        <w:bidi w:val="0"/>
        <w:rPr>
          <w:rFonts w:ascii="Times New Roman" w:hAnsi="Times New Roman"/>
        </w:rPr>
      </w:pPr>
      <w:r w:rsidRPr="00502CA7">
        <w:rPr>
          <w:rFonts w:ascii="Times New Roman" w:eastAsia="Arial" w:hAnsi="Times New Roman"/>
        </w:rPr>
        <w:t xml:space="preserve">The planting rights should be managed by the Member States at the national and/or regional level with the possibility to delegate the management of planting rights to the sector, </w:t>
      </w:r>
      <w:r w:rsidRPr="00502CA7">
        <w:rPr>
          <w:rFonts w:ascii="Times New Roman" w:hAnsi="Times New Roman"/>
        </w:rPr>
        <w:t>while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final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decisions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should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stay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public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authorities.</w:t>
      </w:r>
    </w:p>
    <w:p w:rsidR="00CE7441" w:rsidRPr="00502CA7" w:rsidP="001D733E">
      <w:pPr>
        <w:bidi w:val="0"/>
        <w:rPr>
          <w:rFonts w:ascii="Times New Roman" w:hAnsi="Times New Roman"/>
        </w:rPr>
      </w:pPr>
    </w:p>
    <w:p w:rsidR="00BC7B82" w:rsidP="001D733E">
      <w:pPr>
        <w:bidi w:val="0"/>
        <w:rPr>
          <w:rFonts w:ascii="Times New Roman" w:eastAsia="Arial" w:hAnsi="Times New Roman"/>
        </w:rPr>
      </w:pPr>
      <w:r w:rsidRPr="00502CA7">
        <w:rPr>
          <w:rFonts w:ascii="Times New Roman" w:eastAsia="Arial" w:hAnsi="Times New Roman"/>
        </w:rPr>
        <w:t xml:space="preserve">The use of planting rights by the producers </w:t>
      </w:r>
      <w:r w:rsidRPr="00502CA7" w:rsidR="00053102">
        <w:rPr>
          <w:rFonts w:ascii="Times New Roman" w:eastAsia="Arial" w:hAnsi="Times New Roman"/>
        </w:rPr>
        <w:t>should be</w:t>
      </w:r>
      <w:r w:rsidRPr="00502CA7">
        <w:rPr>
          <w:rFonts w:ascii="Times New Roman" w:eastAsia="Arial" w:hAnsi="Times New Roman"/>
        </w:rPr>
        <w:t xml:space="preserve"> monitored by Member States.</w:t>
      </w:r>
    </w:p>
    <w:p w:rsidR="0080064B" w:rsidRPr="00502CA7" w:rsidP="001D733E">
      <w:pPr>
        <w:bidi w:val="0"/>
        <w:rPr>
          <w:rFonts w:ascii="Times New Roman" w:eastAsia="Arial" w:hAnsi="Times New Roman"/>
        </w:rPr>
      </w:pPr>
    </w:p>
    <w:p w:rsidR="00BC7B82" w:rsidP="001D733E">
      <w:pPr>
        <w:bidi w:val="0"/>
        <w:rPr>
          <w:rFonts w:ascii="Times New Roman" w:eastAsia="Arial" w:hAnsi="Times New Roman"/>
        </w:rPr>
      </w:pPr>
      <w:r w:rsidRPr="00502CA7">
        <w:rPr>
          <w:rFonts w:ascii="Times New Roman" w:eastAsia="Arial" w:hAnsi="Times New Roman"/>
        </w:rPr>
        <w:t xml:space="preserve">The duration of validity of unused planting rights by the producers should be shortened. </w:t>
      </w:r>
    </w:p>
    <w:p w:rsidR="0080064B" w:rsidRPr="00502CA7" w:rsidP="001D733E">
      <w:pPr>
        <w:bidi w:val="0"/>
        <w:rPr>
          <w:rFonts w:ascii="Times New Roman" w:eastAsia="Arial" w:hAnsi="Times New Roman"/>
        </w:rPr>
      </w:pPr>
    </w:p>
    <w:p w:rsidR="00BC7B82" w:rsidP="001D733E">
      <w:pPr>
        <w:pStyle w:val="Corpsdetexte21"/>
        <w:bidi w:val="0"/>
        <w:jc w:val="left"/>
        <w:rPr>
          <w:rFonts w:ascii="Times New Roman" w:eastAsia="Arial" w:hAnsi="Times New Roman"/>
          <w:sz w:val="24"/>
          <w:lang w:val="en-GB"/>
        </w:rPr>
      </w:pPr>
      <w:r w:rsidRPr="00502CA7">
        <w:rPr>
          <w:rFonts w:ascii="Times New Roman" w:eastAsia="Arial" w:hAnsi="Times New Roman"/>
          <w:sz w:val="24"/>
          <w:lang w:val="en-GB"/>
        </w:rPr>
        <w:t>The list of criteria that can be used by Member States for the granting of pl</w:t>
      </w:r>
      <w:r w:rsidRPr="00502CA7">
        <w:rPr>
          <w:rFonts w:ascii="Times New Roman" w:eastAsia="Arial" w:hAnsi="Times New Roman"/>
          <w:sz w:val="24"/>
          <w:lang w:val="en-GB"/>
        </w:rPr>
        <w:t xml:space="preserve">anting rights should be defined at the EU level, be objective and non discriminatory and be simplified. </w:t>
      </w:r>
    </w:p>
    <w:p w:rsidR="0080064B" w:rsidRPr="00502CA7" w:rsidP="001D733E">
      <w:pPr>
        <w:pStyle w:val="Corpsdetexte21"/>
        <w:bidi w:val="0"/>
        <w:jc w:val="left"/>
        <w:rPr>
          <w:rFonts w:ascii="Times New Roman" w:eastAsia="Arial" w:hAnsi="Times New Roman"/>
          <w:sz w:val="24"/>
          <w:lang w:val="en-GB"/>
        </w:rPr>
      </w:pPr>
    </w:p>
    <w:p w:rsidR="00BC7B82" w:rsidP="001D733E">
      <w:pPr>
        <w:bidi w:val="0"/>
        <w:rPr>
          <w:rFonts w:ascii="Times New Roman" w:hAnsi="Times New Roman"/>
        </w:rPr>
      </w:pP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current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possibility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for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Member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States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define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and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implement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stricter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management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rules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(reserves,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new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plantation,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granting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criteria)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should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be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revised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that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context.</w:t>
      </w:r>
    </w:p>
    <w:p w:rsidR="001D733E" w:rsidRPr="00502CA7" w:rsidP="001D733E">
      <w:pPr>
        <w:bidi w:val="0"/>
        <w:rPr>
          <w:rFonts w:ascii="Times New Roman" w:hAnsi="Times New Roman"/>
        </w:rPr>
      </w:pPr>
    </w:p>
    <w:p w:rsidR="00BC7B82" w:rsidRPr="00502CA7" w:rsidP="001D733E">
      <w:pPr>
        <w:autoSpaceDE w:val="0"/>
        <w:autoSpaceDN w:val="0"/>
        <w:bidi w:val="0"/>
        <w:rPr>
          <w:rFonts w:ascii="Times New Roman" w:hAnsi="Times New Roman"/>
          <w:color w:val="000000"/>
        </w:rPr>
      </w:pP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current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framework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of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exemption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(</w:t>
      </w:r>
      <w:r w:rsidR="0080064B">
        <w:rPr>
          <w:rFonts w:ascii="Times New Roman" w:eastAsia="Arial" w:hAnsi="Times New Roman" w:hint="default"/>
        </w:rPr>
        <w:t>«</w:t>
      </w:r>
      <w:r w:rsidRPr="00502CA7" w:rsidR="00053102">
        <w:rPr>
          <w:rFonts w:ascii="Times New Roman" w:hAnsi="Times New Roman"/>
        </w:rPr>
        <w:t>de</w:t>
      </w:r>
      <w:r w:rsidRPr="00502CA7">
        <w:rPr>
          <w:rFonts w:ascii="Times New Roman" w:eastAsia="Arial" w:hAnsi="Times New Roman"/>
        </w:rPr>
        <w:t xml:space="preserve"> </w:t>
      </w:r>
      <w:r w:rsidR="00CE7441">
        <w:rPr>
          <w:rFonts w:ascii="Times New Roman" w:hAnsi="Times New Roman"/>
        </w:rPr>
        <w:t>minimis</w:t>
      </w:r>
      <w:r w:rsidRPr="00502CA7">
        <w:rPr>
          <w:rFonts w:ascii="Times New Roman" w:hAnsi="Times New Roman"/>
        </w:rPr>
        <w:t>»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rule)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for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Member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States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concerned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should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be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maintained.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Member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States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which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do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not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have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under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current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CMO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provisions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obligation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of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implementing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such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regulation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system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shall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retain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this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exemption.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This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concerns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Member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States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whose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production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was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less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than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25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000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hl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in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2007: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country-region">
        <w:r w:rsidRPr="00502CA7">
          <w:rPr>
            <w:rFonts w:ascii="Times New Roman" w:hAnsi="Times New Roman"/>
          </w:rPr>
          <w:t>Poland</w:t>
        </w:r>
      </w:smartTag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country-region">
        <w:r w:rsidRPr="00502CA7">
          <w:rPr>
            <w:rFonts w:ascii="Times New Roman" w:hAnsi="Times New Roman"/>
          </w:rPr>
          <w:t>Belgium</w:t>
        </w:r>
      </w:smartTag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country-region">
        <w:r w:rsidRPr="00502CA7">
          <w:rPr>
            <w:rFonts w:ascii="Times New Roman" w:hAnsi="Times New Roman"/>
          </w:rPr>
          <w:t>Lithuania</w:t>
        </w:r>
      </w:smartTag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country-region">
        <w:r w:rsidRPr="00502CA7">
          <w:rPr>
            <w:rFonts w:ascii="Times New Roman" w:hAnsi="Times New Roman"/>
          </w:rPr>
          <w:t>Latvia</w:t>
        </w:r>
      </w:smartTag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country-region">
        <w:r w:rsidRPr="00502CA7">
          <w:rPr>
            <w:rFonts w:ascii="Times New Roman" w:hAnsi="Times New Roman"/>
          </w:rPr>
          <w:t>Estonia</w:t>
        </w:r>
      </w:smartTag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country-region">
        <w:r w:rsidRPr="00502CA7">
          <w:rPr>
            <w:rFonts w:ascii="Times New Roman" w:hAnsi="Times New Roman"/>
          </w:rPr>
          <w:t>Finland</w:t>
        </w:r>
      </w:smartTag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country-region">
        <w:r w:rsidRPr="00502CA7">
          <w:rPr>
            <w:rFonts w:ascii="Times New Roman" w:hAnsi="Times New Roman"/>
          </w:rPr>
          <w:t>Sweden</w:t>
        </w:r>
      </w:smartTag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The Netherlands</w:t>
      </w:r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country-region">
        <w:r w:rsidRPr="00502CA7">
          <w:rPr>
            <w:rFonts w:ascii="Times New Roman" w:hAnsi="Times New Roman"/>
          </w:rPr>
          <w:t>Denmark</w:t>
        </w:r>
      </w:smartTag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country-region">
        <w:r w:rsidRPr="00502CA7">
          <w:rPr>
            <w:rFonts w:ascii="Times New Roman" w:hAnsi="Times New Roman"/>
          </w:rPr>
          <w:t>Ireland</w:t>
        </w:r>
      </w:smartTag>
      <w:r w:rsidRPr="00502CA7">
        <w:rPr>
          <w:rFonts w:ascii="Times New Roman" w:hAnsi="Times New Roman"/>
        </w:rPr>
        <w:t>,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The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United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Kingdom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of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Great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Britain</w:t>
      </w:r>
      <w:r w:rsidRPr="00502CA7">
        <w:rPr>
          <w:rFonts w:ascii="Times New Roman" w:eastAsia="Arial" w:hAnsi="Times New Roman"/>
        </w:rPr>
        <w:t xml:space="preserve"> </w:t>
      </w:r>
      <w:r w:rsidRPr="00502CA7">
        <w:rPr>
          <w:rFonts w:ascii="Times New Roman" w:hAnsi="Times New Roman"/>
        </w:rPr>
        <w:t>and</w:t>
      </w:r>
      <w:r w:rsidRPr="00502CA7">
        <w:rPr>
          <w:rFonts w:ascii="Times New Roman" w:eastAsia="Arial" w:hAnsi="Times New Roman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02CA7">
            <w:rPr>
              <w:rFonts w:ascii="Times New Roman" w:hAnsi="Times New Roman"/>
            </w:rPr>
            <w:t>Northern</w:t>
          </w:r>
          <w:r w:rsidRPr="00502CA7">
            <w:rPr>
              <w:rFonts w:ascii="Times New Roman" w:eastAsia="Arial" w:hAnsi="Times New Roman"/>
            </w:rPr>
            <w:t xml:space="preserve"> </w:t>
          </w:r>
          <w:r w:rsidRPr="00502CA7">
            <w:rPr>
              <w:rFonts w:ascii="Times New Roman" w:hAnsi="Times New Roman"/>
            </w:rPr>
            <w:t>Ireland</w:t>
          </w:r>
        </w:smartTag>
      </w:smartTag>
      <w:r w:rsidRPr="00502CA7">
        <w:rPr>
          <w:rFonts w:ascii="Times New Roman" w:hAnsi="Times New Roman"/>
        </w:rPr>
        <w:t>.</w:t>
      </w:r>
    </w:p>
    <w:p w:rsidR="00C718B0" w:rsidRPr="00B0107E" w:rsidP="00543372">
      <w:pPr>
        <w:bidi w:val="0"/>
        <w:jc w:val="center"/>
        <w:rPr>
          <w:rFonts w:ascii="Times New Roman" w:hAnsi="Times New Roman"/>
          <w:lang w:val="fr-FR"/>
        </w:rPr>
        <w:sectPr w:rsidSect="007D6B0E">
          <w:footerReference w:type="default" r:id="rId7"/>
          <w:pgSz w:w="11906" w:h="16838" w:code="9"/>
          <w:pgMar w:top="1134" w:right="1134" w:bottom="1134" w:left="1134" w:header="709" w:footer="709" w:gutter="0"/>
          <w:lnNumType w:distance="0"/>
          <w:cols w:space="708"/>
          <w:noEndnote w:val="0"/>
          <w:bidi w:val="0"/>
          <w:docGrid w:linePitch="360"/>
        </w:sectPr>
      </w:pPr>
      <w:r w:rsidRPr="00B0107E" w:rsidR="002C22F0">
        <w:rPr>
          <w:rFonts w:ascii="Times New Roman" w:hAnsi="Times New Roman"/>
          <w:lang w:val="fr-FR"/>
        </w:rPr>
        <w:t>_____________</w:t>
      </w:r>
      <w:r w:rsidRPr="00B0107E" w:rsidR="00A97399">
        <w:rPr>
          <w:rFonts w:ascii="Times New Roman" w:hAnsi="Times New Roman"/>
          <w:lang w:val="fr-FR"/>
        </w:rPr>
        <w:t>__</w:t>
      </w:r>
    </w:p>
    <w:p w:rsidR="000A3EA3" w:rsidRPr="00B0107E" w:rsidP="000A3EA3">
      <w:pPr>
        <w:bidi w:val="0"/>
        <w:jc w:val="right"/>
        <w:rPr>
          <w:rFonts w:ascii="Times New Roman" w:hAnsi="Times New Roman"/>
          <w:b/>
          <w:u w:val="single"/>
          <w:lang w:val="fr-FR"/>
        </w:rPr>
      </w:pPr>
      <w:r w:rsidRPr="00B0107E">
        <w:rPr>
          <w:rFonts w:ascii="Times New Roman" w:hAnsi="Times New Roman"/>
          <w:b/>
          <w:u w:val="single"/>
          <w:lang w:val="fr-FR"/>
        </w:rPr>
        <w:t>ANNEX II</w:t>
      </w:r>
    </w:p>
    <w:p w:rsidR="000A3EA3" w:rsidRPr="00B0107E" w:rsidP="000A3EA3">
      <w:pPr>
        <w:bidi w:val="0"/>
        <w:jc w:val="right"/>
        <w:rPr>
          <w:rFonts w:ascii="Times New Roman" w:hAnsi="Times New Roman"/>
          <w:b/>
          <w:bCs/>
          <w:lang w:val="fr-FR"/>
        </w:rPr>
      </w:pPr>
    </w:p>
    <w:p w:rsidR="00C718B0" w:rsidRPr="00B0107E" w:rsidP="00CE7441">
      <w:pPr>
        <w:bidi w:val="0"/>
        <w:jc w:val="center"/>
        <w:rPr>
          <w:rFonts w:ascii="Times New Roman" w:eastAsia="Arial" w:hAnsi="Times New Roman" w:hint="default"/>
          <w:b/>
          <w:bCs/>
          <w:lang w:val="fr-FR"/>
        </w:rPr>
      </w:pPr>
      <w:r w:rsidRPr="00B0107E">
        <w:rPr>
          <w:rFonts w:ascii="Times New Roman" w:hAnsi="Times New Roman"/>
          <w:b/>
          <w:bCs/>
          <w:lang w:val="fr-FR"/>
        </w:rPr>
        <w:t>Note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des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délégations</w:t>
      </w:r>
      <w:r w:rsidRPr="00B0107E">
        <w:rPr>
          <w:rFonts w:ascii="Times New Roman" w:eastAsia="Arial" w:hAnsi="Times New Roman" w:hint="default"/>
          <w:b/>
          <w:bCs/>
          <w:lang w:val="fr-FR"/>
        </w:rPr>
        <w:t xml:space="preserve"> de France, Allemagne, Autriche, Hongrie, Espagne, Italie, Portugal, Slové</w:t>
      </w:r>
      <w:r w:rsidRPr="00B0107E">
        <w:rPr>
          <w:rFonts w:ascii="Times New Roman" w:eastAsia="Arial" w:hAnsi="Times New Roman" w:hint="default"/>
          <w:b/>
          <w:bCs/>
          <w:lang w:val="fr-FR"/>
        </w:rPr>
        <w:t>nie, Ré</w:t>
      </w:r>
      <w:r w:rsidRPr="00B0107E">
        <w:rPr>
          <w:rFonts w:ascii="Times New Roman" w:eastAsia="Arial" w:hAnsi="Times New Roman" w:hint="default"/>
          <w:b/>
          <w:bCs/>
          <w:lang w:val="fr-FR"/>
        </w:rPr>
        <w:t>publique tchè</w:t>
      </w:r>
      <w:r w:rsidRPr="00B0107E">
        <w:rPr>
          <w:rFonts w:ascii="Times New Roman" w:eastAsia="Arial" w:hAnsi="Times New Roman" w:hint="default"/>
          <w:b/>
          <w:bCs/>
          <w:lang w:val="fr-FR"/>
        </w:rPr>
        <w:t>que, Bulgarie, Grè</w:t>
      </w:r>
      <w:r w:rsidRPr="00B0107E">
        <w:rPr>
          <w:rFonts w:ascii="Times New Roman" w:eastAsia="Arial" w:hAnsi="Times New Roman" w:hint="default"/>
          <w:b/>
          <w:bCs/>
          <w:lang w:val="fr-FR"/>
        </w:rPr>
        <w:t>ce, Luxembourg,</w:t>
      </w:r>
    </w:p>
    <w:p w:rsidR="00C718B0" w:rsidRPr="00B0107E" w:rsidP="00CE7441">
      <w:pPr>
        <w:bidi w:val="0"/>
        <w:jc w:val="center"/>
        <w:outlineLvl w:val="0"/>
        <w:rPr>
          <w:rFonts w:ascii="Times New Roman" w:eastAsia="Arial" w:hAnsi="Times New Roman"/>
          <w:b/>
          <w:bCs/>
          <w:lang w:val="fr-FR"/>
        </w:rPr>
      </w:pPr>
      <w:r w:rsidRPr="00B0107E">
        <w:rPr>
          <w:rFonts w:ascii="Times New Roman" w:eastAsia="Arial" w:hAnsi="Times New Roman"/>
          <w:b/>
          <w:bCs/>
          <w:lang w:val="fr-FR"/>
        </w:rPr>
        <w:t>Roumanie, Slovaquie</w:t>
      </w:r>
    </w:p>
    <w:p w:rsidR="00CE7441" w:rsidRPr="00B0107E" w:rsidP="00CE7441">
      <w:pPr>
        <w:bidi w:val="0"/>
        <w:jc w:val="center"/>
        <w:outlineLvl w:val="0"/>
        <w:rPr>
          <w:rFonts w:ascii="Times New Roman" w:eastAsia="Arial" w:hAnsi="Times New Roman"/>
          <w:b/>
          <w:bCs/>
          <w:lang w:val="fr-FR"/>
        </w:rPr>
      </w:pPr>
    </w:p>
    <w:p w:rsidR="00C718B0" w:rsidRPr="00B0107E" w:rsidP="00CE7441">
      <w:pPr>
        <w:bidi w:val="0"/>
        <w:jc w:val="center"/>
        <w:rPr>
          <w:rFonts w:ascii="Times New Roman" w:hAnsi="Times New Roman"/>
          <w:b/>
          <w:bCs/>
          <w:lang w:val="fr-FR"/>
        </w:rPr>
      </w:pPr>
      <w:r w:rsidRPr="00B0107E">
        <w:rPr>
          <w:rFonts w:ascii="Times New Roman" w:hAnsi="Times New Roman"/>
          <w:b/>
          <w:bCs/>
          <w:lang w:val="fr-FR"/>
        </w:rPr>
        <w:t>à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la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Commission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Européenne</w:t>
      </w:r>
    </w:p>
    <w:p w:rsidR="00C718B0" w:rsidRPr="00B0107E" w:rsidP="00CE7441">
      <w:pPr>
        <w:pStyle w:val="Corpsdetexte31"/>
        <w:autoSpaceDE/>
        <w:bidi w:val="0"/>
        <w:spacing w:before="0"/>
        <w:jc w:val="center"/>
        <w:rPr>
          <w:rFonts w:eastAsia="Times New Roman"/>
          <w:b/>
          <w:bCs/>
          <w:sz w:val="22"/>
        </w:rPr>
      </w:pPr>
    </w:p>
    <w:p w:rsidR="00C718B0" w:rsidRPr="00B0107E" w:rsidP="00CE7441">
      <w:pPr>
        <w:pStyle w:val="Corpsdetexte31"/>
        <w:autoSpaceDE/>
        <w:bidi w:val="0"/>
        <w:spacing w:before="0"/>
        <w:jc w:val="center"/>
        <w:rPr>
          <w:rFonts w:ascii="Times New Roman" w:hAnsi="Times New Roman" w:cs="Times New Roman" w:hint="default"/>
          <w:b/>
          <w:bCs/>
        </w:rPr>
      </w:pPr>
      <w:r w:rsidRPr="00B0107E" w:rsidR="00CE7441">
        <w:rPr>
          <w:rFonts w:ascii="Times New Roman" w:hAnsi="Times New Roman" w:cs="Times New Roman"/>
          <w:b/>
          <w:bCs/>
        </w:rPr>
        <w:t>Objet</w:t>
      </w:r>
      <w:r w:rsidRPr="00B0107E">
        <w:rPr>
          <w:rFonts w:ascii="Times New Roman" w:hAnsi="Times New Roman" w:cs="Times New Roman"/>
          <w:b/>
          <w:bCs/>
        </w:rPr>
        <w:t>: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encadrement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des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pl</w:t>
      </w:r>
      <w:r w:rsidRPr="00B0107E">
        <w:rPr>
          <w:rFonts w:ascii="Times New Roman" w:hAnsi="Times New Roman" w:cs="Times New Roman"/>
          <w:b/>
          <w:bCs/>
        </w:rPr>
        <w:t>antations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de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vigne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dans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l</w:t>
      </w:r>
      <w:r w:rsidRPr="00B0107E">
        <w:rPr>
          <w:rFonts w:ascii="Times New Roman" w:eastAsia="Arial" w:hAnsi="Times New Roman" w:cs="Times New Roman" w:hint="default"/>
          <w:b/>
          <w:bCs/>
        </w:rPr>
        <w:t>’</w:t>
      </w:r>
      <w:r w:rsidRPr="00B0107E">
        <w:rPr>
          <w:rFonts w:ascii="Times New Roman" w:hAnsi="Times New Roman" w:cs="Times New Roman"/>
          <w:b/>
          <w:bCs/>
        </w:rPr>
        <w:t>Union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 w:hint="default"/>
          <w:b/>
          <w:bCs/>
        </w:rPr>
        <w:t>Europé</w:t>
      </w:r>
      <w:r w:rsidRPr="00B0107E">
        <w:rPr>
          <w:rFonts w:ascii="Times New Roman" w:hAnsi="Times New Roman" w:cs="Times New Roman" w:hint="default"/>
          <w:b/>
          <w:bCs/>
        </w:rPr>
        <w:t>enne</w:t>
      </w:r>
    </w:p>
    <w:p w:rsidR="00C718B0" w:rsidRPr="00B0107E" w:rsidP="00CE7441">
      <w:pPr>
        <w:pStyle w:val="Corpsdetexte31"/>
        <w:autoSpaceDE/>
        <w:bidi w:val="0"/>
        <w:spacing w:before="0"/>
        <w:jc w:val="left"/>
        <w:rPr>
          <w:rFonts w:ascii="Times New Roman" w:hAnsi="Times New Roman" w:cs="Times New Roman"/>
          <w:b/>
          <w:bCs/>
        </w:rPr>
      </w:pPr>
    </w:p>
    <w:p w:rsidR="00C718B0" w:rsidRPr="00B0107E" w:rsidP="00CE7441">
      <w:pPr>
        <w:pStyle w:val="Corpsdetexte21"/>
        <w:bidi w:val="0"/>
        <w:jc w:val="left"/>
        <w:rPr>
          <w:rFonts w:ascii="Times New Roman" w:hAnsi="Times New Roman" w:hint="default"/>
          <w:sz w:val="24"/>
        </w:rPr>
      </w:pPr>
      <w:r w:rsidRPr="00B0107E">
        <w:rPr>
          <w:rFonts w:ascii="Times New Roman" w:hAnsi="Times New Roman" w:hint="default"/>
          <w:sz w:val="24"/>
        </w:rPr>
        <w:t>A la suite de la mise en place du Groupe à</w:t>
      </w:r>
      <w:r w:rsidRPr="00B0107E">
        <w:rPr>
          <w:rFonts w:ascii="Times New Roman" w:hAnsi="Times New Roman" w:hint="default"/>
          <w:sz w:val="24"/>
        </w:rPr>
        <w:t xml:space="preserve"> Haut Niveau (GHN) sur les droits de plantation dans le secteur viticole, les dé</w:t>
      </w:r>
      <w:r w:rsidRPr="00B0107E">
        <w:rPr>
          <w:rFonts w:ascii="Times New Roman" w:hAnsi="Times New Roman" w:hint="default"/>
          <w:sz w:val="24"/>
        </w:rPr>
        <w:t>lé</w:t>
      </w:r>
      <w:r w:rsidRPr="00B0107E">
        <w:rPr>
          <w:rFonts w:ascii="Times New Roman" w:hAnsi="Times New Roman" w:hint="default"/>
          <w:sz w:val="24"/>
        </w:rPr>
        <w:t>gations de la France, de l</w:t>
      </w:r>
      <w:r w:rsidRPr="00B0107E">
        <w:rPr>
          <w:rFonts w:ascii="Times New Roman" w:hAnsi="Times New Roman" w:hint="default"/>
          <w:sz w:val="24"/>
        </w:rPr>
        <w:t>’</w:t>
      </w:r>
      <w:r w:rsidRPr="00B0107E">
        <w:rPr>
          <w:rFonts w:ascii="Times New Roman" w:hAnsi="Times New Roman" w:hint="default"/>
          <w:sz w:val="24"/>
        </w:rPr>
        <w:t>Allemagne, de l</w:t>
      </w:r>
      <w:r w:rsidRPr="00B0107E">
        <w:rPr>
          <w:rFonts w:ascii="Times New Roman" w:hAnsi="Times New Roman" w:hint="default"/>
          <w:sz w:val="24"/>
        </w:rPr>
        <w:t>’</w:t>
      </w:r>
      <w:r w:rsidRPr="00B0107E">
        <w:rPr>
          <w:rFonts w:ascii="Times New Roman" w:hAnsi="Times New Roman" w:hint="default"/>
          <w:sz w:val="24"/>
        </w:rPr>
        <w:t>Autriche, de la Hongrie, de l</w:t>
      </w:r>
      <w:r w:rsidRPr="00B0107E">
        <w:rPr>
          <w:rFonts w:ascii="Times New Roman" w:hAnsi="Times New Roman" w:hint="default"/>
          <w:sz w:val="24"/>
        </w:rPr>
        <w:t>’</w:t>
      </w:r>
      <w:r w:rsidRPr="00B0107E">
        <w:rPr>
          <w:rFonts w:ascii="Times New Roman" w:hAnsi="Times New Roman" w:hint="default"/>
          <w:sz w:val="24"/>
        </w:rPr>
        <w:t>Espagne, de l</w:t>
      </w:r>
      <w:r w:rsidRPr="00B0107E">
        <w:rPr>
          <w:rFonts w:ascii="Times New Roman" w:hAnsi="Times New Roman" w:hint="default"/>
          <w:sz w:val="24"/>
        </w:rPr>
        <w:t>’</w:t>
      </w:r>
      <w:r w:rsidRPr="00B0107E">
        <w:rPr>
          <w:rFonts w:ascii="Times New Roman" w:hAnsi="Times New Roman" w:hint="default"/>
          <w:sz w:val="24"/>
        </w:rPr>
        <w:t>I</w:t>
      </w:r>
      <w:r w:rsidRPr="00B0107E">
        <w:rPr>
          <w:rFonts w:ascii="Times New Roman" w:hAnsi="Times New Roman" w:hint="default"/>
          <w:sz w:val="24"/>
        </w:rPr>
        <w:t>talie, du Portugal, de la Slové</w:t>
      </w:r>
      <w:r w:rsidRPr="00B0107E">
        <w:rPr>
          <w:rFonts w:ascii="Times New Roman" w:hAnsi="Times New Roman" w:hint="default"/>
          <w:sz w:val="24"/>
        </w:rPr>
        <w:t>nie, de la Ré</w:t>
      </w:r>
      <w:r w:rsidRPr="00B0107E">
        <w:rPr>
          <w:rFonts w:ascii="Times New Roman" w:hAnsi="Times New Roman" w:hint="default"/>
          <w:sz w:val="24"/>
        </w:rPr>
        <w:t>publique tchè</w:t>
      </w:r>
      <w:r w:rsidRPr="00B0107E">
        <w:rPr>
          <w:rFonts w:ascii="Times New Roman" w:hAnsi="Times New Roman" w:hint="default"/>
          <w:sz w:val="24"/>
        </w:rPr>
        <w:t>que, de la Bulgarie, de la Grè</w:t>
      </w:r>
      <w:r w:rsidRPr="00B0107E">
        <w:rPr>
          <w:rFonts w:ascii="Times New Roman" w:hAnsi="Times New Roman" w:hint="default"/>
          <w:sz w:val="24"/>
        </w:rPr>
        <w:t>ce, du Luxembourg, de la Roumanie et de la Slovaquie font part à</w:t>
      </w:r>
      <w:r w:rsidRPr="00B0107E">
        <w:rPr>
          <w:rFonts w:ascii="Times New Roman" w:hAnsi="Times New Roman" w:hint="default"/>
          <w:sz w:val="24"/>
        </w:rPr>
        <w:t xml:space="preserve"> la Commission Europé</w:t>
      </w:r>
      <w:r w:rsidRPr="00B0107E">
        <w:rPr>
          <w:rFonts w:ascii="Times New Roman" w:hAnsi="Times New Roman" w:hint="default"/>
          <w:sz w:val="24"/>
        </w:rPr>
        <w:t>enne de leur ré</w:t>
      </w:r>
      <w:r w:rsidRPr="00B0107E">
        <w:rPr>
          <w:rFonts w:ascii="Times New Roman" w:hAnsi="Times New Roman" w:hint="default"/>
          <w:sz w:val="24"/>
        </w:rPr>
        <w:t>actions aux orientations qu</w:t>
      </w:r>
      <w:r w:rsidRPr="00B0107E">
        <w:rPr>
          <w:rFonts w:ascii="Times New Roman" w:hAnsi="Times New Roman" w:hint="default"/>
          <w:sz w:val="24"/>
        </w:rPr>
        <w:t>’</w:t>
      </w:r>
      <w:r w:rsidRPr="00B0107E">
        <w:rPr>
          <w:rFonts w:ascii="Times New Roman" w:hAnsi="Times New Roman" w:hint="default"/>
          <w:sz w:val="24"/>
        </w:rPr>
        <w:t>elle a pré</w:t>
      </w:r>
      <w:r w:rsidRPr="00B0107E">
        <w:rPr>
          <w:rFonts w:ascii="Times New Roman" w:hAnsi="Times New Roman" w:hint="default"/>
          <w:sz w:val="24"/>
        </w:rPr>
        <w:t>senté</w:t>
      </w:r>
      <w:r w:rsidRPr="00B0107E">
        <w:rPr>
          <w:rFonts w:ascii="Times New Roman" w:hAnsi="Times New Roman" w:hint="default"/>
          <w:sz w:val="24"/>
        </w:rPr>
        <w:t xml:space="preserve"> lors de la ré</w:t>
      </w:r>
      <w:r w:rsidRPr="00B0107E">
        <w:rPr>
          <w:rFonts w:ascii="Times New Roman" w:hAnsi="Times New Roman" w:hint="default"/>
          <w:sz w:val="24"/>
        </w:rPr>
        <w:t>union du 21</w:t>
      </w:r>
      <w:r w:rsidRPr="00B0107E">
        <w:rPr>
          <w:rFonts w:ascii="Times New Roman" w:hAnsi="Times New Roman" w:hint="default"/>
          <w:sz w:val="24"/>
        </w:rPr>
        <w:t xml:space="preserve"> </w:t>
      </w:r>
      <w:r w:rsidRPr="00B0107E">
        <w:rPr>
          <w:rFonts w:ascii="Times New Roman" w:hAnsi="Times New Roman" w:hint="default"/>
          <w:sz w:val="24"/>
        </w:rPr>
        <w:t>septembre à</w:t>
      </w:r>
      <w:r w:rsidRPr="00B0107E">
        <w:rPr>
          <w:rFonts w:ascii="Times New Roman" w:hAnsi="Times New Roman" w:hint="default"/>
          <w:sz w:val="24"/>
        </w:rPr>
        <w:t xml:space="preserve"> Palerme.</w:t>
      </w:r>
    </w:p>
    <w:p w:rsidR="00C718B0" w:rsidRPr="00B0107E" w:rsidP="00CE7441">
      <w:pPr>
        <w:autoSpaceDE w:val="0"/>
        <w:bidi w:val="0"/>
        <w:rPr>
          <w:rFonts w:ascii="Times New Roman" w:hAnsi="Times New Roman"/>
          <w:lang w:val="fr-FR"/>
        </w:rPr>
      </w:pPr>
      <w:r w:rsidRPr="00B0107E">
        <w:rPr>
          <w:rFonts w:ascii="Times New Roman" w:hAnsi="Times New Roman"/>
          <w:lang w:val="fr-FR"/>
        </w:rPr>
        <w:t>Elle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souhaitent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rappeler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leurs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demandes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prioritaires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suivantes.</w:t>
      </w:r>
    </w:p>
    <w:p w:rsidR="00C718B0" w:rsidRPr="00B0107E" w:rsidP="00CE7441">
      <w:pPr>
        <w:autoSpaceDE w:val="0"/>
        <w:bidi w:val="0"/>
        <w:rPr>
          <w:rFonts w:ascii="Times New Roman" w:hAnsi="Times New Roman"/>
          <w:lang w:val="fr-FR"/>
        </w:rPr>
      </w:pPr>
    </w:p>
    <w:p w:rsidR="00C718B0" w:rsidRPr="00B0107E" w:rsidP="00CE7441">
      <w:pPr>
        <w:pStyle w:val="Corpsdetexte31"/>
        <w:autoSpaceDE/>
        <w:bidi w:val="0"/>
        <w:spacing w:before="0"/>
        <w:ind w:left="360" w:hanging="360"/>
        <w:jc w:val="left"/>
        <w:outlineLvl w:val="0"/>
        <w:rPr>
          <w:rFonts w:ascii="Times New Roman" w:eastAsia="Arial" w:hAnsi="Times New Roman" w:cs="Times New Roman"/>
          <w:b/>
          <w:bCs/>
        </w:rPr>
      </w:pPr>
      <w:r w:rsidRPr="00B0107E">
        <w:rPr>
          <w:rFonts w:ascii="Times New Roman" w:hAnsi="Times New Roman" w:cs="Times New Roman"/>
          <w:b/>
          <w:bCs/>
        </w:rPr>
        <w:t>1</w:t>
      </w:r>
      <w:r w:rsidRPr="00B0107E" w:rsidR="00CE7441">
        <w:rPr>
          <w:rFonts w:ascii="Times New Roman" w:eastAsia="Arial" w:hAnsi="Times New Roman" w:cs="Times New Roman"/>
          <w:b/>
          <w:bCs/>
        </w:rPr>
        <w:t>.</w:t>
        <w:tab/>
      </w:r>
      <w:r w:rsidRPr="00B0107E">
        <w:rPr>
          <w:rFonts w:ascii="Times New Roman" w:hAnsi="Times New Roman" w:cs="Times New Roman"/>
          <w:b/>
          <w:bCs/>
        </w:rPr>
        <w:t>Le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maintien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d</w:t>
      </w:r>
      <w:r w:rsidRPr="00B0107E">
        <w:rPr>
          <w:rFonts w:ascii="Times New Roman" w:eastAsia="Arial" w:hAnsi="Times New Roman" w:cs="Times New Roman" w:hint="default"/>
          <w:b/>
          <w:bCs/>
        </w:rPr>
        <w:t>’</w:t>
      </w:r>
      <w:r w:rsidRPr="00B0107E">
        <w:rPr>
          <w:rFonts w:ascii="Times New Roman" w:hAnsi="Times New Roman" w:cs="Times New Roman"/>
          <w:b/>
          <w:bCs/>
        </w:rPr>
        <w:t>un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encadrement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des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plantations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de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vigne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dans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l</w:t>
      </w:r>
      <w:r w:rsidRPr="00B0107E">
        <w:rPr>
          <w:rFonts w:ascii="Times New Roman" w:eastAsia="Arial" w:hAnsi="Times New Roman" w:cs="Times New Roman" w:hint="default"/>
          <w:b/>
          <w:bCs/>
        </w:rPr>
        <w:t>’</w:t>
      </w:r>
      <w:r w:rsidRPr="00B0107E">
        <w:rPr>
          <w:rFonts w:ascii="Times New Roman" w:hAnsi="Times New Roman" w:cs="Times New Roman"/>
          <w:b/>
          <w:bCs/>
        </w:rPr>
        <w:t>Union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 w:hint="default"/>
          <w:b/>
          <w:bCs/>
        </w:rPr>
        <w:t>Europé</w:t>
      </w:r>
      <w:r w:rsidRPr="00B0107E">
        <w:rPr>
          <w:rFonts w:ascii="Times New Roman" w:hAnsi="Times New Roman" w:cs="Times New Roman" w:hint="default"/>
          <w:b/>
          <w:bCs/>
        </w:rPr>
        <w:t>enne.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</w:p>
    <w:p w:rsidR="00CE7441" w:rsidRPr="00B0107E" w:rsidP="00CE7441">
      <w:pPr>
        <w:pStyle w:val="Corpsdetexte31"/>
        <w:autoSpaceDE/>
        <w:bidi w:val="0"/>
        <w:spacing w:before="0"/>
        <w:ind w:left="360" w:hanging="360"/>
        <w:jc w:val="left"/>
        <w:outlineLvl w:val="0"/>
        <w:rPr>
          <w:rFonts w:ascii="Times New Roman" w:eastAsia="Arial" w:hAnsi="Times New Roman" w:cs="Times New Roman"/>
          <w:b/>
          <w:bCs/>
        </w:rPr>
      </w:pPr>
    </w:p>
    <w:p w:rsidR="00C718B0" w:rsidRPr="00B0107E" w:rsidP="00CE7441">
      <w:pPr>
        <w:pStyle w:val="Corpsdetexte21"/>
        <w:bidi w:val="0"/>
        <w:jc w:val="left"/>
        <w:rPr>
          <w:rFonts w:ascii="Times New Roman" w:hAnsi="Times New Roman" w:hint="default"/>
          <w:sz w:val="24"/>
        </w:rPr>
      </w:pPr>
      <w:r w:rsidRPr="00B0107E">
        <w:rPr>
          <w:rFonts w:ascii="Times New Roman" w:hAnsi="Times New Roman"/>
          <w:sz w:val="24"/>
        </w:rPr>
        <w:t>Comme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cela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a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 w:hint="default"/>
          <w:sz w:val="24"/>
        </w:rPr>
        <w:t>é</w:t>
      </w:r>
      <w:r w:rsidRPr="00B0107E">
        <w:rPr>
          <w:rFonts w:ascii="Times New Roman" w:hAnsi="Times New Roman" w:hint="default"/>
          <w:sz w:val="24"/>
        </w:rPr>
        <w:t>té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 w:hint="default"/>
          <w:sz w:val="24"/>
        </w:rPr>
        <w:t>rappelé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lors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des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 w:hint="default"/>
          <w:sz w:val="24"/>
        </w:rPr>
        <w:t>ré</w:t>
      </w:r>
      <w:r w:rsidRPr="00B0107E">
        <w:rPr>
          <w:rFonts w:ascii="Times New Roman" w:hAnsi="Times New Roman" w:hint="default"/>
          <w:sz w:val="24"/>
        </w:rPr>
        <w:t>unions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du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GHN,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l'encadrement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du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potentiel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de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produ</w:t>
      </w:r>
      <w:r w:rsidRPr="00B0107E">
        <w:rPr>
          <w:rFonts w:ascii="Times New Roman" w:hAnsi="Times New Roman"/>
          <w:sz w:val="24"/>
        </w:rPr>
        <w:t>ction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viticole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est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 w:hint="default"/>
          <w:sz w:val="24"/>
        </w:rPr>
        <w:t>né</w:t>
      </w:r>
      <w:r w:rsidRPr="00B0107E">
        <w:rPr>
          <w:rFonts w:ascii="Times New Roman" w:hAnsi="Times New Roman" w:hint="default"/>
          <w:sz w:val="24"/>
        </w:rPr>
        <w:t>cessaire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pour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contribuer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 w:hint="default"/>
          <w:sz w:val="24"/>
        </w:rPr>
        <w:t>à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garantir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un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 w:hint="default"/>
          <w:sz w:val="24"/>
        </w:rPr>
        <w:t>é</w:t>
      </w:r>
      <w:r w:rsidRPr="00B0107E">
        <w:rPr>
          <w:rFonts w:ascii="Times New Roman" w:hAnsi="Times New Roman" w:hint="default"/>
          <w:sz w:val="24"/>
        </w:rPr>
        <w:t>quilibre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de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long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terme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du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/>
          <w:sz w:val="24"/>
        </w:rPr>
        <w:t>secteur</w:t>
      </w:r>
      <w:r w:rsidRPr="00B0107E">
        <w:rPr>
          <w:rFonts w:ascii="Times New Roman" w:eastAsia="Arial" w:hAnsi="Times New Roman"/>
          <w:sz w:val="24"/>
        </w:rPr>
        <w:t xml:space="preserve"> </w:t>
      </w:r>
      <w:r w:rsidRPr="00B0107E">
        <w:rPr>
          <w:rFonts w:ascii="Times New Roman" w:hAnsi="Times New Roman" w:hint="default"/>
          <w:sz w:val="24"/>
        </w:rPr>
        <w:t>europé</w:t>
      </w:r>
      <w:r w:rsidRPr="00B0107E">
        <w:rPr>
          <w:rFonts w:ascii="Times New Roman" w:hAnsi="Times New Roman" w:hint="default"/>
          <w:sz w:val="24"/>
        </w:rPr>
        <w:t>en.</w:t>
      </w:r>
    </w:p>
    <w:p w:rsidR="00C718B0" w:rsidRPr="00B0107E" w:rsidP="00CE7441">
      <w:pPr>
        <w:bidi w:val="0"/>
        <w:rPr>
          <w:rFonts w:ascii="Times New Roman" w:eastAsia="Arial" w:hAnsi="Times New Roman"/>
          <w:lang w:val="fr-FR"/>
        </w:rPr>
      </w:pPr>
      <w:r w:rsidRPr="00B0107E">
        <w:rPr>
          <w:rFonts w:ascii="Times New Roman" w:hAnsi="Times New Roman"/>
          <w:lang w:val="fr-FR"/>
        </w:rPr>
        <w:t>Il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est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donc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nécessaire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continuer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à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encadrer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i/>
          <w:iCs/>
          <w:lang w:val="fr-FR"/>
        </w:rPr>
        <w:t>a</w:t>
      </w:r>
      <w:r w:rsidRPr="00B0107E">
        <w:rPr>
          <w:rFonts w:ascii="Times New Roman" w:eastAsia="Arial" w:hAnsi="Times New Roman"/>
          <w:i/>
          <w:iCs/>
          <w:lang w:val="fr-FR"/>
        </w:rPr>
        <w:t xml:space="preserve"> </w:t>
      </w:r>
      <w:r w:rsidRPr="00B0107E">
        <w:rPr>
          <w:rFonts w:ascii="Times New Roman" w:hAnsi="Times New Roman"/>
          <w:i/>
          <w:iCs/>
          <w:lang w:val="fr-FR"/>
        </w:rPr>
        <w:t>priori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toutes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plantations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nouvelles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replantations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par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droits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plantations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dans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Etats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membres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concernés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après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2015.</w:t>
      </w:r>
      <w:r w:rsidRPr="00B0107E">
        <w:rPr>
          <w:rFonts w:ascii="Times New Roman" w:eastAsia="Arial" w:hAnsi="Times New Roman"/>
          <w:lang w:val="fr-FR"/>
        </w:rPr>
        <w:t xml:space="preserve"> </w:t>
      </w:r>
    </w:p>
    <w:p w:rsidR="00C718B0" w:rsidRPr="00B0107E" w:rsidP="00CE7441">
      <w:pPr>
        <w:bidi w:val="0"/>
        <w:rPr>
          <w:rFonts w:ascii="Times New Roman" w:eastAsia="Arial" w:hAnsi="Times New Roman"/>
          <w:lang w:val="fr-FR"/>
        </w:rPr>
      </w:pPr>
      <w:r w:rsidRPr="00B0107E">
        <w:rPr>
          <w:rFonts w:ascii="Times New Roman" w:hAnsi="Times New Roman"/>
          <w:lang w:val="fr-FR"/>
        </w:rPr>
        <w:t>Ce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régime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doit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s</w:t>
      </w:r>
      <w:r w:rsidRPr="00B0107E">
        <w:rPr>
          <w:rFonts w:ascii="Times New Roman" w:eastAsia="Arial" w:hAnsi="Times New Roman" w:hint="default"/>
          <w:lang w:val="fr-FR"/>
        </w:rPr>
        <w:t>’</w:t>
      </w:r>
      <w:r w:rsidRPr="00B0107E">
        <w:rPr>
          <w:rFonts w:ascii="Times New Roman" w:hAnsi="Times New Roman"/>
          <w:lang w:val="fr-FR"/>
        </w:rPr>
        <w:t>appliquer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à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toutes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plantations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destinées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aux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marchés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vins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(appellation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d'origine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protégée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(AOP),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indication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géographique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protégée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(IGP),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vin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sans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indication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géographique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(VSIG)),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dans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tous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Etats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membres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concernés.</w:t>
      </w:r>
      <w:r w:rsidRPr="00B0107E">
        <w:rPr>
          <w:rFonts w:ascii="Times New Roman" w:eastAsia="Arial" w:hAnsi="Times New Roman"/>
          <w:lang w:val="fr-FR"/>
        </w:rPr>
        <w:t xml:space="preserve"> </w:t>
      </w:r>
    </w:p>
    <w:p w:rsidR="00C718B0" w:rsidRPr="00B0107E" w:rsidP="00CE7441">
      <w:pPr>
        <w:bidi w:val="0"/>
        <w:rPr>
          <w:rFonts w:ascii="Times New Roman" w:eastAsia="Arial" w:hAnsi="Times New Roman"/>
          <w:lang w:val="fr-FR"/>
        </w:rPr>
      </w:pPr>
    </w:p>
    <w:p w:rsidR="00C718B0" w:rsidRPr="00B0107E" w:rsidP="00CE7441">
      <w:pPr>
        <w:pStyle w:val="BodyText3"/>
        <w:bidi w:val="0"/>
        <w:spacing w:before="0"/>
        <w:ind w:left="360" w:hanging="36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B0107E">
        <w:rPr>
          <w:rFonts w:ascii="Times New Roman" w:hAnsi="Times New Roman" w:cs="Times New Roman"/>
          <w:sz w:val="24"/>
          <w:szCs w:val="24"/>
        </w:rPr>
        <w:t>2</w:t>
      </w:r>
      <w:r w:rsidRPr="00B0107E" w:rsidR="00CE7441">
        <w:rPr>
          <w:rFonts w:ascii="Times New Roman" w:eastAsia="Arial" w:hAnsi="Times New Roman" w:cs="Times New Roman"/>
          <w:sz w:val="24"/>
          <w:szCs w:val="24"/>
        </w:rPr>
        <w:t>.</w:t>
        <w:tab/>
      </w:r>
      <w:r w:rsidRPr="00B0107E">
        <w:rPr>
          <w:rFonts w:ascii="Times New Roman" w:hAnsi="Times New Roman" w:cs="Times New Roman"/>
          <w:sz w:val="24"/>
          <w:szCs w:val="24"/>
        </w:rPr>
        <w:t>Trois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propositions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d</w:t>
      </w:r>
      <w:r w:rsidRPr="00B0107E">
        <w:rPr>
          <w:rFonts w:ascii="Times New Roman" w:eastAsia="Arial" w:hAnsi="Times New Roman" w:cs="Times New Roman" w:hint="default"/>
          <w:sz w:val="24"/>
          <w:szCs w:val="24"/>
        </w:rPr>
        <w:t>’</w:t>
      </w:r>
      <w:r w:rsidRPr="00B0107E" w:rsidR="00CE7441">
        <w:rPr>
          <w:rFonts w:ascii="Times New Roman" w:hAnsi="Times New Roman" w:cs="Times New Roman"/>
          <w:sz w:val="24"/>
          <w:szCs w:val="24"/>
        </w:rPr>
        <w:t>amélioration</w:t>
      </w:r>
      <w:r w:rsidRPr="00B0107E">
        <w:rPr>
          <w:rFonts w:ascii="Times New Roman" w:hAnsi="Times New Roman" w:cs="Times New Roman"/>
          <w:sz w:val="24"/>
          <w:szCs w:val="24"/>
        </w:rPr>
        <w:t>: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subsidiarité,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flexibilité,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simplification.</w:t>
      </w:r>
    </w:p>
    <w:p w:rsidR="00CE7441" w:rsidRPr="00B0107E" w:rsidP="00CE7441">
      <w:pPr>
        <w:pStyle w:val="BodyText3"/>
        <w:bidi w:val="0"/>
        <w:spacing w:before="0"/>
        <w:ind w:left="360" w:hanging="360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C718B0" w:rsidRPr="00B0107E" w:rsidP="00CE7441">
      <w:pPr>
        <w:bidi w:val="0"/>
        <w:rPr>
          <w:rFonts w:ascii="Times New Roman" w:eastAsia="Arial" w:hAnsi="Times New Roman"/>
          <w:lang w:val="fr-FR"/>
        </w:rPr>
      </w:pPr>
      <w:r w:rsidRPr="00B0107E">
        <w:rPr>
          <w:rFonts w:ascii="Times New Roman" w:hAnsi="Times New Roman"/>
          <w:lang w:val="fr-FR"/>
        </w:rPr>
        <w:t>Le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principe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droits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plantation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devrait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être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maintenu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au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niveau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européen,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pour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</w:t>
      </w:r>
      <w:r w:rsidRPr="00B0107E">
        <w:rPr>
          <w:rFonts w:ascii="Times New Roman" w:eastAsia="Arial" w:hAnsi="Times New Roman" w:hint="default"/>
          <w:lang w:val="fr-FR"/>
        </w:rPr>
        <w:t>’</w:t>
      </w:r>
      <w:r w:rsidRPr="00B0107E">
        <w:rPr>
          <w:rFonts w:ascii="Times New Roman" w:hAnsi="Times New Roman"/>
          <w:lang w:val="fr-FR"/>
        </w:rPr>
        <w:t>ensemble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plantations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vigne.</w:t>
      </w:r>
      <w:r w:rsidRPr="00B0107E">
        <w:rPr>
          <w:rFonts w:ascii="Times New Roman" w:eastAsia="Arial" w:hAnsi="Times New Roman"/>
          <w:lang w:val="fr-FR"/>
        </w:rPr>
        <w:t xml:space="preserve"> </w:t>
      </w:r>
    </w:p>
    <w:p w:rsidR="00CE7441" w:rsidRPr="00B0107E" w:rsidP="00CE7441">
      <w:pPr>
        <w:bidi w:val="0"/>
        <w:rPr>
          <w:rFonts w:ascii="Times New Roman" w:eastAsia="Arial" w:hAnsi="Times New Roman"/>
          <w:lang w:val="fr-FR"/>
        </w:rPr>
      </w:pPr>
    </w:p>
    <w:p w:rsidR="00C718B0" w:rsidRPr="00B0107E" w:rsidP="00CE7441">
      <w:pPr>
        <w:bidi w:val="0"/>
        <w:rPr>
          <w:rFonts w:ascii="Times New Roman" w:eastAsia="Arial" w:hAnsi="Times New Roman" w:hint="default"/>
          <w:lang w:val="fr-FR"/>
        </w:rPr>
      </w:pPr>
      <w:r w:rsidRPr="00B0107E">
        <w:rPr>
          <w:rFonts w:ascii="Times New Roman" w:eastAsia="Arial" w:hAnsi="Times New Roman"/>
          <w:lang w:val="fr-FR"/>
        </w:rPr>
        <w:t>Les dispositifs nationaux d</w:t>
      </w:r>
      <w:r w:rsidRPr="00B0107E">
        <w:rPr>
          <w:rFonts w:ascii="Times New Roman" w:eastAsia="Arial" w:hAnsi="Times New Roman" w:hint="default"/>
          <w:lang w:val="fr-FR"/>
        </w:rPr>
        <w:t>evraient obé</w:t>
      </w:r>
      <w:r w:rsidRPr="00B0107E">
        <w:rPr>
          <w:rFonts w:ascii="Times New Roman" w:eastAsia="Arial" w:hAnsi="Times New Roman" w:hint="default"/>
          <w:lang w:val="fr-FR"/>
        </w:rPr>
        <w:t>ir à</w:t>
      </w:r>
      <w:r w:rsidRPr="00B0107E">
        <w:rPr>
          <w:rFonts w:ascii="Times New Roman" w:eastAsia="Arial" w:hAnsi="Times New Roman" w:hint="default"/>
          <w:lang w:val="fr-FR"/>
        </w:rPr>
        <w:t xml:space="preserve"> des principes communs, posé</w:t>
      </w:r>
      <w:r w:rsidRPr="00B0107E">
        <w:rPr>
          <w:rFonts w:ascii="Times New Roman" w:eastAsia="Arial" w:hAnsi="Times New Roman" w:hint="default"/>
          <w:lang w:val="fr-FR"/>
        </w:rPr>
        <w:t>s comme garants d'une application harmonisé</w:t>
      </w:r>
      <w:r w:rsidRPr="00B0107E">
        <w:rPr>
          <w:rFonts w:ascii="Times New Roman" w:eastAsia="Arial" w:hAnsi="Times New Roman" w:hint="default"/>
          <w:lang w:val="fr-FR"/>
        </w:rPr>
        <w:t>e dans chaque É</w:t>
      </w:r>
      <w:r w:rsidRPr="00B0107E">
        <w:rPr>
          <w:rFonts w:ascii="Times New Roman" w:eastAsia="Arial" w:hAnsi="Times New Roman" w:hint="default"/>
          <w:lang w:val="fr-FR"/>
        </w:rPr>
        <w:t>tat membre.</w:t>
      </w:r>
    </w:p>
    <w:p w:rsidR="00CE7441" w:rsidRPr="00B0107E" w:rsidP="00CE7441">
      <w:pPr>
        <w:bidi w:val="0"/>
        <w:rPr>
          <w:rFonts w:ascii="Times New Roman" w:eastAsia="Arial" w:hAnsi="Times New Roman"/>
          <w:lang w:val="fr-FR"/>
        </w:rPr>
      </w:pPr>
    </w:p>
    <w:p w:rsidR="00C718B0" w:rsidRPr="00B0107E" w:rsidP="00CE7441">
      <w:pPr>
        <w:bidi w:val="0"/>
        <w:rPr>
          <w:rFonts w:ascii="Times New Roman" w:hAnsi="Times New Roman"/>
          <w:lang w:val="fr-FR"/>
        </w:rPr>
      </w:pPr>
      <w:r w:rsidRPr="00B0107E">
        <w:rPr>
          <w:rFonts w:ascii="Times New Roman" w:hAnsi="Times New Roman"/>
          <w:lang w:val="fr-FR"/>
        </w:rPr>
        <w:t>Sur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ces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bases,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améliorations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pourraient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être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apportées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au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dispositif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 w:rsidR="00CE7441">
        <w:rPr>
          <w:rFonts w:ascii="Times New Roman" w:hAnsi="Times New Roman"/>
          <w:lang w:val="fr-FR"/>
        </w:rPr>
        <w:t>actuel</w:t>
      </w:r>
      <w:r w:rsidRPr="00B0107E">
        <w:rPr>
          <w:rFonts w:ascii="Times New Roman" w:hAnsi="Times New Roman"/>
          <w:lang w:val="fr-FR"/>
        </w:rPr>
        <w:t>:</w:t>
      </w:r>
    </w:p>
    <w:p w:rsidR="00C718B0" w:rsidRPr="00B0107E" w:rsidP="00CE7441">
      <w:pPr>
        <w:bidi w:val="0"/>
        <w:rPr>
          <w:rFonts w:ascii="Times New Roman" w:hAnsi="Times New Roman"/>
          <w:lang w:val="fr-FR"/>
        </w:rPr>
      </w:pPr>
    </w:p>
    <w:p w:rsidR="00C718B0" w:rsidRPr="00B0107E" w:rsidP="00CE7441">
      <w:pPr>
        <w:bidi w:val="0"/>
        <w:rPr>
          <w:rFonts w:ascii="Times New Roman" w:eastAsia="Arial" w:hAnsi="Times New Roman" w:hint="default"/>
          <w:lang w:val="fr-FR"/>
        </w:rPr>
      </w:pPr>
      <w:r w:rsidRPr="00B0107E">
        <w:rPr>
          <w:rFonts w:ascii="Times New Roman" w:hAnsi="Times New Roman"/>
          <w:bCs/>
          <w:lang w:val="fr-FR"/>
        </w:rPr>
        <w:t>-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Subsidiarité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dans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la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gestion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des</w:t>
      </w:r>
      <w:r w:rsidRPr="00B0107E">
        <w:rPr>
          <w:rFonts w:ascii="Times New Roman" w:eastAsia="Arial" w:hAnsi="Times New Roman"/>
          <w:b/>
          <w:bCs/>
          <w:lang w:val="fr-FR"/>
        </w:rPr>
        <w:t xml:space="preserve"> </w:t>
      </w:r>
      <w:r w:rsidRPr="00B0107E">
        <w:rPr>
          <w:rFonts w:ascii="Times New Roman" w:hAnsi="Times New Roman"/>
          <w:b/>
          <w:bCs/>
          <w:lang w:val="fr-FR"/>
        </w:rPr>
        <w:t>droits: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eastAsia="Arial" w:hAnsi="Times New Roman"/>
          <w:lang w:val="fr-FR"/>
        </w:rPr>
        <w:t>au titre du prin</w:t>
      </w:r>
      <w:r w:rsidRPr="00B0107E">
        <w:rPr>
          <w:rFonts w:ascii="Times New Roman" w:eastAsia="Arial" w:hAnsi="Times New Roman" w:hint="default"/>
          <w:lang w:val="fr-FR"/>
        </w:rPr>
        <w:t>cipe de subsidiarité</w:t>
      </w:r>
      <w:r w:rsidRPr="00B0107E">
        <w:rPr>
          <w:rFonts w:ascii="Times New Roman" w:eastAsia="Arial" w:hAnsi="Times New Roman" w:hint="default"/>
          <w:lang w:val="fr-FR"/>
        </w:rPr>
        <w:t>, il convient de laisser les É</w:t>
      </w:r>
      <w:r w:rsidRPr="00B0107E">
        <w:rPr>
          <w:rFonts w:ascii="Times New Roman" w:eastAsia="Arial" w:hAnsi="Times New Roman" w:hint="default"/>
          <w:lang w:val="fr-FR"/>
        </w:rPr>
        <w:t>tats membres dé</w:t>
      </w:r>
      <w:r w:rsidRPr="00B0107E">
        <w:rPr>
          <w:rFonts w:ascii="Times New Roman" w:eastAsia="Arial" w:hAnsi="Times New Roman" w:hint="default"/>
          <w:lang w:val="fr-FR"/>
        </w:rPr>
        <w:t>terminer librement leur choix d'organisation nationale pour la gestion des droits de plantation, des transferts entre exploitations et de la ré</w:t>
      </w:r>
      <w:r w:rsidRPr="00B0107E">
        <w:rPr>
          <w:rFonts w:ascii="Times New Roman" w:eastAsia="Arial" w:hAnsi="Times New Roman" w:hint="default"/>
          <w:lang w:val="fr-FR"/>
        </w:rPr>
        <w:t>serve (nationale et ou ré</w:t>
      </w:r>
      <w:r w:rsidRPr="00B0107E">
        <w:rPr>
          <w:rFonts w:ascii="Times New Roman" w:eastAsia="Arial" w:hAnsi="Times New Roman" w:hint="default"/>
          <w:lang w:val="fr-FR"/>
        </w:rPr>
        <w:t>gionale) et l</w:t>
      </w:r>
      <w:r w:rsidRPr="00B0107E">
        <w:rPr>
          <w:rFonts w:ascii="Times New Roman" w:eastAsia="Arial" w:hAnsi="Times New Roman" w:hint="default"/>
          <w:lang w:val="fr-FR"/>
        </w:rPr>
        <w:t>’</w:t>
      </w:r>
      <w:r w:rsidRPr="00B0107E">
        <w:rPr>
          <w:rFonts w:ascii="Times New Roman" w:eastAsia="Arial" w:hAnsi="Times New Roman" w:hint="default"/>
          <w:lang w:val="fr-FR"/>
        </w:rPr>
        <w:t>associat</w:t>
      </w:r>
      <w:r w:rsidRPr="00B0107E">
        <w:rPr>
          <w:rFonts w:ascii="Times New Roman" w:eastAsia="Arial" w:hAnsi="Times New Roman" w:hint="default"/>
          <w:lang w:val="fr-FR"/>
        </w:rPr>
        <w:t>i</w:t>
      </w:r>
      <w:r w:rsidRPr="00B0107E">
        <w:rPr>
          <w:rFonts w:ascii="Times New Roman" w:eastAsia="Arial" w:hAnsi="Times New Roman" w:hint="default"/>
          <w:lang w:val="fr-FR"/>
        </w:rPr>
        <w:t>on des opé</w:t>
      </w:r>
      <w:r w:rsidRPr="00B0107E">
        <w:rPr>
          <w:rFonts w:ascii="Times New Roman" w:eastAsia="Arial" w:hAnsi="Times New Roman" w:hint="default"/>
          <w:lang w:val="fr-FR"/>
        </w:rPr>
        <w:t>rateurs à</w:t>
      </w:r>
      <w:r w:rsidRPr="00B0107E">
        <w:rPr>
          <w:rFonts w:ascii="Times New Roman" w:eastAsia="Arial" w:hAnsi="Times New Roman" w:hint="default"/>
          <w:lang w:val="fr-FR"/>
        </w:rPr>
        <w:t xml:space="preserve"> la gestion des droits. </w:t>
      </w:r>
    </w:p>
    <w:p w:rsidR="004920C8" w:rsidRPr="00B0107E" w:rsidP="00CE7441">
      <w:pPr>
        <w:bidi w:val="0"/>
        <w:rPr>
          <w:rFonts w:ascii="Times New Roman" w:eastAsia="Arial" w:hAnsi="Times New Roman"/>
          <w:lang w:val="fr-FR"/>
        </w:rPr>
      </w:pPr>
    </w:p>
    <w:p w:rsidR="00C718B0" w:rsidRPr="00B0107E" w:rsidP="00CE7441">
      <w:pPr>
        <w:bidi w:val="0"/>
        <w:rPr>
          <w:rFonts w:ascii="Times New Roman" w:eastAsia="Arial" w:hAnsi="Times New Roman"/>
          <w:lang w:val="fr-FR"/>
        </w:rPr>
      </w:pPr>
      <w:r w:rsidRPr="00B0107E">
        <w:rPr>
          <w:rFonts w:ascii="Times New Roman" w:eastAsia="Arial" w:hAnsi="Times New Roman" w:hint="default"/>
          <w:lang w:val="fr-FR"/>
        </w:rPr>
        <w:t>La possibilité</w:t>
      </w:r>
      <w:r w:rsidRPr="00B0107E">
        <w:rPr>
          <w:rFonts w:ascii="Times New Roman" w:eastAsia="Arial" w:hAnsi="Times New Roman" w:hint="default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déléguer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ou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non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aux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acteurs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économiques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du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secteur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vins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la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gestion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droits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devrait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être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étudiée.</w:t>
      </w:r>
      <w:r w:rsidRPr="00B0107E">
        <w:rPr>
          <w:rFonts w:ascii="Times New Roman" w:eastAsia="Arial" w:hAnsi="Times New Roman"/>
          <w:lang w:val="fr-FR"/>
        </w:rPr>
        <w:t xml:space="preserve"> </w:t>
      </w:r>
    </w:p>
    <w:p w:rsidR="004920C8" w:rsidRPr="00B0107E" w:rsidP="00CE7441">
      <w:pPr>
        <w:bidi w:val="0"/>
        <w:rPr>
          <w:rFonts w:ascii="Times New Roman" w:eastAsia="Arial" w:hAnsi="Times New Roman"/>
          <w:lang w:val="fr-FR"/>
        </w:rPr>
      </w:pPr>
    </w:p>
    <w:p w:rsidR="000A3EA3" w:rsidRPr="00B0107E" w:rsidP="00CE7441">
      <w:pPr>
        <w:bidi w:val="0"/>
        <w:rPr>
          <w:rFonts w:ascii="Times New Roman" w:hAnsi="Times New Roman"/>
          <w:lang w:val="fr-FR"/>
        </w:rPr>
      </w:pPr>
      <w:r w:rsidRPr="00B0107E" w:rsidR="00C718B0">
        <w:rPr>
          <w:rFonts w:ascii="Times New Roman" w:hAnsi="Times New Roman"/>
          <w:lang w:val="fr-FR"/>
        </w:rPr>
        <w:t>Cette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gestion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pourrait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entrer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dans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cadre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tâches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allouées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aux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organisations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professionnelles,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telles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que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organisations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producteurs,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organisations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interprofessionnelles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ou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toute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autre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instance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compétente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la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matière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(e.g.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i/>
          <w:iCs/>
          <w:lang w:val="fr-FR"/>
        </w:rPr>
        <w:t>Consorzi</w:t>
      </w:r>
      <w:r w:rsidRPr="00B0107E" w:rsidR="00C718B0">
        <w:rPr>
          <w:rFonts w:ascii="Times New Roman" w:eastAsia="Arial" w:hAnsi="Times New Roman"/>
          <w:i/>
          <w:iCs/>
          <w:lang w:val="fr-FR"/>
        </w:rPr>
        <w:t xml:space="preserve"> </w:t>
      </w:r>
      <w:r w:rsidRPr="00B0107E" w:rsidR="00C718B0">
        <w:rPr>
          <w:rFonts w:ascii="Times New Roman" w:hAnsi="Times New Roman"/>
          <w:i/>
          <w:iCs/>
          <w:lang w:val="fr-FR"/>
        </w:rPr>
        <w:t>di</w:t>
      </w:r>
      <w:r w:rsidRPr="00B0107E" w:rsidR="00C718B0">
        <w:rPr>
          <w:rFonts w:ascii="Times New Roman" w:eastAsia="Arial" w:hAnsi="Times New Roman"/>
          <w:i/>
          <w:iCs/>
          <w:lang w:val="fr-FR"/>
        </w:rPr>
        <w:t xml:space="preserve"> </w:t>
      </w:r>
      <w:r w:rsidRPr="00B0107E" w:rsidR="00C718B0">
        <w:rPr>
          <w:rFonts w:ascii="Times New Roman" w:hAnsi="Times New Roman"/>
          <w:i/>
          <w:iCs/>
          <w:lang w:val="fr-FR"/>
        </w:rPr>
        <w:t>Tutela</w:t>
      </w:r>
      <w:r w:rsidRPr="00B0107E" w:rsidR="00C718B0">
        <w:rPr>
          <w:rFonts w:ascii="Times New Roman" w:hAnsi="Times New Roman"/>
          <w:lang w:val="fr-FR"/>
        </w:rPr>
        <w:t>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i/>
          <w:iCs/>
          <w:lang w:val="fr-FR"/>
        </w:rPr>
        <w:t>Consejos</w:t>
      </w:r>
      <w:r w:rsidRPr="00B0107E" w:rsidR="00C718B0">
        <w:rPr>
          <w:rFonts w:ascii="Times New Roman" w:eastAsia="Arial" w:hAnsi="Times New Roman"/>
          <w:i/>
          <w:iCs/>
          <w:lang w:val="fr-FR"/>
        </w:rPr>
        <w:t xml:space="preserve"> </w:t>
      </w:r>
      <w:r w:rsidRPr="00B0107E" w:rsidR="00C718B0">
        <w:rPr>
          <w:rFonts w:ascii="Times New Roman" w:hAnsi="Times New Roman"/>
          <w:i/>
          <w:iCs/>
          <w:lang w:val="fr-FR"/>
        </w:rPr>
        <w:t>Reguladores</w:t>
      </w:r>
      <w:r w:rsidRPr="00B0107E" w:rsidR="00C718B0">
        <w:rPr>
          <w:rFonts w:ascii="Times New Roman" w:hAnsi="Times New Roman"/>
          <w:lang w:val="fr-FR"/>
        </w:rPr>
        <w:t>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i/>
          <w:iCs/>
          <w:lang w:val="fr-FR"/>
        </w:rPr>
        <w:t>chambres de</w:t>
      </w:r>
      <w:r w:rsidRPr="00B0107E" w:rsidR="00C718B0">
        <w:rPr>
          <w:rFonts w:ascii="Times New Roman" w:eastAsia="Arial" w:hAnsi="Times New Roman"/>
          <w:i/>
          <w:iCs/>
          <w:lang w:val="fr-FR"/>
        </w:rPr>
        <w:t xml:space="preserve"> </w:t>
      </w:r>
      <w:r w:rsidRPr="00B0107E" w:rsidR="00C718B0">
        <w:rPr>
          <w:rFonts w:ascii="Times New Roman" w:hAnsi="Times New Roman"/>
          <w:i/>
          <w:iCs/>
          <w:lang w:val="fr-FR"/>
        </w:rPr>
        <w:t>commerce,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eastAsia="Arial" w:hAnsi="Times New Roman" w:hint="default"/>
          <w:i/>
          <w:iCs/>
          <w:lang w:val="fr-FR"/>
        </w:rPr>
        <w:t>groupement de producteurs inté</w:t>
      </w:r>
      <w:r w:rsidRPr="00B0107E" w:rsidR="00C718B0">
        <w:rPr>
          <w:rFonts w:ascii="Times New Roman" w:eastAsia="Arial" w:hAnsi="Times New Roman" w:hint="default"/>
          <w:i/>
          <w:iCs/>
          <w:lang w:val="fr-FR"/>
        </w:rPr>
        <w:t>ressé</w:t>
      </w:r>
      <w:r w:rsidRPr="00B0107E" w:rsidR="00C718B0">
        <w:rPr>
          <w:rFonts w:ascii="Times New Roman" w:eastAsia="Arial" w:hAnsi="Times New Roman" w:hint="default"/>
          <w:i/>
          <w:iCs/>
          <w:lang w:val="fr-FR"/>
        </w:rPr>
        <w:t xml:space="preserve"> tel</w:t>
      </w:r>
      <w:r w:rsidRPr="00B0107E" w:rsidR="00C718B0">
        <w:rPr>
          <w:rFonts w:ascii="Times New Roman" w:eastAsia="Arial" w:hAnsi="Times New Roman" w:hint="default"/>
          <w:i/>
          <w:iCs/>
          <w:lang w:val="fr-FR"/>
        </w:rPr>
        <w:t xml:space="preserve"> que mentionné</w:t>
      </w:r>
      <w:r w:rsidRPr="00B0107E" w:rsidR="00C718B0">
        <w:rPr>
          <w:rFonts w:ascii="Times New Roman" w:eastAsia="Arial" w:hAnsi="Times New Roman" w:hint="default"/>
          <w:i/>
          <w:iCs/>
          <w:lang w:val="fr-FR"/>
        </w:rPr>
        <w:t xml:space="preserve"> à</w:t>
      </w:r>
      <w:r w:rsidRPr="00B0107E" w:rsidR="00C718B0">
        <w:rPr>
          <w:rFonts w:ascii="Times New Roman" w:eastAsia="Arial" w:hAnsi="Times New Roman" w:hint="default"/>
          <w:i/>
          <w:iCs/>
          <w:lang w:val="fr-FR"/>
        </w:rPr>
        <w:t xml:space="preserve"> l</w:t>
      </w:r>
      <w:r w:rsidRPr="00B0107E" w:rsidR="00C718B0">
        <w:rPr>
          <w:rFonts w:ascii="Times New Roman" w:eastAsia="Arial" w:hAnsi="Times New Roman" w:hint="default"/>
          <w:i/>
          <w:iCs/>
          <w:lang w:val="fr-FR"/>
        </w:rPr>
        <w:t>’</w:t>
      </w:r>
      <w:r w:rsidRPr="00B0107E" w:rsidR="00C718B0">
        <w:rPr>
          <w:rFonts w:ascii="Times New Roman" w:eastAsia="Arial" w:hAnsi="Times New Roman" w:hint="default"/>
          <w:i/>
          <w:iCs/>
          <w:lang w:val="fr-FR"/>
        </w:rPr>
        <w:t>article 118 sexies du R(CE) 1234/2007</w:t>
      </w:r>
      <w:r w:rsidRPr="00B0107E" w:rsidR="00C718B0">
        <w:rPr>
          <w:rFonts w:ascii="Times New Roman" w:hAnsi="Times New Roman"/>
          <w:lang w:val="fr-FR"/>
        </w:rPr>
        <w:t>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etc.).</w:t>
      </w:r>
    </w:p>
    <w:p w:rsidR="0080064B" w:rsidRPr="00B0107E" w:rsidP="00CE7441">
      <w:pPr>
        <w:bidi w:val="0"/>
        <w:rPr>
          <w:rFonts w:ascii="Times New Roman" w:eastAsia="Arial" w:hAnsi="Times New Roman"/>
          <w:lang w:val="fr-FR"/>
        </w:rPr>
      </w:pPr>
      <w:r w:rsidRPr="00B0107E" w:rsidR="000A3EA3">
        <w:rPr>
          <w:rFonts w:ascii="Times New Roman" w:hAnsi="Times New Roman"/>
          <w:lang w:val="fr-FR"/>
        </w:rPr>
        <w:br w:type="page"/>
      </w:r>
      <w:r w:rsidRPr="00B0107E" w:rsidR="00C718B0">
        <w:rPr>
          <w:rFonts w:ascii="Times New Roman" w:hAnsi="Times New Roman"/>
          <w:lang w:val="fr-FR"/>
        </w:rPr>
        <w:t>Toute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décision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prise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dans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cadre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devrait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être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entérinée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par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autorités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publiques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(nationales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ou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régionales).</w:t>
      </w:r>
    </w:p>
    <w:p w:rsidR="00C718B0" w:rsidRPr="00B0107E" w:rsidP="00CE7441">
      <w:pPr>
        <w:bidi w:val="0"/>
        <w:rPr>
          <w:rFonts w:ascii="Times New Roman" w:hAnsi="Times New Roman"/>
          <w:lang w:val="fr-FR"/>
        </w:rPr>
      </w:pPr>
    </w:p>
    <w:p w:rsidR="00C718B0" w:rsidRPr="00B0107E" w:rsidP="00CE7441">
      <w:pPr>
        <w:pStyle w:val="BodyText3"/>
        <w:bidi w:val="0"/>
        <w:spacing w:before="0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B0107E">
        <w:rPr>
          <w:rFonts w:ascii="Times New Roman" w:hAnsi="Times New Roman" w:cs="Times New Roman"/>
          <w:b w:val="0"/>
          <w:sz w:val="24"/>
          <w:szCs w:val="24"/>
        </w:rPr>
        <w:t>-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Flexibilité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afin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d</w:t>
      </w:r>
      <w:r w:rsidRPr="00B0107E">
        <w:rPr>
          <w:rFonts w:ascii="Times New Roman" w:eastAsia="Arial" w:hAnsi="Times New Roman" w:cs="Times New Roman" w:hint="default"/>
          <w:sz w:val="24"/>
          <w:szCs w:val="24"/>
        </w:rPr>
        <w:t>’</w:t>
      </w:r>
      <w:r w:rsidRPr="00B0107E">
        <w:rPr>
          <w:rFonts w:ascii="Times New Roman" w:hAnsi="Times New Roman" w:cs="Times New Roman"/>
          <w:sz w:val="24"/>
          <w:szCs w:val="24"/>
        </w:rPr>
        <w:t>assurer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le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développement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de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la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viticulture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européenne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et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l</w:t>
      </w:r>
      <w:r w:rsidRPr="00B0107E">
        <w:rPr>
          <w:rFonts w:ascii="Times New Roman" w:eastAsia="Arial" w:hAnsi="Times New Roman" w:cs="Times New Roman" w:hint="default"/>
          <w:sz w:val="24"/>
          <w:szCs w:val="24"/>
        </w:rPr>
        <w:t>’</w:t>
      </w:r>
      <w:r w:rsidRPr="00B0107E">
        <w:rPr>
          <w:rFonts w:ascii="Times New Roman" w:hAnsi="Times New Roman" w:cs="Times New Roman"/>
          <w:sz w:val="24"/>
          <w:szCs w:val="24"/>
        </w:rPr>
        <w:t>adéquation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de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l</w:t>
      </w:r>
      <w:r w:rsidRPr="00B0107E">
        <w:rPr>
          <w:rFonts w:ascii="Times New Roman" w:eastAsia="Arial" w:hAnsi="Times New Roman" w:cs="Times New Roman" w:hint="default"/>
          <w:sz w:val="24"/>
          <w:szCs w:val="24"/>
        </w:rPr>
        <w:t>’</w:t>
      </w:r>
      <w:r w:rsidRPr="00B0107E">
        <w:rPr>
          <w:rFonts w:ascii="Times New Roman" w:hAnsi="Times New Roman" w:cs="Times New Roman"/>
          <w:sz w:val="24"/>
          <w:szCs w:val="24"/>
        </w:rPr>
        <w:t>offre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à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>
        <w:rPr>
          <w:rFonts w:ascii="Times New Roman" w:hAnsi="Times New Roman" w:cs="Times New Roman"/>
          <w:sz w:val="24"/>
          <w:szCs w:val="24"/>
        </w:rPr>
        <w:t>la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0107E" w:rsidR="004920C8">
        <w:rPr>
          <w:rFonts w:ascii="Times New Roman" w:hAnsi="Times New Roman" w:cs="Times New Roman"/>
          <w:sz w:val="24"/>
          <w:szCs w:val="24"/>
        </w:rPr>
        <w:t>demande</w:t>
      </w:r>
      <w:r w:rsidRPr="00B0107E">
        <w:rPr>
          <w:rFonts w:ascii="Times New Roman" w:hAnsi="Times New Roman" w:cs="Times New Roman"/>
          <w:sz w:val="24"/>
          <w:szCs w:val="24"/>
        </w:rPr>
        <w:t>:</w:t>
      </w:r>
      <w:r w:rsidRPr="00B0107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4920C8" w:rsidRPr="00B0107E" w:rsidP="00CE7441">
      <w:pPr>
        <w:pStyle w:val="BodyText3"/>
        <w:bidi w:val="0"/>
        <w:spacing w:before="0"/>
        <w:jc w:val="left"/>
        <w:rPr>
          <w:rFonts w:ascii="Times New Roman" w:eastAsia="Arial" w:hAnsi="Times New Roman" w:cs="Times New Roman"/>
          <w:sz w:val="24"/>
          <w:szCs w:val="24"/>
        </w:rPr>
      </w:pPr>
    </w:p>
    <w:p w:rsidR="004920C8" w:rsidRPr="00B0107E" w:rsidP="004920C8">
      <w:pPr>
        <w:bidi w:val="0"/>
        <w:ind w:left="540" w:hanging="360"/>
        <w:rPr>
          <w:rFonts w:ascii="Times New Roman" w:hAnsi="Times New Roman"/>
          <w:lang w:val="fr-FR"/>
        </w:rPr>
      </w:pPr>
      <w:r w:rsidRPr="00B0107E" w:rsidR="00C718B0">
        <w:rPr>
          <w:rFonts w:ascii="Times New Roman" w:hAnsi="Times New Roman"/>
          <w:lang w:val="fr-FR"/>
        </w:rPr>
        <w:t>-</w:t>
      </w:r>
      <w:r w:rsidRPr="00B0107E">
        <w:rPr>
          <w:rFonts w:ascii="Times New Roman" w:eastAsia="Arial" w:hAnsi="Times New Roman"/>
          <w:lang w:val="fr-FR"/>
        </w:rPr>
        <w:tab/>
      </w:r>
      <w:r w:rsidRPr="00B0107E" w:rsidR="00C718B0">
        <w:rPr>
          <w:rFonts w:ascii="Times New Roman" w:hAnsi="Times New Roman"/>
          <w:lang w:val="fr-FR"/>
        </w:rPr>
        <w:t>une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augmentation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limitée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potentiel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production,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pour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chaque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État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membre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devrait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être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autorisée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;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montant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cette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augmentation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potentiel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serait</w:t>
      </w:r>
      <w:r w:rsidRPr="00B0107E" w:rsidR="00C718B0">
        <w:rPr>
          <w:rFonts w:ascii="Times New Roman" w:eastAsia="Arial" w:hAnsi="Times New Roman" w:hint="default"/>
          <w:lang w:val="fr-FR"/>
        </w:rPr>
        <w:t xml:space="preserve"> dé</w:t>
      </w:r>
      <w:r w:rsidRPr="00B0107E" w:rsidR="00C718B0">
        <w:rPr>
          <w:rFonts w:ascii="Times New Roman" w:eastAsia="Arial" w:hAnsi="Times New Roman" w:hint="default"/>
          <w:lang w:val="fr-FR"/>
        </w:rPr>
        <w:t xml:space="preserve">fini dans </w:t>
      </w:r>
      <w:r w:rsidRPr="00B0107E" w:rsidR="00C718B0">
        <w:rPr>
          <w:rFonts w:ascii="Times New Roman" w:hAnsi="Times New Roman"/>
          <w:lang w:val="fr-FR"/>
        </w:rPr>
        <w:t>le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règlement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OCM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unique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ensuite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mis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œu</w:t>
      </w:r>
      <w:r w:rsidRPr="00B0107E" w:rsidR="00C718B0">
        <w:rPr>
          <w:rFonts w:ascii="Times New Roman" w:hAnsi="Times New Roman"/>
          <w:lang w:val="fr-FR"/>
        </w:rPr>
        <w:t>vre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dans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chaque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Etat</w:t>
      </w:r>
      <w:r w:rsidRPr="00B0107E" w:rsidR="00C718B0">
        <w:rPr>
          <w:rFonts w:ascii="Times New Roman" w:hAnsi="Times New Roman"/>
          <w:lang w:val="fr-FR"/>
        </w:rPr>
        <w:t>;</w:t>
      </w:r>
    </w:p>
    <w:p w:rsidR="004920C8" w:rsidRPr="00B0107E" w:rsidP="004920C8">
      <w:pPr>
        <w:bidi w:val="0"/>
        <w:ind w:left="540" w:hanging="360"/>
        <w:rPr>
          <w:rFonts w:ascii="Times New Roman" w:eastAsia="Arial" w:hAnsi="Times New Roman"/>
          <w:lang w:val="fr-FR"/>
        </w:rPr>
      </w:pPr>
      <w:r w:rsidRPr="00B0107E" w:rsidR="00C718B0">
        <w:rPr>
          <w:rFonts w:ascii="Times New Roman" w:hAnsi="Times New Roman"/>
          <w:lang w:val="fr-FR"/>
        </w:rPr>
        <w:t>-</w:t>
      </w:r>
      <w:r w:rsidRPr="00B0107E">
        <w:rPr>
          <w:rFonts w:ascii="Times New Roman" w:eastAsia="Arial" w:hAnsi="Times New Roman"/>
          <w:lang w:val="fr-FR"/>
        </w:rPr>
        <w:tab/>
      </w:r>
      <w:r w:rsidRPr="00B0107E" w:rsidR="00C718B0">
        <w:rPr>
          <w:rFonts w:ascii="Times New Roman" w:hAnsi="Times New Roman"/>
          <w:lang w:val="fr-FR"/>
        </w:rPr>
        <w:t>des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règles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gestion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cette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augmentation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mises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œuvre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par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Etats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afin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permettre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plantations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nouvelles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lorsque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cela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est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justifié,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liaison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avec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opérateurs.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Il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s'agit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ainsi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permettre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développement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productions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européennes,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au-delà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l'actuel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potentiel</w:t>
      </w:r>
      <w:r w:rsidRPr="00B0107E" w:rsidR="00C718B0">
        <w:rPr>
          <w:rFonts w:ascii="Times New Roman" w:eastAsia="Arial" w:hAnsi="Times New Roman"/>
          <w:lang w:val="fr-FR"/>
        </w:rPr>
        <w:t xml:space="preserve"> de production </w:t>
      </w:r>
      <w:r w:rsidRPr="00B0107E" w:rsidR="00C718B0">
        <w:rPr>
          <w:rFonts w:ascii="Times New Roman" w:hAnsi="Times New Roman"/>
          <w:lang w:val="fr-FR"/>
        </w:rPr>
        <w:t>des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États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membres,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pour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répondre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aux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opportunités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marché tout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maintenant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un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encadrement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long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terme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un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filet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sécurité</w:t>
      </w:r>
      <w:r w:rsidRPr="00B0107E" w:rsidR="00C718B0">
        <w:rPr>
          <w:rFonts w:ascii="Times New Roman" w:hAnsi="Times New Roman"/>
          <w:lang w:val="fr-FR"/>
        </w:rPr>
        <w:t>;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</w:p>
    <w:p w:rsidR="00C718B0" w:rsidRPr="00B0107E" w:rsidP="004920C8">
      <w:pPr>
        <w:autoSpaceDE w:val="0"/>
        <w:bidi w:val="0"/>
        <w:ind w:left="540" w:hanging="360"/>
        <w:rPr>
          <w:rFonts w:ascii="Times New Roman" w:eastAsia="Arial" w:hAnsi="Times New Roman"/>
          <w:lang w:val="fr-FR"/>
        </w:rPr>
      </w:pPr>
      <w:r w:rsidRPr="00B0107E">
        <w:rPr>
          <w:rFonts w:ascii="Times New Roman" w:hAnsi="Times New Roman"/>
          <w:lang w:val="fr-FR"/>
        </w:rPr>
        <w:t>-</w:t>
      </w:r>
      <w:r w:rsidRPr="00B0107E" w:rsidR="004920C8">
        <w:rPr>
          <w:rFonts w:ascii="Times New Roman" w:eastAsia="Arial" w:hAnsi="Times New Roman"/>
          <w:lang w:val="fr-FR"/>
        </w:rPr>
        <w:tab/>
      </w:r>
      <w:r w:rsidRPr="00B0107E">
        <w:rPr>
          <w:rFonts w:ascii="Times New Roman" w:hAnsi="Times New Roman"/>
          <w:lang w:val="fr-FR"/>
        </w:rPr>
        <w:t>les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États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membres</w:t>
      </w:r>
      <w:r w:rsidRPr="00B0107E">
        <w:rPr>
          <w:rFonts w:ascii="Times New Roman" w:eastAsia="Arial" w:hAnsi="Times New Roman" w:hint="default"/>
          <w:lang w:val="fr-FR"/>
        </w:rPr>
        <w:t xml:space="preserve"> devraient avoir la possibilité</w:t>
      </w:r>
      <w:r w:rsidRPr="00B0107E">
        <w:rPr>
          <w:rFonts w:ascii="Times New Roman" w:eastAsia="Arial" w:hAnsi="Times New Roman" w:hint="default"/>
          <w:lang w:val="fr-FR"/>
        </w:rPr>
        <w:t xml:space="preserve"> de dé</w:t>
      </w:r>
      <w:r w:rsidRPr="00B0107E">
        <w:rPr>
          <w:rFonts w:ascii="Times New Roman" w:eastAsia="Arial" w:hAnsi="Times New Roman" w:hint="default"/>
          <w:lang w:val="fr-FR"/>
        </w:rPr>
        <w:t>ter</w:t>
      </w:r>
      <w:r w:rsidRPr="00B0107E">
        <w:rPr>
          <w:rFonts w:ascii="Times New Roman" w:eastAsia="Arial" w:hAnsi="Times New Roman" w:hint="default"/>
          <w:lang w:val="fr-FR"/>
        </w:rPr>
        <w:t>miner leurs priorité</w:t>
      </w:r>
      <w:r w:rsidRPr="00B0107E">
        <w:rPr>
          <w:rFonts w:ascii="Times New Roman" w:eastAsia="Arial" w:hAnsi="Times New Roman" w:hint="default"/>
          <w:lang w:val="fr-FR"/>
        </w:rPr>
        <w:t>s pour l'attribution d</w:t>
      </w:r>
      <w:r w:rsidRPr="00B0107E" w:rsidR="004920C8">
        <w:rPr>
          <w:rFonts w:ascii="Times New Roman" w:eastAsia="Arial" w:hAnsi="Times New Roman"/>
          <w:lang w:val="fr-FR"/>
        </w:rPr>
        <w:t>e droits de nouvelle plantation</w:t>
      </w:r>
      <w:r w:rsidRPr="00B0107E">
        <w:rPr>
          <w:rFonts w:ascii="Times New Roman" w:eastAsia="Arial" w:hAnsi="Times New Roman"/>
          <w:lang w:val="fr-FR"/>
        </w:rPr>
        <w:t xml:space="preserve">: </w:t>
      </w:r>
      <w:r w:rsidRPr="00B0107E">
        <w:rPr>
          <w:rFonts w:ascii="Times New Roman" w:hAnsi="Times New Roman"/>
          <w:lang w:val="fr-FR"/>
        </w:rPr>
        <w:t>n</w:t>
      </w:r>
      <w:r w:rsidRPr="00B0107E">
        <w:rPr>
          <w:rFonts w:ascii="Times New Roman" w:eastAsia="Arial" w:hAnsi="Times New Roman"/>
          <w:lang w:val="fr-FR"/>
        </w:rPr>
        <w:t>ouveaux entrants (</w:t>
      </w:r>
      <w:r w:rsidRPr="00B0107E">
        <w:rPr>
          <w:rFonts w:ascii="Times New Roman" w:hAnsi="Times New Roman"/>
          <w:lang w:val="fr-FR"/>
        </w:rPr>
        <w:t>jeunes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agriculteurs),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catégories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vins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(AOP,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IGP,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VSIG),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certaines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zones.</w:t>
      </w:r>
      <w:r w:rsidRPr="00B0107E">
        <w:rPr>
          <w:rFonts w:ascii="Times New Roman" w:eastAsia="Arial" w:hAnsi="Times New Roman"/>
          <w:lang w:val="fr-FR"/>
        </w:rPr>
        <w:t xml:space="preserve"> </w:t>
      </w:r>
    </w:p>
    <w:p w:rsidR="004920C8" w:rsidRPr="00B0107E" w:rsidP="00CE7441">
      <w:pPr>
        <w:autoSpaceDE w:val="0"/>
        <w:bidi w:val="0"/>
        <w:rPr>
          <w:rFonts w:ascii="Times New Roman" w:eastAsia="Arial" w:hAnsi="Times New Roman"/>
          <w:lang w:val="fr-FR"/>
        </w:rPr>
      </w:pPr>
    </w:p>
    <w:p w:rsidR="004920C8" w:rsidRPr="00B0107E" w:rsidP="00CE7441">
      <w:pPr>
        <w:tabs>
          <w:tab w:val="left" w:pos="426"/>
        </w:tabs>
        <w:autoSpaceDE w:val="0"/>
        <w:bidi w:val="0"/>
        <w:rPr>
          <w:rFonts w:ascii="Times New Roman" w:hAnsi="Times New Roman"/>
          <w:lang w:val="fr-FR"/>
        </w:rPr>
      </w:pPr>
      <w:r w:rsidRPr="00B0107E" w:rsidR="00C718B0">
        <w:rPr>
          <w:rFonts w:ascii="Times New Roman" w:hAnsi="Times New Roman"/>
          <w:lang w:val="fr-FR"/>
        </w:rPr>
        <w:t>Le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but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est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d'autoriser,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lorsque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cela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est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approprié,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une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augmentation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progressive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potentiel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production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niveau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l'Union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européenne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niveau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chaque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État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membre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dans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limites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fixées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niveau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communautaire.</w:t>
      </w:r>
    </w:p>
    <w:p w:rsidR="00C718B0" w:rsidRPr="00B0107E" w:rsidP="00CE7441">
      <w:pPr>
        <w:tabs>
          <w:tab w:val="left" w:pos="426"/>
        </w:tabs>
        <w:autoSpaceDE w:val="0"/>
        <w:bidi w:val="0"/>
        <w:rPr>
          <w:rFonts w:ascii="Times New Roman" w:eastAsia="Arial" w:hAnsi="Times New Roman"/>
          <w:lang w:val="fr-FR"/>
        </w:rPr>
      </w:pPr>
    </w:p>
    <w:p w:rsidR="00C718B0" w:rsidRPr="00B0107E" w:rsidP="00CE7441">
      <w:pPr>
        <w:tabs>
          <w:tab w:val="left" w:pos="426"/>
        </w:tabs>
        <w:autoSpaceDE w:val="0"/>
        <w:bidi w:val="0"/>
        <w:rPr>
          <w:rFonts w:ascii="Times New Roman" w:hAnsi="Times New Roman"/>
          <w:lang w:val="fr-FR"/>
        </w:rPr>
      </w:pPr>
      <w:r w:rsidRPr="00B0107E">
        <w:rPr>
          <w:rFonts w:ascii="Times New Roman" w:hAnsi="Times New Roman"/>
          <w:lang w:val="fr-FR"/>
        </w:rPr>
        <w:t>Un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tel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dispositif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permettra,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tout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maintenant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un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filet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sécurité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un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encadrement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sur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long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terme,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développement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du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vignoble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pour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répondre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à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la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demande.</w:t>
      </w:r>
    </w:p>
    <w:p w:rsidR="00C718B0" w:rsidRPr="00B0107E" w:rsidP="00CE7441">
      <w:pPr>
        <w:tabs>
          <w:tab w:val="left" w:pos="426"/>
        </w:tabs>
        <w:autoSpaceDE w:val="0"/>
        <w:bidi w:val="0"/>
        <w:rPr>
          <w:rFonts w:ascii="Times New Roman" w:hAnsi="Times New Roman"/>
          <w:lang w:val="fr-FR"/>
        </w:rPr>
      </w:pPr>
    </w:p>
    <w:p w:rsidR="00C718B0" w:rsidRPr="00B0107E" w:rsidP="00CE7441">
      <w:pPr>
        <w:pStyle w:val="Corpsdetexte31"/>
        <w:autoSpaceDE/>
        <w:bidi w:val="0"/>
        <w:spacing w:before="0"/>
        <w:jc w:val="left"/>
        <w:rPr>
          <w:rFonts w:ascii="Times New Roman" w:eastAsia="Arial" w:hAnsi="Times New Roman" w:cs="Times New Roman"/>
          <w:b/>
          <w:bCs/>
        </w:rPr>
      </w:pPr>
      <w:r w:rsidRPr="00B0107E">
        <w:rPr>
          <w:rFonts w:ascii="Times New Roman" w:hAnsi="Times New Roman" w:cs="Times New Roman"/>
          <w:bCs/>
        </w:rPr>
        <w:t>-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Simplification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des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 w:hint="default"/>
          <w:b/>
          <w:bCs/>
        </w:rPr>
        <w:t>rè</w:t>
      </w:r>
      <w:r w:rsidRPr="00B0107E">
        <w:rPr>
          <w:rFonts w:ascii="Times New Roman" w:hAnsi="Times New Roman" w:cs="Times New Roman" w:hint="default"/>
          <w:b/>
          <w:bCs/>
        </w:rPr>
        <w:t>gles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de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  <w:r w:rsidRPr="00B0107E">
        <w:rPr>
          <w:rFonts w:ascii="Times New Roman" w:hAnsi="Times New Roman" w:cs="Times New Roman"/>
          <w:b/>
          <w:bCs/>
        </w:rPr>
        <w:t>gestion</w:t>
      </w:r>
      <w:r w:rsidRPr="00B0107E">
        <w:rPr>
          <w:rFonts w:ascii="Times New Roman" w:eastAsia="Arial" w:hAnsi="Times New Roman" w:cs="Times New Roman"/>
          <w:b/>
          <w:bCs/>
        </w:rPr>
        <w:t xml:space="preserve"> </w:t>
      </w:r>
    </w:p>
    <w:p w:rsidR="004920C8" w:rsidRPr="00B0107E" w:rsidP="00CE7441">
      <w:pPr>
        <w:pStyle w:val="Corpsdetexte31"/>
        <w:autoSpaceDE/>
        <w:bidi w:val="0"/>
        <w:spacing w:before="0"/>
        <w:jc w:val="left"/>
        <w:rPr>
          <w:rFonts w:ascii="Times New Roman" w:eastAsia="Arial" w:hAnsi="Times New Roman" w:cs="Times New Roman"/>
          <w:b/>
          <w:bCs/>
        </w:rPr>
      </w:pPr>
    </w:p>
    <w:p w:rsidR="00C718B0" w:rsidRPr="00B0107E" w:rsidP="00CE7441">
      <w:pPr>
        <w:bidi w:val="0"/>
        <w:rPr>
          <w:rFonts w:ascii="Times New Roman" w:eastAsia="Arial" w:hAnsi="Times New Roman" w:hint="default"/>
          <w:lang w:val="fr-FR"/>
        </w:rPr>
      </w:pPr>
      <w:r w:rsidRPr="00B0107E">
        <w:rPr>
          <w:rFonts w:ascii="Times New Roman" w:eastAsia="Arial" w:hAnsi="Times New Roman" w:hint="default"/>
          <w:lang w:val="fr-FR"/>
        </w:rPr>
        <w:t>Les droits de plantation devraient ê</w:t>
      </w:r>
      <w:r w:rsidRPr="00B0107E">
        <w:rPr>
          <w:rFonts w:ascii="Times New Roman" w:eastAsia="Arial" w:hAnsi="Times New Roman" w:hint="default"/>
          <w:lang w:val="fr-FR"/>
        </w:rPr>
        <w:t>tre gé</w:t>
      </w:r>
      <w:r w:rsidRPr="00B0107E">
        <w:rPr>
          <w:rFonts w:ascii="Times New Roman" w:eastAsia="Arial" w:hAnsi="Times New Roman" w:hint="default"/>
          <w:lang w:val="fr-FR"/>
        </w:rPr>
        <w:t>ré</w:t>
      </w:r>
      <w:r w:rsidRPr="00B0107E">
        <w:rPr>
          <w:rFonts w:ascii="Times New Roman" w:eastAsia="Arial" w:hAnsi="Times New Roman" w:hint="default"/>
          <w:lang w:val="fr-FR"/>
        </w:rPr>
        <w:t>s par les É</w:t>
      </w:r>
      <w:r w:rsidRPr="00B0107E">
        <w:rPr>
          <w:rFonts w:ascii="Times New Roman" w:eastAsia="Arial" w:hAnsi="Times New Roman" w:hint="default"/>
          <w:lang w:val="fr-FR"/>
        </w:rPr>
        <w:t>tats membres au niveau national et/ou ré</w:t>
      </w:r>
      <w:r w:rsidRPr="00B0107E">
        <w:rPr>
          <w:rFonts w:ascii="Times New Roman" w:eastAsia="Arial" w:hAnsi="Times New Roman" w:hint="default"/>
          <w:lang w:val="fr-FR"/>
        </w:rPr>
        <w:t>gional, avec la possibilité</w:t>
      </w:r>
      <w:r w:rsidRPr="00B0107E">
        <w:rPr>
          <w:rFonts w:ascii="Times New Roman" w:eastAsia="Arial" w:hAnsi="Times New Roman" w:hint="default"/>
          <w:lang w:val="fr-FR"/>
        </w:rPr>
        <w:t xml:space="preserve"> d</w:t>
      </w:r>
      <w:r w:rsidRPr="00B0107E">
        <w:rPr>
          <w:rFonts w:ascii="Times New Roman" w:eastAsia="Arial" w:hAnsi="Times New Roman" w:hint="default"/>
          <w:lang w:val="fr-FR"/>
        </w:rPr>
        <w:t>’</w:t>
      </w:r>
      <w:r w:rsidRPr="00B0107E">
        <w:rPr>
          <w:rFonts w:ascii="Times New Roman" w:eastAsia="Arial" w:hAnsi="Times New Roman" w:hint="default"/>
          <w:lang w:val="fr-FR"/>
        </w:rPr>
        <w:t>en dé</w:t>
      </w:r>
      <w:r w:rsidRPr="00B0107E">
        <w:rPr>
          <w:rFonts w:ascii="Times New Roman" w:eastAsia="Arial" w:hAnsi="Times New Roman" w:hint="default"/>
          <w:lang w:val="fr-FR"/>
        </w:rPr>
        <w:t>lé</w:t>
      </w:r>
      <w:r w:rsidRPr="00B0107E">
        <w:rPr>
          <w:rFonts w:ascii="Times New Roman" w:eastAsia="Arial" w:hAnsi="Times New Roman" w:hint="default"/>
          <w:lang w:val="fr-FR"/>
        </w:rPr>
        <w:t>guer la gestion aux opé</w:t>
      </w:r>
      <w:r w:rsidRPr="00B0107E">
        <w:rPr>
          <w:rFonts w:ascii="Times New Roman" w:eastAsia="Arial" w:hAnsi="Times New Roman" w:hint="default"/>
          <w:lang w:val="fr-FR"/>
        </w:rPr>
        <w:t>rateurs.</w:t>
      </w:r>
    </w:p>
    <w:p w:rsidR="004920C8" w:rsidRPr="00B0107E" w:rsidP="00CE7441">
      <w:pPr>
        <w:bidi w:val="0"/>
        <w:rPr>
          <w:rFonts w:ascii="Times New Roman" w:eastAsia="Arial" w:hAnsi="Times New Roman"/>
          <w:lang w:val="fr-FR"/>
        </w:rPr>
      </w:pPr>
    </w:p>
    <w:p w:rsidR="00C718B0" w:rsidRPr="00B0107E" w:rsidP="00CE7441">
      <w:pPr>
        <w:bidi w:val="0"/>
        <w:rPr>
          <w:rFonts w:ascii="Times New Roman" w:eastAsia="Arial" w:hAnsi="Times New Roman" w:hint="default"/>
          <w:lang w:val="fr-FR"/>
        </w:rPr>
      </w:pPr>
      <w:r w:rsidRPr="00B0107E">
        <w:rPr>
          <w:rFonts w:ascii="Times New Roman" w:eastAsia="Arial" w:hAnsi="Times New Roman"/>
          <w:lang w:val="fr-FR"/>
        </w:rPr>
        <w:t>L</w:t>
      </w:r>
      <w:r w:rsidRPr="00B0107E">
        <w:rPr>
          <w:rFonts w:ascii="Times New Roman" w:eastAsia="Arial" w:hAnsi="Times New Roman" w:hint="default"/>
          <w:lang w:val="fr-FR"/>
        </w:rPr>
        <w:t>'utilisation de droits de plantation par les producteurs devrait ê</w:t>
      </w:r>
      <w:r w:rsidRPr="00B0107E">
        <w:rPr>
          <w:rFonts w:ascii="Times New Roman" w:eastAsia="Arial" w:hAnsi="Times New Roman" w:hint="default"/>
          <w:lang w:val="fr-FR"/>
        </w:rPr>
        <w:t>tre contrô</w:t>
      </w:r>
      <w:r w:rsidRPr="00B0107E">
        <w:rPr>
          <w:rFonts w:ascii="Times New Roman" w:eastAsia="Arial" w:hAnsi="Times New Roman" w:hint="default"/>
          <w:lang w:val="fr-FR"/>
        </w:rPr>
        <w:t>lé</w:t>
      </w:r>
      <w:r w:rsidRPr="00B0107E">
        <w:rPr>
          <w:rFonts w:ascii="Times New Roman" w:eastAsia="Arial" w:hAnsi="Times New Roman" w:hint="default"/>
          <w:lang w:val="fr-FR"/>
        </w:rPr>
        <w:t>e par les É</w:t>
      </w:r>
      <w:r w:rsidRPr="00B0107E">
        <w:rPr>
          <w:rFonts w:ascii="Times New Roman" w:eastAsia="Arial" w:hAnsi="Times New Roman" w:hint="default"/>
          <w:lang w:val="fr-FR"/>
        </w:rPr>
        <w:t xml:space="preserve">tats membres. </w:t>
      </w:r>
    </w:p>
    <w:p w:rsidR="00C718B0" w:rsidRPr="00B0107E" w:rsidP="00CE7441">
      <w:pPr>
        <w:bidi w:val="0"/>
        <w:rPr>
          <w:rFonts w:ascii="Times New Roman" w:eastAsia="Arial" w:hAnsi="Times New Roman"/>
          <w:lang w:val="fr-FR"/>
        </w:rPr>
      </w:pPr>
      <w:r w:rsidRPr="00B0107E">
        <w:rPr>
          <w:rFonts w:ascii="Times New Roman" w:eastAsia="Arial" w:hAnsi="Times New Roman" w:hint="default"/>
          <w:lang w:val="fr-FR"/>
        </w:rPr>
        <w:t>La liste des critè</w:t>
      </w:r>
      <w:r w:rsidRPr="00B0107E">
        <w:rPr>
          <w:rFonts w:ascii="Times New Roman" w:eastAsia="Arial" w:hAnsi="Times New Roman" w:hint="default"/>
          <w:lang w:val="fr-FR"/>
        </w:rPr>
        <w:t>res qui peuvent ê</w:t>
      </w:r>
      <w:r w:rsidRPr="00B0107E">
        <w:rPr>
          <w:rFonts w:ascii="Times New Roman" w:eastAsia="Arial" w:hAnsi="Times New Roman" w:hint="default"/>
          <w:lang w:val="fr-FR"/>
        </w:rPr>
        <w:t>tre utilisé</w:t>
      </w:r>
      <w:r w:rsidRPr="00B0107E">
        <w:rPr>
          <w:rFonts w:ascii="Times New Roman" w:eastAsia="Arial" w:hAnsi="Times New Roman" w:hint="default"/>
          <w:lang w:val="fr-FR"/>
        </w:rPr>
        <w:t>s par les É</w:t>
      </w:r>
      <w:r w:rsidRPr="00B0107E">
        <w:rPr>
          <w:rFonts w:ascii="Times New Roman" w:eastAsia="Arial" w:hAnsi="Times New Roman" w:hint="default"/>
          <w:lang w:val="fr-FR"/>
        </w:rPr>
        <w:t>tats membres pour l'attribution de droits de plantation devrait ê</w:t>
      </w:r>
      <w:r w:rsidRPr="00B0107E">
        <w:rPr>
          <w:rFonts w:ascii="Times New Roman" w:eastAsia="Arial" w:hAnsi="Times New Roman" w:hint="default"/>
          <w:lang w:val="fr-FR"/>
        </w:rPr>
        <w:t>tre dé</w:t>
      </w:r>
      <w:r w:rsidRPr="00B0107E">
        <w:rPr>
          <w:rFonts w:ascii="Times New Roman" w:eastAsia="Arial" w:hAnsi="Times New Roman" w:hint="default"/>
          <w:lang w:val="fr-FR"/>
        </w:rPr>
        <w:t>finie au niveau communau</w:t>
      </w:r>
      <w:r w:rsidRPr="00B0107E">
        <w:rPr>
          <w:rFonts w:ascii="Times New Roman" w:eastAsia="Arial" w:hAnsi="Times New Roman" w:hint="default"/>
          <w:lang w:val="fr-FR"/>
        </w:rPr>
        <w:t>taire, afin de garantir leur caractè</w:t>
      </w:r>
      <w:r w:rsidRPr="00B0107E">
        <w:rPr>
          <w:rFonts w:ascii="Times New Roman" w:eastAsia="Arial" w:hAnsi="Times New Roman" w:hint="default"/>
          <w:lang w:val="fr-FR"/>
        </w:rPr>
        <w:t xml:space="preserve">re objectif et non discriminatoire et de les simplifier. </w:t>
      </w:r>
      <w:r w:rsidRPr="00B0107E" w:rsidR="004920C8">
        <w:rPr>
          <w:rFonts w:ascii="Times New Roman" w:eastAsia="Arial" w:hAnsi="Times New Roman"/>
          <w:lang w:val="fr-FR"/>
        </w:rPr>
        <w:t>Ainsi</w:t>
      </w:r>
      <w:r w:rsidRPr="00B0107E">
        <w:rPr>
          <w:rFonts w:ascii="Times New Roman" w:eastAsia="Arial" w:hAnsi="Times New Roman"/>
          <w:lang w:val="fr-FR"/>
        </w:rPr>
        <w:t>:</w:t>
      </w:r>
    </w:p>
    <w:p w:rsidR="004920C8" w:rsidRPr="00B0107E" w:rsidP="00CE7441">
      <w:pPr>
        <w:bidi w:val="0"/>
        <w:rPr>
          <w:rFonts w:ascii="Times New Roman" w:eastAsia="Arial" w:hAnsi="Times New Roman"/>
          <w:lang w:val="fr-FR"/>
        </w:rPr>
      </w:pPr>
    </w:p>
    <w:p w:rsidR="004920C8" w:rsidRPr="00B0107E" w:rsidP="0080064B">
      <w:pPr>
        <w:bidi w:val="0"/>
        <w:ind w:left="360" w:hanging="360"/>
        <w:rPr>
          <w:rFonts w:ascii="Times New Roman" w:eastAsia="Arial" w:hAnsi="Times New Roman"/>
          <w:lang w:val="fr-FR"/>
        </w:rPr>
      </w:pPr>
      <w:r w:rsidRPr="00B0107E" w:rsidR="00C718B0">
        <w:rPr>
          <w:rFonts w:ascii="Times New Roman" w:eastAsia="Arial" w:hAnsi="Times New Roman"/>
          <w:lang w:val="fr-FR"/>
        </w:rPr>
        <w:t xml:space="preserve">- </w:t>
      </w:r>
      <w:r w:rsidRPr="00B0107E" w:rsidR="0080064B">
        <w:rPr>
          <w:rFonts w:ascii="Times New Roman" w:eastAsia="Arial" w:hAnsi="Times New Roman"/>
          <w:lang w:val="fr-FR"/>
        </w:rPr>
        <w:tab/>
      </w:r>
      <w:r w:rsidRPr="00B0107E" w:rsidR="00C718B0">
        <w:rPr>
          <w:rFonts w:ascii="Times New Roman" w:eastAsia="Arial" w:hAnsi="Times New Roman" w:hint="default"/>
          <w:lang w:val="fr-FR"/>
        </w:rPr>
        <w:t>La duré</w:t>
      </w:r>
      <w:r w:rsidRPr="00B0107E" w:rsidR="00C718B0">
        <w:rPr>
          <w:rFonts w:ascii="Times New Roman" w:eastAsia="Arial" w:hAnsi="Times New Roman" w:hint="default"/>
          <w:lang w:val="fr-FR"/>
        </w:rPr>
        <w:t>e de validité</w:t>
      </w:r>
      <w:r w:rsidRPr="00B0107E" w:rsidR="00C718B0">
        <w:rPr>
          <w:rFonts w:ascii="Times New Roman" w:eastAsia="Arial" w:hAnsi="Times New Roman" w:hint="default"/>
          <w:lang w:val="fr-FR"/>
        </w:rPr>
        <w:t xml:space="preserve"> des droits de plantation inutilisé</w:t>
      </w:r>
      <w:r w:rsidRPr="00B0107E" w:rsidR="00C718B0">
        <w:rPr>
          <w:rFonts w:ascii="Times New Roman" w:eastAsia="Arial" w:hAnsi="Times New Roman" w:hint="default"/>
          <w:lang w:val="fr-FR"/>
        </w:rPr>
        <w:t>s par les producteurs devrait ê</w:t>
      </w:r>
      <w:r w:rsidRPr="00B0107E" w:rsidR="00C718B0">
        <w:rPr>
          <w:rFonts w:ascii="Times New Roman" w:eastAsia="Arial" w:hAnsi="Times New Roman" w:hint="default"/>
          <w:lang w:val="fr-FR"/>
        </w:rPr>
        <w:t xml:space="preserve">tre raccourcie. </w:t>
      </w:r>
    </w:p>
    <w:p w:rsidR="00C718B0" w:rsidRPr="00B0107E" w:rsidP="0080064B">
      <w:pPr>
        <w:bidi w:val="0"/>
        <w:ind w:left="360" w:hanging="360"/>
        <w:rPr>
          <w:rFonts w:ascii="Times New Roman" w:eastAsia="Arial" w:hAnsi="Times New Roman" w:hint="default"/>
          <w:lang w:val="fr-FR"/>
        </w:rPr>
      </w:pPr>
      <w:r w:rsidRPr="00B0107E" w:rsidR="0080064B">
        <w:rPr>
          <w:rFonts w:ascii="Times New Roman" w:eastAsia="Arial" w:hAnsi="Times New Roman"/>
          <w:lang w:val="fr-FR"/>
        </w:rPr>
        <w:t>-</w:t>
        <w:tab/>
      </w:r>
      <w:r w:rsidRPr="00B0107E">
        <w:rPr>
          <w:rFonts w:ascii="Times New Roman" w:eastAsia="Arial" w:hAnsi="Times New Roman" w:hint="default"/>
          <w:lang w:val="fr-FR"/>
        </w:rPr>
        <w:t>La possibilité</w:t>
      </w:r>
      <w:r w:rsidRPr="00B0107E">
        <w:rPr>
          <w:rFonts w:ascii="Times New Roman" w:eastAsia="Arial" w:hAnsi="Times New Roman" w:hint="default"/>
          <w:lang w:val="fr-FR"/>
        </w:rPr>
        <w:t xml:space="preserve"> actuelle, pour les É</w:t>
      </w:r>
      <w:r w:rsidRPr="00B0107E">
        <w:rPr>
          <w:rFonts w:ascii="Times New Roman" w:eastAsia="Arial" w:hAnsi="Times New Roman" w:hint="default"/>
          <w:lang w:val="fr-FR"/>
        </w:rPr>
        <w:t>tats membres</w:t>
      </w:r>
      <w:r w:rsidRPr="00B0107E">
        <w:rPr>
          <w:rFonts w:ascii="Times New Roman" w:eastAsia="Arial" w:hAnsi="Times New Roman" w:hint="default"/>
          <w:lang w:val="fr-FR"/>
        </w:rPr>
        <w:t>, de dé</w:t>
      </w:r>
      <w:r w:rsidRPr="00B0107E">
        <w:rPr>
          <w:rFonts w:ascii="Times New Roman" w:eastAsia="Arial" w:hAnsi="Times New Roman" w:hint="default"/>
          <w:lang w:val="fr-FR"/>
        </w:rPr>
        <w:t>finir et mettre en œ</w:t>
      </w:r>
      <w:r w:rsidRPr="00B0107E">
        <w:rPr>
          <w:rFonts w:ascii="Times New Roman" w:eastAsia="Arial" w:hAnsi="Times New Roman" w:hint="default"/>
          <w:lang w:val="fr-FR"/>
        </w:rPr>
        <w:t>uvre des rè</w:t>
      </w:r>
      <w:r w:rsidRPr="00B0107E">
        <w:rPr>
          <w:rFonts w:ascii="Times New Roman" w:eastAsia="Arial" w:hAnsi="Times New Roman" w:hint="default"/>
          <w:lang w:val="fr-FR"/>
        </w:rPr>
        <w:t>gles de gestion plus strictes au niveau national (ré</w:t>
      </w:r>
      <w:r w:rsidRPr="00B0107E">
        <w:rPr>
          <w:rFonts w:ascii="Times New Roman" w:eastAsia="Arial" w:hAnsi="Times New Roman" w:hint="default"/>
          <w:lang w:val="fr-FR"/>
        </w:rPr>
        <w:t>serves, plantation nouvelles, critè</w:t>
      </w:r>
      <w:r w:rsidRPr="00B0107E">
        <w:rPr>
          <w:rFonts w:ascii="Times New Roman" w:eastAsia="Arial" w:hAnsi="Times New Roman" w:hint="default"/>
          <w:lang w:val="fr-FR"/>
        </w:rPr>
        <w:t>res d'attribution) devrait ê</w:t>
      </w:r>
      <w:r w:rsidRPr="00B0107E">
        <w:rPr>
          <w:rFonts w:ascii="Times New Roman" w:eastAsia="Arial" w:hAnsi="Times New Roman" w:hint="default"/>
          <w:lang w:val="fr-FR"/>
        </w:rPr>
        <w:t>tre revue dans ce contexte.</w:t>
      </w:r>
    </w:p>
    <w:p w:rsidR="004920C8" w:rsidRPr="00B0107E" w:rsidP="00CE7441">
      <w:pPr>
        <w:bidi w:val="0"/>
        <w:rPr>
          <w:rFonts w:ascii="Times New Roman" w:eastAsia="Arial" w:hAnsi="Times New Roman"/>
          <w:lang w:val="fr-FR"/>
        </w:rPr>
      </w:pPr>
    </w:p>
    <w:p w:rsidR="00C718B0" w:rsidRPr="00B0107E" w:rsidP="00CE7441">
      <w:pPr>
        <w:bidi w:val="0"/>
        <w:rPr>
          <w:rFonts w:ascii="Times New Roman" w:eastAsia="Arial" w:hAnsi="Times New Roman"/>
          <w:lang w:val="fr-FR"/>
        </w:rPr>
      </w:pPr>
      <w:r w:rsidRPr="00B0107E">
        <w:rPr>
          <w:rFonts w:ascii="Times New Roman" w:hAnsi="Times New Roman"/>
          <w:lang w:val="fr-FR"/>
        </w:rPr>
        <w:t>Le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dispositif</w:t>
      </w:r>
      <w:r w:rsidRPr="00B0107E">
        <w:rPr>
          <w:rFonts w:ascii="Times New Roman" w:eastAsia="Arial" w:hAnsi="Times New Roman"/>
          <w:lang w:val="fr-FR"/>
        </w:rPr>
        <w:t xml:space="preserve"> actuel </w:t>
      </w:r>
      <w:r w:rsidRPr="00B0107E">
        <w:rPr>
          <w:rFonts w:ascii="Times New Roman" w:hAnsi="Times New Roman"/>
          <w:lang w:val="fr-FR"/>
        </w:rPr>
        <w:t>d'exemption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(règle</w:t>
      </w:r>
      <w:r w:rsidRPr="00B0107E" w:rsidR="0080064B">
        <w:rPr>
          <w:rFonts w:ascii="Times New Roman" w:eastAsia="Arial" w:hAnsi="Times New Roman" w:hint="default"/>
          <w:lang w:val="fr-FR"/>
        </w:rPr>
        <w:t xml:space="preserve"> «</w:t>
      </w:r>
      <w:r w:rsidRPr="00B0107E">
        <w:rPr>
          <w:rFonts w:ascii="Times New Roman" w:hAnsi="Times New Roman"/>
          <w:i/>
          <w:iCs/>
          <w:lang w:val="fr-FR"/>
        </w:rPr>
        <w:t>de</w:t>
      </w:r>
      <w:r w:rsidRPr="00B0107E">
        <w:rPr>
          <w:rFonts w:ascii="Times New Roman" w:eastAsia="Arial" w:hAnsi="Times New Roman"/>
          <w:i/>
          <w:iCs/>
          <w:lang w:val="fr-FR"/>
        </w:rPr>
        <w:t xml:space="preserve"> </w:t>
      </w:r>
      <w:r w:rsidRPr="00B0107E" w:rsidR="0080064B">
        <w:rPr>
          <w:rFonts w:ascii="Times New Roman" w:hAnsi="Times New Roman"/>
          <w:i/>
          <w:iCs/>
          <w:lang w:val="fr-FR"/>
        </w:rPr>
        <w:t>minimis</w:t>
      </w:r>
      <w:r w:rsidRPr="00B0107E">
        <w:rPr>
          <w:rFonts w:ascii="Times New Roman" w:hAnsi="Times New Roman"/>
          <w:i/>
          <w:iCs/>
          <w:lang w:val="fr-FR"/>
        </w:rPr>
        <w:t>»</w:t>
      </w:r>
      <w:r w:rsidRPr="00B0107E">
        <w:rPr>
          <w:rFonts w:ascii="Times New Roman" w:hAnsi="Times New Roman"/>
          <w:lang w:val="fr-FR"/>
        </w:rPr>
        <w:t>)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pour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les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États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membres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concernés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devrait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être</w:t>
      </w:r>
      <w:r w:rsidRPr="00B0107E">
        <w:rPr>
          <w:rFonts w:ascii="Times New Roman" w:eastAsia="Arial" w:hAnsi="Times New Roman"/>
          <w:lang w:val="fr-FR"/>
        </w:rPr>
        <w:t xml:space="preserve"> </w:t>
      </w:r>
      <w:r w:rsidRPr="00B0107E">
        <w:rPr>
          <w:rFonts w:ascii="Times New Roman" w:hAnsi="Times New Roman"/>
          <w:lang w:val="fr-FR"/>
        </w:rPr>
        <w:t>maintenu.</w:t>
      </w:r>
      <w:r w:rsidRPr="00B0107E">
        <w:rPr>
          <w:rFonts w:ascii="Times New Roman" w:eastAsia="Arial" w:hAnsi="Times New Roman"/>
          <w:lang w:val="fr-FR"/>
        </w:rPr>
        <w:t xml:space="preserve"> </w:t>
      </w:r>
    </w:p>
    <w:p w:rsidR="004920C8" w:rsidRPr="00B0107E" w:rsidP="00CE7441">
      <w:pPr>
        <w:bidi w:val="0"/>
        <w:rPr>
          <w:rFonts w:ascii="Times New Roman" w:eastAsia="Arial" w:hAnsi="Times New Roman"/>
          <w:lang w:val="fr-FR"/>
        </w:rPr>
      </w:pPr>
    </w:p>
    <w:p w:rsidR="0080064B" w:rsidRPr="00B0107E" w:rsidP="000A3EA3">
      <w:pPr>
        <w:bidi w:val="0"/>
        <w:rPr>
          <w:rFonts w:ascii="Times New Roman" w:eastAsia="Arial" w:hAnsi="Times New Roman"/>
          <w:lang w:val="fr-FR"/>
        </w:rPr>
      </w:pPr>
      <w:r w:rsidRPr="00B0107E" w:rsidR="00C718B0">
        <w:rPr>
          <w:rFonts w:ascii="Times New Roman" w:hAnsi="Times New Roman"/>
          <w:lang w:val="fr-FR"/>
        </w:rPr>
        <w:t>Par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reprise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dispositions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l'OCM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actuelle,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États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membres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n'ayant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pas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à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ce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jour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l'obligation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mettre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œuvre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les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droits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plantation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devraient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être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exemptés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du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hAnsi="Times New Roman"/>
          <w:lang w:val="fr-FR"/>
        </w:rPr>
        <w:t>dispositif.</w:t>
      </w:r>
      <w:r w:rsidRPr="00B0107E" w:rsidR="00C718B0">
        <w:rPr>
          <w:rFonts w:ascii="Times New Roman" w:eastAsia="Arial" w:hAnsi="Times New Roman"/>
          <w:lang w:val="fr-FR"/>
        </w:rPr>
        <w:t xml:space="preserve"> </w:t>
      </w:r>
      <w:r w:rsidRPr="00B0107E" w:rsidR="00C718B0">
        <w:rPr>
          <w:rFonts w:ascii="Times New Roman" w:eastAsia="Arial" w:hAnsi="Times New Roman"/>
          <w:lang w:val="fr-FR"/>
        </w:rPr>
        <w:t>Il s</w:t>
      </w:r>
      <w:r w:rsidRPr="00B0107E" w:rsidR="00C718B0">
        <w:rPr>
          <w:rFonts w:ascii="Times New Roman" w:eastAsia="Arial" w:hAnsi="Times New Roman" w:hint="default"/>
          <w:lang w:val="fr-FR"/>
        </w:rPr>
        <w:t>’</w:t>
      </w:r>
      <w:r w:rsidRPr="00B0107E" w:rsidR="00C718B0">
        <w:rPr>
          <w:rFonts w:ascii="Times New Roman" w:eastAsia="Arial" w:hAnsi="Times New Roman" w:hint="default"/>
          <w:lang w:val="fr-FR"/>
        </w:rPr>
        <w:t>agit des É</w:t>
      </w:r>
      <w:r w:rsidRPr="00B0107E" w:rsidR="00C718B0">
        <w:rPr>
          <w:rFonts w:ascii="Times New Roman" w:eastAsia="Arial" w:hAnsi="Times New Roman" w:hint="default"/>
          <w:lang w:val="fr-FR"/>
        </w:rPr>
        <w:t>tats membres dont l</w:t>
      </w:r>
      <w:r w:rsidRPr="00B0107E" w:rsidR="00C718B0">
        <w:rPr>
          <w:rFonts w:ascii="Times New Roman" w:eastAsia="Arial" w:hAnsi="Times New Roman" w:hint="default"/>
          <w:lang w:val="fr-FR"/>
        </w:rPr>
        <w:t>a production é</w:t>
      </w:r>
      <w:r w:rsidRPr="00B0107E" w:rsidR="00C718B0">
        <w:rPr>
          <w:rFonts w:ascii="Times New Roman" w:eastAsia="Arial" w:hAnsi="Times New Roman" w:hint="default"/>
          <w:lang w:val="fr-FR"/>
        </w:rPr>
        <w:t xml:space="preserve">tait de moins de 25 000 hl en </w:t>
      </w:r>
      <w:r w:rsidRPr="00B0107E" w:rsidR="00C5081B">
        <w:rPr>
          <w:rFonts w:ascii="Times New Roman" w:eastAsia="Arial" w:hAnsi="Times New Roman"/>
          <w:lang w:val="fr-FR"/>
        </w:rPr>
        <w:t>2007:</w:t>
      </w:r>
      <w:r w:rsidRPr="00B0107E" w:rsidR="00C718B0">
        <w:rPr>
          <w:rFonts w:ascii="Times New Roman" w:eastAsia="Arial" w:hAnsi="Times New Roman" w:hint="default"/>
          <w:lang w:val="fr-FR"/>
        </w:rPr>
        <w:t xml:space="preserve"> Pologne, Belgique, Lituanie, Lettonie, Estonie, Finlande, Suè</w:t>
      </w:r>
      <w:r w:rsidRPr="00B0107E" w:rsidR="00C718B0">
        <w:rPr>
          <w:rFonts w:ascii="Times New Roman" w:eastAsia="Arial" w:hAnsi="Times New Roman" w:hint="default"/>
          <w:lang w:val="fr-FR"/>
        </w:rPr>
        <w:t>de, Pays-Bas, Danemark, Irlande, Royaume-Uni.</w:t>
      </w:r>
    </w:p>
    <w:p w:rsidR="00C718B0" w:rsidRPr="00502CA7" w:rsidP="00C718B0">
      <w:pPr>
        <w:bidi w:val="0"/>
        <w:jc w:val="center"/>
        <w:rPr>
          <w:rFonts w:ascii="Times New Roman" w:hAnsi="Times New Roman"/>
        </w:rPr>
      </w:pPr>
      <w:r w:rsidRPr="00502CA7">
        <w:rPr>
          <w:rFonts w:ascii="Times New Roman" w:eastAsia="Arial" w:hAnsi="Times New Roman"/>
        </w:rPr>
        <w:t>_______________</w:t>
      </w:r>
    </w:p>
    <w:sectPr w:rsidSect="007D6B0E">
      <w:footerReference w:type="default" r:id="rId8"/>
      <w:pgSz w:w="11906" w:h="16838" w:code="9"/>
      <w:pgMar w:top="1134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Roman Bold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Optima">
    <w:altName w:val="Courier New"/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OrigGarmnd B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SansUnicode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00000000" w:usb1="00000000" w:usb2="00000000" w:usb3="00000000" w:csb0="00000001" w:csb1="00000000"/>
  </w:font>
  <w:font w:name="StarSymbol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tarSymbol"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57" w:rsidP="00DC4457">
    <w:pPr>
      <w:pStyle w:val="FooterConseil"/>
      <w:pBdr>
        <w:bottom w:val="single" w:sz="4" w:space="1" w:color="auto"/>
      </w:pBdr>
      <w:bidi w:val="0"/>
      <w:spacing w:after="60"/>
      <w:rPr>
        <w:rFonts w:ascii="Times New Roman" w:hAnsi="Times New Roman"/>
      </w:rPr>
    </w:pPr>
  </w:p>
  <w:p w:rsidR="00DC4457" w:rsidRPr="00DC4457" w:rsidP="00D4126E">
    <w:pPr>
      <w:pStyle w:val="FooterConseil"/>
      <w:tabs>
        <w:tab w:val="clear" w:pos="9639"/>
        <w:tab w:val="right" w:pos="9720"/>
      </w:tabs>
      <w:bidi w:val="0"/>
      <w:rPr>
        <w:rFonts w:ascii="Times New Roman" w:hAnsi="Times New Roman"/>
        <w:lang w:val="sv-SE"/>
      </w:rPr>
    </w:pPr>
    <w:r w:rsidRPr="00B0107E" w:rsidR="001E1126">
      <w:rPr>
        <w:rFonts w:ascii="Times New Roman" w:hAnsi="Times New Roman"/>
        <w:lang w:val="de-DE"/>
      </w:rPr>
      <w:t>16915</w:t>
    </w:r>
    <w:r w:rsidRPr="00B0107E" w:rsidR="002F1FB5">
      <w:rPr>
        <w:rFonts w:ascii="Times New Roman" w:hAnsi="Times New Roman"/>
        <w:lang w:val="de-DE"/>
      </w:rPr>
      <w:t>/</w:t>
    </w:r>
    <w:r>
      <w:rPr>
        <w:rFonts w:ascii="Times New Roman" w:hAnsi="Times New Roman"/>
        <w:lang w:val="sv-SE"/>
      </w:rPr>
      <w:t>1</w:t>
    </w:r>
    <w:r w:rsidR="00F94F56">
      <w:rPr>
        <w:rFonts w:ascii="Times New Roman" w:hAnsi="Times New Roman"/>
        <w:lang w:val="sv-SE"/>
      </w:rPr>
      <w:t>2</w:t>
    </w:r>
    <w:r w:rsidRPr="00DC4457">
      <w:rPr>
        <w:rFonts w:ascii="Times New Roman" w:hAnsi="Times New Roman"/>
        <w:lang w:val="sv-SE"/>
      </w:rPr>
      <w:tab/>
      <w:tab/>
    </w:r>
    <w:r w:rsidR="002F1FB5">
      <w:rPr>
        <w:rFonts w:ascii="Times New Roman" w:hAnsi="Times New Roman"/>
        <w:lang w:val="sv-SE"/>
      </w:rPr>
      <w:t>DL/</w:t>
    </w:r>
    <w:r w:rsidR="00971FA3">
      <w:rPr>
        <w:rFonts w:ascii="Times New Roman" w:hAnsi="Times New Roman"/>
        <w:lang w:val="sv-SE"/>
      </w:rPr>
      <w:t>io</w:t>
    </w:r>
    <w:r w:rsidRPr="00DC4457">
      <w:rPr>
        <w:rFonts w:ascii="Times New Roman" w:hAnsi="Times New Roman"/>
        <w:lang w:val="sv-SE"/>
      </w:rPr>
      <w:tab/>
    </w:r>
    <w:r w:rsidRPr="00DC4457">
      <w:rPr>
        <w:rFonts w:ascii="Times New Roman" w:hAnsi="Times New Roman"/>
        <w:lang w:val="sv-SE"/>
      </w:rPr>
      <w:fldChar w:fldCharType="begin"/>
    </w:r>
    <w:r w:rsidRPr="00DC4457">
      <w:rPr>
        <w:rFonts w:ascii="Times New Roman" w:hAnsi="Times New Roman"/>
        <w:lang w:val="sv-SE"/>
      </w:rPr>
      <w:instrText xml:space="preserve"> PAGE </w:instrText>
    </w:r>
    <w:r w:rsidRPr="00DC4457">
      <w:rPr>
        <w:rFonts w:ascii="Times New Roman" w:hAnsi="Times New Roman"/>
        <w:lang w:val="sv-SE"/>
      </w:rPr>
      <w:fldChar w:fldCharType="separate"/>
    </w:r>
    <w:r w:rsidR="00AD4334">
      <w:rPr>
        <w:rFonts w:ascii="Times New Roman" w:hAnsi="Times New Roman"/>
        <w:noProof/>
        <w:lang w:val="sv-SE"/>
      </w:rPr>
      <w:t>1</w:t>
    </w:r>
    <w:r w:rsidRPr="00DC4457">
      <w:rPr>
        <w:rFonts w:ascii="Times New Roman" w:hAnsi="Times New Roman"/>
        <w:lang w:val="sv-SE"/>
      </w:rPr>
      <w:fldChar w:fldCharType="end"/>
    </w:r>
  </w:p>
  <w:p w:rsidR="00DC4457" w:rsidRPr="00DC4457" w:rsidP="00D4126E">
    <w:pPr>
      <w:pStyle w:val="FooterConseil"/>
      <w:tabs>
        <w:tab w:val="clear" w:pos="7371"/>
        <w:tab w:val="clear" w:pos="9639"/>
        <w:tab w:val="right" w:pos="9720"/>
      </w:tabs>
      <w:bidi w:val="0"/>
      <w:spacing w:line="280" w:lineRule="exact"/>
      <w:rPr>
        <w:rFonts w:ascii="Times New Roman" w:hAnsi="Times New Roman"/>
        <w:position w:val="-4"/>
        <w:lang w:val="sv-SE"/>
      </w:rPr>
    </w:pPr>
    <w:r w:rsidRPr="00DC4457">
      <w:rPr>
        <w:rFonts w:ascii="Times New Roman" w:hAnsi="Times New Roman"/>
        <w:lang w:val="sv-SE"/>
      </w:rPr>
      <w:tab/>
      <w:t xml:space="preserve">DG B </w:t>
    </w:r>
    <w:r w:rsidR="00904CE0">
      <w:rPr>
        <w:rFonts w:ascii="Times New Roman" w:hAnsi="Times New Roman"/>
        <w:lang w:val="sv-SE"/>
      </w:rPr>
      <w:t>1</w:t>
    </w:r>
    <w:r w:rsidRPr="00DC4457">
      <w:rPr>
        <w:rFonts w:ascii="Times New Roman" w:hAnsi="Times New Roman"/>
        <w:lang w:val="sv-SE"/>
      </w:rPr>
      <w:t xml:space="preserve"> B</w:t>
      <w:tab/>
    </w:r>
    <w:r>
      <w:rPr>
        <w:rFonts w:ascii="Times New Roman" w:hAnsi="Times New Roman"/>
        <w:position w:val="-4"/>
      </w:rPr>
      <w:t> </w:t>
    </w:r>
    <w:r w:rsidRPr="00DC4457">
      <w:rPr>
        <w:rFonts w:ascii="Times New Roman" w:hAnsi="Times New Roman"/>
        <w:b/>
        <w:position w:val="-4"/>
        <w:sz w:val="36"/>
        <w:lang w:val="sv-SE"/>
      </w:rPr>
      <w:t>EN</w:t>
    </w:r>
    <w:r w:rsidR="00C718B0">
      <w:rPr>
        <w:rFonts w:ascii="Times New Roman" w:hAnsi="Times New Roman"/>
        <w:b/>
        <w:position w:val="-4"/>
        <w:sz w:val="36"/>
        <w:lang w:val="sv-SE"/>
      </w:rPr>
      <w:t>/FR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0E" w:rsidP="00DC4457">
    <w:pPr>
      <w:pStyle w:val="FooterConseil"/>
      <w:pBdr>
        <w:bottom w:val="single" w:sz="4" w:space="1" w:color="auto"/>
      </w:pBdr>
      <w:bidi w:val="0"/>
      <w:spacing w:after="60"/>
      <w:rPr>
        <w:rFonts w:ascii="Times New Roman" w:hAnsi="Times New Roman"/>
      </w:rPr>
    </w:pPr>
  </w:p>
  <w:p w:rsidR="007D6B0E" w:rsidRPr="00DC4457" w:rsidP="00D4126E">
    <w:pPr>
      <w:pStyle w:val="FooterConseil"/>
      <w:tabs>
        <w:tab w:val="clear" w:pos="9639"/>
        <w:tab w:val="right" w:pos="9720"/>
      </w:tabs>
      <w:bidi w:val="0"/>
      <w:rPr>
        <w:rFonts w:ascii="Times New Roman" w:hAnsi="Times New Roman"/>
        <w:lang w:val="sv-SE"/>
      </w:rPr>
    </w:pPr>
    <w:r w:rsidR="001E1126">
      <w:rPr>
        <w:rFonts w:ascii="Times New Roman" w:hAnsi="Times New Roman"/>
      </w:rPr>
      <w:t>16915</w:t>
    </w:r>
    <w:r>
      <w:rPr>
        <w:rFonts w:ascii="Times New Roman" w:hAnsi="Times New Roman"/>
      </w:rPr>
      <w:t>/</w:t>
    </w:r>
    <w:r>
      <w:rPr>
        <w:rFonts w:ascii="Times New Roman" w:hAnsi="Times New Roman"/>
        <w:lang w:val="sv-SE"/>
      </w:rPr>
      <w:t>12</w:t>
    </w:r>
    <w:r w:rsidRPr="00DC4457">
      <w:rPr>
        <w:rFonts w:ascii="Times New Roman" w:hAnsi="Times New Roman"/>
        <w:lang w:val="sv-SE"/>
      </w:rPr>
      <w:tab/>
      <w:tab/>
    </w:r>
    <w:r>
      <w:rPr>
        <w:rFonts w:ascii="Times New Roman" w:hAnsi="Times New Roman"/>
        <w:lang w:val="sv-SE"/>
      </w:rPr>
      <w:t>DL/io</w:t>
    </w:r>
    <w:r w:rsidRPr="00DC4457">
      <w:rPr>
        <w:rFonts w:ascii="Times New Roman" w:hAnsi="Times New Roman"/>
        <w:lang w:val="sv-SE"/>
      </w:rPr>
      <w:tab/>
    </w:r>
    <w:r w:rsidRPr="00DC4457">
      <w:rPr>
        <w:rFonts w:ascii="Times New Roman" w:hAnsi="Times New Roman"/>
        <w:lang w:val="sv-SE"/>
      </w:rPr>
      <w:fldChar w:fldCharType="begin"/>
    </w:r>
    <w:r w:rsidRPr="00DC4457">
      <w:rPr>
        <w:rFonts w:ascii="Times New Roman" w:hAnsi="Times New Roman"/>
        <w:lang w:val="sv-SE"/>
      </w:rPr>
      <w:instrText xml:space="preserve"> PAGE </w:instrText>
    </w:r>
    <w:r w:rsidRPr="00DC4457">
      <w:rPr>
        <w:rFonts w:ascii="Times New Roman" w:hAnsi="Times New Roman"/>
        <w:lang w:val="sv-SE"/>
      </w:rPr>
      <w:fldChar w:fldCharType="separate"/>
    </w:r>
    <w:r w:rsidR="00AD4334">
      <w:rPr>
        <w:rFonts w:ascii="Times New Roman" w:hAnsi="Times New Roman"/>
        <w:noProof/>
        <w:lang w:val="sv-SE"/>
      </w:rPr>
      <w:t>3</w:t>
    </w:r>
    <w:r w:rsidRPr="00DC4457">
      <w:rPr>
        <w:rFonts w:ascii="Times New Roman" w:hAnsi="Times New Roman"/>
        <w:lang w:val="sv-SE"/>
      </w:rPr>
      <w:fldChar w:fldCharType="end"/>
    </w:r>
  </w:p>
  <w:p w:rsidR="007D6B0E" w:rsidRPr="00DC4457" w:rsidP="007D6B0E">
    <w:pPr>
      <w:pStyle w:val="FooterConseil"/>
      <w:tabs>
        <w:tab w:val="clear" w:pos="7371"/>
        <w:tab w:val="clear" w:pos="9639"/>
        <w:tab w:val="right" w:pos="9720"/>
      </w:tabs>
      <w:bidi w:val="0"/>
      <w:spacing w:line="280" w:lineRule="exact"/>
      <w:rPr>
        <w:rFonts w:ascii="Times New Roman" w:hAnsi="Times New Roman"/>
        <w:position w:val="-4"/>
        <w:lang w:val="sv-SE"/>
      </w:rPr>
    </w:pPr>
    <w:r>
      <w:rPr>
        <w:rFonts w:ascii="Times New Roman" w:hAnsi="Times New Roman"/>
        <w:lang w:val="sv-SE"/>
      </w:rPr>
      <w:t>ANNEX</w:t>
    </w:r>
    <w:r w:rsidR="00C718B0">
      <w:rPr>
        <w:rFonts w:ascii="Times New Roman" w:hAnsi="Times New Roman"/>
        <w:lang w:val="sv-SE"/>
      </w:rPr>
      <w:t xml:space="preserve"> I</w:t>
    </w:r>
    <w:r w:rsidRPr="00DC4457">
      <w:rPr>
        <w:rFonts w:ascii="Times New Roman" w:hAnsi="Times New Roman"/>
        <w:lang w:val="sv-SE"/>
      </w:rPr>
      <w:tab/>
      <w:t xml:space="preserve">DG B </w:t>
    </w:r>
    <w:r>
      <w:rPr>
        <w:rFonts w:ascii="Times New Roman" w:hAnsi="Times New Roman"/>
        <w:lang w:val="sv-SE"/>
      </w:rPr>
      <w:t>1</w:t>
    </w:r>
    <w:r w:rsidRPr="00DC4457">
      <w:rPr>
        <w:rFonts w:ascii="Times New Roman" w:hAnsi="Times New Roman"/>
        <w:lang w:val="sv-SE"/>
      </w:rPr>
      <w:t xml:space="preserve"> B</w:t>
      <w:tab/>
    </w:r>
    <w:r w:rsidRPr="00DC4457">
      <w:rPr>
        <w:rFonts w:ascii="Times New Roman" w:hAnsi="Times New Roman"/>
        <w:b/>
        <w:position w:val="-4"/>
        <w:sz w:val="36"/>
        <w:lang w:val="sv-SE"/>
      </w:rPr>
      <w:t>EN</w:t>
    </w:r>
    <w:r w:rsidR="00C718B0">
      <w:rPr>
        <w:rFonts w:ascii="Times New Roman" w:hAnsi="Times New Roman"/>
        <w:b/>
        <w:position w:val="-4"/>
        <w:sz w:val="36"/>
        <w:lang w:val="sv-SE"/>
      </w:rPr>
      <w:t>/FR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B0" w:rsidP="00DC4457">
    <w:pPr>
      <w:pStyle w:val="FooterConseil"/>
      <w:pBdr>
        <w:bottom w:val="single" w:sz="4" w:space="1" w:color="auto"/>
      </w:pBdr>
      <w:bidi w:val="0"/>
      <w:spacing w:after="60"/>
      <w:rPr>
        <w:rFonts w:ascii="Times New Roman" w:hAnsi="Times New Roman"/>
      </w:rPr>
    </w:pPr>
  </w:p>
  <w:p w:rsidR="00C718B0" w:rsidRPr="00DC4457" w:rsidP="00D4126E">
    <w:pPr>
      <w:pStyle w:val="FooterConseil"/>
      <w:tabs>
        <w:tab w:val="clear" w:pos="9639"/>
        <w:tab w:val="right" w:pos="9720"/>
      </w:tabs>
      <w:bidi w:val="0"/>
      <w:rPr>
        <w:rFonts w:ascii="Times New Roman" w:hAnsi="Times New Roman"/>
        <w:lang w:val="sv-SE"/>
      </w:rPr>
    </w:pPr>
    <w:r w:rsidR="001E1126">
      <w:rPr>
        <w:rFonts w:ascii="Times New Roman" w:hAnsi="Times New Roman"/>
      </w:rPr>
      <w:t>16915</w:t>
    </w:r>
    <w:r>
      <w:rPr>
        <w:rFonts w:ascii="Times New Roman" w:hAnsi="Times New Roman"/>
      </w:rPr>
      <w:t>/</w:t>
    </w:r>
    <w:r>
      <w:rPr>
        <w:rFonts w:ascii="Times New Roman" w:hAnsi="Times New Roman"/>
        <w:lang w:val="sv-SE"/>
      </w:rPr>
      <w:t>12</w:t>
    </w:r>
    <w:r w:rsidRPr="00DC4457">
      <w:rPr>
        <w:rFonts w:ascii="Times New Roman" w:hAnsi="Times New Roman"/>
        <w:lang w:val="sv-SE"/>
      </w:rPr>
      <w:tab/>
      <w:tab/>
    </w:r>
    <w:r>
      <w:rPr>
        <w:rFonts w:ascii="Times New Roman" w:hAnsi="Times New Roman"/>
        <w:lang w:val="sv-SE"/>
      </w:rPr>
      <w:t>DL/io</w:t>
    </w:r>
    <w:r w:rsidRPr="00DC4457">
      <w:rPr>
        <w:rFonts w:ascii="Times New Roman" w:hAnsi="Times New Roman"/>
        <w:lang w:val="sv-SE"/>
      </w:rPr>
      <w:tab/>
    </w:r>
    <w:r w:rsidRPr="00DC4457">
      <w:rPr>
        <w:rFonts w:ascii="Times New Roman" w:hAnsi="Times New Roman"/>
        <w:lang w:val="sv-SE"/>
      </w:rPr>
      <w:fldChar w:fldCharType="begin"/>
    </w:r>
    <w:r w:rsidRPr="00DC4457">
      <w:rPr>
        <w:rFonts w:ascii="Times New Roman" w:hAnsi="Times New Roman"/>
        <w:lang w:val="sv-SE"/>
      </w:rPr>
      <w:instrText xml:space="preserve"> PAGE </w:instrText>
    </w:r>
    <w:r w:rsidRPr="00DC4457">
      <w:rPr>
        <w:rFonts w:ascii="Times New Roman" w:hAnsi="Times New Roman"/>
        <w:lang w:val="sv-SE"/>
      </w:rPr>
      <w:fldChar w:fldCharType="separate"/>
    </w:r>
    <w:r w:rsidR="00AD4334">
      <w:rPr>
        <w:rFonts w:ascii="Times New Roman" w:hAnsi="Times New Roman"/>
        <w:noProof/>
        <w:lang w:val="sv-SE"/>
      </w:rPr>
      <w:t>5</w:t>
    </w:r>
    <w:r w:rsidRPr="00DC4457">
      <w:rPr>
        <w:rFonts w:ascii="Times New Roman" w:hAnsi="Times New Roman"/>
        <w:lang w:val="sv-SE"/>
      </w:rPr>
      <w:fldChar w:fldCharType="end"/>
    </w:r>
  </w:p>
  <w:p w:rsidR="00C718B0" w:rsidRPr="00DC4457" w:rsidP="007D6B0E">
    <w:pPr>
      <w:pStyle w:val="FooterConseil"/>
      <w:tabs>
        <w:tab w:val="clear" w:pos="7371"/>
        <w:tab w:val="clear" w:pos="9639"/>
        <w:tab w:val="right" w:pos="9720"/>
      </w:tabs>
      <w:bidi w:val="0"/>
      <w:spacing w:line="280" w:lineRule="exact"/>
      <w:rPr>
        <w:rFonts w:ascii="Times New Roman" w:hAnsi="Times New Roman"/>
        <w:position w:val="-4"/>
        <w:lang w:val="sv-SE"/>
      </w:rPr>
    </w:pPr>
    <w:r>
      <w:rPr>
        <w:rFonts w:ascii="Times New Roman" w:hAnsi="Times New Roman"/>
        <w:lang w:val="sv-SE"/>
      </w:rPr>
      <w:t>ANNEX II</w:t>
    </w:r>
    <w:r w:rsidRPr="00DC4457">
      <w:rPr>
        <w:rFonts w:ascii="Times New Roman" w:hAnsi="Times New Roman"/>
        <w:lang w:val="sv-SE"/>
      </w:rPr>
      <w:tab/>
      <w:t xml:space="preserve">DG B </w:t>
    </w:r>
    <w:r>
      <w:rPr>
        <w:rFonts w:ascii="Times New Roman" w:hAnsi="Times New Roman"/>
        <w:lang w:val="sv-SE"/>
      </w:rPr>
      <w:t>1</w:t>
    </w:r>
    <w:r w:rsidRPr="00DC4457">
      <w:rPr>
        <w:rFonts w:ascii="Times New Roman" w:hAnsi="Times New Roman"/>
        <w:lang w:val="sv-SE"/>
      </w:rPr>
      <w:t xml:space="preserve"> B</w:t>
      <w:tab/>
    </w:r>
    <w:r w:rsidRPr="00DC4457">
      <w:rPr>
        <w:rFonts w:ascii="Times New Roman" w:hAnsi="Times New Roman"/>
        <w:b/>
        <w:position w:val="-4"/>
        <w:sz w:val="36"/>
        <w:lang w:val="sv-SE"/>
      </w:rPr>
      <w:t>EN</w:t>
    </w:r>
    <w:r>
      <w:rPr>
        <w:rFonts w:ascii="Times New Roman" w:hAnsi="Times New Roman"/>
        <w:b/>
        <w:position w:val="-4"/>
        <w:sz w:val="36"/>
        <w:lang w:val="sv-SE"/>
      </w:rPr>
      <w:t>/FR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07E" w:rsidRPr="00A90828" w:rsidP="00B0107E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 xml:space="preserve">Príloha 7 / strana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AD4334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  <w:r>
      <w:rPr>
        <w:rFonts w:ascii="Times New Roman" w:hAnsi="Times New Roman"/>
        <w:lang w:val="sk-SK"/>
      </w:rPr>
      <w:t xml:space="preserve"> </w:t>
    </w:r>
  </w:p>
  <w:p w:rsidR="00B0107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23652454"/>
    <w:multiLevelType w:val="multilevel"/>
    <w:tmpl w:val="20DC0E3C"/>
    <w:lvl w:ilvl="0">
      <w:start w:val="1"/>
      <w:numFmt w:val="decimal"/>
      <w:pStyle w:val="AAR-level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48"/>
        <w:u w:val="none"/>
        <w:rtl w:val="0"/>
        <w:cs w:val="0"/>
      </w:rPr>
    </w:lvl>
    <w:lvl w:ilvl="1">
      <w:start w:val="1"/>
      <w:numFmt w:val="decimal"/>
      <w:pStyle w:val="AAR-level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40"/>
        <w:u w:val="none"/>
        <w:rtl w:val="0"/>
        <w:cs w:val="0"/>
      </w:rPr>
    </w:lvl>
    <w:lvl w:ilvl="2">
      <w:start w:val="1"/>
      <w:numFmt w:val="decimal"/>
      <w:pStyle w:val="AAR-level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32"/>
        <w:u w:val="none"/>
        <w:rtl w:val="0"/>
        <w:cs w:val="0"/>
      </w:rPr>
    </w:lvl>
    <w:lvl w:ilvl="3">
      <w:start w:val="1"/>
      <w:numFmt w:val="decimal"/>
      <w:pStyle w:val="AAR-level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28"/>
        <w:u w:val="none"/>
        <w:rtl w:val="0"/>
        <w:cs w:val="0"/>
      </w:rPr>
    </w:lvl>
    <w:lvl w:ilvl="4">
      <w:start w:val="1"/>
      <w:numFmt w:val="decimal"/>
      <w:pStyle w:val="AAR-level5"/>
      <w:lvlText w:val="%1.%2.%3.%4.%5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/>
        <w:color w:val="auto"/>
        <w:sz w:val="24"/>
        <w:u w:val="none"/>
        <w:rtl w:val="0"/>
        <w:cs w:val="0"/>
      </w:rPr>
    </w:lvl>
    <w:lvl w:ilvl="5">
      <w:start w:val="1"/>
      <w:numFmt w:val="upperLetter"/>
      <w:pStyle w:val="AAR-level6"/>
      <w:lvlText w:val="%6."/>
      <w:lvlJc w:val="left"/>
      <w:pPr>
        <w:tabs>
          <w:tab w:val="num" w:pos="1134"/>
        </w:tabs>
        <w:ind w:left="1134" w:hanging="1134"/>
      </w:pPr>
      <w:rPr>
        <w:rFonts w:ascii="Times New Roman Bold" w:hAnsi="Times New Roman Bold" w:cs="Times New Roman" w:hint="default"/>
        <w:b/>
        <w:i w:val="0"/>
        <w:color w:val="auto"/>
        <w:sz w:val="24"/>
        <w:u w:val="single"/>
        <w:rtl w:val="0"/>
        <w:cs w:val="0"/>
      </w:rPr>
    </w:lvl>
    <w:lvl w:ilvl="6">
      <w:start w:val="1"/>
      <w:numFmt w:val="decimal"/>
      <w:pStyle w:val="AAR-level7"/>
      <w:lvlText w:val="%6.%7"/>
      <w:lvlJc w:val="left"/>
      <w:pPr>
        <w:tabs>
          <w:tab w:val="num" w:pos="1134"/>
        </w:tabs>
        <w:ind w:left="1134" w:hanging="1134"/>
      </w:pPr>
      <w:rPr>
        <w:rFonts w:ascii="Times New Roman Bold" w:hAnsi="Times New Roman Bold" w:cs="Times New Roman" w:hint="default"/>
        <w:b/>
        <w:i w:val="0"/>
        <w:color w:val="auto"/>
        <w:sz w:val="24"/>
        <w:u w:val="none"/>
        <w:rtl w:val="0"/>
        <w:cs w:val="0"/>
      </w:rPr>
    </w:lvl>
    <w:lvl w:ilvl="7">
      <w:start w:val="1"/>
      <w:numFmt w:val="decimal"/>
      <w:pStyle w:val="AAR-level8"/>
      <w:lvlText w:val="%6.%7.%8"/>
      <w:lvlJc w:val="left"/>
      <w:pPr>
        <w:tabs>
          <w:tab w:val="num" w:pos="1134"/>
        </w:tabs>
        <w:ind w:left="1134" w:hanging="1134"/>
      </w:pPr>
      <w:rPr>
        <w:rFonts w:ascii="Times New Roman Bold" w:hAnsi="Times New Roman Bold" w:cs="Times New Roman" w:hint="default"/>
        <w:b w:val="0"/>
        <w:i w:val="0"/>
        <w:color w:val="auto"/>
        <w:sz w:val="24"/>
        <w:u w:val="single"/>
        <w:rtl w:val="0"/>
        <w:cs w:val="0"/>
      </w:rPr>
    </w:lvl>
    <w:lvl w:ilvl="8">
      <w:start w:val="1"/>
      <w:numFmt w:val="decimal"/>
      <w:pStyle w:val="AAR-level9"/>
      <w:lvlText w:val="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  <w:rtl w:val="0"/>
        <w:cs w:val="0"/>
      </w:rPr>
    </w:lvl>
  </w:abstractNum>
  <w:abstractNum w:abstractNumId="7">
    <w:nsid w:val="3A5459E8"/>
    <w:multiLevelType w:val="singleLevel"/>
    <w:tmpl w:val="2188C92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0315490"/>
    <w:multiLevelType w:val="singleLevel"/>
    <w:tmpl w:val="1F86C70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5C6D07B7"/>
    <w:multiLevelType w:val="multilevel"/>
    <w:tmpl w:val="0C28AEBA"/>
    <w:lvl w:ilvl="0">
      <w:start w:val="1"/>
      <w:numFmt w:val="upperLetter"/>
      <w:pStyle w:val="tes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48"/>
        <w:u w:val="none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40"/>
        <w:u w:val="none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32"/>
        <w:u w:val="none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28"/>
        <w:u w:val="none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/>
        <w:color w:val="auto"/>
        <w:sz w:val="24"/>
        <w:u w:val="none"/>
        <w:rtl w:val="0"/>
        <w:cs w:val="0"/>
      </w:rPr>
    </w:lvl>
    <w:lvl w:ilvl="5">
      <w:start w:val="1"/>
      <w:numFmt w:val="upperLetter"/>
      <w:lvlText w:val="%6."/>
      <w:lvlJc w:val="left"/>
      <w:pPr>
        <w:tabs>
          <w:tab w:val="num" w:pos="1134"/>
        </w:tabs>
        <w:ind w:left="1134" w:hanging="1134"/>
      </w:pPr>
      <w:rPr>
        <w:rFonts w:ascii="Times New Roman Bold" w:hAnsi="Times New Roman Bold" w:cs="Times New Roman" w:hint="default"/>
        <w:b/>
        <w:i w:val="0"/>
        <w:color w:val="auto"/>
        <w:sz w:val="24"/>
        <w:u w:val="single"/>
        <w:rtl w:val="0"/>
        <w:cs w:val="0"/>
      </w:rPr>
    </w:lvl>
    <w:lvl w:ilvl="6">
      <w:start w:val="1"/>
      <w:numFmt w:val="upperLetter"/>
      <w:lvlText w:val="%7.1."/>
      <w:lvlJc w:val="left"/>
      <w:pPr>
        <w:tabs>
          <w:tab w:val="num" w:pos="1134"/>
        </w:tabs>
        <w:ind w:left="1134" w:hanging="1134"/>
      </w:pPr>
      <w:rPr>
        <w:rFonts w:ascii="Times New Roman Bold" w:hAnsi="Times New Roman Bold" w:cs="Times New Roman" w:hint="default"/>
        <w:b/>
        <w:i w:val="0"/>
        <w:color w:val="auto"/>
        <w:sz w:val="24"/>
        <w:u w:val="none"/>
        <w:rtl w:val="0"/>
        <w:cs w:val="0"/>
      </w:rPr>
    </w:lvl>
    <w:lvl w:ilvl="7">
      <w:start w:val="1"/>
      <w:numFmt w:val="none"/>
      <w:lvlText w:val="%7.1.1."/>
      <w:lvlJc w:val="left"/>
      <w:pPr>
        <w:tabs>
          <w:tab w:val="num" w:pos="1134"/>
        </w:tabs>
        <w:ind w:left="1134" w:hanging="1134"/>
      </w:pPr>
      <w:rPr>
        <w:rFonts w:ascii="Times New Roman Bold" w:hAnsi="Times New Roman Bold" w:cs="Times New Roman" w:hint="default"/>
        <w:b/>
        <w:i/>
        <w:color w:val="auto"/>
        <w:sz w:val="24"/>
        <w:u w:val="none"/>
        <w:rtl w:val="0"/>
        <w:cs w:val="0"/>
      </w:rPr>
    </w:lvl>
    <w:lvl w:ilvl="8">
      <w:start w:val="1"/>
      <w:numFmt w:val="decimal"/>
      <w:lvlText w:val="%6.1.1.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/>
        <w:color w:val="auto"/>
        <w:sz w:val="24"/>
        <w:u w:val="none"/>
        <w:rtl w:val="0"/>
        <w:cs w:val="0"/>
      </w:rPr>
    </w:lvl>
  </w:abstractNum>
  <w:abstractNum w:abstractNumId="10">
    <w:nsid w:val="74430991"/>
    <w:multiLevelType w:val="hybridMultilevel"/>
    <w:tmpl w:val="89D89174"/>
    <w:name w:val="List Bullet 3"/>
    <w:lvl w:ilvl="0">
      <w:start w:val="1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7C966381"/>
    <w:multiLevelType w:val="multilevel"/>
    <w:tmpl w:val="DCC88062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EE1193"/>
    <w:rsid w:val="000009D1"/>
    <w:rsid w:val="00000CEF"/>
    <w:rsid w:val="000016DB"/>
    <w:rsid w:val="00002475"/>
    <w:rsid w:val="00002EA8"/>
    <w:rsid w:val="00002ECB"/>
    <w:rsid w:val="0000365B"/>
    <w:rsid w:val="000044ED"/>
    <w:rsid w:val="00004A48"/>
    <w:rsid w:val="000058BD"/>
    <w:rsid w:val="0000594C"/>
    <w:rsid w:val="0000613D"/>
    <w:rsid w:val="000070DA"/>
    <w:rsid w:val="000101F7"/>
    <w:rsid w:val="00012A74"/>
    <w:rsid w:val="0001391E"/>
    <w:rsid w:val="00013B3C"/>
    <w:rsid w:val="00013C1D"/>
    <w:rsid w:val="00014011"/>
    <w:rsid w:val="0001431D"/>
    <w:rsid w:val="000146B7"/>
    <w:rsid w:val="00015187"/>
    <w:rsid w:val="00016181"/>
    <w:rsid w:val="00016B32"/>
    <w:rsid w:val="00016DD2"/>
    <w:rsid w:val="0002123A"/>
    <w:rsid w:val="000219B3"/>
    <w:rsid w:val="00021B16"/>
    <w:rsid w:val="00021D69"/>
    <w:rsid w:val="00022669"/>
    <w:rsid w:val="00022F8F"/>
    <w:rsid w:val="00024D92"/>
    <w:rsid w:val="000250D8"/>
    <w:rsid w:val="00025980"/>
    <w:rsid w:val="000269EF"/>
    <w:rsid w:val="00027DC7"/>
    <w:rsid w:val="0003157A"/>
    <w:rsid w:val="00031A93"/>
    <w:rsid w:val="00031DB3"/>
    <w:rsid w:val="00032548"/>
    <w:rsid w:val="0003348D"/>
    <w:rsid w:val="00033881"/>
    <w:rsid w:val="00033A1B"/>
    <w:rsid w:val="000343C6"/>
    <w:rsid w:val="0003513F"/>
    <w:rsid w:val="0003543C"/>
    <w:rsid w:val="0003561C"/>
    <w:rsid w:val="00036750"/>
    <w:rsid w:val="00036D50"/>
    <w:rsid w:val="00036E2F"/>
    <w:rsid w:val="0003706B"/>
    <w:rsid w:val="000400E9"/>
    <w:rsid w:val="00040310"/>
    <w:rsid w:val="00041CB6"/>
    <w:rsid w:val="000423EF"/>
    <w:rsid w:val="00042E6F"/>
    <w:rsid w:val="000433DC"/>
    <w:rsid w:val="0004501B"/>
    <w:rsid w:val="00050121"/>
    <w:rsid w:val="000503E2"/>
    <w:rsid w:val="0005124E"/>
    <w:rsid w:val="00053102"/>
    <w:rsid w:val="00054E63"/>
    <w:rsid w:val="00055341"/>
    <w:rsid w:val="00055347"/>
    <w:rsid w:val="0005619E"/>
    <w:rsid w:val="00057B49"/>
    <w:rsid w:val="00057E58"/>
    <w:rsid w:val="00060B49"/>
    <w:rsid w:val="00061480"/>
    <w:rsid w:val="000614DD"/>
    <w:rsid w:val="000624B4"/>
    <w:rsid w:val="00062720"/>
    <w:rsid w:val="0006350D"/>
    <w:rsid w:val="00064A69"/>
    <w:rsid w:val="00064C33"/>
    <w:rsid w:val="00064E2C"/>
    <w:rsid w:val="000651D1"/>
    <w:rsid w:val="00065749"/>
    <w:rsid w:val="00065BF6"/>
    <w:rsid w:val="000667CA"/>
    <w:rsid w:val="00067236"/>
    <w:rsid w:val="000731BD"/>
    <w:rsid w:val="0007509E"/>
    <w:rsid w:val="00075AEF"/>
    <w:rsid w:val="000768E1"/>
    <w:rsid w:val="00077B41"/>
    <w:rsid w:val="00080A31"/>
    <w:rsid w:val="000814F9"/>
    <w:rsid w:val="00081A0A"/>
    <w:rsid w:val="000820AF"/>
    <w:rsid w:val="000830DE"/>
    <w:rsid w:val="00083AFC"/>
    <w:rsid w:val="00083F42"/>
    <w:rsid w:val="0008476F"/>
    <w:rsid w:val="00084D9F"/>
    <w:rsid w:val="000859E2"/>
    <w:rsid w:val="00087E82"/>
    <w:rsid w:val="000903BD"/>
    <w:rsid w:val="000905BF"/>
    <w:rsid w:val="00090F9F"/>
    <w:rsid w:val="00091D6C"/>
    <w:rsid w:val="0009238B"/>
    <w:rsid w:val="00092930"/>
    <w:rsid w:val="00093549"/>
    <w:rsid w:val="0009440F"/>
    <w:rsid w:val="000945C6"/>
    <w:rsid w:val="00094E57"/>
    <w:rsid w:val="00095FCF"/>
    <w:rsid w:val="00097493"/>
    <w:rsid w:val="00097AB5"/>
    <w:rsid w:val="000A05C1"/>
    <w:rsid w:val="000A0A1A"/>
    <w:rsid w:val="000A3EA3"/>
    <w:rsid w:val="000A3FB5"/>
    <w:rsid w:val="000A4225"/>
    <w:rsid w:val="000A4BFC"/>
    <w:rsid w:val="000A4FBD"/>
    <w:rsid w:val="000A5B7D"/>
    <w:rsid w:val="000A67D3"/>
    <w:rsid w:val="000A6BD2"/>
    <w:rsid w:val="000A6DBD"/>
    <w:rsid w:val="000A75AC"/>
    <w:rsid w:val="000A79C7"/>
    <w:rsid w:val="000A7D57"/>
    <w:rsid w:val="000A7EA9"/>
    <w:rsid w:val="000B00F2"/>
    <w:rsid w:val="000B072C"/>
    <w:rsid w:val="000B1EC3"/>
    <w:rsid w:val="000B2F7F"/>
    <w:rsid w:val="000B2FB4"/>
    <w:rsid w:val="000B391C"/>
    <w:rsid w:val="000B3BB0"/>
    <w:rsid w:val="000B4C92"/>
    <w:rsid w:val="000B5571"/>
    <w:rsid w:val="000B5D6B"/>
    <w:rsid w:val="000B6807"/>
    <w:rsid w:val="000B7434"/>
    <w:rsid w:val="000C1E8A"/>
    <w:rsid w:val="000C3386"/>
    <w:rsid w:val="000C3DD0"/>
    <w:rsid w:val="000C46BE"/>
    <w:rsid w:val="000C67D8"/>
    <w:rsid w:val="000C6D26"/>
    <w:rsid w:val="000C7B3C"/>
    <w:rsid w:val="000D275E"/>
    <w:rsid w:val="000D2989"/>
    <w:rsid w:val="000D2F12"/>
    <w:rsid w:val="000D3104"/>
    <w:rsid w:val="000D4399"/>
    <w:rsid w:val="000D4444"/>
    <w:rsid w:val="000D44A4"/>
    <w:rsid w:val="000D525D"/>
    <w:rsid w:val="000D6DE8"/>
    <w:rsid w:val="000E0777"/>
    <w:rsid w:val="000E0E2E"/>
    <w:rsid w:val="000E1539"/>
    <w:rsid w:val="000E1AE3"/>
    <w:rsid w:val="000E22B6"/>
    <w:rsid w:val="000E2CDC"/>
    <w:rsid w:val="000E2FB8"/>
    <w:rsid w:val="000E4622"/>
    <w:rsid w:val="000E4DAB"/>
    <w:rsid w:val="000E69B8"/>
    <w:rsid w:val="000E7772"/>
    <w:rsid w:val="000E7E23"/>
    <w:rsid w:val="000E7F25"/>
    <w:rsid w:val="000F143A"/>
    <w:rsid w:val="000F2777"/>
    <w:rsid w:val="000F3E01"/>
    <w:rsid w:val="000F4F24"/>
    <w:rsid w:val="000F5F1E"/>
    <w:rsid w:val="000F779E"/>
    <w:rsid w:val="0010090B"/>
    <w:rsid w:val="00101921"/>
    <w:rsid w:val="00102251"/>
    <w:rsid w:val="00102411"/>
    <w:rsid w:val="001027FC"/>
    <w:rsid w:val="00102F7D"/>
    <w:rsid w:val="00103415"/>
    <w:rsid w:val="00103B5E"/>
    <w:rsid w:val="001050F2"/>
    <w:rsid w:val="001066AA"/>
    <w:rsid w:val="00107023"/>
    <w:rsid w:val="001073FE"/>
    <w:rsid w:val="001109E3"/>
    <w:rsid w:val="00110E66"/>
    <w:rsid w:val="001113AB"/>
    <w:rsid w:val="00111953"/>
    <w:rsid w:val="00111F1D"/>
    <w:rsid w:val="0011282D"/>
    <w:rsid w:val="00112F80"/>
    <w:rsid w:val="0011370E"/>
    <w:rsid w:val="00113D90"/>
    <w:rsid w:val="0011514C"/>
    <w:rsid w:val="001154B1"/>
    <w:rsid w:val="0011596C"/>
    <w:rsid w:val="001162A9"/>
    <w:rsid w:val="00116934"/>
    <w:rsid w:val="00117505"/>
    <w:rsid w:val="00117B1F"/>
    <w:rsid w:val="00117E53"/>
    <w:rsid w:val="001204BC"/>
    <w:rsid w:val="00120A14"/>
    <w:rsid w:val="00122CDC"/>
    <w:rsid w:val="00122E6B"/>
    <w:rsid w:val="0012387F"/>
    <w:rsid w:val="001239B2"/>
    <w:rsid w:val="001241BC"/>
    <w:rsid w:val="00124A5D"/>
    <w:rsid w:val="00124C48"/>
    <w:rsid w:val="00124D59"/>
    <w:rsid w:val="00124D7C"/>
    <w:rsid w:val="001250B4"/>
    <w:rsid w:val="001259E1"/>
    <w:rsid w:val="00125BAB"/>
    <w:rsid w:val="001268E1"/>
    <w:rsid w:val="001272E5"/>
    <w:rsid w:val="00130019"/>
    <w:rsid w:val="00130303"/>
    <w:rsid w:val="001310B7"/>
    <w:rsid w:val="001344C5"/>
    <w:rsid w:val="0013468C"/>
    <w:rsid w:val="00134712"/>
    <w:rsid w:val="00134765"/>
    <w:rsid w:val="00134B91"/>
    <w:rsid w:val="00135CE0"/>
    <w:rsid w:val="001367CF"/>
    <w:rsid w:val="001368A8"/>
    <w:rsid w:val="00136BDF"/>
    <w:rsid w:val="001373A0"/>
    <w:rsid w:val="001374AE"/>
    <w:rsid w:val="00137540"/>
    <w:rsid w:val="00137D07"/>
    <w:rsid w:val="00140016"/>
    <w:rsid w:val="001403CB"/>
    <w:rsid w:val="00140AA0"/>
    <w:rsid w:val="001424E1"/>
    <w:rsid w:val="00142829"/>
    <w:rsid w:val="00142D0F"/>
    <w:rsid w:val="001432E6"/>
    <w:rsid w:val="001434C5"/>
    <w:rsid w:val="00143C53"/>
    <w:rsid w:val="001445F8"/>
    <w:rsid w:val="00145504"/>
    <w:rsid w:val="001455CC"/>
    <w:rsid w:val="001459AC"/>
    <w:rsid w:val="00145C3B"/>
    <w:rsid w:val="00146A22"/>
    <w:rsid w:val="00151E41"/>
    <w:rsid w:val="00153504"/>
    <w:rsid w:val="00153718"/>
    <w:rsid w:val="00153C5E"/>
    <w:rsid w:val="00154086"/>
    <w:rsid w:val="00154CE4"/>
    <w:rsid w:val="00157043"/>
    <w:rsid w:val="001575F5"/>
    <w:rsid w:val="0015764A"/>
    <w:rsid w:val="001579B9"/>
    <w:rsid w:val="00160BDD"/>
    <w:rsid w:val="0016266A"/>
    <w:rsid w:val="00162D81"/>
    <w:rsid w:val="0016506A"/>
    <w:rsid w:val="00165450"/>
    <w:rsid w:val="00165795"/>
    <w:rsid w:val="00166AE6"/>
    <w:rsid w:val="00167233"/>
    <w:rsid w:val="00170478"/>
    <w:rsid w:val="001714DC"/>
    <w:rsid w:val="00172773"/>
    <w:rsid w:val="00172D9E"/>
    <w:rsid w:val="001730E1"/>
    <w:rsid w:val="0017313C"/>
    <w:rsid w:val="00173F3E"/>
    <w:rsid w:val="00174324"/>
    <w:rsid w:val="001746D7"/>
    <w:rsid w:val="00174C62"/>
    <w:rsid w:val="001760FF"/>
    <w:rsid w:val="001768CD"/>
    <w:rsid w:val="00176FA6"/>
    <w:rsid w:val="0018087B"/>
    <w:rsid w:val="00181253"/>
    <w:rsid w:val="001815DB"/>
    <w:rsid w:val="0018215F"/>
    <w:rsid w:val="0018329F"/>
    <w:rsid w:val="00184D7F"/>
    <w:rsid w:val="00185A87"/>
    <w:rsid w:val="00185E2B"/>
    <w:rsid w:val="00185E4A"/>
    <w:rsid w:val="00187718"/>
    <w:rsid w:val="0019078A"/>
    <w:rsid w:val="0019086D"/>
    <w:rsid w:val="00190C72"/>
    <w:rsid w:val="001916F4"/>
    <w:rsid w:val="0019181A"/>
    <w:rsid w:val="0019241F"/>
    <w:rsid w:val="00192DDA"/>
    <w:rsid w:val="00194D74"/>
    <w:rsid w:val="00194E51"/>
    <w:rsid w:val="00195A47"/>
    <w:rsid w:val="00195F52"/>
    <w:rsid w:val="00197AF4"/>
    <w:rsid w:val="00197E33"/>
    <w:rsid w:val="001A0CC2"/>
    <w:rsid w:val="001A1002"/>
    <w:rsid w:val="001A1308"/>
    <w:rsid w:val="001A16DC"/>
    <w:rsid w:val="001A1E44"/>
    <w:rsid w:val="001A36D8"/>
    <w:rsid w:val="001A3B3D"/>
    <w:rsid w:val="001A3EEF"/>
    <w:rsid w:val="001A515D"/>
    <w:rsid w:val="001A5DE1"/>
    <w:rsid w:val="001A7C41"/>
    <w:rsid w:val="001A7C73"/>
    <w:rsid w:val="001B097B"/>
    <w:rsid w:val="001B1478"/>
    <w:rsid w:val="001B15AB"/>
    <w:rsid w:val="001B15C4"/>
    <w:rsid w:val="001B1D39"/>
    <w:rsid w:val="001B349E"/>
    <w:rsid w:val="001B427F"/>
    <w:rsid w:val="001B4360"/>
    <w:rsid w:val="001B4516"/>
    <w:rsid w:val="001B516F"/>
    <w:rsid w:val="001B685A"/>
    <w:rsid w:val="001C00AE"/>
    <w:rsid w:val="001C06CB"/>
    <w:rsid w:val="001C0956"/>
    <w:rsid w:val="001C1C4E"/>
    <w:rsid w:val="001C22A4"/>
    <w:rsid w:val="001C2AA4"/>
    <w:rsid w:val="001C3534"/>
    <w:rsid w:val="001C35BB"/>
    <w:rsid w:val="001C3C8B"/>
    <w:rsid w:val="001C3FD2"/>
    <w:rsid w:val="001C4482"/>
    <w:rsid w:val="001C5098"/>
    <w:rsid w:val="001C513E"/>
    <w:rsid w:val="001C552B"/>
    <w:rsid w:val="001C5C08"/>
    <w:rsid w:val="001C655D"/>
    <w:rsid w:val="001C6896"/>
    <w:rsid w:val="001C6904"/>
    <w:rsid w:val="001C6AFA"/>
    <w:rsid w:val="001D0E45"/>
    <w:rsid w:val="001D10F2"/>
    <w:rsid w:val="001D120D"/>
    <w:rsid w:val="001D1380"/>
    <w:rsid w:val="001D2786"/>
    <w:rsid w:val="001D2B0F"/>
    <w:rsid w:val="001D3144"/>
    <w:rsid w:val="001D4AE4"/>
    <w:rsid w:val="001D61D2"/>
    <w:rsid w:val="001D733E"/>
    <w:rsid w:val="001D78D0"/>
    <w:rsid w:val="001D7DDE"/>
    <w:rsid w:val="001E0DD1"/>
    <w:rsid w:val="001E1126"/>
    <w:rsid w:val="001E1653"/>
    <w:rsid w:val="001E1E7A"/>
    <w:rsid w:val="001E1FD0"/>
    <w:rsid w:val="001E20CF"/>
    <w:rsid w:val="001E4E18"/>
    <w:rsid w:val="001E606F"/>
    <w:rsid w:val="001E6F36"/>
    <w:rsid w:val="001E7B36"/>
    <w:rsid w:val="001E7BC0"/>
    <w:rsid w:val="001F2B98"/>
    <w:rsid w:val="001F2ED5"/>
    <w:rsid w:val="001F34A5"/>
    <w:rsid w:val="001F3A2B"/>
    <w:rsid w:val="001F4FA1"/>
    <w:rsid w:val="001F5006"/>
    <w:rsid w:val="001F5467"/>
    <w:rsid w:val="001F5615"/>
    <w:rsid w:val="001F5B30"/>
    <w:rsid w:val="001F62D2"/>
    <w:rsid w:val="001F7A49"/>
    <w:rsid w:val="002015CD"/>
    <w:rsid w:val="00201EA9"/>
    <w:rsid w:val="0020598B"/>
    <w:rsid w:val="0020613D"/>
    <w:rsid w:val="002064A2"/>
    <w:rsid w:val="002064E4"/>
    <w:rsid w:val="00206844"/>
    <w:rsid w:val="00207A01"/>
    <w:rsid w:val="00210075"/>
    <w:rsid w:val="0021188E"/>
    <w:rsid w:val="00211F5B"/>
    <w:rsid w:val="00212247"/>
    <w:rsid w:val="00212882"/>
    <w:rsid w:val="00212964"/>
    <w:rsid w:val="00214D7B"/>
    <w:rsid w:val="00214D82"/>
    <w:rsid w:val="0021630F"/>
    <w:rsid w:val="00217EEC"/>
    <w:rsid w:val="00217F02"/>
    <w:rsid w:val="00217FFD"/>
    <w:rsid w:val="002206C1"/>
    <w:rsid w:val="00220F0F"/>
    <w:rsid w:val="00221B5D"/>
    <w:rsid w:val="00222229"/>
    <w:rsid w:val="00223F6F"/>
    <w:rsid w:val="002244E4"/>
    <w:rsid w:val="00224785"/>
    <w:rsid w:val="00224ADC"/>
    <w:rsid w:val="00224C15"/>
    <w:rsid w:val="00225399"/>
    <w:rsid w:val="00225656"/>
    <w:rsid w:val="00225F29"/>
    <w:rsid w:val="0022749F"/>
    <w:rsid w:val="00230B4C"/>
    <w:rsid w:val="00230CBC"/>
    <w:rsid w:val="00231029"/>
    <w:rsid w:val="0023110E"/>
    <w:rsid w:val="002311F5"/>
    <w:rsid w:val="00231575"/>
    <w:rsid w:val="00231DB6"/>
    <w:rsid w:val="0023297C"/>
    <w:rsid w:val="00234153"/>
    <w:rsid w:val="00234777"/>
    <w:rsid w:val="002355D1"/>
    <w:rsid w:val="0023615E"/>
    <w:rsid w:val="00241B09"/>
    <w:rsid w:val="00242888"/>
    <w:rsid w:val="0024325F"/>
    <w:rsid w:val="0024342C"/>
    <w:rsid w:val="002434BF"/>
    <w:rsid w:val="0024435E"/>
    <w:rsid w:val="00244774"/>
    <w:rsid w:val="00246E7C"/>
    <w:rsid w:val="002507E7"/>
    <w:rsid w:val="00254005"/>
    <w:rsid w:val="002540DD"/>
    <w:rsid w:val="00254284"/>
    <w:rsid w:val="00255407"/>
    <w:rsid w:val="00256F63"/>
    <w:rsid w:val="0026018D"/>
    <w:rsid w:val="00260483"/>
    <w:rsid w:val="00260BE8"/>
    <w:rsid w:val="00261974"/>
    <w:rsid w:val="0026342C"/>
    <w:rsid w:val="00264932"/>
    <w:rsid w:val="002650F3"/>
    <w:rsid w:val="00266019"/>
    <w:rsid w:val="002661DE"/>
    <w:rsid w:val="002676C9"/>
    <w:rsid w:val="00267E60"/>
    <w:rsid w:val="00270197"/>
    <w:rsid w:val="0027137E"/>
    <w:rsid w:val="00272080"/>
    <w:rsid w:val="002722BC"/>
    <w:rsid w:val="00273FC0"/>
    <w:rsid w:val="00274A50"/>
    <w:rsid w:val="002756F5"/>
    <w:rsid w:val="00275A23"/>
    <w:rsid w:val="00276377"/>
    <w:rsid w:val="0027707B"/>
    <w:rsid w:val="00280453"/>
    <w:rsid w:val="002808B9"/>
    <w:rsid w:val="00280CE1"/>
    <w:rsid w:val="002810E2"/>
    <w:rsid w:val="00281D89"/>
    <w:rsid w:val="002822AD"/>
    <w:rsid w:val="0028301C"/>
    <w:rsid w:val="00283BFF"/>
    <w:rsid w:val="002841C9"/>
    <w:rsid w:val="00284872"/>
    <w:rsid w:val="00284BF0"/>
    <w:rsid w:val="002855DB"/>
    <w:rsid w:val="00285D8E"/>
    <w:rsid w:val="002903C7"/>
    <w:rsid w:val="00290511"/>
    <w:rsid w:val="0029058B"/>
    <w:rsid w:val="0029078C"/>
    <w:rsid w:val="00290971"/>
    <w:rsid w:val="00290DF3"/>
    <w:rsid w:val="0029112D"/>
    <w:rsid w:val="002914AB"/>
    <w:rsid w:val="00291986"/>
    <w:rsid w:val="00292638"/>
    <w:rsid w:val="0029295D"/>
    <w:rsid w:val="00292FDA"/>
    <w:rsid w:val="00295AC0"/>
    <w:rsid w:val="0029758D"/>
    <w:rsid w:val="00297889"/>
    <w:rsid w:val="002A04EB"/>
    <w:rsid w:val="002A112C"/>
    <w:rsid w:val="002A2067"/>
    <w:rsid w:val="002A237A"/>
    <w:rsid w:val="002A2948"/>
    <w:rsid w:val="002A35C1"/>
    <w:rsid w:val="002A38CA"/>
    <w:rsid w:val="002A3FD1"/>
    <w:rsid w:val="002A4C13"/>
    <w:rsid w:val="002A5A78"/>
    <w:rsid w:val="002B09DF"/>
    <w:rsid w:val="002B1379"/>
    <w:rsid w:val="002B16EC"/>
    <w:rsid w:val="002B1833"/>
    <w:rsid w:val="002B22E1"/>
    <w:rsid w:val="002B24DE"/>
    <w:rsid w:val="002B388C"/>
    <w:rsid w:val="002B514E"/>
    <w:rsid w:val="002B597A"/>
    <w:rsid w:val="002B5CD6"/>
    <w:rsid w:val="002B61A8"/>
    <w:rsid w:val="002B6497"/>
    <w:rsid w:val="002B75F6"/>
    <w:rsid w:val="002C0CFC"/>
    <w:rsid w:val="002C22F0"/>
    <w:rsid w:val="002C2ACE"/>
    <w:rsid w:val="002C3940"/>
    <w:rsid w:val="002C3D83"/>
    <w:rsid w:val="002C3E22"/>
    <w:rsid w:val="002C3FE6"/>
    <w:rsid w:val="002C45AC"/>
    <w:rsid w:val="002C4BB8"/>
    <w:rsid w:val="002C65BD"/>
    <w:rsid w:val="002C66DF"/>
    <w:rsid w:val="002D007D"/>
    <w:rsid w:val="002D0718"/>
    <w:rsid w:val="002D09CB"/>
    <w:rsid w:val="002D155A"/>
    <w:rsid w:val="002D1810"/>
    <w:rsid w:val="002D2E4F"/>
    <w:rsid w:val="002D369B"/>
    <w:rsid w:val="002D460C"/>
    <w:rsid w:val="002D4E08"/>
    <w:rsid w:val="002D5A03"/>
    <w:rsid w:val="002D6477"/>
    <w:rsid w:val="002D71F1"/>
    <w:rsid w:val="002D78A4"/>
    <w:rsid w:val="002D7CEA"/>
    <w:rsid w:val="002D7F6E"/>
    <w:rsid w:val="002E13EA"/>
    <w:rsid w:val="002E1C82"/>
    <w:rsid w:val="002E2D0E"/>
    <w:rsid w:val="002E2E6B"/>
    <w:rsid w:val="002E2F7D"/>
    <w:rsid w:val="002E3818"/>
    <w:rsid w:val="002E443E"/>
    <w:rsid w:val="002E460C"/>
    <w:rsid w:val="002E7C29"/>
    <w:rsid w:val="002F01C5"/>
    <w:rsid w:val="002F049D"/>
    <w:rsid w:val="002F04F8"/>
    <w:rsid w:val="002F11AB"/>
    <w:rsid w:val="002F175A"/>
    <w:rsid w:val="002F1EBE"/>
    <w:rsid w:val="002F1FB5"/>
    <w:rsid w:val="002F2BAE"/>
    <w:rsid w:val="002F34FA"/>
    <w:rsid w:val="002F3607"/>
    <w:rsid w:val="002F3BD0"/>
    <w:rsid w:val="002F58E7"/>
    <w:rsid w:val="002F5E14"/>
    <w:rsid w:val="002F6098"/>
    <w:rsid w:val="002F6BF6"/>
    <w:rsid w:val="002F7A3F"/>
    <w:rsid w:val="002F7D13"/>
    <w:rsid w:val="00300FAD"/>
    <w:rsid w:val="00301833"/>
    <w:rsid w:val="003029AC"/>
    <w:rsid w:val="003032D5"/>
    <w:rsid w:val="0030411C"/>
    <w:rsid w:val="00304F40"/>
    <w:rsid w:val="0030560D"/>
    <w:rsid w:val="00305F35"/>
    <w:rsid w:val="0030636A"/>
    <w:rsid w:val="0030670C"/>
    <w:rsid w:val="00306D56"/>
    <w:rsid w:val="00307C70"/>
    <w:rsid w:val="003101D5"/>
    <w:rsid w:val="003136ED"/>
    <w:rsid w:val="00314B03"/>
    <w:rsid w:val="00315076"/>
    <w:rsid w:val="003174CC"/>
    <w:rsid w:val="00317F18"/>
    <w:rsid w:val="0032126B"/>
    <w:rsid w:val="003224B2"/>
    <w:rsid w:val="00322559"/>
    <w:rsid w:val="003225F2"/>
    <w:rsid w:val="0032299A"/>
    <w:rsid w:val="00322F7D"/>
    <w:rsid w:val="00324DAD"/>
    <w:rsid w:val="00325574"/>
    <w:rsid w:val="00325644"/>
    <w:rsid w:val="00325D89"/>
    <w:rsid w:val="003262DA"/>
    <w:rsid w:val="0032639E"/>
    <w:rsid w:val="00327A85"/>
    <w:rsid w:val="00327C71"/>
    <w:rsid w:val="0033114C"/>
    <w:rsid w:val="00331A5C"/>
    <w:rsid w:val="00331BC3"/>
    <w:rsid w:val="00331C17"/>
    <w:rsid w:val="00332B39"/>
    <w:rsid w:val="00334EA9"/>
    <w:rsid w:val="00335AC1"/>
    <w:rsid w:val="00336489"/>
    <w:rsid w:val="003376D2"/>
    <w:rsid w:val="003400C3"/>
    <w:rsid w:val="00340278"/>
    <w:rsid w:val="0034036E"/>
    <w:rsid w:val="00340F08"/>
    <w:rsid w:val="00341801"/>
    <w:rsid w:val="00342B63"/>
    <w:rsid w:val="00342FB6"/>
    <w:rsid w:val="003439C4"/>
    <w:rsid w:val="003460EF"/>
    <w:rsid w:val="00346807"/>
    <w:rsid w:val="003469D1"/>
    <w:rsid w:val="00346CDA"/>
    <w:rsid w:val="00347012"/>
    <w:rsid w:val="0034721D"/>
    <w:rsid w:val="003477DE"/>
    <w:rsid w:val="0035042C"/>
    <w:rsid w:val="00351C04"/>
    <w:rsid w:val="00351EDA"/>
    <w:rsid w:val="00352F0A"/>
    <w:rsid w:val="00353188"/>
    <w:rsid w:val="00354882"/>
    <w:rsid w:val="00354943"/>
    <w:rsid w:val="00355BC5"/>
    <w:rsid w:val="00355CF9"/>
    <w:rsid w:val="0035605C"/>
    <w:rsid w:val="00356203"/>
    <w:rsid w:val="00356506"/>
    <w:rsid w:val="003571A2"/>
    <w:rsid w:val="00357AF2"/>
    <w:rsid w:val="00360FE8"/>
    <w:rsid w:val="00361D25"/>
    <w:rsid w:val="0036211A"/>
    <w:rsid w:val="003621F7"/>
    <w:rsid w:val="00362BD2"/>
    <w:rsid w:val="00362C9E"/>
    <w:rsid w:val="00362CB2"/>
    <w:rsid w:val="00363011"/>
    <w:rsid w:val="003631E6"/>
    <w:rsid w:val="00363DE9"/>
    <w:rsid w:val="00363ED0"/>
    <w:rsid w:val="00365A15"/>
    <w:rsid w:val="00366883"/>
    <w:rsid w:val="0036795C"/>
    <w:rsid w:val="00370C0C"/>
    <w:rsid w:val="00370E35"/>
    <w:rsid w:val="00371886"/>
    <w:rsid w:val="00372436"/>
    <w:rsid w:val="0037337A"/>
    <w:rsid w:val="0037434B"/>
    <w:rsid w:val="00374938"/>
    <w:rsid w:val="003757CB"/>
    <w:rsid w:val="003760D7"/>
    <w:rsid w:val="00376DB7"/>
    <w:rsid w:val="00377A8C"/>
    <w:rsid w:val="00377D93"/>
    <w:rsid w:val="00380270"/>
    <w:rsid w:val="00380D0B"/>
    <w:rsid w:val="003817E1"/>
    <w:rsid w:val="00382814"/>
    <w:rsid w:val="003837B7"/>
    <w:rsid w:val="00384009"/>
    <w:rsid w:val="00384B69"/>
    <w:rsid w:val="00384CC8"/>
    <w:rsid w:val="0038655B"/>
    <w:rsid w:val="0039153D"/>
    <w:rsid w:val="0039220F"/>
    <w:rsid w:val="0039273C"/>
    <w:rsid w:val="003942F3"/>
    <w:rsid w:val="0039451C"/>
    <w:rsid w:val="003946A1"/>
    <w:rsid w:val="00394E99"/>
    <w:rsid w:val="00396131"/>
    <w:rsid w:val="00396DB4"/>
    <w:rsid w:val="00397466"/>
    <w:rsid w:val="003A1B2B"/>
    <w:rsid w:val="003A1C69"/>
    <w:rsid w:val="003A2B36"/>
    <w:rsid w:val="003A36FD"/>
    <w:rsid w:val="003A3C56"/>
    <w:rsid w:val="003A5C7A"/>
    <w:rsid w:val="003A65DC"/>
    <w:rsid w:val="003A6825"/>
    <w:rsid w:val="003A6B88"/>
    <w:rsid w:val="003A6BAE"/>
    <w:rsid w:val="003A6F47"/>
    <w:rsid w:val="003A7BD0"/>
    <w:rsid w:val="003B153B"/>
    <w:rsid w:val="003B1980"/>
    <w:rsid w:val="003B3707"/>
    <w:rsid w:val="003B3763"/>
    <w:rsid w:val="003B434D"/>
    <w:rsid w:val="003B4E05"/>
    <w:rsid w:val="003B67A6"/>
    <w:rsid w:val="003C04AD"/>
    <w:rsid w:val="003C1953"/>
    <w:rsid w:val="003C32C8"/>
    <w:rsid w:val="003C5D66"/>
    <w:rsid w:val="003C722D"/>
    <w:rsid w:val="003C7C85"/>
    <w:rsid w:val="003D030E"/>
    <w:rsid w:val="003D115A"/>
    <w:rsid w:val="003D1617"/>
    <w:rsid w:val="003D164D"/>
    <w:rsid w:val="003D22BA"/>
    <w:rsid w:val="003D2D27"/>
    <w:rsid w:val="003D3725"/>
    <w:rsid w:val="003D3ADE"/>
    <w:rsid w:val="003D3D2E"/>
    <w:rsid w:val="003D46E6"/>
    <w:rsid w:val="003D4C38"/>
    <w:rsid w:val="003D7107"/>
    <w:rsid w:val="003D7767"/>
    <w:rsid w:val="003E009F"/>
    <w:rsid w:val="003E0D70"/>
    <w:rsid w:val="003E2869"/>
    <w:rsid w:val="003E2BF1"/>
    <w:rsid w:val="003E2D57"/>
    <w:rsid w:val="003E2DA2"/>
    <w:rsid w:val="003E3819"/>
    <w:rsid w:val="003E58D8"/>
    <w:rsid w:val="003E594A"/>
    <w:rsid w:val="003E5A90"/>
    <w:rsid w:val="003E6352"/>
    <w:rsid w:val="003E6D3F"/>
    <w:rsid w:val="003E72CC"/>
    <w:rsid w:val="003E769E"/>
    <w:rsid w:val="003E7EDB"/>
    <w:rsid w:val="003F011C"/>
    <w:rsid w:val="003F0447"/>
    <w:rsid w:val="003F04AE"/>
    <w:rsid w:val="003F0515"/>
    <w:rsid w:val="003F0807"/>
    <w:rsid w:val="003F1905"/>
    <w:rsid w:val="003F326F"/>
    <w:rsid w:val="003F4417"/>
    <w:rsid w:val="003F516B"/>
    <w:rsid w:val="003F5446"/>
    <w:rsid w:val="003F6BD5"/>
    <w:rsid w:val="003F75C6"/>
    <w:rsid w:val="004002EA"/>
    <w:rsid w:val="004020C8"/>
    <w:rsid w:val="00403280"/>
    <w:rsid w:val="00403903"/>
    <w:rsid w:val="00405CBC"/>
    <w:rsid w:val="00406B68"/>
    <w:rsid w:val="00406CA4"/>
    <w:rsid w:val="00406FB3"/>
    <w:rsid w:val="00407630"/>
    <w:rsid w:val="00410B43"/>
    <w:rsid w:val="00410BF9"/>
    <w:rsid w:val="004117FC"/>
    <w:rsid w:val="004130C7"/>
    <w:rsid w:val="00413A2C"/>
    <w:rsid w:val="00414F47"/>
    <w:rsid w:val="00417D62"/>
    <w:rsid w:val="00417F80"/>
    <w:rsid w:val="00417FF6"/>
    <w:rsid w:val="00420591"/>
    <w:rsid w:val="004211C5"/>
    <w:rsid w:val="004231DB"/>
    <w:rsid w:val="00423F9E"/>
    <w:rsid w:val="0042453D"/>
    <w:rsid w:val="00426570"/>
    <w:rsid w:val="0043242E"/>
    <w:rsid w:val="00432E7B"/>
    <w:rsid w:val="00432ED7"/>
    <w:rsid w:val="0043310C"/>
    <w:rsid w:val="00433750"/>
    <w:rsid w:val="00433C8D"/>
    <w:rsid w:val="0043426E"/>
    <w:rsid w:val="00434A38"/>
    <w:rsid w:val="00435347"/>
    <w:rsid w:val="004400B3"/>
    <w:rsid w:val="00440DD0"/>
    <w:rsid w:val="004411A4"/>
    <w:rsid w:val="00442727"/>
    <w:rsid w:val="00442B29"/>
    <w:rsid w:val="00443A51"/>
    <w:rsid w:val="00444099"/>
    <w:rsid w:val="00445A36"/>
    <w:rsid w:val="00445E8B"/>
    <w:rsid w:val="0044629D"/>
    <w:rsid w:val="00450290"/>
    <w:rsid w:val="004507F3"/>
    <w:rsid w:val="00450B6A"/>
    <w:rsid w:val="004516EC"/>
    <w:rsid w:val="00452C4B"/>
    <w:rsid w:val="00453385"/>
    <w:rsid w:val="004538EB"/>
    <w:rsid w:val="0045454E"/>
    <w:rsid w:val="00455E6E"/>
    <w:rsid w:val="00456288"/>
    <w:rsid w:val="00456EAD"/>
    <w:rsid w:val="0045726B"/>
    <w:rsid w:val="00457B93"/>
    <w:rsid w:val="004604B9"/>
    <w:rsid w:val="00460744"/>
    <w:rsid w:val="00461D05"/>
    <w:rsid w:val="00462782"/>
    <w:rsid w:val="00462CA6"/>
    <w:rsid w:val="00463557"/>
    <w:rsid w:val="00463663"/>
    <w:rsid w:val="0046459F"/>
    <w:rsid w:val="0046515E"/>
    <w:rsid w:val="004659AE"/>
    <w:rsid w:val="004662AD"/>
    <w:rsid w:val="00470992"/>
    <w:rsid w:val="00470A1F"/>
    <w:rsid w:val="0047147A"/>
    <w:rsid w:val="00471ADC"/>
    <w:rsid w:val="00471B4F"/>
    <w:rsid w:val="00472956"/>
    <w:rsid w:val="00472F71"/>
    <w:rsid w:val="0047505B"/>
    <w:rsid w:val="00475579"/>
    <w:rsid w:val="00476C0B"/>
    <w:rsid w:val="00476FE1"/>
    <w:rsid w:val="00480A92"/>
    <w:rsid w:val="00482671"/>
    <w:rsid w:val="00482DE5"/>
    <w:rsid w:val="00483992"/>
    <w:rsid w:val="00484A91"/>
    <w:rsid w:val="00484B53"/>
    <w:rsid w:val="00485C6D"/>
    <w:rsid w:val="00486342"/>
    <w:rsid w:val="004867B3"/>
    <w:rsid w:val="00486A7A"/>
    <w:rsid w:val="00486C2F"/>
    <w:rsid w:val="00490637"/>
    <w:rsid w:val="004908D2"/>
    <w:rsid w:val="004919D8"/>
    <w:rsid w:val="004920C8"/>
    <w:rsid w:val="00492B4A"/>
    <w:rsid w:val="00492F34"/>
    <w:rsid w:val="00493415"/>
    <w:rsid w:val="00493B05"/>
    <w:rsid w:val="00494BDF"/>
    <w:rsid w:val="004954E3"/>
    <w:rsid w:val="00495B4F"/>
    <w:rsid w:val="00496147"/>
    <w:rsid w:val="0049615B"/>
    <w:rsid w:val="0049644D"/>
    <w:rsid w:val="0049665C"/>
    <w:rsid w:val="00497142"/>
    <w:rsid w:val="004977F5"/>
    <w:rsid w:val="00497A45"/>
    <w:rsid w:val="004A068A"/>
    <w:rsid w:val="004A0A2E"/>
    <w:rsid w:val="004A0DB8"/>
    <w:rsid w:val="004A220D"/>
    <w:rsid w:val="004A2D12"/>
    <w:rsid w:val="004A38C7"/>
    <w:rsid w:val="004A394C"/>
    <w:rsid w:val="004A43EB"/>
    <w:rsid w:val="004A51DB"/>
    <w:rsid w:val="004A53E6"/>
    <w:rsid w:val="004B28B3"/>
    <w:rsid w:val="004B2E88"/>
    <w:rsid w:val="004B49FB"/>
    <w:rsid w:val="004B4C42"/>
    <w:rsid w:val="004B5A1C"/>
    <w:rsid w:val="004B6688"/>
    <w:rsid w:val="004B790C"/>
    <w:rsid w:val="004C0319"/>
    <w:rsid w:val="004C05DE"/>
    <w:rsid w:val="004C0E8D"/>
    <w:rsid w:val="004C1233"/>
    <w:rsid w:val="004C12DF"/>
    <w:rsid w:val="004C1407"/>
    <w:rsid w:val="004C227D"/>
    <w:rsid w:val="004C2538"/>
    <w:rsid w:val="004C29A6"/>
    <w:rsid w:val="004C2E01"/>
    <w:rsid w:val="004C41DA"/>
    <w:rsid w:val="004C5DD5"/>
    <w:rsid w:val="004C698C"/>
    <w:rsid w:val="004C6A6E"/>
    <w:rsid w:val="004D0292"/>
    <w:rsid w:val="004D0B0C"/>
    <w:rsid w:val="004D19FC"/>
    <w:rsid w:val="004D39B6"/>
    <w:rsid w:val="004D3A81"/>
    <w:rsid w:val="004D3B06"/>
    <w:rsid w:val="004D4040"/>
    <w:rsid w:val="004D45CA"/>
    <w:rsid w:val="004D499F"/>
    <w:rsid w:val="004D4C9F"/>
    <w:rsid w:val="004D4CEB"/>
    <w:rsid w:val="004D6D3E"/>
    <w:rsid w:val="004E06E4"/>
    <w:rsid w:val="004E1CCE"/>
    <w:rsid w:val="004E2341"/>
    <w:rsid w:val="004E312B"/>
    <w:rsid w:val="004E4220"/>
    <w:rsid w:val="004E58F1"/>
    <w:rsid w:val="004E5B5C"/>
    <w:rsid w:val="004E793F"/>
    <w:rsid w:val="004E7B20"/>
    <w:rsid w:val="004F09AE"/>
    <w:rsid w:val="004F0E7A"/>
    <w:rsid w:val="004F133B"/>
    <w:rsid w:val="004F153B"/>
    <w:rsid w:val="004F380B"/>
    <w:rsid w:val="004F39CE"/>
    <w:rsid w:val="004F3D59"/>
    <w:rsid w:val="004F407F"/>
    <w:rsid w:val="004F44B7"/>
    <w:rsid w:val="004F4B91"/>
    <w:rsid w:val="004F552E"/>
    <w:rsid w:val="004F5789"/>
    <w:rsid w:val="004F58EB"/>
    <w:rsid w:val="004F6440"/>
    <w:rsid w:val="004F6BDD"/>
    <w:rsid w:val="005016A1"/>
    <w:rsid w:val="0050196F"/>
    <w:rsid w:val="0050208A"/>
    <w:rsid w:val="00502558"/>
    <w:rsid w:val="00502A68"/>
    <w:rsid w:val="00502CA7"/>
    <w:rsid w:val="00503241"/>
    <w:rsid w:val="00503460"/>
    <w:rsid w:val="00503BB0"/>
    <w:rsid w:val="005043C4"/>
    <w:rsid w:val="00505503"/>
    <w:rsid w:val="00506730"/>
    <w:rsid w:val="00506F87"/>
    <w:rsid w:val="00507A6A"/>
    <w:rsid w:val="00510586"/>
    <w:rsid w:val="00511261"/>
    <w:rsid w:val="00512734"/>
    <w:rsid w:val="00512B6D"/>
    <w:rsid w:val="00512DAE"/>
    <w:rsid w:val="00513211"/>
    <w:rsid w:val="005146C9"/>
    <w:rsid w:val="005147D6"/>
    <w:rsid w:val="0051587D"/>
    <w:rsid w:val="00516303"/>
    <w:rsid w:val="0051662B"/>
    <w:rsid w:val="00516D0E"/>
    <w:rsid w:val="00520760"/>
    <w:rsid w:val="0052155B"/>
    <w:rsid w:val="0052337D"/>
    <w:rsid w:val="005237A7"/>
    <w:rsid w:val="00523FE4"/>
    <w:rsid w:val="005241FD"/>
    <w:rsid w:val="0052429C"/>
    <w:rsid w:val="0052520B"/>
    <w:rsid w:val="00525621"/>
    <w:rsid w:val="00525C09"/>
    <w:rsid w:val="00525E48"/>
    <w:rsid w:val="00527C33"/>
    <w:rsid w:val="00527CEB"/>
    <w:rsid w:val="00527FF7"/>
    <w:rsid w:val="00530B73"/>
    <w:rsid w:val="005335ED"/>
    <w:rsid w:val="00533603"/>
    <w:rsid w:val="005338C3"/>
    <w:rsid w:val="0053584C"/>
    <w:rsid w:val="00535CA8"/>
    <w:rsid w:val="00537036"/>
    <w:rsid w:val="00537125"/>
    <w:rsid w:val="00537306"/>
    <w:rsid w:val="005374DE"/>
    <w:rsid w:val="005376C5"/>
    <w:rsid w:val="0054091E"/>
    <w:rsid w:val="00543372"/>
    <w:rsid w:val="0054338F"/>
    <w:rsid w:val="00544BC0"/>
    <w:rsid w:val="0054533E"/>
    <w:rsid w:val="005459F9"/>
    <w:rsid w:val="0054667D"/>
    <w:rsid w:val="005478E2"/>
    <w:rsid w:val="0055049D"/>
    <w:rsid w:val="00550C76"/>
    <w:rsid w:val="00552EBE"/>
    <w:rsid w:val="00553A0C"/>
    <w:rsid w:val="00553ABB"/>
    <w:rsid w:val="0055408C"/>
    <w:rsid w:val="0055524D"/>
    <w:rsid w:val="00555BCE"/>
    <w:rsid w:val="0055605F"/>
    <w:rsid w:val="00556EB4"/>
    <w:rsid w:val="00556FCA"/>
    <w:rsid w:val="00557ECF"/>
    <w:rsid w:val="005602A9"/>
    <w:rsid w:val="00560995"/>
    <w:rsid w:val="00560CC3"/>
    <w:rsid w:val="00560FFB"/>
    <w:rsid w:val="00561B47"/>
    <w:rsid w:val="00562900"/>
    <w:rsid w:val="00562AF5"/>
    <w:rsid w:val="00562F02"/>
    <w:rsid w:val="00563BD5"/>
    <w:rsid w:val="00564A23"/>
    <w:rsid w:val="00564CFC"/>
    <w:rsid w:val="00565F5B"/>
    <w:rsid w:val="00566F58"/>
    <w:rsid w:val="00570650"/>
    <w:rsid w:val="00571009"/>
    <w:rsid w:val="00571DB3"/>
    <w:rsid w:val="00572050"/>
    <w:rsid w:val="005720CF"/>
    <w:rsid w:val="00572460"/>
    <w:rsid w:val="00572DD6"/>
    <w:rsid w:val="00573335"/>
    <w:rsid w:val="00574717"/>
    <w:rsid w:val="00575CD6"/>
    <w:rsid w:val="005760D5"/>
    <w:rsid w:val="005771C5"/>
    <w:rsid w:val="00577232"/>
    <w:rsid w:val="00577380"/>
    <w:rsid w:val="00577400"/>
    <w:rsid w:val="00580213"/>
    <w:rsid w:val="00581CBF"/>
    <w:rsid w:val="00582130"/>
    <w:rsid w:val="00582B56"/>
    <w:rsid w:val="00583A48"/>
    <w:rsid w:val="00583E7A"/>
    <w:rsid w:val="00584B08"/>
    <w:rsid w:val="00585943"/>
    <w:rsid w:val="00585C63"/>
    <w:rsid w:val="005869F0"/>
    <w:rsid w:val="00586B60"/>
    <w:rsid w:val="005874FF"/>
    <w:rsid w:val="0059011D"/>
    <w:rsid w:val="00590253"/>
    <w:rsid w:val="00590E6F"/>
    <w:rsid w:val="00591412"/>
    <w:rsid w:val="00592557"/>
    <w:rsid w:val="005927F3"/>
    <w:rsid w:val="005938E6"/>
    <w:rsid w:val="00593A19"/>
    <w:rsid w:val="00593E95"/>
    <w:rsid w:val="00594006"/>
    <w:rsid w:val="00594FF8"/>
    <w:rsid w:val="00595BBA"/>
    <w:rsid w:val="00595BCB"/>
    <w:rsid w:val="00596557"/>
    <w:rsid w:val="00596A65"/>
    <w:rsid w:val="00596BFC"/>
    <w:rsid w:val="0059738B"/>
    <w:rsid w:val="005A1401"/>
    <w:rsid w:val="005A303A"/>
    <w:rsid w:val="005A3AED"/>
    <w:rsid w:val="005A3C7B"/>
    <w:rsid w:val="005A3E5B"/>
    <w:rsid w:val="005A43C8"/>
    <w:rsid w:val="005A4401"/>
    <w:rsid w:val="005A51B8"/>
    <w:rsid w:val="005A58EB"/>
    <w:rsid w:val="005A5DB4"/>
    <w:rsid w:val="005A5EC2"/>
    <w:rsid w:val="005A6607"/>
    <w:rsid w:val="005A6BB7"/>
    <w:rsid w:val="005A7279"/>
    <w:rsid w:val="005A7544"/>
    <w:rsid w:val="005A7E11"/>
    <w:rsid w:val="005A7F03"/>
    <w:rsid w:val="005B0186"/>
    <w:rsid w:val="005B0EA5"/>
    <w:rsid w:val="005B15D3"/>
    <w:rsid w:val="005B1BC4"/>
    <w:rsid w:val="005B3EC0"/>
    <w:rsid w:val="005B43C4"/>
    <w:rsid w:val="005B5724"/>
    <w:rsid w:val="005B58B6"/>
    <w:rsid w:val="005B5D14"/>
    <w:rsid w:val="005B6B81"/>
    <w:rsid w:val="005B6DB2"/>
    <w:rsid w:val="005B72E0"/>
    <w:rsid w:val="005B7D14"/>
    <w:rsid w:val="005C22EE"/>
    <w:rsid w:val="005C2757"/>
    <w:rsid w:val="005D0D2C"/>
    <w:rsid w:val="005D127A"/>
    <w:rsid w:val="005D13E6"/>
    <w:rsid w:val="005D1920"/>
    <w:rsid w:val="005D1E15"/>
    <w:rsid w:val="005D20CC"/>
    <w:rsid w:val="005D25A5"/>
    <w:rsid w:val="005D29D6"/>
    <w:rsid w:val="005D2D2C"/>
    <w:rsid w:val="005D4203"/>
    <w:rsid w:val="005D44CC"/>
    <w:rsid w:val="005D4BC1"/>
    <w:rsid w:val="005D504E"/>
    <w:rsid w:val="005D7B0B"/>
    <w:rsid w:val="005D7E14"/>
    <w:rsid w:val="005E04DD"/>
    <w:rsid w:val="005E0B55"/>
    <w:rsid w:val="005E0ECA"/>
    <w:rsid w:val="005E1127"/>
    <w:rsid w:val="005E15A9"/>
    <w:rsid w:val="005E194C"/>
    <w:rsid w:val="005E1D02"/>
    <w:rsid w:val="005E4A55"/>
    <w:rsid w:val="005E56C2"/>
    <w:rsid w:val="005E6479"/>
    <w:rsid w:val="005E6527"/>
    <w:rsid w:val="005F03AA"/>
    <w:rsid w:val="005F0D11"/>
    <w:rsid w:val="005F1868"/>
    <w:rsid w:val="005F24BC"/>
    <w:rsid w:val="005F24C8"/>
    <w:rsid w:val="005F3147"/>
    <w:rsid w:val="005F41AD"/>
    <w:rsid w:val="005F47D1"/>
    <w:rsid w:val="005F48B7"/>
    <w:rsid w:val="005F4AEA"/>
    <w:rsid w:val="005F541D"/>
    <w:rsid w:val="005F5462"/>
    <w:rsid w:val="005F5A05"/>
    <w:rsid w:val="005F5AC6"/>
    <w:rsid w:val="005F5B16"/>
    <w:rsid w:val="005F5E95"/>
    <w:rsid w:val="005F62B7"/>
    <w:rsid w:val="005F67CE"/>
    <w:rsid w:val="005F71CE"/>
    <w:rsid w:val="005F736C"/>
    <w:rsid w:val="005F7569"/>
    <w:rsid w:val="00600937"/>
    <w:rsid w:val="00600B87"/>
    <w:rsid w:val="006013C9"/>
    <w:rsid w:val="00602323"/>
    <w:rsid w:val="00603062"/>
    <w:rsid w:val="00603628"/>
    <w:rsid w:val="006038FE"/>
    <w:rsid w:val="006041EF"/>
    <w:rsid w:val="00605808"/>
    <w:rsid w:val="00606B9C"/>
    <w:rsid w:val="0060799E"/>
    <w:rsid w:val="00607FAF"/>
    <w:rsid w:val="00610F3C"/>
    <w:rsid w:val="006110A8"/>
    <w:rsid w:val="0061147E"/>
    <w:rsid w:val="006115D3"/>
    <w:rsid w:val="0061253E"/>
    <w:rsid w:val="00612AC4"/>
    <w:rsid w:val="00613191"/>
    <w:rsid w:val="00613378"/>
    <w:rsid w:val="00613969"/>
    <w:rsid w:val="00613B69"/>
    <w:rsid w:val="00616400"/>
    <w:rsid w:val="0061723F"/>
    <w:rsid w:val="00620032"/>
    <w:rsid w:val="00620717"/>
    <w:rsid w:val="00620F36"/>
    <w:rsid w:val="0062160F"/>
    <w:rsid w:val="00621D50"/>
    <w:rsid w:val="00622011"/>
    <w:rsid w:val="00622323"/>
    <w:rsid w:val="0062265C"/>
    <w:rsid w:val="00622B1C"/>
    <w:rsid w:val="006237D9"/>
    <w:rsid w:val="00624406"/>
    <w:rsid w:val="00624581"/>
    <w:rsid w:val="006253F3"/>
    <w:rsid w:val="00625B21"/>
    <w:rsid w:val="00625B6C"/>
    <w:rsid w:val="0063056C"/>
    <w:rsid w:val="006314A8"/>
    <w:rsid w:val="006331B4"/>
    <w:rsid w:val="006332D6"/>
    <w:rsid w:val="00634A0B"/>
    <w:rsid w:val="006361A0"/>
    <w:rsid w:val="006370BD"/>
    <w:rsid w:val="00641500"/>
    <w:rsid w:val="00641835"/>
    <w:rsid w:val="00641BB8"/>
    <w:rsid w:val="006429F5"/>
    <w:rsid w:val="0064308C"/>
    <w:rsid w:val="0064320F"/>
    <w:rsid w:val="00646C54"/>
    <w:rsid w:val="00646CD0"/>
    <w:rsid w:val="0064754B"/>
    <w:rsid w:val="006524DC"/>
    <w:rsid w:val="006528EA"/>
    <w:rsid w:val="00652D5A"/>
    <w:rsid w:val="0065333C"/>
    <w:rsid w:val="00653E59"/>
    <w:rsid w:val="00654CB4"/>
    <w:rsid w:val="00655291"/>
    <w:rsid w:val="00656DE9"/>
    <w:rsid w:val="00657ECD"/>
    <w:rsid w:val="006607DC"/>
    <w:rsid w:val="00660911"/>
    <w:rsid w:val="00660B6E"/>
    <w:rsid w:val="00660BBD"/>
    <w:rsid w:val="006614EC"/>
    <w:rsid w:val="00662D6B"/>
    <w:rsid w:val="00662FC2"/>
    <w:rsid w:val="00663B96"/>
    <w:rsid w:val="00664305"/>
    <w:rsid w:val="00665C70"/>
    <w:rsid w:val="00665FC9"/>
    <w:rsid w:val="0066746A"/>
    <w:rsid w:val="00667F96"/>
    <w:rsid w:val="00670864"/>
    <w:rsid w:val="00670DE6"/>
    <w:rsid w:val="00671CD3"/>
    <w:rsid w:val="006733B1"/>
    <w:rsid w:val="006735E2"/>
    <w:rsid w:val="0067544A"/>
    <w:rsid w:val="00675506"/>
    <w:rsid w:val="0067552C"/>
    <w:rsid w:val="0067654B"/>
    <w:rsid w:val="006775F1"/>
    <w:rsid w:val="0068121E"/>
    <w:rsid w:val="006812B1"/>
    <w:rsid w:val="00682356"/>
    <w:rsid w:val="00682750"/>
    <w:rsid w:val="006829EA"/>
    <w:rsid w:val="00682F5C"/>
    <w:rsid w:val="0068384D"/>
    <w:rsid w:val="00683C24"/>
    <w:rsid w:val="006859BF"/>
    <w:rsid w:val="00685C14"/>
    <w:rsid w:val="00686AAA"/>
    <w:rsid w:val="00687C6E"/>
    <w:rsid w:val="0069071E"/>
    <w:rsid w:val="006916EF"/>
    <w:rsid w:val="00691C3E"/>
    <w:rsid w:val="00692CA4"/>
    <w:rsid w:val="00692CBC"/>
    <w:rsid w:val="0069326C"/>
    <w:rsid w:val="0069388C"/>
    <w:rsid w:val="0069417A"/>
    <w:rsid w:val="00694311"/>
    <w:rsid w:val="006946D7"/>
    <w:rsid w:val="00694835"/>
    <w:rsid w:val="00694B7C"/>
    <w:rsid w:val="00694B95"/>
    <w:rsid w:val="0069551B"/>
    <w:rsid w:val="0069614C"/>
    <w:rsid w:val="00696762"/>
    <w:rsid w:val="006972A9"/>
    <w:rsid w:val="006A002E"/>
    <w:rsid w:val="006A0684"/>
    <w:rsid w:val="006A0742"/>
    <w:rsid w:val="006A1581"/>
    <w:rsid w:val="006A1D0C"/>
    <w:rsid w:val="006A1D33"/>
    <w:rsid w:val="006A1DD9"/>
    <w:rsid w:val="006A2591"/>
    <w:rsid w:val="006A2FD9"/>
    <w:rsid w:val="006A3292"/>
    <w:rsid w:val="006A3663"/>
    <w:rsid w:val="006A4768"/>
    <w:rsid w:val="006A5253"/>
    <w:rsid w:val="006B1C1E"/>
    <w:rsid w:val="006B1DC1"/>
    <w:rsid w:val="006B2850"/>
    <w:rsid w:val="006B2924"/>
    <w:rsid w:val="006B5345"/>
    <w:rsid w:val="006B5F20"/>
    <w:rsid w:val="006B5FB8"/>
    <w:rsid w:val="006B6354"/>
    <w:rsid w:val="006B644C"/>
    <w:rsid w:val="006B7413"/>
    <w:rsid w:val="006B7661"/>
    <w:rsid w:val="006B76A2"/>
    <w:rsid w:val="006C0286"/>
    <w:rsid w:val="006C0D69"/>
    <w:rsid w:val="006C1381"/>
    <w:rsid w:val="006C1B40"/>
    <w:rsid w:val="006C1C22"/>
    <w:rsid w:val="006C1CF8"/>
    <w:rsid w:val="006C1D49"/>
    <w:rsid w:val="006C5647"/>
    <w:rsid w:val="006C5B1F"/>
    <w:rsid w:val="006C6999"/>
    <w:rsid w:val="006C7E64"/>
    <w:rsid w:val="006D060A"/>
    <w:rsid w:val="006D08C3"/>
    <w:rsid w:val="006D1A5E"/>
    <w:rsid w:val="006D28BD"/>
    <w:rsid w:val="006D2E40"/>
    <w:rsid w:val="006D4229"/>
    <w:rsid w:val="006D5282"/>
    <w:rsid w:val="006D569C"/>
    <w:rsid w:val="006D67BA"/>
    <w:rsid w:val="006D767B"/>
    <w:rsid w:val="006E0CF3"/>
    <w:rsid w:val="006E2E6D"/>
    <w:rsid w:val="006E373B"/>
    <w:rsid w:val="006E501A"/>
    <w:rsid w:val="006E5AFA"/>
    <w:rsid w:val="006E64C4"/>
    <w:rsid w:val="006E7008"/>
    <w:rsid w:val="006E72A6"/>
    <w:rsid w:val="006F03AB"/>
    <w:rsid w:val="006F0950"/>
    <w:rsid w:val="006F0E05"/>
    <w:rsid w:val="006F13D5"/>
    <w:rsid w:val="006F16EF"/>
    <w:rsid w:val="006F1C2F"/>
    <w:rsid w:val="006F1E1A"/>
    <w:rsid w:val="006F221A"/>
    <w:rsid w:val="006F2281"/>
    <w:rsid w:val="006F2FB1"/>
    <w:rsid w:val="006F34CC"/>
    <w:rsid w:val="006F3C6F"/>
    <w:rsid w:val="006F4739"/>
    <w:rsid w:val="006F477A"/>
    <w:rsid w:val="006F4BDC"/>
    <w:rsid w:val="006F4DC6"/>
    <w:rsid w:val="006F55EF"/>
    <w:rsid w:val="006F5A92"/>
    <w:rsid w:val="006F6014"/>
    <w:rsid w:val="006F65F5"/>
    <w:rsid w:val="006F7593"/>
    <w:rsid w:val="00700304"/>
    <w:rsid w:val="00700470"/>
    <w:rsid w:val="0070063C"/>
    <w:rsid w:val="0070079F"/>
    <w:rsid w:val="00701599"/>
    <w:rsid w:val="00701A68"/>
    <w:rsid w:val="007020A1"/>
    <w:rsid w:val="007026AF"/>
    <w:rsid w:val="0070369B"/>
    <w:rsid w:val="00705223"/>
    <w:rsid w:val="00705608"/>
    <w:rsid w:val="0070624C"/>
    <w:rsid w:val="007064DE"/>
    <w:rsid w:val="007070B1"/>
    <w:rsid w:val="00707994"/>
    <w:rsid w:val="00707EF7"/>
    <w:rsid w:val="0071005E"/>
    <w:rsid w:val="007100F7"/>
    <w:rsid w:val="007102C1"/>
    <w:rsid w:val="00712534"/>
    <w:rsid w:val="007127A4"/>
    <w:rsid w:val="007129DE"/>
    <w:rsid w:val="00712A94"/>
    <w:rsid w:val="00713475"/>
    <w:rsid w:val="00713BA9"/>
    <w:rsid w:val="00714352"/>
    <w:rsid w:val="00714485"/>
    <w:rsid w:val="0071510C"/>
    <w:rsid w:val="007152D4"/>
    <w:rsid w:val="007155F8"/>
    <w:rsid w:val="00715AF5"/>
    <w:rsid w:val="00715E12"/>
    <w:rsid w:val="007166CE"/>
    <w:rsid w:val="00716704"/>
    <w:rsid w:val="007202DF"/>
    <w:rsid w:val="00720EEE"/>
    <w:rsid w:val="00720F0E"/>
    <w:rsid w:val="00721B64"/>
    <w:rsid w:val="00721E7A"/>
    <w:rsid w:val="0072298E"/>
    <w:rsid w:val="00722B20"/>
    <w:rsid w:val="00724B24"/>
    <w:rsid w:val="00725A18"/>
    <w:rsid w:val="00725CA9"/>
    <w:rsid w:val="00726148"/>
    <w:rsid w:val="00726471"/>
    <w:rsid w:val="00726F4C"/>
    <w:rsid w:val="00730929"/>
    <w:rsid w:val="00731173"/>
    <w:rsid w:val="007325FC"/>
    <w:rsid w:val="00733795"/>
    <w:rsid w:val="007337AB"/>
    <w:rsid w:val="00733968"/>
    <w:rsid w:val="00733E99"/>
    <w:rsid w:val="00734D7F"/>
    <w:rsid w:val="00734F39"/>
    <w:rsid w:val="0073546B"/>
    <w:rsid w:val="00735EE0"/>
    <w:rsid w:val="00735F46"/>
    <w:rsid w:val="00736454"/>
    <w:rsid w:val="00737AD5"/>
    <w:rsid w:val="00740540"/>
    <w:rsid w:val="00740A72"/>
    <w:rsid w:val="00741022"/>
    <w:rsid w:val="00741275"/>
    <w:rsid w:val="00741E50"/>
    <w:rsid w:val="00742775"/>
    <w:rsid w:val="00743028"/>
    <w:rsid w:val="00746C35"/>
    <w:rsid w:val="007472BF"/>
    <w:rsid w:val="00747A9F"/>
    <w:rsid w:val="007516EE"/>
    <w:rsid w:val="00754123"/>
    <w:rsid w:val="0075441C"/>
    <w:rsid w:val="00754B71"/>
    <w:rsid w:val="0075533A"/>
    <w:rsid w:val="00755A32"/>
    <w:rsid w:val="00756556"/>
    <w:rsid w:val="00757397"/>
    <w:rsid w:val="00757852"/>
    <w:rsid w:val="00757D18"/>
    <w:rsid w:val="00760D4C"/>
    <w:rsid w:val="007615BB"/>
    <w:rsid w:val="00761627"/>
    <w:rsid w:val="007621B5"/>
    <w:rsid w:val="007622BD"/>
    <w:rsid w:val="007623CC"/>
    <w:rsid w:val="00762430"/>
    <w:rsid w:val="00762B21"/>
    <w:rsid w:val="007630F0"/>
    <w:rsid w:val="0076363F"/>
    <w:rsid w:val="00764572"/>
    <w:rsid w:val="007649C8"/>
    <w:rsid w:val="007653A7"/>
    <w:rsid w:val="00766D2C"/>
    <w:rsid w:val="00767E8A"/>
    <w:rsid w:val="00770B5E"/>
    <w:rsid w:val="00772161"/>
    <w:rsid w:val="00772F2D"/>
    <w:rsid w:val="007733BA"/>
    <w:rsid w:val="007734E5"/>
    <w:rsid w:val="0077351E"/>
    <w:rsid w:val="0077359C"/>
    <w:rsid w:val="007737EF"/>
    <w:rsid w:val="007738BD"/>
    <w:rsid w:val="00777542"/>
    <w:rsid w:val="00777FAE"/>
    <w:rsid w:val="00780A74"/>
    <w:rsid w:val="00780E23"/>
    <w:rsid w:val="00780F02"/>
    <w:rsid w:val="0078189B"/>
    <w:rsid w:val="007818F0"/>
    <w:rsid w:val="00781E2E"/>
    <w:rsid w:val="007827B7"/>
    <w:rsid w:val="00782E71"/>
    <w:rsid w:val="00783974"/>
    <w:rsid w:val="007850B8"/>
    <w:rsid w:val="0078585A"/>
    <w:rsid w:val="00785A19"/>
    <w:rsid w:val="00785BC8"/>
    <w:rsid w:val="00785FEC"/>
    <w:rsid w:val="00787618"/>
    <w:rsid w:val="00787D3A"/>
    <w:rsid w:val="00790320"/>
    <w:rsid w:val="007903CD"/>
    <w:rsid w:val="00790693"/>
    <w:rsid w:val="00791286"/>
    <w:rsid w:val="007914EA"/>
    <w:rsid w:val="00791648"/>
    <w:rsid w:val="007916F6"/>
    <w:rsid w:val="007933EE"/>
    <w:rsid w:val="00794AEF"/>
    <w:rsid w:val="00794CDB"/>
    <w:rsid w:val="00794D86"/>
    <w:rsid w:val="007951EE"/>
    <w:rsid w:val="00795BCB"/>
    <w:rsid w:val="00795F7D"/>
    <w:rsid w:val="0079670B"/>
    <w:rsid w:val="00796973"/>
    <w:rsid w:val="007A1128"/>
    <w:rsid w:val="007A2ED8"/>
    <w:rsid w:val="007A3785"/>
    <w:rsid w:val="007A4746"/>
    <w:rsid w:val="007A48DF"/>
    <w:rsid w:val="007A5584"/>
    <w:rsid w:val="007A65BE"/>
    <w:rsid w:val="007A67C1"/>
    <w:rsid w:val="007A691B"/>
    <w:rsid w:val="007A7A40"/>
    <w:rsid w:val="007B1276"/>
    <w:rsid w:val="007B17E5"/>
    <w:rsid w:val="007B1A3A"/>
    <w:rsid w:val="007B23E7"/>
    <w:rsid w:val="007B25E0"/>
    <w:rsid w:val="007B3C22"/>
    <w:rsid w:val="007B3F84"/>
    <w:rsid w:val="007B49A6"/>
    <w:rsid w:val="007B5593"/>
    <w:rsid w:val="007B5FE9"/>
    <w:rsid w:val="007B6EA4"/>
    <w:rsid w:val="007B6ECA"/>
    <w:rsid w:val="007B7801"/>
    <w:rsid w:val="007B798C"/>
    <w:rsid w:val="007C1E0C"/>
    <w:rsid w:val="007C2589"/>
    <w:rsid w:val="007C3EDE"/>
    <w:rsid w:val="007C4AF8"/>
    <w:rsid w:val="007C4BAA"/>
    <w:rsid w:val="007C58C9"/>
    <w:rsid w:val="007C6D08"/>
    <w:rsid w:val="007C6D45"/>
    <w:rsid w:val="007C790E"/>
    <w:rsid w:val="007D0C2D"/>
    <w:rsid w:val="007D14F9"/>
    <w:rsid w:val="007D1B40"/>
    <w:rsid w:val="007D1C48"/>
    <w:rsid w:val="007D21E3"/>
    <w:rsid w:val="007D32D0"/>
    <w:rsid w:val="007D4C1E"/>
    <w:rsid w:val="007D50C4"/>
    <w:rsid w:val="007D6B0E"/>
    <w:rsid w:val="007D74F6"/>
    <w:rsid w:val="007D78CE"/>
    <w:rsid w:val="007D798A"/>
    <w:rsid w:val="007E21C7"/>
    <w:rsid w:val="007E28B9"/>
    <w:rsid w:val="007E2A32"/>
    <w:rsid w:val="007E2DAB"/>
    <w:rsid w:val="007E3470"/>
    <w:rsid w:val="007E3A4B"/>
    <w:rsid w:val="007E3BDF"/>
    <w:rsid w:val="007E3F28"/>
    <w:rsid w:val="007E5CBA"/>
    <w:rsid w:val="007E69D9"/>
    <w:rsid w:val="007F06CA"/>
    <w:rsid w:val="007F0E59"/>
    <w:rsid w:val="007F1889"/>
    <w:rsid w:val="007F18F1"/>
    <w:rsid w:val="007F2093"/>
    <w:rsid w:val="007F3D25"/>
    <w:rsid w:val="007F3F34"/>
    <w:rsid w:val="007F4A77"/>
    <w:rsid w:val="007F4D02"/>
    <w:rsid w:val="007F6C16"/>
    <w:rsid w:val="007F752B"/>
    <w:rsid w:val="0080064B"/>
    <w:rsid w:val="008006CE"/>
    <w:rsid w:val="00800982"/>
    <w:rsid w:val="008009DD"/>
    <w:rsid w:val="00800DC8"/>
    <w:rsid w:val="00800DE9"/>
    <w:rsid w:val="00801058"/>
    <w:rsid w:val="00801B3F"/>
    <w:rsid w:val="00801C87"/>
    <w:rsid w:val="00802B4A"/>
    <w:rsid w:val="00802CFA"/>
    <w:rsid w:val="008034BC"/>
    <w:rsid w:val="0080455B"/>
    <w:rsid w:val="00804FE3"/>
    <w:rsid w:val="008052D9"/>
    <w:rsid w:val="0080595E"/>
    <w:rsid w:val="00805B2C"/>
    <w:rsid w:val="00807159"/>
    <w:rsid w:val="00811F20"/>
    <w:rsid w:val="00812070"/>
    <w:rsid w:val="00812B68"/>
    <w:rsid w:val="0081324F"/>
    <w:rsid w:val="00813673"/>
    <w:rsid w:val="00813A0A"/>
    <w:rsid w:val="00814A08"/>
    <w:rsid w:val="0081625D"/>
    <w:rsid w:val="00816A2F"/>
    <w:rsid w:val="00816D04"/>
    <w:rsid w:val="0081762E"/>
    <w:rsid w:val="00817732"/>
    <w:rsid w:val="00817AB3"/>
    <w:rsid w:val="008206CE"/>
    <w:rsid w:val="0082090D"/>
    <w:rsid w:val="00821FCB"/>
    <w:rsid w:val="00822001"/>
    <w:rsid w:val="00822491"/>
    <w:rsid w:val="0082399F"/>
    <w:rsid w:val="00824003"/>
    <w:rsid w:val="008244E0"/>
    <w:rsid w:val="00824AB6"/>
    <w:rsid w:val="00824B9E"/>
    <w:rsid w:val="008255C4"/>
    <w:rsid w:val="00825DFE"/>
    <w:rsid w:val="00827E20"/>
    <w:rsid w:val="008311B6"/>
    <w:rsid w:val="00831EDB"/>
    <w:rsid w:val="00833345"/>
    <w:rsid w:val="00833E44"/>
    <w:rsid w:val="00833F67"/>
    <w:rsid w:val="00834FBA"/>
    <w:rsid w:val="008358BF"/>
    <w:rsid w:val="00835B57"/>
    <w:rsid w:val="00835F4D"/>
    <w:rsid w:val="00836888"/>
    <w:rsid w:val="00837A07"/>
    <w:rsid w:val="00837F1B"/>
    <w:rsid w:val="00840544"/>
    <w:rsid w:val="0084094C"/>
    <w:rsid w:val="00840B6A"/>
    <w:rsid w:val="00842DA0"/>
    <w:rsid w:val="00843113"/>
    <w:rsid w:val="00843500"/>
    <w:rsid w:val="008447B0"/>
    <w:rsid w:val="008449EB"/>
    <w:rsid w:val="00847092"/>
    <w:rsid w:val="00847A49"/>
    <w:rsid w:val="00847FEA"/>
    <w:rsid w:val="008502B9"/>
    <w:rsid w:val="008503A3"/>
    <w:rsid w:val="00850577"/>
    <w:rsid w:val="00850D85"/>
    <w:rsid w:val="00852087"/>
    <w:rsid w:val="00852CE1"/>
    <w:rsid w:val="0085377C"/>
    <w:rsid w:val="00853BA8"/>
    <w:rsid w:val="00854A3E"/>
    <w:rsid w:val="00855100"/>
    <w:rsid w:val="008556F6"/>
    <w:rsid w:val="00855D5E"/>
    <w:rsid w:val="00856137"/>
    <w:rsid w:val="0085621A"/>
    <w:rsid w:val="00856797"/>
    <w:rsid w:val="008567B2"/>
    <w:rsid w:val="00856D8B"/>
    <w:rsid w:val="00857C6A"/>
    <w:rsid w:val="00860956"/>
    <w:rsid w:val="008624D0"/>
    <w:rsid w:val="0086256F"/>
    <w:rsid w:val="00863019"/>
    <w:rsid w:val="0086310E"/>
    <w:rsid w:val="008637C6"/>
    <w:rsid w:val="00863883"/>
    <w:rsid w:val="00863CD1"/>
    <w:rsid w:val="008644D1"/>
    <w:rsid w:val="008649B6"/>
    <w:rsid w:val="00865574"/>
    <w:rsid w:val="00865720"/>
    <w:rsid w:val="00865821"/>
    <w:rsid w:val="00865A6E"/>
    <w:rsid w:val="00866C42"/>
    <w:rsid w:val="008701D1"/>
    <w:rsid w:val="008703BB"/>
    <w:rsid w:val="00870C6F"/>
    <w:rsid w:val="00870D7B"/>
    <w:rsid w:val="0087134A"/>
    <w:rsid w:val="008714A0"/>
    <w:rsid w:val="008715DF"/>
    <w:rsid w:val="00871962"/>
    <w:rsid w:val="00872023"/>
    <w:rsid w:val="0087268C"/>
    <w:rsid w:val="00872A9F"/>
    <w:rsid w:val="00872C13"/>
    <w:rsid w:val="0087325B"/>
    <w:rsid w:val="008734A2"/>
    <w:rsid w:val="00873C1C"/>
    <w:rsid w:val="0087542D"/>
    <w:rsid w:val="00875607"/>
    <w:rsid w:val="00875BA6"/>
    <w:rsid w:val="0087635B"/>
    <w:rsid w:val="00876852"/>
    <w:rsid w:val="008809ED"/>
    <w:rsid w:val="00880CD4"/>
    <w:rsid w:val="00880DB3"/>
    <w:rsid w:val="008827EC"/>
    <w:rsid w:val="00882A26"/>
    <w:rsid w:val="008852EF"/>
    <w:rsid w:val="00885B72"/>
    <w:rsid w:val="008860C0"/>
    <w:rsid w:val="008862CA"/>
    <w:rsid w:val="00886734"/>
    <w:rsid w:val="0088698E"/>
    <w:rsid w:val="008917B1"/>
    <w:rsid w:val="00892170"/>
    <w:rsid w:val="008936F9"/>
    <w:rsid w:val="008967CE"/>
    <w:rsid w:val="00896C55"/>
    <w:rsid w:val="00896EF7"/>
    <w:rsid w:val="008A05B2"/>
    <w:rsid w:val="008A1677"/>
    <w:rsid w:val="008A3250"/>
    <w:rsid w:val="008A434B"/>
    <w:rsid w:val="008A4EEB"/>
    <w:rsid w:val="008A57B3"/>
    <w:rsid w:val="008A6070"/>
    <w:rsid w:val="008B14B6"/>
    <w:rsid w:val="008B1756"/>
    <w:rsid w:val="008B2099"/>
    <w:rsid w:val="008B2265"/>
    <w:rsid w:val="008B24B2"/>
    <w:rsid w:val="008B34B4"/>
    <w:rsid w:val="008B3DC2"/>
    <w:rsid w:val="008B4D43"/>
    <w:rsid w:val="008B5198"/>
    <w:rsid w:val="008B5384"/>
    <w:rsid w:val="008B53FF"/>
    <w:rsid w:val="008B6164"/>
    <w:rsid w:val="008B6888"/>
    <w:rsid w:val="008B719E"/>
    <w:rsid w:val="008B7550"/>
    <w:rsid w:val="008B7693"/>
    <w:rsid w:val="008B7AAD"/>
    <w:rsid w:val="008C01D3"/>
    <w:rsid w:val="008C20BA"/>
    <w:rsid w:val="008C26C4"/>
    <w:rsid w:val="008C3D03"/>
    <w:rsid w:val="008C649C"/>
    <w:rsid w:val="008C6605"/>
    <w:rsid w:val="008C6E5C"/>
    <w:rsid w:val="008D037A"/>
    <w:rsid w:val="008D103E"/>
    <w:rsid w:val="008D16D7"/>
    <w:rsid w:val="008D18C3"/>
    <w:rsid w:val="008D20DA"/>
    <w:rsid w:val="008D2263"/>
    <w:rsid w:val="008D2A84"/>
    <w:rsid w:val="008D6173"/>
    <w:rsid w:val="008D621D"/>
    <w:rsid w:val="008D6636"/>
    <w:rsid w:val="008D6D7F"/>
    <w:rsid w:val="008D7FAE"/>
    <w:rsid w:val="008E110D"/>
    <w:rsid w:val="008E21D5"/>
    <w:rsid w:val="008E23ED"/>
    <w:rsid w:val="008E2CE1"/>
    <w:rsid w:val="008E373C"/>
    <w:rsid w:val="008E40B5"/>
    <w:rsid w:val="008E5207"/>
    <w:rsid w:val="008E643F"/>
    <w:rsid w:val="008E65BC"/>
    <w:rsid w:val="008E7836"/>
    <w:rsid w:val="008F1B13"/>
    <w:rsid w:val="008F31C4"/>
    <w:rsid w:val="008F3242"/>
    <w:rsid w:val="008F551E"/>
    <w:rsid w:val="008F5F80"/>
    <w:rsid w:val="008F6791"/>
    <w:rsid w:val="008F73B2"/>
    <w:rsid w:val="008F746B"/>
    <w:rsid w:val="008F7D00"/>
    <w:rsid w:val="009039F6"/>
    <w:rsid w:val="00904CE0"/>
    <w:rsid w:val="00905771"/>
    <w:rsid w:val="00905D3A"/>
    <w:rsid w:val="00905FA5"/>
    <w:rsid w:val="00906CB6"/>
    <w:rsid w:val="00907F7A"/>
    <w:rsid w:val="009100DB"/>
    <w:rsid w:val="0091109D"/>
    <w:rsid w:val="00912F94"/>
    <w:rsid w:val="0091413C"/>
    <w:rsid w:val="009141CA"/>
    <w:rsid w:val="00914F6C"/>
    <w:rsid w:val="00914FF5"/>
    <w:rsid w:val="009166F4"/>
    <w:rsid w:val="00916745"/>
    <w:rsid w:val="009179C2"/>
    <w:rsid w:val="00921057"/>
    <w:rsid w:val="0092114B"/>
    <w:rsid w:val="00921798"/>
    <w:rsid w:val="009221EA"/>
    <w:rsid w:val="00922FE4"/>
    <w:rsid w:val="00923A03"/>
    <w:rsid w:val="00923CC8"/>
    <w:rsid w:val="00924FE1"/>
    <w:rsid w:val="009258AB"/>
    <w:rsid w:val="00927A87"/>
    <w:rsid w:val="00927D96"/>
    <w:rsid w:val="00927E02"/>
    <w:rsid w:val="00927E89"/>
    <w:rsid w:val="00927FAF"/>
    <w:rsid w:val="00930398"/>
    <w:rsid w:val="00930879"/>
    <w:rsid w:val="00931D00"/>
    <w:rsid w:val="00931E06"/>
    <w:rsid w:val="009324C3"/>
    <w:rsid w:val="009327AB"/>
    <w:rsid w:val="009328ED"/>
    <w:rsid w:val="00933751"/>
    <w:rsid w:val="00933978"/>
    <w:rsid w:val="00933C6B"/>
    <w:rsid w:val="00936420"/>
    <w:rsid w:val="00936869"/>
    <w:rsid w:val="00941088"/>
    <w:rsid w:val="009415A1"/>
    <w:rsid w:val="00941878"/>
    <w:rsid w:val="00941941"/>
    <w:rsid w:val="00942A84"/>
    <w:rsid w:val="00942D6A"/>
    <w:rsid w:val="00943D9F"/>
    <w:rsid w:val="009444CC"/>
    <w:rsid w:val="00944561"/>
    <w:rsid w:val="00945D9F"/>
    <w:rsid w:val="00946313"/>
    <w:rsid w:val="00946461"/>
    <w:rsid w:val="009475BC"/>
    <w:rsid w:val="00947B71"/>
    <w:rsid w:val="00947B97"/>
    <w:rsid w:val="00950707"/>
    <w:rsid w:val="00950C14"/>
    <w:rsid w:val="00952278"/>
    <w:rsid w:val="00952B0A"/>
    <w:rsid w:val="0095364D"/>
    <w:rsid w:val="00953867"/>
    <w:rsid w:val="00953D47"/>
    <w:rsid w:val="00954E44"/>
    <w:rsid w:val="0095591E"/>
    <w:rsid w:val="009560F6"/>
    <w:rsid w:val="0095612E"/>
    <w:rsid w:val="00956806"/>
    <w:rsid w:val="00957877"/>
    <w:rsid w:val="00957B3E"/>
    <w:rsid w:val="0096050A"/>
    <w:rsid w:val="0096062E"/>
    <w:rsid w:val="009618DD"/>
    <w:rsid w:val="00961AEC"/>
    <w:rsid w:val="00961BDF"/>
    <w:rsid w:val="009628A1"/>
    <w:rsid w:val="009635D5"/>
    <w:rsid w:val="009648BE"/>
    <w:rsid w:val="0096492F"/>
    <w:rsid w:val="00964AD7"/>
    <w:rsid w:val="009656BF"/>
    <w:rsid w:val="00966069"/>
    <w:rsid w:val="009661E5"/>
    <w:rsid w:val="0096688E"/>
    <w:rsid w:val="009678FD"/>
    <w:rsid w:val="009703D2"/>
    <w:rsid w:val="009704D9"/>
    <w:rsid w:val="00970A48"/>
    <w:rsid w:val="00971218"/>
    <w:rsid w:val="00971FA3"/>
    <w:rsid w:val="00972A79"/>
    <w:rsid w:val="00973081"/>
    <w:rsid w:val="00973D3A"/>
    <w:rsid w:val="009741BB"/>
    <w:rsid w:val="009748C7"/>
    <w:rsid w:val="00974EEE"/>
    <w:rsid w:val="00976566"/>
    <w:rsid w:val="0098001D"/>
    <w:rsid w:val="00980531"/>
    <w:rsid w:val="0098115E"/>
    <w:rsid w:val="0098158E"/>
    <w:rsid w:val="009818ED"/>
    <w:rsid w:val="00983BB9"/>
    <w:rsid w:val="00986D9B"/>
    <w:rsid w:val="00986F8D"/>
    <w:rsid w:val="009879EB"/>
    <w:rsid w:val="0099061D"/>
    <w:rsid w:val="009907B8"/>
    <w:rsid w:val="0099514F"/>
    <w:rsid w:val="009969B5"/>
    <w:rsid w:val="009969CE"/>
    <w:rsid w:val="009A16BE"/>
    <w:rsid w:val="009A3284"/>
    <w:rsid w:val="009A4BB5"/>
    <w:rsid w:val="009A4D6E"/>
    <w:rsid w:val="009A5346"/>
    <w:rsid w:val="009A7609"/>
    <w:rsid w:val="009B00CD"/>
    <w:rsid w:val="009B21C5"/>
    <w:rsid w:val="009B2E8F"/>
    <w:rsid w:val="009B3404"/>
    <w:rsid w:val="009B366C"/>
    <w:rsid w:val="009B515C"/>
    <w:rsid w:val="009B551D"/>
    <w:rsid w:val="009B5EF8"/>
    <w:rsid w:val="009B6424"/>
    <w:rsid w:val="009B6725"/>
    <w:rsid w:val="009B77DB"/>
    <w:rsid w:val="009B7E26"/>
    <w:rsid w:val="009C1238"/>
    <w:rsid w:val="009C1373"/>
    <w:rsid w:val="009C149F"/>
    <w:rsid w:val="009C1634"/>
    <w:rsid w:val="009C1857"/>
    <w:rsid w:val="009C203D"/>
    <w:rsid w:val="009C2667"/>
    <w:rsid w:val="009C2CC9"/>
    <w:rsid w:val="009C4DE6"/>
    <w:rsid w:val="009C5248"/>
    <w:rsid w:val="009C5D5F"/>
    <w:rsid w:val="009C6697"/>
    <w:rsid w:val="009C6FEB"/>
    <w:rsid w:val="009C7A2E"/>
    <w:rsid w:val="009C7E5B"/>
    <w:rsid w:val="009D052C"/>
    <w:rsid w:val="009D10ED"/>
    <w:rsid w:val="009D13D9"/>
    <w:rsid w:val="009D1820"/>
    <w:rsid w:val="009D2673"/>
    <w:rsid w:val="009D2C12"/>
    <w:rsid w:val="009D2FA2"/>
    <w:rsid w:val="009D36D9"/>
    <w:rsid w:val="009D39E8"/>
    <w:rsid w:val="009D4587"/>
    <w:rsid w:val="009D59AE"/>
    <w:rsid w:val="009D609D"/>
    <w:rsid w:val="009D6969"/>
    <w:rsid w:val="009D795E"/>
    <w:rsid w:val="009D7E60"/>
    <w:rsid w:val="009E02BE"/>
    <w:rsid w:val="009E094E"/>
    <w:rsid w:val="009E3B19"/>
    <w:rsid w:val="009E3BE1"/>
    <w:rsid w:val="009E3FFB"/>
    <w:rsid w:val="009E42DC"/>
    <w:rsid w:val="009E49B4"/>
    <w:rsid w:val="009E5834"/>
    <w:rsid w:val="009E59F0"/>
    <w:rsid w:val="009E63D9"/>
    <w:rsid w:val="009E6DE9"/>
    <w:rsid w:val="009E75B1"/>
    <w:rsid w:val="009F06B9"/>
    <w:rsid w:val="009F2174"/>
    <w:rsid w:val="009F2F18"/>
    <w:rsid w:val="009F3062"/>
    <w:rsid w:val="009F4661"/>
    <w:rsid w:val="009F612E"/>
    <w:rsid w:val="009F645D"/>
    <w:rsid w:val="009F69E7"/>
    <w:rsid w:val="009F6D97"/>
    <w:rsid w:val="009F7EED"/>
    <w:rsid w:val="00A0019B"/>
    <w:rsid w:val="00A00358"/>
    <w:rsid w:val="00A00C43"/>
    <w:rsid w:val="00A01007"/>
    <w:rsid w:val="00A01AC9"/>
    <w:rsid w:val="00A01BF5"/>
    <w:rsid w:val="00A02059"/>
    <w:rsid w:val="00A02130"/>
    <w:rsid w:val="00A029D7"/>
    <w:rsid w:val="00A02CB9"/>
    <w:rsid w:val="00A02D9E"/>
    <w:rsid w:val="00A03F90"/>
    <w:rsid w:val="00A03FE6"/>
    <w:rsid w:val="00A048C3"/>
    <w:rsid w:val="00A04ADE"/>
    <w:rsid w:val="00A04DC8"/>
    <w:rsid w:val="00A06127"/>
    <w:rsid w:val="00A06391"/>
    <w:rsid w:val="00A064B0"/>
    <w:rsid w:val="00A06FB6"/>
    <w:rsid w:val="00A0732C"/>
    <w:rsid w:val="00A0786B"/>
    <w:rsid w:val="00A10719"/>
    <w:rsid w:val="00A108D2"/>
    <w:rsid w:val="00A113C1"/>
    <w:rsid w:val="00A14CC9"/>
    <w:rsid w:val="00A14D5D"/>
    <w:rsid w:val="00A15747"/>
    <w:rsid w:val="00A15E84"/>
    <w:rsid w:val="00A16424"/>
    <w:rsid w:val="00A166D5"/>
    <w:rsid w:val="00A16DDC"/>
    <w:rsid w:val="00A17DDC"/>
    <w:rsid w:val="00A209B7"/>
    <w:rsid w:val="00A2218A"/>
    <w:rsid w:val="00A2279F"/>
    <w:rsid w:val="00A2297F"/>
    <w:rsid w:val="00A229CD"/>
    <w:rsid w:val="00A2386F"/>
    <w:rsid w:val="00A247B3"/>
    <w:rsid w:val="00A24AD1"/>
    <w:rsid w:val="00A24C00"/>
    <w:rsid w:val="00A256CB"/>
    <w:rsid w:val="00A2614B"/>
    <w:rsid w:val="00A26BC9"/>
    <w:rsid w:val="00A27584"/>
    <w:rsid w:val="00A278A8"/>
    <w:rsid w:val="00A27F8B"/>
    <w:rsid w:val="00A307E7"/>
    <w:rsid w:val="00A30E89"/>
    <w:rsid w:val="00A31819"/>
    <w:rsid w:val="00A31B54"/>
    <w:rsid w:val="00A3248F"/>
    <w:rsid w:val="00A3422E"/>
    <w:rsid w:val="00A34A76"/>
    <w:rsid w:val="00A35556"/>
    <w:rsid w:val="00A36FC5"/>
    <w:rsid w:val="00A37482"/>
    <w:rsid w:val="00A374AF"/>
    <w:rsid w:val="00A37830"/>
    <w:rsid w:val="00A407A4"/>
    <w:rsid w:val="00A41828"/>
    <w:rsid w:val="00A41ECF"/>
    <w:rsid w:val="00A42A34"/>
    <w:rsid w:val="00A43753"/>
    <w:rsid w:val="00A43774"/>
    <w:rsid w:val="00A438FD"/>
    <w:rsid w:val="00A43AA2"/>
    <w:rsid w:val="00A447DC"/>
    <w:rsid w:val="00A44E83"/>
    <w:rsid w:val="00A45261"/>
    <w:rsid w:val="00A46912"/>
    <w:rsid w:val="00A469AE"/>
    <w:rsid w:val="00A50125"/>
    <w:rsid w:val="00A509A9"/>
    <w:rsid w:val="00A5123A"/>
    <w:rsid w:val="00A52643"/>
    <w:rsid w:val="00A53C2D"/>
    <w:rsid w:val="00A53F2A"/>
    <w:rsid w:val="00A53FD6"/>
    <w:rsid w:val="00A54490"/>
    <w:rsid w:val="00A55448"/>
    <w:rsid w:val="00A55489"/>
    <w:rsid w:val="00A560AF"/>
    <w:rsid w:val="00A5654C"/>
    <w:rsid w:val="00A56C11"/>
    <w:rsid w:val="00A56F53"/>
    <w:rsid w:val="00A5739A"/>
    <w:rsid w:val="00A60653"/>
    <w:rsid w:val="00A618CD"/>
    <w:rsid w:val="00A61E3E"/>
    <w:rsid w:val="00A62CC7"/>
    <w:rsid w:val="00A639A5"/>
    <w:rsid w:val="00A640BF"/>
    <w:rsid w:val="00A6467F"/>
    <w:rsid w:val="00A6590E"/>
    <w:rsid w:val="00A66D1D"/>
    <w:rsid w:val="00A66E4B"/>
    <w:rsid w:val="00A67576"/>
    <w:rsid w:val="00A67795"/>
    <w:rsid w:val="00A70190"/>
    <w:rsid w:val="00A70E98"/>
    <w:rsid w:val="00A710DD"/>
    <w:rsid w:val="00A713D7"/>
    <w:rsid w:val="00A72572"/>
    <w:rsid w:val="00A72845"/>
    <w:rsid w:val="00A7358C"/>
    <w:rsid w:val="00A73792"/>
    <w:rsid w:val="00A73A93"/>
    <w:rsid w:val="00A76FF4"/>
    <w:rsid w:val="00A7749E"/>
    <w:rsid w:val="00A80A9A"/>
    <w:rsid w:val="00A80ED4"/>
    <w:rsid w:val="00A81731"/>
    <w:rsid w:val="00A818C5"/>
    <w:rsid w:val="00A81D27"/>
    <w:rsid w:val="00A824D0"/>
    <w:rsid w:val="00A8287B"/>
    <w:rsid w:val="00A842A5"/>
    <w:rsid w:val="00A84A71"/>
    <w:rsid w:val="00A84C3F"/>
    <w:rsid w:val="00A85B5A"/>
    <w:rsid w:val="00A85C21"/>
    <w:rsid w:val="00A869B4"/>
    <w:rsid w:val="00A86C66"/>
    <w:rsid w:val="00A90752"/>
    <w:rsid w:val="00A90828"/>
    <w:rsid w:val="00A90969"/>
    <w:rsid w:val="00A919FC"/>
    <w:rsid w:val="00A9246E"/>
    <w:rsid w:val="00A944EA"/>
    <w:rsid w:val="00A95563"/>
    <w:rsid w:val="00A95962"/>
    <w:rsid w:val="00A96F76"/>
    <w:rsid w:val="00A97110"/>
    <w:rsid w:val="00A97399"/>
    <w:rsid w:val="00AA1C57"/>
    <w:rsid w:val="00AA2B07"/>
    <w:rsid w:val="00AA3006"/>
    <w:rsid w:val="00AA303A"/>
    <w:rsid w:val="00AA31EE"/>
    <w:rsid w:val="00AA4859"/>
    <w:rsid w:val="00AA4D1E"/>
    <w:rsid w:val="00AA5C09"/>
    <w:rsid w:val="00AA6889"/>
    <w:rsid w:val="00AA692C"/>
    <w:rsid w:val="00AA6D52"/>
    <w:rsid w:val="00AA7AA9"/>
    <w:rsid w:val="00AA7B6A"/>
    <w:rsid w:val="00AB03B5"/>
    <w:rsid w:val="00AB1178"/>
    <w:rsid w:val="00AB1D69"/>
    <w:rsid w:val="00AB282A"/>
    <w:rsid w:val="00AB2939"/>
    <w:rsid w:val="00AB29D1"/>
    <w:rsid w:val="00AB3AB6"/>
    <w:rsid w:val="00AB4623"/>
    <w:rsid w:val="00AB470A"/>
    <w:rsid w:val="00AB5D91"/>
    <w:rsid w:val="00AB7937"/>
    <w:rsid w:val="00AC068C"/>
    <w:rsid w:val="00AC0E19"/>
    <w:rsid w:val="00AC2216"/>
    <w:rsid w:val="00AC287B"/>
    <w:rsid w:val="00AC32C0"/>
    <w:rsid w:val="00AC3302"/>
    <w:rsid w:val="00AC51F7"/>
    <w:rsid w:val="00AC54E8"/>
    <w:rsid w:val="00AC688F"/>
    <w:rsid w:val="00AC6927"/>
    <w:rsid w:val="00AC74E1"/>
    <w:rsid w:val="00AC75D3"/>
    <w:rsid w:val="00AD0657"/>
    <w:rsid w:val="00AD1137"/>
    <w:rsid w:val="00AD23D7"/>
    <w:rsid w:val="00AD247E"/>
    <w:rsid w:val="00AD393F"/>
    <w:rsid w:val="00AD39AA"/>
    <w:rsid w:val="00AD4334"/>
    <w:rsid w:val="00AD480F"/>
    <w:rsid w:val="00AD4A2F"/>
    <w:rsid w:val="00AD6F76"/>
    <w:rsid w:val="00AD714C"/>
    <w:rsid w:val="00AD738F"/>
    <w:rsid w:val="00AE05F4"/>
    <w:rsid w:val="00AE1155"/>
    <w:rsid w:val="00AE192B"/>
    <w:rsid w:val="00AE1E72"/>
    <w:rsid w:val="00AE3B67"/>
    <w:rsid w:val="00AE50E4"/>
    <w:rsid w:val="00AE534B"/>
    <w:rsid w:val="00AE5647"/>
    <w:rsid w:val="00AE6531"/>
    <w:rsid w:val="00AE6CD6"/>
    <w:rsid w:val="00AF0FC6"/>
    <w:rsid w:val="00AF14CF"/>
    <w:rsid w:val="00AF2A08"/>
    <w:rsid w:val="00AF2F9A"/>
    <w:rsid w:val="00AF3255"/>
    <w:rsid w:val="00AF3662"/>
    <w:rsid w:val="00AF411B"/>
    <w:rsid w:val="00AF4696"/>
    <w:rsid w:val="00AF5B5C"/>
    <w:rsid w:val="00AF5CC3"/>
    <w:rsid w:val="00AF608A"/>
    <w:rsid w:val="00AF60F1"/>
    <w:rsid w:val="00AF6A23"/>
    <w:rsid w:val="00AF6CB0"/>
    <w:rsid w:val="00B00032"/>
    <w:rsid w:val="00B0107E"/>
    <w:rsid w:val="00B0188B"/>
    <w:rsid w:val="00B0213A"/>
    <w:rsid w:val="00B025DB"/>
    <w:rsid w:val="00B02C8B"/>
    <w:rsid w:val="00B02E0C"/>
    <w:rsid w:val="00B047E3"/>
    <w:rsid w:val="00B059AB"/>
    <w:rsid w:val="00B05E5E"/>
    <w:rsid w:val="00B07B4C"/>
    <w:rsid w:val="00B10B40"/>
    <w:rsid w:val="00B10DAE"/>
    <w:rsid w:val="00B12F3C"/>
    <w:rsid w:val="00B147AE"/>
    <w:rsid w:val="00B14C82"/>
    <w:rsid w:val="00B16999"/>
    <w:rsid w:val="00B172CB"/>
    <w:rsid w:val="00B17526"/>
    <w:rsid w:val="00B1791A"/>
    <w:rsid w:val="00B20986"/>
    <w:rsid w:val="00B22266"/>
    <w:rsid w:val="00B22358"/>
    <w:rsid w:val="00B2294A"/>
    <w:rsid w:val="00B23E95"/>
    <w:rsid w:val="00B240AD"/>
    <w:rsid w:val="00B24383"/>
    <w:rsid w:val="00B24EF9"/>
    <w:rsid w:val="00B254D1"/>
    <w:rsid w:val="00B254E8"/>
    <w:rsid w:val="00B2572E"/>
    <w:rsid w:val="00B2715E"/>
    <w:rsid w:val="00B27173"/>
    <w:rsid w:val="00B306A6"/>
    <w:rsid w:val="00B31248"/>
    <w:rsid w:val="00B319D0"/>
    <w:rsid w:val="00B31C19"/>
    <w:rsid w:val="00B326EE"/>
    <w:rsid w:val="00B33864"/>
    <w:rsid w:val="00B37885"/>
    <w:rsid w:val="00B37F77"/>
    <w:rsid w:val="00B404A6"/>
    <w:rsid w:val="00B41163"/>
    <w:rsid w:val="00B417F3"/>
    <w:rsid w:val="00B42B2C"/>
    <w:rsid w:val="00B42D0D"/>
    <w:rsid w:val="00B442CE"/>
    <w:rsid w:val="00B44541"/>
    <w:rsid w:val="00B45B0E"/>
    <w:rsid w:val="00B47118"/>
    <w:rsid w:val="00B477D2"/>
    <w:rsid w:val="00B47FDF"/>
    <w:rsid w:val="00B51F0C"/>
    <w:rsid w:val="00B528CC"/>
    <w:rsid w:val="00B545BA"/>
    <w:rsid w:val="00B555A0"/>
    <w:rsid w:val="00B55859"/>
    <w:rsid w:val="00B55E79"/>
    <w:rsid w:val="00B602A0"/>
    <w:rsid w:val="00B62BBD"/>
    <w:rsid w:val="00B630EA"/>
    <w:rsid w:val="00B64566"/>
    <w:rsid w:val="00B65074"/>
    <w:rsid w:val="00B65F1F"/>
    <w:rsid w:val="00B66410"/>
    <w:rsid w:val="00B67A7F"/>
    <w:rsid w:val="00B7035D"/>
    <w:rsid w:val="00B7283C"/>
    <w:rsid w:val="00B7350E"/>
    <w:rsid w:val="00B7426F"/>
    <w:rsid w:val="00B760C2"/>
    <w:rsid w:val="00B76FDD"/>
    <w:rsid w:val="00B77AA5"/>
    <w:rsid w:val="00B77AE1"/>
    <w:rsid w:val="00B81A77"/>
    <w:rsid w:val="00B81CC6"/>
    <w:rsid w:val="00B830BE"/>
    <w:rsid w:val="00B83607"/>
    <w:rsid w:val="00B83918"/>
    <w:rsid w:val="00B863C4"/>
    <w:rsid w:val="00B865D5"/>
    <w:rsid w:val="00B866C9"/>
    <w:rsid w:val="00B86A72"/>
    <w:rsid w:val="00B86CC2"/>
    <w:rsid w:val="00B873A0"/>
    <w:rsid w:val="00B9015C"/>
    <w:rsid w:val="00B905FE"/>
    <w:rsid w:val="00B912E8"/>
    <w:rsid w:val="00B91B72"/>
    <w:rsid w:val="00B91D64"/>
    <w:rsid w:val="00B9211C"/>
    <w:rsid w:val="00B922C8"/>
    <w:rsid w:val="00B92A90"/>
    <w:rsid w:val="00B932D5"/>
    <w:rsid w:val="00B963B8"/>
    <w:rsid w:val="00B968DA"/>
    <w:rsid w:val="00B97969"/>
    <w:rsid w:val="00B97FDC"/>
    <w:rsid w:val="00BA0A78"/>
    <w:rsid w:val="00BA174E"/>
    <w:rsid w:val="00BA4B57"/>
    <w:rsid w:val="00BA611D"/>
    <w:rsid w:val="00BA6E4C"/>
    <w:rsid w:val="00BA7317"/>
    <w:rsid w:val="00BA755B"/>
    <w:rsid w:val="00BA7843"/>
    <w:rsid w:val="00BA7B06"/>
    <w:rsid w:val="00BA7D9D"/>
    <w:rsid w:val="00BB1B4B"/>
    <w:rsid w:val="00BB2BF0"/>
    <w:rsid w:val="00BB49A7"/>
    <w:rsid w:val="00BB5B13"/>
    <w:rsid w:val="00BB68C0"/>
    <w:rsid w:val="00BB698C"/>
    <w:rsid w:val="00BC09A6"/>
    <w:rsid w:val="00BC0FA6"/>
    <w:rsid w:val="00BC126D"/>
    <w:rsid w:val="00BC27C3"/>
    <w:rsid w:val="00BC419C"/>
    <w:rsid w:val="00BC496D"/>
    <w:rsid w:val="00BC5E45"/>
    <w:rsid w:val="00BC6197"/>
    <w:rsid w:val="00BC6BBB"/>
    <w:rsid w:val="00BC77E0"/>
    <w:rsid w:val="00BC7B82"/>
    <w:rsid w:val="00BD062A"/>
    <w:rsid w:val="00BD08BE"/>
    <w:rsid w:val="00BD0DAE"/>
    <w:rsid w:val="00BD0DE0"/>
    <w:rsid w:val="00BD48DA"/>
    <w:rsid w:val="00BD5935"/>
    <w:rsid w:val="00BE0DD9"/>
    <w:rsid w:val="00BE1DA4"/>
    <w:rsid w:val="00BE1F14"/>
    <w:rsid w:val="00BE367D"/>
    <w:rsid w:val="00BE3EDD"/>
    <w:rsid w:val="00BE4052"/>
    <w:rsid w:val="00BE4904"/>
    <w:rsid w:val="00BE4B6F"/>
    <w:rsid w:val="00BE50F4"/>
    <w:rsid w:val="00BE5313"/>
    <w:rsid w:val="00BE5A6A"/>
    <w:rsid w:val="00BE5C34"/>
    <w:rsid w:val="00BE5DA2"/>
    <w:rsid w:val="00BE5DAC"/>
    <w:rsid w:val="00BE697D"/>
    <w:rsid w:val="00BE6B38"/>
    <w:rsid w:val="00BE7D7D"/>
    <w:rsid w:val="00BF0D44"/>
    <w:rsid w:val="00BF16D3"/>
    <w:rsid w:val="00BF2553"/>
    <w:rsid w:val="00BF3005"/>
    <w:rsid w:val="00BF3434"/>
    <w:rsid w:val="00BF44FD"/>
    <w:rsid w:val="00BF4B87"/>
    <w:rsid w:val="00BF4B92"/>
    <w:rsid w:val="00BF533B"/>
    <w:rsid w:val="00BF5972"/>
    <w:rsid w:val="00BF604B"/>
    <w:rsid w:val="00BF6161"/>
    <w:rsid w:val="00BF6AA1"/>
    <w:rsid w:val="00BF7F6B"/>
    <w:rsid w:val="00C00189"/>
    <w:rsid w:val="00C0142A"/>
    <w:rsid w:val="00C01C4C"/>
    <w:rsid w:val="00C024A8"/>
    <w:rsid w:val="00C02E15"/>
    <w:rsid w:val="00C031E6"/>
    <w:rsid w:val="00C038B4"/>
    <w:rsid w:val="00C04C99"/>
    <w:rsid w:val="00C04E44"/>
    <w:rsid w:val="00C05102"/>
    <w:rsid w:val="00C0562B"/>
    <w:rsid w:val="00C067D6"/>
    <w:rsid w:val="00C0710E"/>
    <w:rsid w:val="00C079C7"/>
    <w:rsid w:val="00C134EA"/>
    <w:rsid w:val="00C13810"/>
    <w:rsid w:val="00C13E45"/>
    <w:rsid w:val="00C14642"/>
    <w:rsid w:val="00C148FA"/>
    <w:rsid w:val="00C15550"/>
    <w:rsid w:val="00C1622A"/>
    <w:rsid w:val="00C168A3"/>
    <w:rsid w:val="00C168D0"/>
    <w:rsid w:val="00C17A43"/>
    <w:rsid w:val="00C17FF5"/>
    <w:rsid w:val="00C2039F"/>
    <w:rsid w:val="00C20FE3"/>
    <w:rsid w:val="00C210F6"/>
    <w:rsid w:val="00C2186B"/>
    <w:rsid w:val="00C23E5A"/>
    <w:rsid w:val="00C24ABF"/>
    <w:rsid w:val="00C25566"/>
    <w:rsid w:val="00C25DFE"/>
    <w:rsid w:val="00C25FA3"/>
    <w:rsid w:val="00C2604D"/>
    <w:rsid w:val="00C262EC"/>
    <w:rsid w:val="00C268CA"/>
    <w:rsid w:val="00C27354"/>
    <w:rsid w:val="00C30D66"/>
    <w:rsid w:val="00C33B83"/>
    <w:rsid w:val="00C3455C"/>
    <w:rsid w:val="00C34D9D"/>
    <w:rsid w:val="00C34DF2"/>
    <w:rsid w:val="00C351CC"/>
    <w:rsid w:val="00C36BAD"/>
    <w:rsid w:val="00C36D7A"/>
    <w:rsid w:val="00C3789E"/>
    <w:rsid w:val="00C37E07"/>
    <w:rsid w:val="00C40A99"/>
    <w:rsid w:val="00C41337"/>
    <w:rsid w:val="00C4174F"/>
    <w:rsid w:val="00C42689"/>
    <w:rsid w:val="00C434DB"/>
    <w:rsid w:val="00C45E43"/>
    <w:rsid w:val="00C4651F"/>
    <w:rsid w:val="00C468BC"/>
    <w:rsid w:val="00C472F2"/>
    <w:rsid w:val="00C474F7"/>
    <w:rsid w:val="00C47639"/>
    <w:rsid w:val="00C5081B"/>
    <w:rsid w:val="00C50B30"/>
    <w:rsid w:val="00C50F26"/>
    <w:rsid w:val="00C5194B"/>
    <w:rsid w:val="00C53FC3"/>
    <w:rsid w:val="00C54C6D"/>
    <w:rsid w:val="00C552B9"/>
    <w:rsid w:val="00C557DC"/>
    <w:rsid w:val="00C55BD1"/>
    <w:rsid w:val="00C561B4"/>
    <w:rsid w:val="00C572C4"/>
    <w:rsid w:val="00C61065"/>
    <w:rsid w:val="00C6108F"/>
    <w:rsid w:val="00C61EA2"/>
    <w:rsid w:val="00C62028"/>
    <w:rsid w:val="00C623E8"/>
    <w:rsid w:val="00C6391C"/>
    <w:rsid w:val="00C63C99"/>
    <w:rsid w:val="00C63F25"/>
    <w:rsid w:val="00C6438E"/>
    <w:rsid w:val="00C6452A"/>
    <w:rsid w:val="00C666ED"/>
    <w:rsid w:val="00C66F95"/>
    <w:rsid w:val="00C67A6E"/>
    <w:rsid w:val="00C718B0"/>
    <w:rsid w:val="00C734D7"/>
    <w:rsid w:val="00C73C08"/>
    <w:rsid w:val="00C74159"/>
    <w:rsid w:val="00C76AF1"/>
    <w:rsid w:val="00C76C56"/>
    <w:rsid w:val="00C76E84"/>
    <w:rsid w:val="00C77168"/>
    <w:rsid w:val="00C77310"/>
    <w:rsid w:val="00C8052E"/>
    <w:rsid w:val="00C807F5"/>
    <w:rsid w:val="00C80810"/>
    <w:rsid w:val="00C8086C"/>
    <w:rsid w:val="00C80D70"/>
    <w:rsid w:val="00C81A20"/>
    <w:rsid w:val="00C81CBB"/>
    <w:rsid w:val="00C81E99"/>
    <w:rsid w:val="00C820AA"/>
    <w:rsid w:val="00C821E5"/>
    <w:rsid w:val="00C82FF7"/>
    <w:rsid w:val="00C8360C"/>
    <w:rsid w:val="00C84FEF"/>
    <w:rsid w:val="00C867DC"/>
    <w:rsid w:val="00C86B39"/>
    <w:rsid w:val="00C87C0D"/>
    <w:rsid w:val="00C90835"/>
    <w:rsid w:val="00C91101"/>
    <w:rsid w:val="00C91AFD"/>
    <w:rsid w:val="00C9309B"/>
    <w:rsid w:val="00C936A8"/>
    <w:rsid w:val="00C93BD4"/>
    <w:rsid w:val="00C93D1B"/>
    <w:rsid w:val="00C94408"/>
    <w:rsid w:val="00C94E3E"/>
    <w:rsid w:val="00C958D2"/>
    <w:rsid w:val="00C95DCC"/>
    <w:rsid w:val="00C96828"/>
    <w:rsid w:val="00C97B93"/>
    <w:rsid w:val="00C97F77"/>
    <w:rsid w:val="00CA175D"/>
    <w:rsid w:val="00CA2236"/>
    <w:rsid w:val="00CA36A9"/>
    <w:rsid w:val="00CA3C1A"/>
    <w:rsid w:val="00CA4371"/>
    <w:rsid w:val="00CA48F6"/>
    <w:rsid w:val="00CA4AA4"/>
    <w:rsid w:val="00CA6C8F"/>
    <w:rsid w:val="00CA6DF4"/>
    <w:rsid w:val="00CA7775"/>
    <w:rsid w:val="00CA7832"/>
    <w:rsid w:val="00CA7F0D"/>
    <w:rsid w:val="00CB0922"/>
    <w:rsid w:val="00CB448A"/>
    <w:rsid w:val="00CB45EF"/>
    <w:rsid w:val="00CB4E9E"/>
    <w:rsid w:val="00CB53EC"/>
    <w:rsid w:val="00CB58D9"/>
    <w:rsid w:val="00CB598C"/>
    <w:rsid w:val="00CB6624"/>
    <w:rsid w:val="00CB6B47"/>
    <w:rsid w:val="00CB7A8B"/>
    <w:rsid w:val="00CB7EE7"/>
    <w:rsid w:val="00CC0765"/>
    <w:rsid w:val="00CC16E4"/>
    <w:rsid w:val="00CC1721"/>
    <w:rsid w:val="00CC1A5F"/>
    <w:rsid w:val="00CC2A02"/>
    <w:rsid w:val="00CC2C69"/>
    <w:rsid w:val="00CC3BF4"/>
    <w:rsid w:val="00CC3DA0"/>
    <w:rsid w:val="00CC438C"/>
    <w:rsid w:val="00CC5A64"/>
    <w:rsid w:val="00CC6586"/>
    <w:rsid w:val="00CC699F"/>
    <w:rsid w:val="00CD01BF"/>
    <w:rsid w:val="00CD1271"/>
    <w:rsid w:val="00CD23A6"/>
    <w:rsid w:val="00CD2BF4"/>
    <w:rsid w:val="00CD387E"/>
    <w:rsid w:val="00CD4E1D"/>
    <w:rsid w:val="00CD55CB"/>
    <w:rsid w:val="00CD58C0"/>
    <w:rsid w:val="00CD5E7E"/>
    <w:rsid w:val="00CD5ECC"/>
    <w:rsid w:val="00CD63CB"/>
    <w:rsid w:val="00CD6821"/>
    <w:rsid w:val="00CD7840"/>
    <w:rsid w:val="00CD7DF6"/>
    <w:rsid w:val="00CD7FB2"/>
    <w:rsid w:val="00CE0F91"/>
    <w:rsid w:val="00CE3802"/>
    <w:rsid w:val="00CE380A"/>
    <w:rsid w:val="00CE3EB1"/>
    <w:rsid w:val="00CE42F4"/>
    <w:rsid w:val="00CE4EF4"/>
    <w:rsid w:val="00CE5A33"/>
    <w:rsid w:val="00CE5D77"/>
    <w:rsid w:val="00CE7441"/>
    <w:rsid w:val="00CE77D0"/>
    <w:rsid w:val="00CE79F3"/>
    <w:rsid w:val="00CF083B"/>
    <w:rsid w:val="00CF2D90"/>
    <w:rsid w:val="00CF3ABC"/>
    <w:rsid w:val="00CF42F3"/>
    <w:rsid w:val="00CF4409"/>
    <w:rsid w:val="00CF5A68"/>
    <w:rsid w:val="00CF758F"/>
    <w:rsid w:val="00D007D7"/>
    <w:rsid w:val="00D00ED8"/>
    <w:rsid w:val="00D01ED4"/>
    <w:rsid w:val="00D0253A"/>
    <w:rsid w:val="00D0269F"/>
    <w:rsid w:val="00D04E29"/>
    <w:rsid w:val="00D06E3B"/>
    <w:rsid w:val="00D0773E"/>
    <w:rsid w:val="00D0783B"/>
    <w:rsid w:val="00D07B0E"/>
    <w:rsid w:val="00D07FE7"/>
    <w:rsid w:val="00D1036B"/>
    <w:rsid w:val="00D1120F"/>
    <w:rsid w:val="00D12BC8"/>
    <w:rsid w:val="00D1442A"/>
    <w:rsid w:val="00D144A6"/>
    <w:rsid w:val="00D1474C"/>
    <w:rsid w:val="00D16409"/>
    <w:rsid w:val="00D169A5"/>
    <w:rsid w:val="00D17551"/>
    <w:rsid w:val="00D2156C"/>
    <w:rsid w:val="00D220F6"/>
    <w:rsid w:val="00D22628"/>
    <w:rsid w:val="00D2321E"/>
    <w:rsid w:val="00D24E2B"/>
    <w:rsid w:val="00D251DB"/>
    <w:rsid w:val="00D255AE"/>
    <w:rsid w:val="00D25681"/>
    <w:rsid w:val="00D25788"/>
    <w:rsid w:val="00D263E2"/>
    <w:rsid w:val="00D27129"/>
    <w:rsid w:val="00D30079"/>
    <w:rsid w:val="00D31E2D"/>
    <w:rsid w:val="00D3226E"/>
    <w:rsid w:val="00D33E0A"/>
    <w:rsid w:val="00D3430D"/>
    <w:rsid w:val="00D34B83"/>
    <w:rsid w:val="00D352DB"/>
    <w:rsid w:val="00D355D6"/>
    <w:rsid w:val="00D35E46"/>
    <w:rsid w:val="00D36489"/>
    <w:rsid w:val="00D4126E"/>
    <w:rsid w:val="00D41823"/>
    <w:rsid w:val="00D425BD"/>
    <w:rsid w:val="00D42A68"/>
    <w:rsid w:val="00D4321C"/>
    <w:rsid w:val="00D43545"/>
    <w:rsid w:val="00D439A5"/>
    <w:rsid w:val="00D43D0C"/>
    <w:rsid w:val="00D448C6"/>
    <w:rsid w:val="00D46FC6"/>
    <w:rsid w:val="00D500F6"/>
    <w:rsid w:val="00D503D5"/>
    <w:rsid w:val="00D504DD"/>
    <w:rsid w:val="00D51FF0"/>
    <w:rsid w:val="00D524D6"/>
    <w:rsid w:val="00D52FD6"/>
    <w:rsid w:val="00D5556E"/>
    <w:rsid w:val="00D555DA"/>
    <w:rsid w:val="00D55913"/>
    <w:rsid w:val="00D55C13"/>
    <w:rsid w:val="00D55D58"/>
    <w:rsid w:val="00D60054"/>
    <w:rsid w:val="00D6174B"/>
    <w:rsid w:val="00D61B38"/>
    <w:rsid w:val="00D6259E"/>
    <w:rsid w:val="00D62844"/>
    <w:rsid w:val="00D62C8D"/>
    <w:rsid w:val="00D63386"/>
    <w:rsid w:val="00D63569"/>
    <w:rsid w:val="00D6521C"/>
    <w:rsid w:val="00D662D9"/>
    <w:rsid w:val="00D6642F"/>
    <w:rsid w:val="00D67EAB"/>
    <w:rsid w:val="00D7012B"/>
    <w:rsid w:val="00D70166"/>
    <w:rsid w:val="00D70465"/>
    <w:rsid w:val="00D71D2D"/>
    <w:rsid w:val="00D71EF0"/>
    <w:rsid w:val="00D734BB"/>
    <w:rsid w:val="00D7397D"/>
    <w:rsid w:val="00D73CED"/>
    <w:rsid w:val="00D74033"/>
    <w:rsid w:val="00D74F6C"/>
    <w:rsid w:val="00D7516F"/>
    <w:rsid w:val="00D75DD9"/>
    <w:rsid w:val="00D76016"/>
    <w:rsid w:val="00D76190"/>
    <w:rsid w:val="00D7753D"/>
    <w:rsid w:val="00D779A8"/>
    <w:rsid w:val="00D80BB0"/>
    <w:rsid w:val="00D81157"/>
    <w:rsid w:val="00D8284D"/>
    <w:rsid w:val="00D828BE"/>
    <w:rsid w:val="00D82AFE"/>
    <w:rsid w:val="00D83EE0"/>
    <w:rsid w:val="00D856AA"/>
    <w:rsid w:val="00D8620A"/>
    <w:rsid w:val="00D913D0"/>
    <w:rsid w:val="00D91E31"/>
    <w:rsid w:val="00D91F5C"/>
    <w:rsid w:val="00D93B4D"/>
    <w:rsid w:val="00D93C8D"/>
    <w:rsid w:val="00D93F87"/>
    <w:rsid w:val="00D94430"/>
    <w:rsid w:val="00D94C39"/>
    <w:rsid w:val="00D94E19"/>
    <w:rsid w:val="00D963FB"/>
    <w:rsid w:val="00D970B9"/>
    <w:rsid w:val="00D970EE"/>
    <w:rsid w:val="00D973CC"/>
    <w:rsid w:val="00D97A14"/>
    <w:rsid w:val="00DA003F"/>
    <w:rsid w:val="00DA13EC"/>
    <w:rsid w:val="00DA2738"/>
    <w:rsid w:val="00DA2CBF"/>
    <w:rsid w:val="00DA2D2E"/>
    <w:rsid w:val="00DA3774"/>
    <w:rsid w:val="00DA4279"/>
    <w:rsid w:val="00DA5402"/>
    <w:rsid w:val="00DA6895"/>
    <w:rsid w:val="00DA7277"/>
    <w:rsid w:val="00DA7452"/>
    <w:rsid w:val="00DA7B03"/>
    <w:rsid w:val="00DB0749"/>
    <w:rsid w:val="00DB0D6D"/>
    <w:rsid w:val="00DB1BE3"/>
    <w:rsid w:val="00DB2D72"/>
    <w:rsid w:val="00DB30DE"/>
    <w:rsid w:val="00DB3D88"/>
    <w:rsid w:val="00DB428C"/>
    <w:rsid w:val="00DB4B29"/>
    <w:rsid w:val="00DB6601"/>
    <w:rsid w:val="00DB6626"/>
    <w:rsid w:val="00DB7346"/>
    <w:rsid w:val="00DC045D"/>
    <w:rsid w:val="00DC0A45"/>
    <w:rsid w:val="00DC0CE0"/>
    <w:rsid w:val="00DC0CE3"/>
    <w:rsid w:val="00DC0F26"/>
    <w:rsid w:val="00DC2120"/>
    <w:rsid w:val="00DC2CDD"/>
    <w:rsid w:val="00DC2FD9"/>
    <w:rsid w:val="00DC4457"/>
    <w:rsid w:val="00DC45BD"/>
    <w:rsid w:val="00DD07FC"/>
    <w:rsid w:val="00DD0FA0"/>
    <w:rsid w:val="00DD3F6E"/>
    <w:rsid w:val="00DD4805"/>
    <w:rsid w:val="00DD57C4"/>
    <w:rsid w:val="00DD6147"/>
    <w:rsid w:val="00DD628A"/>
    <w:rsid w:val="00DD7919"/>
    <w:rsid w:val="00DD7EB9"/>
    <w:rsid w:val="00DE02B7"/>
    <w:rsid w:val="00DE0942"/>
    <w:rsid w:val="00DE1522"/>
    <w:rsid w:val="00DE4E04"/>
    <w:rsid w:val="00DE57C2"/>
    <w:rsid w:val="00DE69FB"/>
    <w:rsid w:val="00DE7C38"/>
    <w:rsid w:val="00DF077D"/>
    <w:rsid w:val="00DF1CA3"/>
    <w:rsid w:val="00DF2AC0"/>
    <w:rsid w:val="00DF2F6B"/>
    <w:rsid w:val="00DF3A34"/>
    <w:rsid w:val="00DF530C"/>
    <w:rsid w:val="00DF6335"/>
    <w:rsid w:val="00DF6662"/>
    <w:rsid w:val="00DF69E8"/>
    <w:rsid w:val="00DF6A45"/>
    <w:rsid w:val="00DF706C"/>
    <w:rsid w:val="00DF7BB9"/>
    <w:rsid w:val="00E00343"/>
    <w:rsid w:val="00E00E9B"/>
    <w:rsid w:val="00E014DF"/>
    <w:rsid w:val="00E02735"/>
    <w:rsid w:val="00E02AB6"/>
    <w:rsid w:val="00E02D8F"/>
    <w:rsid w:val="00E03733"/>
    <w:rsid w:val="00E054DD"/>
    <w:rsid w:val="00E060A2"/>
    <w:rsid w:val="00E062BF"/>
    <w:rsid w:val="00E065BB"/>
    <w:rsid w:val="00E067D5"/>
    <w:rsid w:val="00E06A15"/>
    <w:rsid w:val="00E07C42"/>
    <w:rsid w:val="00E07D68"/>
    <w:rsid w:val="00E10840"/>
    <w:rsid w:val="00E1098C"/>
    <w:rsid w:val="00E11367"/>
    <w:rsid w:val="00E115D2"/>
    <w:rsid w:val="00E117E1"/>
    <w:rsid w:val="00E11956"/>
    <w:rsid w:val="00E11B10"/>
    <w:rsid w:val="00E12269"/>
    <w:rsid w:val="00E13242"/>
    <w:rsid w:val="00E13359"/>
    <w:rsid w:val="00E13AD1"/>
    <w:rsid w:val="00E13B31"/>
    <w:rsid w:val="00E14369"/>
    <w:rsid w:val="00E14457"/>
    <w:rsid w:val="00E14C6B"/>
    <w:rsid w:val="00E14DE4"/>
    <w:rsid w:val="00E159EE"/>
    <w:rsid w:val="00E15D05"/>
    <w:rsid w:val="00E16199"/>
    <w:rsid w:val="00E166E5"/>
    <w:rsid w:val="00E204BD"/>
    <w:rsid w:val="00E20BDB"/>
    <w:rsid w:val="00E20DE5"/>
    <w:rsid w:val="00E21BA3"/>
    <w:rsid w:val="00E22C46"/>
    <w:rsid w:val="00E22F0D"/>
    <w:rsid w:val="00E2339A"/>
    <w:rsid w:val="00E23B83"/>
    <w:rsid w:val="00E23F84"/>
    <w:rsid w:val="00E24AF5"/>
    <w:rsid w:val="00E25282"/>
    <w:rsid w:val="00E258D9"/>
    <w:rsid w:val="00E25C4E"/>
    <w:rsid w:val="00E2630B"/>
    <w:rsid w:val="00E2639D"/>
    <w:rsid w:val="00E2670F"/>
    <w:rsid w:val="00E303FA"/>
    <w:rsid w:val="00E31444"/>
    <w:rsid w:val="00E315DF"/>
    <w:rsid w:val="00E3197C"/>
    <w:rsid w:val="00E3207B"/>
    <w:rsid w:val="00E328F1"/>
    <w:rsid w:val="00E32B26"/>
    <w:rsid w:val="00E33A80"/>
    <w:rsid w:val="00E33E59"/>
    <w:rsid w:val="00E36785"/>
    <w:rsid w:val="00E37913"/>
    <w:rsid w:val="00E41A6D"/>
    <w:rsid w:val="00E43338"/>
    <w:rsid w:val="00E43721"/>
    <w:rsid w:val="00E43ED8"/>
    <w:rsid w:val="00E44CA2"/>
    <w:rsid w:val="00E46570"/>
    <w:rsid w:val="00E46EE2"/>
    <w:rsid w:val="00E47065"/>
    <w:rsid w:val="00E47256"/>
    <w:rsid w:val="00E47789"/>
    <w:rsid w:val="00E47F3B"/>
    <w:rsid w:val="00E500C1"/>
    <w:rsid w:val="00E5023C"/>
    <w:rsid w:val="00E510DB"/>
    <w:rsid w:val="00E516D5"/>
    <w:rsid w:val="00E51C7F"/>
    <w:rsid w:val="00E51E0E"/>
    <w:rsid w:val="00E53364"/>
    <w:rsid w:val="00E5428E"/>
    <w:rsid w:val="00E54D56"/>
    <w:rsid w:val="00E55B07"/>
    <w:rsid w:val="00E56BC9"/>
    <w:rsid w:val="00E57096"/>
    <w:rsid w:val="00E57368"/>
    <w:rsid w:val="00E57465"/>
    <w:rsid w:val="00E5780A"/>
    <w:rsid w:val="00E57F6C"/>
    <w:rsid w:val="00E60523"/>
    <w:rsid w:val="00E606FF"/>
    <w:rsid w:val="00E6191E"/>
    <w:rsid w:val="00E62ABA"/>
    <w:rsid w:val="00E63CB1"/>
    <w:rsid w:val="00E63D61"/>
    <w:rsid w:val="00E65C46"/>
    <w:rsid w:val="00E66E0C"/>
    <w:rsid w:val="00E675AB"/>
    <w:rsid w:val="00E707F8"/>
    <w:rsid w:val="00E72F9E"/>
    <w:rsid w:val="00E7336D"/>
    <w:rsid w:val="00E736E2"/>
    <w:rsid w:val="00E738D7"/>
    <w:rsid w:val="00E746B5"/>
    <w:rsid w:val="00E747FF"/>
    <w:rsid w:val="00E75C53"/>
    <w:rsid w:val="00E77E52"/>
    <w:rsid w:val="00E77F38"/>
    <w:rsid w:val="00E821F0"/>
    <w:rsid w:val="00E82300"/>
    <w:rsid w:val="00E827BC"/>
    <w:rsid w:val="00E834B4"/>
    <w:rsid w:val="00E837FC"/>
    <w:rsid w:val="00E83E03"/>
    <w:rsid w:val="00E86CDF"/>
    <w:rsid w:val="00E87517"/>
    <w:rsid w:val="00E875B1"/>
    <w:rsid w:val="00E876BA"/>
    <w:rsid w:val="00E906D9"/>
    <w:rsid w:val="00E91E8A"/>
    <w:rsid w:val="00E926E4"/>
    <w:rsid w:val="00E9273C"/>
    <w:rsid w:val="00E927DB"/>
    <w:rsid w:val="00E93C0D"/>
    <w:rsid w:val="00E9491F"/>
    <w:rsid w:val="00E94BB4"/>
    <w:rsid w:val="00E96E84"/>
    <w:rsid w:val="00E9745B"/>
    <w:rsid w:val="00EA075F"/>
    <w:rsid w:val="00EA0E33"/>
    <w:rsid w:val="00EA1289"/>
    <w:rsid w:val="00EA1FFB"/>
    <w:rsid w:val="00EA210B"/>
    <w:rsid w:val="00EA24FE"/>
    <w:rsid w:val="00EA252B"/>
    <w:rsid w:val="00EA2641"/>
    <w:rsid w:val="00EA335C"/>
    <w:rsid w:val="00EA3A69"/>
    <w:rsid w:val="00EA4B80"/>
    <w:rsid w:val="00EA5BED"/>
    <w:rsid w:val="00EA68DD"/>
    <w:rsid w:val="00EA6960"/>
    <w:rsid w:val="00EA69D3"/>
    <w:rsid w:val="00EA6BC5"/>
    <w:rsid w:val="00EB0580"/>
    <w:rsid w:val="00EB1EB8"/>
    <w:rsid w:val="00EB26C1"/>
    <w:rsid w:val="00EB2CE2"/>
    <w:rsid w:val="00EB2F1C"/>
    <w:rsid w:val="00EB393F"/>
    <w:rsid w:val="00EB3A75"/>
    <w:rsid w:val="00EB42BA"/>
    <w:rsid w:val="00EB4791"/>
    <w:rsid w:val="00EB481B"/>
    <w:rsid w:val="00EB536E"/>
    <w:rsid w:val="00EB602E"/>
    <w:rsid w:val="00EB6286"/>
    <w:rsid w:val="00EB6293"/>
    <w:rsid w:val="00EB6723"/>
    <w:rsid w:val="00EB6A46"/>
    <w:rsid w:val="00EB788C"/>
    <w:rsid w:val="00EC0053"/>
    <w:rsid w:val="00EC031C"/>
    <w:rsid w:val="00EC0AAF"/>
    <w:rsid w:val="00EC166D"/>
    <w:rsid w:val="00EC19DD"/>
    <w:rsid w:val="00EC2B8A"/>
    <w:rsid w:val="00EC34A0"/>
    <w:rsid w:val="00EC3E89"/>
    <w:rsid w:val="00EC3F73"/>
    <w:rsid w:val="00EC4604"/>
    <w:rsid w:val="00EC519E"/>
    <w:rsid w:val="00EC59D9"/>
    <w:rsid w:val="00EC5CEA"/>
    <w:rsid w:val="00EC7298"/>
    <w:rsid w:val="00EC732D"/>
    <w:rsid w:val="00ED12C5"/>
    <w:rsid w:val="00ED1346"/>
    <w:rsid w:val="00ED170E"/>
    <w:rsid w:val="00ED2A27"/>
    <w:rsid w:val="00ED32FB"/>
    <w:rsid w:val="00ED47B4"/>
    <w:rsid w:val="00ED6EC5"/>
    <w:rsid w:val="00EE06E3"/>
    <w:rsid w:val="00EE0BD2"/>
    <w:rsid w:val="00EE1193"/>
    <w:rsid w:val="00EE2234"/>
    <w:rsid w:val="00EE28B0"/>
    <w:rsid w:val="00EE3C95"/>
    <w:rsid w:val="00EE42CA"/>
    <w:rsid w:val="00EE5A38"/>
    <w:rsid w:val="00EE634B"/>
    <w:rsid w:val="00EF0390"/>
    <w:rsid w:val="00EF142F"/>
    <w:rsid w:val="00EF1656"/>
    <w:rsid w:val="00EF16AB"/>
    <w:rsid w:val="00EF1D03"/>
    <w:rsid w:val="00EF235F"/>
    <w:rsid w:val="00EF2DC6"/>
    <w:rsid w:val="00EF39DC"/>
    <w:rsid w:val="00EF5199"/>
    <w:rsid w:val="00EF5ADA"/>
    <w:rsid w:val="00EF5BAE"/>
    <w:rsid w:val="00F01654"/>
    <w:rsid w:val="00F03232"/>
    <w:rsid w:val="00F035BF"/>
    <w:rsid w:val="00F0666E"/>
    <w:rsid w:val="00F06855"/>
    <w:rsid w:val="00F07802"/>
    <w:rsid w:val="00F07A77"/>
    <w:rsid w:val="00F10D56"/>
    <w:rsid w:val="00F11673"/>
    <w:rsid w:val="00F1444E"/>
    <w:rsid w:val="00F155EB"/>
    <w:rsid w:val="00F15C5E"/>
    <w:rsid w:val="00F163A8"/>
    <w:rsid w:val="00F177EB"/>
    <w:rsid w:val="00F17ADF"/>
    <w:rsid w:val="00F20ADB"/>
    <w:rsid w:val="00F212C9"/>
    <w:rsid w:val="00F213DF"/>
    <w:rsid w:val="00F2169E"/>
    <w:rsid w:val="00F218C4"/>
    <w:rsid w:val="00F22907"/>
    <w:rsid w:val="00F23436"/>
    <w:rsid w:val="00F23D25"/>
    <w:rsid w:val="00F26299"/>
    <w:rsid w:val="00F272A9"/>
    <w:rsid w:val="00F27A6F"/>
    <w:rsid w:val="00F27B9A"/>
    <w:rsid w:val="00F30910"/>
    <w:rsid w:val="00F30C5A"/>
    <w:rsid w:val="00F30E58"/>
    <w:rsid w:val="00F3193A"/>
    <w:rsid w:val="00F319A7"/>
    <w:rsid w:val="00F3220C"/>
    <w:rsid w:val="00F32F38"/>
    <w:rsid w:val="00F33039"/>
    <w:rsid w:val="00F3328E"/>
    <w:rsid w:val="00F334E2"/>
    <w:rsid w:val="00F33523"/>
    <w:rsid w:val="00F338DD"/>
    <w:rsid w:val="00F3399C"/>
    <w:rsid w:val="00F34820"/>
    <w:rsid w:val="00F3545C"/>
    <w:rsid w:val="00F35BA1"/>
    <w:rsid w:val="00F35EAB"/>
    <w:rsid w:val="00F367F0"/>
    <w:rsid w:val="00F36E63"/>
    <w:rsid w:val="00F37897"/>
    <w:rsid w:val="00F40123"/>
    <w:rsid w:val="00F4086B"/>
    <w:rsid w:val="00F40E1F"/>
    <w:rsid w:val="00F4169B"/>
    <w:rsid w:val="00F41ACB"/>
    <w:rsid w:val="00F41F88"/>
    <w:rsid w:val="00F4234B"/>
    <w:rsid w:val="00F437BF"/>
    <w:rsid w:val="00F4480A"/>
    <w:rsid w:val="00F448AA"/>
    <w:rsid w:val="00F44EF5"/>
    <w:rsid w:val="00F45D46"/>
    <w:rsid w:val="00F466B5"/>
    <w:rsid w:val="00F468EA"/>
    <w:rsid w:val="00F46F8E"/>
    <w:rsid w:val="00F477B6"/>
    <w:rsid w:val="00F50721"/>
    <w:rsid w:val="00F51A3E"/>
    <w:rsid w:val="00F52DD0"/>
    <w:rsid w:val="00F534F6"/>
    <w:rsid w:val="00F539B0"/>
    <w:rsid w:val="00F53F9F"/>
    <w:rsid w:val="00F54A4D"/>
    <w:rsid w:val="00F55814"/>
    <w:rsid w:val="00F561C7"/>
    <w:rsid w:val="00F60511"/>
    <w:rsid w:val="00F60633"/>
    <w:rsid w:val="00F61456"/>
    <w:rsid w:val="00F614E9"/>
    <w:rsid w:val="00F61E95"/>
    <w:rsid w:val="00F62766"/>
    <w:rsid w:val="00F62DA9"/>
    <w:rsid w:val="00F6329A"/>
    <w:rsid w:val="00F63552"/>
    <w:rsid w:val="00F63BBD"/>
    <w:rsid w:val="00F64CAF"/>
    <w:rsid w:val="00F65DA9"/>
    <w:rsid w:val="00F665A6"/>
    <w:rsid w:val="00F71BE4"/>
    <w:rsid w:val="00F72F2D"/>
    <w:rsid w:val="00F7447B"/>
    <w:rsid w:val="00F7491B"/>
    <w:rsid w:val="00F768AE"/>
    <w:rsid w:val="00F76BB4"/>
    <w:rsid w:val="00F77A9B"/>
    <w:rsid w:val="00F804D2"/>
    <w:rsid w:val="00F826ED"/>
    <w:rsid w:val="00F832D6"/>
    <w:rsid w:val="00F83A8B"/>
    <w:rsid w:val="00F83C5A"/>
    <w:rsid w:val="00F83EFC"/>
    <w:rsid w:val="00F84872"/>
    <w:rsid w:val="00F857C2"/>
    <w:rsid w:val="00F85CE0"/>
    <w:rsid w:val="00F86066"/>
    <w:rsid w:val="00F86E68"/>
    <w:rsid w:val="00F8709D"/>
    <w:rsid w:val="00F91069"/>
    <w:rsid w:val="00F9119C"/>
    <w:rsid w:val="00F92B6E"/>
    <w:rsid w:val="00F92C39"/>
    <w:rsid w:val="00F935EE"/>
    <w:rsid w:val="00F94F3C"/>
    <w:rsid w:val="00F94F56"/>
    <w:rsid w:val="00F951A6"/>
    <w:rsid w:val="00F958D8"/>
    <w:rsid w:val="00F9614A"/>
    <w:rsid w:val="00F964F1"/>
    <w:rsid w:val="00F96B8D"/>
    <w:rsid w:val="00F97BD5"/>
    <w:rsid w:val="00FA14E7"/>
    <w:rsid w:val="00FA1B70"/>
    <w:rsid w:val="00FA200A"/>
    <w:rsid w:val="00FA31CB"/>
    <w:rsid w:val="00FA480E"/>
    <w:rsid w:val="00FA5ED1"/>
    <w:rsid w:val="00FA79C0"/>
    <w:rsid w:val="00FB09C2"/>
    <w:rsid w:val="00FB0AD4"/>
    <w:rsid w:val="00FB1624"/>
    <w:rsid w:val="00FB1C63"/>
    <w:rsid w:val="00FB274E"/>
    <w:rsid w:val="00FB33AF"/>
    <w:rsid w:val="00FB4631"/>
    <w:rsid w:val="00FB5672"/>
    <w:rsid w:val="00FB5A2C"/>
    <w:rsid w:val="00FB5F2E"/>
    <w:rsid w:val="00FB68E7"/>
    <w:rsid w:val="00FB774E"/>
    <w:rsid w:val="00FB7AEB"/>
    <w:rsid w:val="00FC0060"/>
    <w:rsid w:val="00FC09EB"/>
    <w:rsid w:val="00FC0EA9"/>
    <w:rsid w:val="00FC1FBF"/>
    <w:rsid w:val="00FC21EF"/>
    <w:rsid w:val="00FC2375"/>
    <w:rsid w:val="00FC2CE1"/>
    <w:rsid w:val="00FC3752"/>
    <w:rsid w:val="00FC37FB"/>
    <w:rsid w:val="00FC3B89"/>
    <w:rsid w:val="00FC431F"/>
    <w:rsid w:val="00FC4904"/>
    <w:rsid w:val="00FC5044"/>
    <w:rsid w:val="00FC5228"/>
    <w:rsid w:val="00FC6C7F"/>
    <w:rsid w:val="00FC706B"/>
    <w:rsid w:val="00FD0221"/>
    <w:rsid w:val="00FD06C7"/>
    <w:rsid w:val="00FD0E07"/>
    <w:rsid w:val="00FD11D2"/>
    <w:rsid w:val="00FD2235"/>
    <w:rsid w:val="00FD3AB6"/>
    <w:rsid w:val="00FD4248"/>
    <w:rsid w:val="00FD43D9"/>
    <w:rsid w:val="00FD4C9A"/>
    <w:rsid w:val="00FD577A"/>
    <w:rsid w:val="00FD5C9E"/>
    <w:rsid w:val="00FD6078"/>
    <w:rsid w:val="00FD73E9"/>
    <w:rsid w:val="00FD77B4"/>
    <w:rsid w:val="00FE03F5"/>
    <w:rsid w:val="00FE0C08"/>
    <w:rsid w:val="00FE12A5"/>
    <w:rsid w:val="00FE1650"/>
    <w:rsid w:val="00FE224B"/>
    <w:rsid w:val="00FE2E0D"/>
    <w:rsid w:val="00FE2F4E"/>
    <w:rsid w:val="00FE486A"/>
    <w:rsid w:val="00FE4965"/>
    <w:rsid w:val="00FE5EF9"/>
    <w:rsid w:val="00FE652E"/>
    <w:rsid w:val="00FE6FA8"/>
    <w:rsid w:val="00FF13AA"/>
    <w:rsid w:val="00FF14C2"/>
    <w:rsid w:val="00FF1780"/>
    <w:rsid w:val="00FF22C8"/>
    <w:rsid w:val="00FF2B9F"/>
    <w:rsid w:val="00FF31B8"/>
    <w:rsid w:val="00FF385B"/>
    <w:rsid w:val="00FF3962"/>
    <w:rsid w:val="00FF446D"/>
    <w:rsid w:val="00FF4AEB"/>
    <w:rsid w:val="00FF4C99"/>
    <w:rsid w:val="00FF4FD0"/>
    <w:rsid w:val="00FF5EEC"/>
    <w:rsid w:val="00FF6082"/>
    <w:rsid w:val="00FF6199"/>
    <w:rsid w:val="00FF6820"/>
    <w:rsid w:val="00FF6A02"/>
    <w:rsid w:val="00FF6DCE"/>
    <w:rsid w:val="00FF6E2F"/>
    <w:rsid w:val="00FF707E"/>
    <w:rsid w:val="00FF7AB3"/>
  </w:rsids>
  <w:docVars>
    <w:docVar w:name="LW_DocType" w:val="NORMAL"/>
  </w:docVar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D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GB" w:eastAsia="en-GB" w:bidi="ar-SA"/>
    </w:rPr>
  </w:style>
  <w:style w:type="paragraph" w:styleId="Heading1">
    <w:name w:val="heading 1"/>
    <w:basedOn w:val="Normal"/>
    <w:next w:val="Normal"/>
    <w:qFormat/>
    <w:rsid w:val="00C434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Char Char3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R-heading1">
    <w:name w:val="AAR - heading 1"/>
    <w:basedOn w:val="Heading1"/>
    <w:rsid w:val="00C434DB"/>
    <w:pPr>
      <w:framePr w:wrap="around" w:vAnchor="text"/>
      <w:spacing w:before="480" w:after="480"/>
      <w:jc w:val="left"/>
    </w:pPr>
    <w:rPr>
      <w:sz w:val="48"/>
    </w:rPr>
  </w:style>
  <w:style w:type="paragraph" w:customStyle="1" w:styleId="AAR-level2">
    <w:name w:val="AAR - level 2"/>
    <w:basedOn w:val="Normal"/>
    <w:rsid w:val="00C434DB"/>
    <w:pPr>
      <w:numPr>
        <w:ilvl w:val="1"/>
        <w:numId w:val="2"/>
      </w:numPr>
      <w:tabs>
        <w:tab w:val="num" w:pos="1134"/>
      </w:tabs>
      <w:spacing w:before="400" w:after="400"/>
      <w:ind w:left="1134" w:hanging="1134"/>
      <w:jc w:val="left"/>
    </w:pPr>
    <w:rPr>
      <w:rFonts w:ascii="Arial" w:hAnsi="Arial"/>
      <w:b/>
      <w:sz w:val="40"/>
    </w:rPr>
  </w:style>
  <w:style w:type="paragraph" w:customStyle="1" w:styleId="AAR-level1">
    <w:name w:val="AAR - level 1"/>
    <w:basedOn w:val="Normal"/>
    <w:rsid w:val="00C434DB"/>
    <w:pPr>
      <w:numPr>
        <w:numId w:val="2"/>
      </w:numPr>
      <w:tabs>
        <w:tab w:val="num" w:pos="1134"/>
      </w:tabs>
      <w:spacing w:before="480" w:after="480"/>
      <w:ind w:left="1134" w:hanging="1134"/>
      <w:jc w:val="left"/>
    </w:pPr>
    <w:rPr>
      <w:rFonts w:ascii="Arial" w:hAnsi="Arial" w:cs="Arial"/>
      <w:b/>
      <w:bCs/>
      <w:kern w:val="32"/>
      <w:sz w:val="48"/>
      <w:szCs w:val="32"/>
    </w:rPr>
  </w:style>
  <w:style w:type="paragraph" w:customStyle="1" w:styleId="AAR-level3">
    <w:name w:val="AAR - level 3"/>
    <w:basedOn w:val="Normal"/>
    <w:rsid w:val="00C434DB"/>
    <w:pPr>
      <w:numPr>
        <w:ilvl w:val="2"/>
        <w:numId w:val="2"/>
      </w:numPr>
      <w:tabs>
        <w:tab w:val="num" w:pos="1134"/>
      </w:tabs>
      <w:spacing w:before="320" w:after="320"/>
      <w:ind w:left="1134" w:hanging="1134"/>
      <w:jc w:val="left"/>
    </w:pPr>
    <w:rPr>
      <w:rFonts w:ascii="Arial" w:hAnsi="Arial"/>
      <w:b/>
      <w:sz w:val="32"/>
    </w:rPr>
  </w:style>
  <w:style w:type="paragraph" w:customStyle="1" w:styleId="AAR-level4">
    <w:name w:val="AAR - level 4"/>
    <w:basedOn w:val="Normal"/>
    <w:rsid w:val="00C434DB"/>
    <w:pPr>
      <w:numPr>
        <w:ilvl w:val="3"/>
        <w:numId w:val="2"/>
      </w:numPr>
      <w:tabs>
        <w:tab w:val="num" w:pos="1134"/>
      </w:tabs>
      <w:spacing w:before="280" w:after="280"/>
      <w:ind w:left="1134" w:hanging="1134"/>
      <w:jc w:val="left"/>
    </w:pPr>
    <w:rPr>
      <w:rFonts w:ascii="Arial" w:hAnsi="Arial"/>
      <w:b/>
      <w:sz w:val="28"/>
    </w:rPr>
  </w:style>
  <w:style w:type="paragraph" w:customStyle="1" w:styleId="AAR-level5">
    <w:name w:val="AAR - level 5"/>
    <w:basedOn w:val="Normal"/>
    <w:rsid w:val="00C434DB"/>
    <w:pPr>
      <w:numPr>
        <w:ilvl w:val="4"/>
        <w:numId w:val="2"/>
      </w:numPr>
      <w:tabs>
        <w:tab w:val="num" w:pos="1134"/>
      </w:tabs>
      <w:spacing w:before="240" w:after="240"/>
      <w:ind w:left="1134" w:hanging="1134"/>
      <w:jc w:val="left"/>
    </w:pPr>
    <w:rPr>
      <w:rFonts w:ascii="Arial" w:hAnsi="Arial"/>
      <w:b/>
      <w:i/>
    </w:rPr>
  </w:style>
  <w:style w:type="paragraph" w:customStyle="1" w:styleId="AAR-level6">
    <w:name w:val="AAR - level 6"/>
    <w:basedOn w:val="Normal"/>
    <w:rsid w:val="00C434DB"/>
    <w:pPr>
      <w:numPr>
        <w:ilvl w:val="5"/>
        <w:numId w:val="2"/>
      </w:numPr>
      <w:tabs>
        <w:tab w:val="num" w:pos="1134"/>
      </w:tabs>
      <w:spacing w:before="240"/>
      <w:ind w:left="1134" w:hanging="1134"/>
      <w:jc w:val="left"/>
    </w:pPr>
    <w:rPr>
      <w:b/>
      <w:u w:val="single"/>
    </w:rPr>
  </w:style>
  <w:style w:type="paragraph" w:customStyle="1" w:styleId="AAR-level7">
    <w:name w:val="AAR - level 7"/>
    <w:basedOn w:val="Normal"/>
    <w:rsid w:val="00C434DB"/>
    <w:pPr>
      <w:numPr>
        <w:ilvl w:val="6"/>
        <w:numId w:val="2"/>
      </w:numPr>
      <w:tabs>
        <w:tab w:val="num" w:pos="1134"/>
      </w:tabs>
      <w:spacing w:before="240" w:after="240"/>
      <w:ind w:left="1134" w:hanging="1134"/>
      <w:jc w:val="left"/>
    </w:pPr>
    <w:rPr>
      <w:b/>
    </w:rPr>
  </w:style>
  <w:style w:type="paragraph" w:customStyle="1" w:styleId="AAR-level8">
    <w:name w:val="AAR - level 8"/>
    <w:basedOn w:val="Normal"/>
    <w:rsid w:val="00C434DB"/>
    <w:pPr>
      <w:numPr>
        <w:ilvl w:val="7"/>
        <w:numId w:val="2"/>
      </w:numPr>
      <w:tabs>
        <w:tab w:val="num" w:pos="1134"/>
      </w:tabs>
      <w:ind w:left="1134" w:hanging="1134"/>
      <w:jc w:val="left"/>
    </w:pPr>
    <w:rPr>
      <w:rFonts w:ascii="Times New Roman Bold" w:hAnsi="Times New Roman Bold"/>
      <w:u w:val="single"/>
    </w:rPr>
  </w:style>
  <w:style w:type="paragraph" w:customStyle="1" w:styleId="AAR-level9">
    <w:name w:val="AAR - level 9"/>
    <w:basedOn w:val="Normal"/>
    <w:rsid w:val="00C434DB"/>
    <w:pPr>
      <w:numPr>
        <w:ilvl w:val="8"/>
        <w:numId w:val="2"/>
      </w:numPr>
      <w:tabs>
        <w:tab w:val="num" w:pos="1134"/>
      </w:tabs>
      <w:ind w:left="1134" w:hanging="1134"/>
      <w:jc w:val="left"/>
    </w:pPr>
    <w:rPr>
      <w:i/>
    </w:rPr>
  </w:style>
  <w:style w:type="paragraph" w:customStyle="1" w:styleId="test1">
    <w:name w:val="test 1"/>
    <w:basedOn w:val="Normal"/>
    <w:rsid w:val="00C434DB"/>
    <w:pPr>
      <w:numPr>
        <w:numId w:val="1"/>
      </w:numPr>
      <w:tabs>
        <w:tab w:val="num" w:pos="1134"/>
      </w:tabs>
      <w:ind w:left="1134" w:hanging="1134"/>
      <w:jc w:val="left"/>
    </w:pPr>
    <w:rPr>
      <w:b/>
      <w:lang w:val="fr-BE"/>
    </w:rPr>
  </w:style>
  <w:style w:type="paragraph" w:customStyle="1" w:styleId="AAR-level10">
    <w:name w:val="AAR - level 10"/>
    <w:basedOn w:val="AAR-level8"/>
    <w:rsid w:val="00C434DB"/>
    <w:pPr>
      <w:numPr>
        <w:ilvl w:val="0"/>
        <w:numId w:val="0"/>
      </w:numPr>
      <w:tabs>
        <w:tab w:val="clear" w:pos="1134"/>
      </w:tabs>
      <w:ind w:firstLine="0"/>
      <w:jc w:val="left"/>
    </w:pPr>
    <w:rPr>
      <w:rFonts w:ascii="Times New Roman" w:hAnsi="Times New Roman"/>
      <w:i/>
    </w:rPr>
  </w:style>
  <w:style w:type="paragraph" w:customStyle="1" w:styleId="AAR-level11">
    <w:name w:val="AAR - level 11"/>
    <w:basedOn w:val="AAR-level8"/>
    <w:rsid w:val="00C434DB"/>
    <w:pPr>
      <w:numPr>
        <w:ilvl w:val="0"/>
        <w:numId w:val="0"/>
      </w:numPr>
      <w:tabs>
        <w:tab w:val="clear" w:pos="1134"/>
      </w:tabs>
      <w:ind w:firstLine="0"/>
      <w:jc w:val="left"/>
    </w:pPr>
    <w:rPr>
      <w:rFonts w:ascii="Times New Roman" w:hAnsi="Times New Roman"/>
      <w:i/>
      <w:u w:val="none"/>
    </w:rPr>
  </w:style>
  <w:style w:type="paragraph" w:styleId="TOC1">
    <w:name w:val="toc 1"/>
    <w:basedOn w:val="Normal"/>
    <w:next w:val="Normal"/>
    <w:autoRedefine/>
    <w:semiHidden/>
    <w:rsid w:val="00682356"/>
    <w:pPr>
      <w:tabs>
        <w:tab w:val="left" w:pos="851"/>
        <w:tab w:val="right" w:leader="dot" w:pos="9062"/>
      </w:tabs>
      <w:spacing w:before="240"/>
      <w:ind w:left="851" w:hanging="851"/>
      <w:jc w:val="left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C434DB"/>
    <w:pPr>
      <w:tabs>
        <w:tab w:val="left" w:pos="851"/>
        <w:tab w:val="right" w:leader="dot" w:pos="9062"/>
      </w:tabs>
      <w:spacing w:before="120"/>
      <w:ind w:left="851" w:hanging="851"/>
      <w:jc w:val="left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semiHidden/>
    <w:rsid w:val="00682356"/>
    <w:pPr>
      <w:tabs>
        <w:tab w:val="left" w:pos="851"/>
        <w:tab w:val="right" w:leader="dot" w:pos="9062"/>
      </w:tabs>
      <w:ind w:left="851" w:hanging="851"/>
      <w:jc w:val="left"/>
    </w:pPr>
  </w:style>
  <w:style w:type="paragraph" w:styleId="TOC4">
    <w:name w:val="toc 4"/>
    <w:basedOn w:val="Normal"/>
    <w:next w:val="Normal"/>
    <w:autoRedefine/>
    <w:semiHidden/>
    <w:rsid w:val="00682356"/>
    <w:pPr>
      <w:tabs>
        <w:tab w:val="left" w:pos="1276"/>
        <w:tab w:val="right" w:leader="dot" w:pos="9061"/>
      </w:tabs>
      <w:ind w:left="2127" w:hanging="1276"/>
      <w:jc w:val="left"/>
    </w:pPr>
  </w:style>
  <w:style w:type="paragraph" w:styleId="TOC5">
    <w:name w:val="toc 5"/>
    <w:basedOn w:val="Normal"/>
    <w:next w:val="Normal"/>
    <w:autoRedefine/>
    <w:semiHidden/>
    <w:rsid w:val="00682356"/>
    <w:pPr>
      <w:tabs>
        <w:tab w:val="left" w:pos="1276"/>
        <w:tab w:val="right" w:leader="dot" w:pos="9061"/>
      </w:tabs>
      <w:ind w:left="2127" w:hanging="1276"/>
      <w:jc w:val="left"/>
    </w:pPr>
    <w:rPr>
      <w:i/>
    </w:rPr>
  </w:style>
  <w:style w:type="paragraph" w:styleId="TOC6">
    <w:name w:val="toc 6"/>
    <w:basedOn w:val="Normal"/>
    <w:next w:val="Normal"/>
    <w:autoRedefine/>
    <w:semiHidden/>
    <w:rsid w:val="00C434DB"/>
    <w:pPr>
      <w:tabs>
        <w:tab w:val="left" w:pos="2126"/>
        <w:tab w:val="right" w:leader="dot" w:pos="9061"/>
      </w:tabs>
      <w:ind w:left="1276" w:hanging="851"/>
      <w:jc w:val="left"/>
    </w:pPr>
    <w:rPr>
      <w:i/>
      <w:sz w:val="20"/>
    </w:rPr>
  </w:style>
  <w:style w:type="table" w:styleId="TableGrid">
    <w:name w:val="Table Grid"/>
    <w:basedOn w:val="TableNormal"/>
    <w:rsid w:val="00D0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semiHidden/>
    <w:rsid w:val="00F4234B"/>
    <w:pPr>
      <w:jc w:val="left"/>
    </w:pPr>
    <w:rPr>
      <w:sz w:val="20"/>
      <w:szCs w:val="20"/>
    </w:rPr>
  </w:style>
  <w:style w:type="character" w:styleId="FootnoteReference">
    <w:name w:val="footnote reference"/>
    <w:aliases w:val="Footnote Reference Superscript,Footnote symbol,Ref,de nota al pie"/>
    <w:basedOn w:val="DefaultParagraphFont"/>
    <w:semiHidden/>
    <w:rsid w:val="00F4234B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rsid w:val="00EA075F"/>
    <w:pPr>
      <w:spacing w:before="120" w:after="120"/>
      <w:jc w:val="both"/>
    </w:pPr>
  </w:style>
  <w:style w:type="paragraph" w:styleId="DocumentMap">
    <w:name w:val="Document Map"/>
    <w:basedOn w:val="Normal"/>
    <w:semiHidden/>
    <w:rsid w:val="004C6A6E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CM4">
    <w:name w:val="CM4"/>
    <w:basedOn w:val="Normal"/>
    <w:next w:val="Normal"/>
    <w:rsid w:val="004C29A6"/>
    <w:pPr>
      <w:autoSpaceDE w:val="0"/>
      <w:autoSpaceDN w:val="0"/>
      <w:adjustRightInd w:val="0"/>
      <w:jc w:val="left"/>
    </w:pPr>
    <w:rPr>
      <w:lang w:val="de-DE" w:eastAsia="de-DE"/>
    </w:rPr>
  </w:style>
  <w:style w:type="paragraph" w:customStyle="1" w:styleId="NormalWeb8">
    <w:name w:val="Normal (Web)8"/>
    <w:basedOn w:val="Normal"/>
    <w:rsid w:val="004C29A6"/>
    <w:pPr>
      <w:spacing w:before="75" w:after="75"/>
      <w:ind w:left="225" w:right="225"/>
      <w:jc w:val="left"/>
    </w:pPr>
    <w:rPr>
      <w:sz w:val="22"/>
      <w:szCs w:val="22"/>
    </w:rPr>
  </w:style>
  <w:style w:type="paragraph" w:customStyle="1" w:styleId="Point2">
    <w:name w:val="Point 2"/>
    <w:basedOn w:val="Normal"/>
    <w:rsid w:val="00C01C4C"/>
    <w:pPr>
      <w:spacing w:before="120" w:after="120"/>
      <w:ind w:left="1984" w:hanging="567"/>
      <w:jc w:val="both"/>
    </w:pPr>
    <w:rPr>
      <w:lang w:eastAsia="de-DE"/>
    </w:rPr>
  </w:style>
  <w:style w:type="paragraph" w:customStyle="1" w:styleId="Point1">
    <w:name w:val="Point 1"/>
    <w:basedOn w:val="Normal"/>
    <w:rsid w:val="00512B6D"/>
    <w:pPr>
      <w:spacing w:before="120" w:after="120"/>
      <w:ind w:left="1417" w:hanging="567"/>
      <w:jc w:val="both"/>
    </w:pPr>
    <w:rPr>
      <w:lang w:eastAsia="de-DE"/>
    </w:rPr>
  </w:style>
  <w:style w:type="paragraph" w:styleId="ListNumber">
    <w:name w:val="List Number"/>
    <w:basedOn w:val="Normal"/>
    <w:rsid w:val="00512B6D"/>
    <w:pPr>
      <w:spacing w:before="100" w:beforeAutospacing="1" w:after="100" w:afterAutospacing="1"/>
      <w:jc w:val="left"/>
    </w:pPr>
  </w:style>
  <w:style w:type="paragraph" w:customStyle="1" w:styleId="quotedtext">
    <w:name w:val="quotedtext"/>
    <w:basedOn w:val="Normal"/>
    <w:rsid w:val="00512B6D"/>
    <w:pPr>
      <w:spacing w:before="100" w:beforeAutospacing="1" w:after="100" w:afterAutospacing="1"/>
      <w:jc w:val="left"/>
    </w:pPr>
  </w:style>
  <w:style w:type="paragraph" w:customStyle="1" w:styleId="point10">
    <w:name w:val="point1"/>
    <w:basedOn w:val="Normal"/>
    <w:rsid w:val="00512B6D"/>
    <w:pPr>
      <w:spacing w:before="100" w:beforeAutospacing="1" w:after="100" w:afterAutospacing="1"/>
      <w:jc w:val="left"/>
    </w:pPr>
  </w:style>
  <w:style w:type="paragraph" w:customStyle="1" w:styleId="QuotedText0">
    <w:name w:val="Quoted Text"/>
    <w:basedOn w:val="Normal"/>
    <w:rsid w:val="00413A2C"/>
    <w:pPr>
      <w:spacing w:before="120" w:after="120"/>
      <w:ind w:left="1417"/>
      <w:jc w:val="both"/>
    </w:pPr>
    <w:rPr>
      <w:lang w:eastAsia="de-DE"/>
    </w:rPr>
  </w:style>
  <w:style w:type="paragraph" w:customStyle="1" w:styleId="ListNumberLevel2">
    <w:name w:val="List Number (Level 2)"/>
    <w:basedOn w:val="Normal"/>
    <w:rsid w:val="00413A2C"/>
    <w:pPr>
      <w:tabs>
        <w:tab w:val="num" w:pos="1417"/>
      </w:tabs>
      <w:spacing w:before="120" w:after="120"/>
      <w:ind w:left="1417" w:hanging="708"/>
      <w:jc w:val="both"/>
    </w:pPr>
    <w:rPr>
      <w:lang w:eastAsia="de-DE"/>
    </w:rPr>
  </w:style>
  <w:style w:type="paragraph" w:customStyle="1" w:styleId="ListNumberLevel3">
    <w:name w:val="List Number (Level 3)"/>
    <w:basedOn w:val="Normal"/>
    <w:rsid w:val="00413A2C"/>
    <w:pPr>
      <w:tabs>
        <w:tab w:val="num" w:pos="2126"/>
      </w:tabs>
      <w:spacing w:before="120" w:after="120"/>
      <w:ind w:left="2126" w:hanging="709"/>
      <w:jc w:val="both"/>
    </w:pPr>
    <w:rPr>
      <w:lang w:eastAsia="de-DE"/>
    </w:rPr>
  </w:style>
  <w:style w:type="paragraph" w:customStyle="1" w:styleId="ListNumberLevel4">
    <w:name w:val="List Number (Level 4)"/>
    <w:basedOn w:val="Normal"/>
    <w:rsid w:val="00413A2C"/>
    <w:pPr>
      <w:tabs>
        <w:tab w:val="num" w:pos="2835"/>
      </w:tabs>
      <w:spacing w:before="120" w:after="120"/>
      <w:ind w:left="2835" w:hanging="709"/>
      <w:jc w:val="both"/>
    </w:pPr>
    <w:rPr>
      <w:lang w:eastAsia="de-DE"/>
    </w:rPr>
  </w:style>
  <w:style w:type="paragraph" w:customStyle="1" w:styleId="Titrearticle">
    <w:name w:val="Titre article"/>
    <w:basedOn w:val="Normal"/>
    <w:next w:val="Normal"/>
    <w:link w:val="TitrearticleChar"/>
    <w:rsid w:val="00413A2C"/>
    <w:pPr>
      <w:keepNext/>
      <w:spacing w:before="360" w:after="120"/>
      <w:jc w:val="center"/>
    </w:pPr>
    <w:rPr>
      <w:i/>
      <w:lang w:eastAsia="de-DE"/>
    </w:rPr>
  </w:style>
  <w:style w:type="paragraph" w:customStyle="1" w:styleId="Default">
    <w:name w:val="Default"/>
    <w:rsid w:val="00413A2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en-GB" w:eastAsia="en-GB" w:bidi="ar-SA"/>
    </w:rPr>
  </w:style>
  <w:style w:type="paragraph" w:customStyle="1" w:styleId="Point0">
    <w:name w:val="Point 0"/>
    <w:basedOn w:val="Normal"/>
    <w:link w:val="Point0Char"/>
    <w:rsid w:val="00413A2C"/>
    <w:pPr>
      <w:spacing w:before="120" w:after="120"/>
      <w:ind w:left="850" w:hanging="850"/>
      <w:jc w:val="both"/>
    </w:pPr>
    <w:rPr>
      <w:lang w:eastAsia="en-US"/>
    </w:rPr>
  </w:style>
  <w:style w:type="paragraph" w:customStyle="1" w:styleId="Tiret1">
    <w:name w:val="Tiret 1"/>
    <w:basedOn w:val="Point1"/>
    <w:rsid w:val="00413A2C"/>
    <w:pPr>
      <w:numPr>
        <w:numId w:val="3"/>
      </w:numPr>
      <w:tabs>
        <w:tab w:val="num" w:pos="1417"/>
      </w:tabs>
      <w:jc w:val="both"/>
    </w:pPr>
    <w:rPr>
      <w:lang w:eastAsia="en-US"/>
    </w:rPr>
  </w:style>
  <w:style w:type="paragraph" w:styleId="Footer">
    <w:name w:val="footer"/>
    <w:basedOn w:val="Normal"/>
    <w:rsid w:val="00BA755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A755B"/>
    <w:rPr>
      <w:rFonts w:cs="Times New Roman"/>
      <w:rtl w:val="0"/>
      <w:cs w:val="0"/>
    </w:rPr>
  </w:style>
  <w:style w:type="paragraph" w:styleId="Header">
    <w:name w:val="header"/>
    <w:basedOn w:val="Normal"/>
    <w:rsid w:val="00BA755B"/>
    <w:pPr>
      <w:tabs>
        <w:tab w:val="center" w:pos="4536"/>
        <w:tab w:val="right" w:pos="9072"/>
      </w:tabs>
      <w:jc w:val="left"/>
    </w:pPr>
  </w:style>
  <w:style w:type="paragraph" w:customStyle="1" w:styleId="Text1">
    <w:name w:val="Text 1"/>
    <w:basedOn w:val="Normal"/>
    <w:rsid w:val="00AE6531"/>
    <w:pPr>
      <w:spacing w:before="120" w:after="120"/>
      <w:ind w:left="850"/>
      <w:jc w:val="both"/>
    </w:pPr>
  </w:style>
  <w:style w:type="paragraph" w:customStyle="1" w:styleId="ListDash">
    <w:name w:val="List Dash"/>
    <w:basedOn w:val="Normal"/>
    <w:rsid w:val="00AE6531"/>
    <w:pPr>
      <w:numPr>
        <w:numId w:val="4"/>
      </w:numPr>
      <w:tabs>
        <w:tab w:val="num" w:pos="283"/>
      </w:tabs>
      <w:spacing w:before="120" w:after="120"/>
      <w:ind w:left="283" w:hanging="283"/>
      <w:jc w:val="both"/>
    </w:pPr>
  </w:style>
  <w:style w:type="character" w:customStyle="1" w:styleId="CharacterStyle1">
    <w:name w:val="Character Style 1"/>
    <w:rsid w:val="00134B91"/>
    <w:rPr>
      <w:sz w:val="20"/>
    </w:rPr>
  </w:style>
  <w:style w:type="paragraph" w:customStyle="1" w:styleId="NumPar1">
    <w:name w:val="NumPar 1"/>
    <w:basedOn w:val="Normal"/>
    <w:next w:val="Normal"/>
    <w:link w:val="NumPar1Char"/>
    <w:rsid w:val="00134B91"/>
    <w:pPr>
      <w:numPr>
        <w:numId w:val="5"/>
      </w:numPr>
      <w:tabs>
        <w:tab w:val="num" w:pos="850"/>
      </w:tabs>
      <w:spacing w:before="120" w:after="120"/>
      <w:ind w:left="850" w:hanging="850"/>
      <w:jc w:val="both"/>
    </w:pPr>
  </w:style>
  <w:style w:type="paragraph" w:customStyle="1" w:styleId="NumPar2">
    <w:name w:val="NumPar 2"/>
    <w:basedOn w:val="Normal"/>
    <w:next w:val="Normal"/>
    <w:rsid w:val="00134B91"/>
    <w:pPr>
      <w:numPr>
        <w:ilvl w:val="1"/>
        <w:numId w:val="5"/>
      </w:numPr>
      <w:tabs>
        <w:tab w:val="num" w:pos="850"/>
      </w:tabs>
      <w:spacing w:before="120" w:after="120"/>
      <w:ind w:left="850" w:hanging="850"/>
      <w:jc w:val="both"/>
    </w:pPr>
  </w:style>
  <w:style w:type="paragraph" w:customStyle="1" w:styleId="NumPar3">
    <w:name w:val="NumPar 3"/>
    <w:basedOn w:val="Normal"/>
    <w:next w:val="Normal"/>
    <w:rsid w:val="00134B91"/>
    <w:pPr>
      <w:numPr>
        <w:ilvl w:val="2"/>
        <w:numId w:val="5"/>
      </w:numPr>
      <w:tabs>
        <w:tab w:val="num" w:pos="850"/>
      </w:tabs>
      <w:spacing w:before="120" w:after="120"/>
      <w:ind w:left="850" w:hanging="850"/>
      <w:jc w:val="both"/>
    </w:pPr>
  </w:style>
  <w:style w:type="paragraph" w:customStyle="1" w:styleId="NumPar4">
    <w:name w:val="NumPar 4"/>
    <w:basedOn w:val="Normal"/>
    <w:next w:val="Normal"/>
    <w:rsid w:val="00134B91"/>
    <w:pPr>
      <w:numPr>
        <w:ilvl w:val="3"/>
        <w:numId w:val="5"/>
      </w:numPr>
      <w:tabs>
        <w:tab w:val="num" w:pos="850"/>
      </w:tabs>
      <w:spacing w:before="120" w:after="120"/>
      <w:ind w:left="850" w:hanging="850"/>
      <w:jc w:val="both"/>
    </w:pPr>
  </w:style>
  <w:style w:type="character" w:customStyle="1" w:styleId="NumPar1Char">
    <w:name w:val="NumPar 1 Char"/>
    <w:basedOn w:val="DefaultParagraphFont"/>
    <w:link w:val="NumPar1"/>
    <w:locked/>
    <w:rsid w:val="00134B91"/>
    <w:rPr>
      <w:rFonts w:cs="Times New Roman"/>
      <w:sz w:val="24"/>
      <w:szCs w:val="24"/>
      <w:rtl w:val="0"/>
      <w:cs w:val="0"/>
      <w:lang w:val="en-GB" w:eastAsia="en-GB" w:bidi="ar-SA"/>
    </w:rPr>
  </w:style>
  <w:style w:type="character" w:styleId="Strong">
    <w:name w:val="Strong"/>
    <w:basedOn w:val="DefaultParagraphFont"/>
    <w:qFormat/>
    <w:rsid w:val="00577380"/>
    <w:rPr>
      <w:rFonts w:cs="Times New Roman"/>
      <w:b/>
      <w:bCs/>
      <w:rtl w:val="0"/>
      <w:cs w:val="0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5A1401"/>
    <w:pPr>
      <w:jc w:val="left"/>
    </w:pPr>
    <w:rPr>
      <w:lang w:val="pl-PL" w:eastAsia="pl-PL"/>
    </w:rPr>
  </w:style>
  <w:style w:type="paragraph" w:styleId="BalloonText">
    <w:name w:val="Balloon Text"/>
    <w:basedOn w:val="Normal"/>
    <w:semiHidden/>
    <w:rsid w:val="00583A48"/>
    <w:pPr>
      <w:jc w:val="left"/>
    </w:pPr>
    <w:rPr>
      <w:rFonts w:ascii="Tahoma" w:hAnsi="Tahoma" w:cs="Tahoma"/>
      <w:sz w:val="16"/>
      <w:szCs w:val="16"/>
    </w:rPr>
  </w:style>
  <w:style w:type="paragraph" w:customStyle="1" w:styleId="EntInstit">
    <w:name w:val="EntInstit"/>
    <w:basedOn w:val="NormalConseil"/>
    <w:rsid w:val="00AF4696"/>
    <w:pPr>
      <w:jc w:val="right"/>
    </w:pPr>
    <w:rPr>
      <w:b/>
    </w:rPr>
  </w:style>
  <w:style w:type="paragraph" w:customStyle="1" w:styleId="NormalConseil">
    <w:name w:val="NormalConseil"/>
    <w:basedOn w:val="Normal"/>
    <w:rsid w:val="00AF4696"/>
    <w:pPr>
      <w:jc w:val="left"/>
    </w:pPr>
    <w:rPr>
      <w:szCs w:val="20"/>
      <w:lang w:eastAsia="fr-BE"/>
    </w:rPr>
  </w:style>
  <w:style w:type="paragraph" w:customStyle="1" w:styleId="EntRefer">
    <w:name w:val="EntRefer"/>
    <w:basedOn w:val="NormalConseil"/>
    <w:rsid w:val="00AF4696"/>
    <w:pPr>
      <w:jc w:val="left"/>
    </w:pPr>
    <w:rPr>
      <w:b/>
    </w:rPr>
  </w:style>
  <w:style w:type="paragraph" w:customStyle="1" w:styleId="EntEmet">
    <w:name w:val="EntEmet"/>
    <w:basedOn w:val="NormalConseil"/>
    <w:rsid w:val="00AF4696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  <w:jc w:val="left"/>
    </w:pPr>
  </w:style>
  <w:style w:type="paragraph" w:customStyle="1" w:styleId="EntLogo">
    <w:name w:val="EntLogo"/>
    <w:basedOn w:val="NormalConseil"/>
    <w:next w:val="EntInstit"/>
    <w:rsid w:val="00AF4696"/>
    <w:pPr>
      <w:spacing w:line="360" w:lineRule="auto"/>
      <w:jc w:val="left"/>
    </w:pPr>
    <w:rPr>
      <w:b/>
    </w:rPr>
  </w:style>
  <w:style w:type="paragraph" w:customStyle="1" w:styleId="FooterConseil">
    <w:name w:val="FooterConseil"/>
    <w:basedOn w:val="NormalConseil"/>
    <w:rsid w:val="00AF4696"/>
    <w:pPr>
      <w:tabs>
        <w:tab w:val="center" w:pos="4820"/>
        <w:tab w:val="center" w:pos="7371"/>
        <w:tab w:val="right" w:pos="9639"/>
      </w:tabs>
      <w:jc w:val="left"/>
    </w:pPr>
  </w:style>
  <w:style w:type="paragraph" w:customStyle="1" w:styleId="Paragraphedeliste">
    <w:name w:val="Paragraphe de liste"/>
    <w:basedOn w:val="Normal"/>
    <w:qFormat/>
    <w:rsid w:val="00B81A7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nl-BE" w:eastAsia="en-US"/>
    </w:rPr>
  </w:style>
  <w:style w:type="paragraph" w:customStyle="1" w:styleId="ManualHeading4">
    <w:name w:val="Manual Heading 4"/>
    <w:basedOn w:val="Normal"/>
    <w:next w:val="Text1"/>
    <w:rsid w:val="00B81A77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lang w:eastAsia="en-US"/>
    </w:rPr>
  </w:style>
  <w:style w:type="paragraph" w:customStyle="1" w:styleId="entemet0">
    <w:name w:val="entemet"/>
    <w:basedOn w:val="Normal"/>
    <w:rsid w:val="00B81A77"/>
    <w:pPr>
      <w:spacing w:before="100" w:beforeAutospacing="1" w:after="100" w:afterAutospacing="1"/>
      <w:jc w:val="left"/>
    </w:pPr>
    <w:rPr>
      <w:lang w:val="fr-BE" w:eastAsia="fr-BE"/>
    </w:rPr>
  </w:style>
  <w:style w:type="paragraph" w:styleId="ListParagraph">
    <w:name w:val="List Paragraph"/>
    <w:basedOn w:val="Normal"/>
    <w:qFormat/>
    <w:rsid w:val="0075655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rsid w:val="00BB2BF0"/>
    <w:pPr>
      <w:suppressAutoHyphens/>
      <w:ind w:firstLine="708"/>
      <w:jc w:val="both"/>
    </w:pPr>
    <w:rPr>
      <w:kern w:val="1"/>
      <w:lang w:val="fr-FR" w:eastAsia="ar-SA"/>
    </w:rPr>
  </w:style>
  <w:style w:type="paragraph" w:customStyle="1" w:styleId="Texteprformat">
    <w:name w:val="Texte préformaté"/>
    <w:basedOn w:val="Normal"/>
    <w:rsid w:val="00BB2BF0"/>
    <w:pPr>
      <w:suppressAutoHyphens/>
      <w:jc w:val="left"/>
    </w:pPr>
    <w:rPr>
      <w:rFonts w:ascii="Courier New" w:eastAsia="Courier New" w:hAnsi="Courier New" w:cs="Courier New"/>
      <w:kern w:val="1"/>
      <w:sz w:val="20"/>
      <w:szCs w:val="20"/>
      <w:lang w:val="fr-FR" w:eastAsia="ar-SA"/>
    </w:rPr>
  </w:style>
  <w:style w:type="paragraph" w:customStyle="1" w:styleId="Par-dash">
    <w:name w:val="Par-dash"/>
    <w:basedOn w:val="Normal"/>
    <w:next w:val="Normal"/>
    <w:rsid w:val="007A4746"/>
    <w:pPr>
      <w:widowControl w:val="0"/>
      <w:numPr>
        <w:numId w:val="140"/>
      </w:numPr>
      <w:tabs>
        <w:tab w:val="num" w:pos="360"/>
      </w:tabs>
      <w:spacing w:line="360" w:lineRule="auto"/>
      <w:jc w:val="left"/>
    </w:pPr>
    <w:rPr>
      <w:szCs w:val="20"/>
      <w:lang w:eastAsia="fr-BE"/>
    </w:rPr>
  </w:style>
  <w:style w:type="paragraph" w:styleId="PlainText">
    <w:name w:val="Plain Text"/>
    <w:basedOn w:val="Normal"/>
    <w:link w:val="PlainTextChar"/>
    <w:semiHidden/>
    <w:rsid w:val="000343C6"/>
    <w:pPr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locked/>
    <w:rsid w:val="000343C6"/>
    <w:rPr>
      <w:rFonts w:ascii="Consolas" w:hAnsi="Consolas" w:cs="Times New Roman"/>
      <w:sz w:val="21"/>
      <w:szCs w:val="21"/>
      <w:rtl w:val="0"/>
      <w:cs w:val="0"/>
      <w:lang w:val="en-GB" w:eastAsia="en-GB" w:bidi="ar-SA"/>
    </w:rPr>
  </w:style>
  <w:style w:type="paragraph" w:styleId="BodyText">
    <w:name w:val="Body Text"/>
    <w:basedOn w:val="Normal"/>
    <w:rsid w:val="00D220F6"/>
    <w:pPr>
      <w:spacing w:after="120"/>
      <w:jc w:val="left"/>
    </w:pPr>
    <w:rPr>
      <w:sz w:val="20"/>
      <w:szCs w:val="20"/>
      <w:lang w:val="es-ES_tradnl" w:eastAsia="es-ES"/>
    </w:rPr>
  </w:style>
  <w:style w:type="character" w:customStyle="1" w:styleId="hps">
    <w:name w:val="hps"/>
    <w:basedOn w:val="DefaultParagraphFont"/>
    <w:rsid w:val="00450B6A"/>
    <w:rPr>
      <w:rFonts w:cs="Times New Roman"/>
      <w:rtl w:val="0"/>
      <w:cs w:val="0"/>
    </w:rPr>
  </w:style>
  <w:style w:type="paragraph" w:customStyle="1" w:styleId="Body1">
    <w:name w:val="Body 1"/>
    <w:rsid w:val="00C34D9D"/>
    <w:pPr>
      <w:framePr w:wrap="auto"/>
      <w:widowControl/>
      <w:autoSpaceDE/>
      <w:autoSpaceDN/>
      <w:adjustRightInd/>
      <w:ind w:left="0" w:right="0"/>
      <w:jc w:val="left"/>
      <w:textAlignment w:val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rtl w:val="0"/>
      <w:cs w:val="0"/>
      <w:lang w:val="en-US" w:eastAsia="en-US" w:bidi="ar-SA"/>
    </w:rPr>
  </w:style>
  <w:style w:type="character" w:customStyle="1" w:styleId="tw4winMark">
    <w:name w:val="tw4winMark"/>
    <w:rsid w:val="00BF4B92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Appelnotedebasdep1">
    <w:name w:val="Appel note de bas de p.1"/>
    <w:rsid w:val="00E24AF5"/>
    <w:rPr>
      <w:vertAlign w:val="superscript"/>
    </w:rPr>
  </w:style>
  <w:style w:type="paragraph" w:customStyle="1" w:styleId="Corpsdetexte21">
    <w:name w:val="Corps de texte 21"/>
    <w:basedOn w:val="Normal"/>
    <w:rsid w:val="00E24AF5"/>
    <w:pPr>
      <w:widowControl w:val="0"/>
      <w:suppressAutoHyphens/>
      <w:jc w:val="both"/>
    </w:pPr>
    <w:rPr>
      <w:rFonts w:ascii="Optima" w:eastAsia="Lucida Sans Unicode" w:hAnsi="Optima"/>
      <w:kern w:val="1"/>
      <w:sz w:val="22"/>
      <w:lang w:val="fr-FR"/>
    </w:rPr>
  </w:style>
  <w:style w:type="paragraph" w:customStyle="1" w:styleId="Corpsdetexte22">
    <w:name w:val="Corps de texte 22"/>
    <w:basedOn w:val="Normal"/>
    <w:rsid w:val="00E24AF5"/>
    <w:pPr>
      <w:widowControl w:val="0"/>
      <w:suppressAutoHyphens/>
      <w:spacing w:before="120"/>
      <w:jc w:val="both"/>
    </w:pPr>
    <w:rPr>
      <w:rFonts w:ascii="Arial" w:eastAsia="Lucida Sans Unicode" w:hAnsi="Arial" w:cs="Arial"/>
      <w:color w:val="FF0000"/>
      <w:kern w:val="1"/>
      <w:sz w:val="22"/>
      <w:szCs w:val="22"/>
      <w:lang w:val="fr-FR"/>
    </w:rPr>
  </w:style>
  <w:style w:type="character" w:customStyle="1" w:styleId="atn">
    <w:name w:val="atn"/>
    <w:basedOn w:val="DefaultParagraphFont"/>
    <w:rsid w:val="00297889"/>
    <w:rPr>
      <w:rFonts w:cs="Times New Roman"/>
      <w:rtl w:val="0"/>
      <w:cs w:val="0"/>
    </w:rPr>
  </w:style>
  <w:style w:type="paragraph" w:customStyle="1" w:styleId="Bullet0">
    <w:name w:val="Bullet 0"/>
    <w:basedOn w:val="Normal"/>
    <w:rsid w:val="00580213"/>
    <w:pPr>
      <w:tabs>
        <w:tab w:val="num" w:pos="850"/>
      </w:tabs>
      <w:spacing w:before="120" w:after="120"/>
      <w:ind w:left="850" w:hanging="850"/>
      <w:jc w:val="both"/>
    </w:pPr>
    <w:rPr>
      <w:rFonts w:ascii="Times New Roman" w:eastAsia="MS Mincho" w:hAnsi="Times New Roman"/>
      <w:lang w:eastAsia="en-US"/>
    </w:rPr>
  </w:style>
  <w:style w:type="character" w:customStyle="1" w:styleId="longtext1">
    <w:name w:val="long_text1"/>
    <w:basedOn w:val="DefaultParagraphFont"/>
    <w:rsid w:val="0070369B"/>
    <w:rPr>
      <w:rFonts w:cs="Times New Roman"/>
      <w:sz w:val="20"/>
      <w:szCs w:val="20"/>
      <w:rtl w:val="0"/>
      <w:cs w:val="0"/>
    </w:rPr>
  </w:style>
  <w:style w:type="character" w:customStyle="1" w:styleId="FootnoteTextChar1">
    <w:name w:val="Footnote Text Char1"/>
    <w:basedOn w:val="DefaultParagraphFont"/>
    <w:link w:val="FootnoteText"/>
    <w:locked/>
    <w:rsid w:val="00D504DD"/>
    <w:rPr>
      <w:rFonts w:cs="Times New Roman"/>
      <w:rtl w:val="0"/>
      <w:cs w:val="0"/>
      <w:lang w:val="en-GB" w:eastAsia="en-GB" w:bidi="ar-SA"/>
    </w:rPr>
  </w:style>
  <w:style w:type="character" w:customStyle="1" w:styleId="Point0Char">
    <w:name w:val="Point 0 Char"/>
    <w:basedOn w:val="DefaultParagraphFont"/>
    <w:link w:val="Point0"/>
    <w:locked/>
    <w:rsid w:val="00D504DD"/>
    <w:rPr>
      <w:rFonts w:cs="Times New Roman"/>
      <w:sz w:val="24"/>
      <w:szCs w:val="24"/>
      <w:rtl w:val="0"/>
      <w:cs w:val="0"/>
      <w:lang w:val="en-GB" w:eastAsia="en-US" w:bidi="ar-SA"/>
    </w:rPr>
  </w:style>
  <w:style w:type="paragraph" w:styleId="ListBullet2">
    <w:name w:val="List Bullet 2"/>
    <w:basedOn w:val="Normal"/>
    <w:autoRedefine/>
    <w:rsid w:val="00D504DD"/>
    <w:pPr>
      <w:widowControl w:val="0"/>
      <w:tabs>
        <w:tab w:val="num" w:pos="643"/>
      </w:tabs>
      <w:spacing w:line="360" w:lineRule="auto"/>
      <w:ind w:left="643" w:hanging="360"/>
      <w:jc w:val="left"/>
    </w:pPr>
    <w:rPr>
      <w:lang w:eastAsia="fr-BE"/>
    </w:rPr>
  </w:style>
  <w:style w:type="paragraph" w:customStyle="1" w:styleId="CarcterCarcterCharCarcterCarcterCharCarcterCarcterCharCharCarcterCarcter0">
    <w:name w:val="Carácter Carácter Char Carácter Carácter Char Carácter Carácter Char Char Carácter Carácter_0"/>
    <w:basedOn w:val="Normal"/>
    <w:rsid w:val="00B865D5"/>
    <w:pPr>
      <w:jc w:val="left"/>
    </w:pPr>
    <w:rPr>
      <w:lang w:val="pl-PL" w:eastAsia="pl-PL"/>
    </w:rPr>
  </w:style>
  <w:style w:type="paragraph" w:styleId="NoSpacing">
    <w:name w:val="No Spacing"/>
    <w:qFormat/>
    <w:rsid w:val="00B865D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nl-BE" w:eastAsia="en-US" w:bidi="ar-SA"/>
    </w:rPr>
  </w:style>
  <w:style w:type="character" w:customStyle="1" w:styleId="Char">
    <w:name w:val="Char"/>
    <w:semiHidden/>
    <w:rsid w:val="00B865D5"/>
    <w:rPr>
      <w:sz w:val="22"/>
      <w:lang w:val="en-GB" w:eastAsia="en-GB"/>
    </w:rPr>
  </w:style>
  <w:style w:type="paragraph" w:customStyle="1" w:styleId="Sarakstarindkopa">
    <w:name w:val="Saraksta rindkopa"/>
    <w:basedOn w:val="Normal"/>
    <w:qFormat/>
    <w:rsid w:val="00F4480A"/>
    <w:pPr>
      <w:ind w:left="720"/>
      <w:contextualSpacing/>
      <w:jc w:val="left"/>
    </w:pPr>
    <w:rPr>
      <w:sz w:val="20"/>
      <w:szCs w:val="20"/>
      <w:lang w:val="lv-LV" w:eastAsia="lv-LV"/>
    </w:rPr>
  </w:style>
  <w:style w:type="paragraph" w:customStyle="1" w:styleId="ManualNumPar1">
    <w:name w:val="Manual NumPar 1"/>
    <w:basedOn w:val="Normal"/>
    <w:next w:val="Normal"/>
    <w:link w:val="ManualNumPar1Char"/>
    <w:rsid w:val="00FD6078"/>
    <w:pPr>
      <w:spacing w:before="120" w:after="120"/>
      <w:ind w:left="850" w:hanging="850"/>
      <w:jc w:val="both"/>
    </w:pPr>
    <w:rPr>
      <w:noProof/>
      <w:lang w:eastAsia="en-US"/>
    </w:rPr>
  </w:style>
  <w:style w:type="paragraph" w:customStyle="1" w:styleId="Corpsdetexte2">
    <w:name w:val="Corps de texte 2"/>
    <w:basedOn w:val="Normal"/>
    <w:rsid w:val="00117B1F"/>
    <w:pPr>
      <w:keepNext/>
      <w:keepLines/>
      <w:widowControl w:val="0"/>
      <w:jc w:val="both"/>
    </w:pPr>
    <w:rPr>
      <w:rFonts w:ascii="Arial" w:hAnsi="Arial"/>
      <w:b/>
      <w:bCs/>
      <w:sz w:val="22"/>
      <w:szCs w:val="22"/>
      <w:lang w:val="fr-BE" w:eastAsia="ar-SA"/>
    </w:rPr>
  </w:style>
  <w:style w:type="paragraph" w:styleId="ListNumber4">
    <w:name w:val="List Number 4"/>
    <w:basedOn w:val="Normal"/>
    <w:rsid w:val="00593A19"/>
    <w:pPr>
      <w:widowControl w:val="0"/>
      <w:tabs>
        <w:tab w:val="num" w:pos="1209"/>
      </w:tabs>
      <w:spacing w:line="360" w:lineRule="auto"/>
      <w:ind w:left="1209" w:hanging="360"/>
      <w:jc w:val="left"/>
    </w:pPr>
  </w:style>
  <w:style w:type="character" w:customStyle="1" w:styleId="TitrearticleChar">
    <w:name w:val="Titre article Char"/>
    <w:link w:val="Titrearticle"/>
    <w:locked/>
    <w:rsid w:val="00670864"/>
    <w:rPr>
      <w:i/>
      <w:sz w:val="24"/>
      <w:lang w:val="en-GB" w:eastAsia="de-DE"/>
    </w:rPr>
  </w:style>
  <w:style w:type="paragraph" w:customStyle="1" w:styleId="Point3">
    <w:name w:val="Point 3"/>
    <w:basedOn w:val="Normal"/>
    <w:rsid w:val="00670864"/>
    <w:pPr>
      <w:spacing w:before="120" w:after="120"/>
      <w:ind w:left="2551" w:hanging="567"/>
      <w:jc w:val="both"/>
    </w:pPr>
    <w:rPr>
      <w:lang w:eastAsia="en-US"/>
    </w:rPr>
  </w:style>
  <w:style w:type="paragraph" w:customStyle="1" w:styleId="entrefer0">
    <w:name w:val="entrefer"/>
    <w:basedOn w:val="Normal"/>
    <w:rsid w:val="00E77F38"/>
    <w:pPr>
      <w:jc w:val="left"/>
    </w:pPr>
    <w:rPr>
      <w:b/>
      <w:bCs/>
      <w:lang w:val="sv-SE" w:eastAsia="sv-SE"/>
    </w:rPr>
  </w:style>
  <w:style w:type="character" w:customStyle="1" w:styleId="FootnoteTextChar">
    <w:name w:val="Footnote Text Char"/>
    <w:basedOn w:val="DefaultParagraphFont"/>
    <w:rsid w:val="00E25282"/>
    <w:rPr>
      <w:rFonts w:ascii="Times New Roman" w:hAnsi="Times New Roman" w:cs="Times New Roman"/>
      <w:sz w:val="20"/>
      <w:szCs w:val="20"/>
      <w:rtl w:val="0"/>
      <w:cs w:val="0"/>
      <w:lang w:val="en-GB" w:eastAsia="en-GB"/>
    </w:rPr>
  </w:style>
  <w:style w:type="character" w:customStyle="1" w:styleId="ManualNumPar1Char">
    <w:name w:val="Manual NumPar 1 Char"/>
    <w:link w:val="ManualNumPar1"/>
    <w:locked/>
    <w:rsid w:val="00E25282"/>
    <w:rPr>
      <w:noProof/>
      <w:sz w:val="24"/>
      <w:lang w:val="en-GB" w:eastAsia="en-US"/>
    </w:rPr>
  </w:style>
  <w:style w:type="paragraph" w:customStyle="1" w:styleId="CharChar2Znak">
    <w:name w:val="Char Char2 Znak"/>
    <w:basedOn w:val="Normal"/>
    <w:rsid w:val="002C22F0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ZchnZchnCharZchnZchnCharZchnZchnChar">
    <w:name w:val="Char Zchn Zchn Char Zchn Zchn Char Zchn Zchn Char"/>
    <w:basedOn w:val="Normal"/>
    <w:rsid w:val="00C6391C"/>
    <w:pPr>
      <w:jc w:val="left"/>
    </w:pPr>
    <w:rPr>
      <w:lang w:val="pl-PL" w:eastAsia="pl-PL"/>
    </w:rPr>
  </w:style>
  <w:style w:type="character" w:customStyle="1" w:styleId="iskravalcheva">
    <w:name w:val="iskra.valcheva"/>
    <w:basedOn w:val="DefaultParagraphFont"/>
    <w:semiHidden/>
    <w:rsid w:val="002E13EA"/>
    <w:rPr>
      <w:rFonts w:ascii="Arial" w:hAnsi="Arial" w:cs="Arial"/>
      <w:color w:val="auto"/>
      <w:sz w:val="20"/>
      <w:szCs w:val="20"/>
      <w:rtl w:val="0"/>
      <w:cs w:val="0"/>
    </w:rPr>
  </w:style>
  <w:style w:type="character" w:customStyle="1" w:styleId="hpsatn">
    <w:name w:val="hps atn"/>
    <w:basedOn w:val="DefaultParagraphFont"/>
    <w:rsid w:val="002E13EA"/>
    <w:rPr>
      <w:rFonts w:cs="Times New Roman"/>
      <w:rtl w:val="0"/>
      <w:cs w:val="0"/>
    </w:rPr>
  </w:style>
  <w:style w:type="paragraph" w:styleId="CommentText">
    <w:name w:val="annotation text"/>
    <w:basedOn w:val="Normal"/>
    <w:link w:val="CommentTextChar"/>
    <w:semiHidden/>
    <w:rsid w:val="00D61B38"/>
    <w:pPr>
      <w:jc w:val="left"/>
    </w:pPr>
    <w:rPr>
      <w:sz w:val="20"/>
      <w:szCs w:val="20"/>
      <w:lang w:val="es-ES_tradnl" w:eastAsia="es-ES"/>
    </w:rPr>
  </w:style>
  <w:style w:type="character" w:styleId="CommentReference">
    <w:name w:val="annotation reference"/>
    <w:semiHidden/>
    <w:rsid w:val="00E834B4"/>
    <w:rPr>
      <w:sz w:val="16"/>
      <w:shd w:val="clear" w:color="auto" w:fill="auto"/>
    </w:rPr>
  </w:style>
  <w:style w:type="character" w:customStyle="1" w:styleId="CommentTextChar">
    <w:name w:val="Comment Text Char"/>
    <w:link w:val="CommentText"/>
    <w:semiHidden/>
    <w:locked/>
    <w:rsid w:val="00E834B4"/>
    <w:rPr>
      <w:lang w:val="es-ES_tradnl" w:eastAsia="es-ES"/>
    </w:rPr>
  </w:style>
  <w:style w:type="character" w:customStyle="1" w:styleId="RKnormalChar">
    <w:name w:val="RKnormal Char"/>
    <w:basedOn w:val="DefaultParagraphFont"/>
    <w:link w:val="RKnormal"/>
    <w:locked/>
    <w:rsid w:val="007D6B0E"/>
    <w:rPr>
      <w:rFonts w:ascii="OrigGarmnd BT" w:hAnsi="OrigGarmnd BT" w:cs="Times New Roman"/>
      <w:sz w:val="24"/>
      <w:szCs w:val="24"/>
      <w:rtl w:val="0"/>
      <w:cs w:val="0"/>
      <w:lang w:val="en-US" w:eastAsia="en-US" w:bidi="ar-SA"/>
    </w:rPr>
  </w:style>
  <w:style w:type="paragraph" w:customStyle="1" w:styleId="RKnormal">
    <w:name w:val="RKnormal"/>
    <w:basedOn w:val="Normal"/>
    <w:link w:val="RKnormalChar"/>
    <w:rsid w:val="007D6B0E"/>
    <w:pPr>
      <w:overflowPunct w:val="0"/>
      <w:spacing w:line="240" w:lineRule="atLeast"/>
      <w:jc w:val="left"/>
    </w:pPr>
    <w:rPr>
      <w:rFonts w:ascii="OrigGarmnd BT" w:hAnsi="OrigGarmnd BT"/>
      <w:lang w:val="en-US" w:eastAsia="en-US"/>
    </w:rPr>
  </w:style>
  <w:style w:type="paragraph" w:customStyle="1" w:styleId="ZnakZnak1">
    <w:name w:val="Znak Znak1"/>
    <w:basedOn w:val="Normal"/>
    <w:rsid w:val="00C80D70"/>
    <w:pPr>
      <w:jc w:val="left"/>
    </w:pPr>
    <w:rPr>
      <w:lang w:val="pl-PL" w:eastAsia="pl-PL"/>
    </w:rPr>
  </w:style>
  <w:style w:type="paragraph" w:styleId="BodyText3">
    <w:name w:val="Body Text 3"/>
    <w:basedOn w:val="Normal"/>
    <w:rsid w:val="00BC7B82"/>
    <w:pPr>
      <w:suppressAutoHyphens/>
      <w:spacing w:before="120"/>
      <w:jc w:val="both"/>
    </w:pPr>
    <w:rPr>
      <w:rFonts w:ascii="Arial" w:hAnsi="Arial" w:cs="Arial"/>
      <w:b/>
      <w:bCs/>
      <w:kern w:val="1"/>
      <w:sz w:val="22"/>
      <w:szCs w:val="22"/>
      <w:lang w:val="fr-FR" w:eastAsia="ar-SA"/>
    </w:rPr>
  </w:style>
  <w:style w:type="paragraph" w:customStyle="1" w:styleId="Corpsdetexte31">
    <w:name w:val="Corps de texte 31"/>
    <w:basedOn w:val="Normal"/>
    <w:rsid w:val="00BC7B82"/>
    <w:pPr>
      <w:suppressAutoHyphens/>
      <w:autoSpaceDE w:val="0"/>
      <w:spacing w:before="120"/>
      <w:jc w:val="both"/>
    </w:pPr>
    <w:rPr>
      <w:rFonts w:ascii="Arial" w:eastAsia="LucidaSansUnicode" w:hAnsi="Arial" w:cs="Arial"/>
      <w:kern w:val="1"/>
      <w:lang w:val="fr-FR" w:eastAsia="ar-SA"/>
    </w:rPr>
  </w:style>
  <w:style w:type="paragraph" w:customStyle="1" w:styleId="ZnakZnak3CharChar">
    <w:name w:val="Znak Znak3 Char Char"/>
    <w:basedOn w:val="Normal"/>
    <w:rsid w:val="00B7350E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Normal"/>
    <w:rsid w:val="00B0107E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1783</Words>
  <Characters>10166</Characters>
  <Application>Microsoft Office Word</Application>
  <DocSecurity>0</DocSecurity>
  <Lines>0</Lines>
  <Paragraphs>0</Paragraphs>
  <ScaleCrop>false</ScaleCrop>
  <Company>Kancelaria NR SR</Company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cp:lastPrinted>2012-11-27T16:07:00Z</cp:lastPrinted>
  <dcterms:created xsi:type="dcterms:W3CDTF">2013-01-10T16:27:00Z</dcterms:created>
  <dcterms:modified xsi:type="dcterms:W3CDTF">2013-01-10T16:27:00Z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ipControlLengthPage">
    <vt:lpwstr/>
  </property>
  <property fmtid="{D5CDD505-2E9C-101B-9397-08002B2CF9AE}" pid="3" name="_NewReviewCycle">
    <vt:lpwstr/>
  </property>
</Properties>
</file>