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19A1" w:rsidP="001119A1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</w:p>
    <w:p w:rsidR="001119A1" w:rsidP="001119A1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1119A1" w:rsidP="001119A1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1119A1" w:rsidP="001119A1">
      <w:pPr>
        <w:widowControl/>
        <w:bidi w:val="0"/>
        <w:jc w:val="center"/>
        <w:rPr>
          <w:rFonts w:ascii="Times New Roman" w:hAnsi="Times New Roman"/>
          <w:b/>
        </w:rPr>
      </w:pPr>
    </w:p>
    <w:p w:rsidR="001119A1" w:rsidP="001119A1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volebné obdobie</w:t>
      </w:r>
    </w:p>
    <w:p w:rsidR="001119A1" w:rsidP="00CB1D3A">
      <w:pPr>
        <w:widowControl/>
        <w:bidi w:val="0"/>
        <w:rPr>
          <w:rFonts w:ascii="Arial" w:hAnsi="Arial" w:cs="Arial"/>
        </w:rPr>
      </w:pPr>
    </w:p>
    <w:p w:rsidR="001119A1" w:rsidP="001119A1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PREDS-965/2012</w:t>
      </w:r>
    </w:p>
    <w:p w:rsidR="001119A1" w:rsidRPr="00CB1D3A" w:rsidP="001119A1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1119A1" w:rsidP="001119A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335a </w:t>
      </w:r>
    </w:p>
    <w:p w:rsidR="001119A1" w:rsidRPr="00CB1D3A" w:rsidP="009F1141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1119A1" w:rsidP="001119A1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 w:rsidR="006358BD">
        <w:rPr>
          <w:rFonts w:ascii="Arial" w:hAnsi="Arial" w:cs="Arial"/>
          <w:spacing w:val="0"/>
          <w:szCs w:val="28"/>
        </w:rPr>
        <w:t xml:space="preserve">Informácia </w:t>
      </w:r>
    </w:p>
    <w:p w:rsidR="001119A1" w:rsidP="001119A1">
      <w:pPr>
        <w:widowControl/>
        <w:bidi w:val="0"/>
        <w:rPr>
          <w:rFonts w:ascii="Arial" w:hAnsi="Arial" w:cs="Arial"/>
          <w:b/>
        </w:rPr>
      </w:pPr>
    </w:p>
    <w:p w:rsidR="001119A1" w:rsidRPr="009F1141" w:rsidP="009F1141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  <w:b/>
          <w:bCs/>
          <w:u w:val="single"/>
        </w:rPr>
      </w:pPr>
      <w:r w:rsidRPr="001119A1">
        <w:rPr>
          <w:rFonts w:ascii="Arial" w:hAnsi="Arial" w:cs="Arial"/>
          <w:b/>
        </w:rPr>
        <w:t>Výboru Národnej rady Slovenskej republiky pre vzdelávanie, vedu, mládež a šport o výsledku prerokovania návrhu skupiny poslancov Národnej rady Slovenskej republiky na prijatie uznesenia Národnej rady Slovenskej republiky k</w:t>
      </w:r>
      <w:r w:rsidR="006358BD">
        <w:rPr>
          <w:rFonts w:ascii="Arial" w:hAnsi="Arial" w:cs="Arial"/>
          <w:b/>
        </w:rPr>
        <w:t xml:space="preserve"> </w:t>
      </w:r>
      <w:r w:rsidRPr="001119A1">
        <w:rPr>
          <w:rFonts w:ascii="Arial" w:hAnsi="Arial" w:cs="Arial"/>
          <w:b/>
        </w:rPr>
        <w:t xml:space="preserve">nepriaznivému stavu školstva na Slovensku v kontexte prebiehajúcich udalostí a o konkrétnych krokoch vlády na riešenie tohto nepriaznivého stavu </w:t>
      </w:r>
      <w:r w:rsidR="006358BD">
        <w:rPr>
          <w:rFonts w:ascii="Arial" w:hAnsi="Arial" w:cs="Arial"/>
          <w:b/>
        </w:rPr>
        <w:t>vo výbore</w:t>
      </w:r>
    </w:p>
    <w:p w:rsidR="001119A1" w:rsidP="001119A1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1119A1" w:rsidRPr="00687B5D" w:rsidP="001119A1">
      <w:pPr>
        <w:widowControl/>
        <w:bidi w:val="0"/>
        <w:jc w:val="both"/>
        <w:rPr>
          <w:rFonts w:ascii="Arial" w:hAnsi="Arial" w:cs="Arial"/>
        </w:rPr>
      </w:pPr>
    </w:p>
    <w:p w:rsidR="001119A1" w:rsidRPr="00D676A1" w:rsidP="001119A1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  <w:bCs/>
          <w:u w:val="single"/>
        </w:rPr>
      </w:pPr>
      <w:r w:rsidRPr="00687B5D">
        <w:rPr>
          <w:rFonts w:ascii="Arial" w:hAnsi="Arial" w:cs="Arial"/>
        </w:rPr>
        <w:tab/>
        <w:t xml:space="preserve">Predseda Národnej rady Slovenskej republiky rozhodnutím zo 7. decembra 2012 č. 313 </w:t>
      </w:r>
      <w:r w:rsidR="00D676A1">
        <w:rPr>
          <w:rFonts w:ascii="Arial" w:hAnsi="Arial" w:cs="Arial"/>
        </w:rPr>
        <w:t>pridelil návrh</w:t>
      </w:r>
      <w:r w:rsidRPr="00687B5D">
        <w:rPr>
          <w:rFonts w:ascii="Arial" w:hAnsi="Arial" w:cs="Arial"/>
        </w:rPr>
        <w:t xml:space="preserve"> skupiny poslancov Národnej rady Slovenskej republiky na prijatie uznesenia Národnej rady Slovenskej republiky k nepriaznivému stavu školstva na Slovensku v kontexte prebiehajúcich udalostí a o konkrétnych krokoch vlády na riešenie tohto </w:t>
      </w:r>
      <w:r w:rsidRPr="00D676A1">
        <w:rPr>
          <w:rFonts w:ascii="Arial" w:hAnsi="Arial" w:cs="Arial"/>
        </w:rPr>
        <w:t xml:space="preserve">nepriaznivého stavu </w:t>
      </w:r>
      <w:r w:rsidRPr="00D676A1" w:rsidR="00D676A1">
        <w:rPr>
          <w:rFonts w:ascii="Arial" w:hAnsi="Arial" w:cs="Arial"/>
          <w:bCs/>
        </w:rPr>
        <w:t xml:space="preserve">na prerokovanie </w:t>
      </w:r>
      <w:r w:rsidRPr="00D676A1">
        <w:rPr>
          <w:rFonts w:ascii="Arial" w:hAnsi="Arial" w:cs="Arial"/>
        </w:rPr>
        <w:t xml:space="preserve"> Výboru Národnej</w:t>
      </w:r>
      <w:r w:rsidRPr="00687B5D">
        <w:rPr>
          <w:rFonts w:ascii="Arial" w:hAnsi="Arial" w:cs="Arial"/>
        </w:rPr>
        <w:t xml:space="preserve"> rady Slovenskej republiky pre vzdelávanie, vedu, mládež a šport </w:t>
      </w:r>
      <w:r w:rsidR="00157648">
        <w:rPr>
          <w:rFonts w:ascii="Arial" w:hAnsi="Arial" w:cs="Arial"/>
        </w:rPr>
        <w:t xml:space="preserve">a určil lehotu na jeho prerokovanie </w:t>
      </w:r>
      <w:r w:rsidR="00D676A1">
        <w:rPr>
          <w:rFonts w:ascii="Arial" w:hAnsi="Arial" w:cs="Arial"/>
        </w:rPr>
        <w:t>s tým, že výbor podá Národnej rade Slovenskej republiky informáciu o výsledku prerokovania uvedeného návrhu</w:t>
      </w:r>
      <w:r w:rsidR="00157648">
        <w:rPr>
          <w:rFonts w:ascii="Arial" w:hAnsi="Arial" w:cs="Arial"/>
        </w:rPr>
        <w:t xml:space="preserve"> vo výbore.</w:t>
      </w:r>
    </w:p>
    <w:p w:rsidR="00D676A1" w:rsidRPr="00687B5D" w:rsidP="00D676A1">
      <w:pPr>
        <w:widowControl/>
        <w:bidi w:val="0"/>
        <w:rPr>
          <w:rFonts w:ascii="Arial" w:hAnsi="Arial" w:cs="Arial"/>
          <w:b/>
        </w:rPr>
      </w:pPr>
    </w:p>
    <w:p w:rsidR="001119A1" w:rsidRPr="00687B5D" w:rsidP="00687B5D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Cs/>
          <w:u w:val="single"/>
        </w:rPr>
      </w:pPr>
      <w:r w:rsidR="00704E3B">
        <w:rPr>
          <w:rFonts w:ascii="Arial" w:hAnsi="Arial" w:cs="Arial"/>
        </w:rPr>
        <w:t xml:space="preserve">Predseda </w:t>
      </w:r>
      <w:r w:rsidRPr="00687B5D">
        <w:rPr>
          <w:rFonts w:ascii="Arial" w:hAnsi="Arial" w:cs="Arial"/>
        </w:rPr>
        <w:t>Výbor</w:t>
      </w:r>
      <w:r w:rsidR="00704E3B">
        <w:rPr>
          <w:rFonts w:ascii="Arial" w:hAnsi="Arial" w:cs="Arial"/>
        </w:rPr>
        <w:t>u</w:t>
      </w:r>
      <w:r w:rsidRPr="00687B5D">
        <w:rPr>
          <w:rFonts w:ascii="Arial" w:hAnsi="Arial" w:cs="Arial"/>
        </w:rPr>
        <w:t xml:space="preserve"> Národnej rady Slovenskej republiky pre vzdelávanie, vedu, mládež a šport </w:t>
      </w:r>
      <w:r w:rsidR="00CB1D3A">
        <w:rPr>
          <w:rFonts w:ascii="Arial" w:hAnsi="Arial" w:cs="Arial"/>
        </w:rPr>
        <w:t xml:space="preserve">M. Mamojka na žiadosť predsedu Národnej rady Slovenskej republiky </w:t>
      </w:r>
      <w:r w:rsidR="00704E3B">
        <w:rPr>
          <w:rFonts w:ascii="Arial" w:hAnsi="Arial" w:cs="Arial"/>
        </w:rPr>
        <w:t xml:space="preserve">zvolal rokovanie výboru </w:t>
      </w:r>
      <w:r w:rsidR="00CB1D3A">
        <w:rPr>
          <w:rFonts w:ascii="Arial" w:hAnsi="Arial" w:cs="Arial"/>
        </w:rPr>
        <w:t>na</w:t>
      </w:r>
      <w:r w:rsidR="00704E3B">
        <w:rPr>
          <w:rFonts w:ascii="Arial" w:hAnsi="Arial" w:cs="Arial"/>
        </w:rPr>
        <w:t xml:space="preserve"> 12. decembra 2012. </w:t>
      </w:r>
    </w:p>
    <w:p w:rsidR="00D676A1" w:rsidRPr="00687B5D" w:rsidP="00D676A1">
      <w:pPr>
        <w:widowControl/>
        <w:bidi w:val="0"/>
        <w:jc w:val="both"/>
        <w:rPr>
          <w:rFonts w:ascii="Arial" w:hAnsi="Arial" w:cs="Arial"/>
        </w:rPr>
      </w:pPr>
    </w:p>
    <w:p w:rsidR="001119A1" w:rsidP="00687B5D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 w:rsidRPr="00687B5D" w:rsidR="009F1141">
        <w:rPr>
          <w:rFonts w:ascii="Arial" w:hAnsi="Arial" w:cs="Arial"/>
        </w:rPr>
        <w:t>Výbor Národnej rady Slovenskej republiky pre vzdelávanie, vedu, mládež a</w:t>
      </w:r>
      <w:r w:rsidR="009F1141">
        <w:rPr>
          <w:rFonts w:ascii="Arial" w:hAnsi="Arial" w:cs="Arial"/>
        </w:rPr>
        <w:t> </w:t>
      </w:r>
      <w:r w:rsidRPr="00687B5D" w:rsidR="009F1141">
        <w:rPr>
          <w:rFonts w:ascii="Arial" w:hAnsi="Arial" w:cs="Arial"/>
        </w:rPr>
        <w:t>šport</w:t>
      </w:r>
      <w:r w:rsidR="009F1141">
        <w:rPr>
          <w:rFonts w:ascii="Arial" w:hAnsi="Arial" w:cs="Arial"/>
        </w:rPr>
        <w:t xml:space="preserve"> </w:t>
      </w:r>
      <w:r w:rsidR="00704E3B">
        <w:rPr>
          <w:rFonts w:ascii="Arial" w:hAnsi="Arial" w:cs="Arial"/>
        </w:rPr>
        <w:t>predmetný návrh neprerokoval</w:t>
      </w:r>
      <w:r w:rsidR="00D676A1">
        <w:rPr>
          <w:rFonts w:ascii="Arial" w:hAnsi="Arial" w:cs="Arial"/>
        </w:rPr>
        <w:t xml:space="preserve">, nakoľko </w:t>
      </w:r>
      <w:r w:rsidR="00704E3B">
        <w:rPr>
          <w:rFonts w:ascii="Arial" w:hAnsi="Arial" w:cs="Arial"/>
        </w:rPr>
        <w:t xml:space="preserve">pri prerokovaní návrhu programu schôdze </w:t>
      </w:r>
      <w:r w:rsidR="00D676A1">
        <w:rPr>
          <w:rFonts w:ascii="Arial" w:hAnsi="Arial" w:cs="Arial"/>
        </w:rPr>
        <w:t>za predložený návrh nehlasovala požadovaná nadpolovičná väčšina prítomných členov výbor</w:t>
      </w:r>
      <w:r w:rsidR="00704E3B">
        <w:rPr>
          <w:rFonts w:ascii="Arial" w:hAnsi="Arial" w:cs="Arial"/>
        </w:rPr>
        <w:t>u</w:t>
      </w:r>
      <w:r w:rsidR="00D676A1">
        <w:rPr>
          <w:rFonts w:ascii="Arial" w:hAnsi="Arial" w:cs="Arial"/>
        </w:rPr>
        <w:t xml:space="preserve">. Z celkového počtu 13 poslancov boli prítomní </w:t>
      </w:r>
      <w:r w:rsidR="00704E3B">
        <w:rPr>
          <w:rFonts w:ascii="Arial" w:hAnsi="Arial" w:cs="Arial"/>
        </w:rPr>
        <w:t>10 poslanci. Za návrh programu hlasovali 4</w:t>
      </w:r>
      <w:r w:rsidR="00D676A1">
        <w:rPr>
          <w:rFonts w:ascii="Arial" w:hAnsi="Arial" w:cs="Arial"/>
        </w:rPr>
        <w:t xml:space="preserve"> poslanc</w:t>
      </w:r>
      <w:r w:rsidR="00704E3B">
        <w:rPr>
          <w:rFonts w:ascii="Arial" w:hAnsi="Arial" w:cs="Arial"/>
        </w:rPr>
        <w:t>i</w:t>
      </w:r>
      <w:r w:rsidR="00D676A1">
        <w:rPr>
          <w:rFonts w:ascii="Arial" w:hAnsi="Arial" w:cs="Arial"/>
        </w:rPr>
        <w:t>, proti</w:t>
      </w:r>
      <w:r w:rsidR="00704E3B">
        <w:rPr>
          <w:rFonts w:ascii="Arial" w:hAnsi="Arial" w:cs="Arial"/>
        </w:rPr>
        <w:t xml:space="preserve"> nebol žiaden poslanec, 5 poslanci</w:t>
      </w:r>
      <w:r w:rsidR="00D676A1">
        <w:rPr>
          <w:rFonts w:ascii="Arial" w:hAnsi="Arial" w:cs="Arial"/>
        </w:rPr>
        <w:t xml:space="preserve"> sa zdržal</w:t>
      </w:r>
      <w:r w:rsidR="00704E3B">
        <w:rPr>
          <w:rFonts w:ascii="Arial" w:hAnsi="Arial" w:cs="Arial"/>
        </w:rPr>
        <w:t>i</w:t>
      </w:r>
      <w:r w:rsidR="00D676A1">
        <w:rPr>
          <w:rFonts w:ascii="Arial" w:hAnsi="Arial" w:cs="Arial"/>
        </w:rPr>
        <w:t xml:space="preserve"> hlasovania</w:t>
      </w:r>
      <w:r w:rsidR="00CB1D3A">
        <w:rPr>
          <w:rFonts w:ascii="Arial" w:hAnsi="Arial" w:cs="Arial"/>
        </w:rPr>
        <w:t xml:space="preserve"> a</w:t>
      </w:r>
      <w:r w:rsidR="00704E3B">
        <w:rPr>
          <w:rFonts w:ascii="Arial" w:hAnsi="Arial" w:cs="Arial"/>
        </w:rPr>
        <w:t xml:space="preserve"> 1 poslanec nehlasoval.</w:t>
      </w:r>
    </w:p>
    <w:p w:rsidR="00CB1D3A" w:rsidRPr="00687B5D" w:rsidP="001119A1">
      <w:pPr>
        <w:widowControl/>
        <w:bidi w:val="0"/>
        <w:jc w:val="both"/>
        <w:rPr>
          <w:rFonts w:ascii="Arial" w:hAnsi="Arial" w:cs="Arial"/>
        </w:rPr>
      </w:pPr>
    </w:p>
    <w:p w:rsidR="001119A1" w:rsidRPr="00687B5D" w:rsidP="00D676A1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 w:rsidR="00704E3B">
        <w:rPr>
          <w:rFonts w:ascii="Arial" w:hAnsi="Arial" w:cs="Arial"/>
        </w:rPr>
        <w:t xml:space="preserve">Predseda </w:t>
      </w:r>
      <w:r w:rsidRPr="00687B5D">
        <w:rPr>
          <w:rFonts w:ascii="Arial" w:hAnsi="Arial" w:cs="Arial"/>
        </w:rPr>
        <w:t>Výbor</w:t>
      </w:r>
      <w:r w:rsidR="00704E3B">
        <w:rPr>
          <w:rFonts w:ascii="Arial" w:hAnsi="Arial" w:cs="Arial"/>
        </w:rPr>
        <w:t>u</w:t>
      </w:r>
      <w:r w:rsidRPr="00687B5D">
        <w:rPr>
          <w:rFonts w:ascii="Arial" w:hAnsi="Arial" w:cs="Arial"/>
        </w:rPr>
        <w:t xml:space="preserve"> Národnej rady Slovenskej republiky pre vzdelávanie, vedu, mládež a šport </w:t>
      </w:r>
      <w:r w:rsidR="00704E3B">
        <w:rPr>
          <w:rFonts w:ascii="Arial" w:hAnsi="Arial" w:cs="Arial"/>
        </w:rPr>
        <w:t xml:space="preserve">určil za spravodajcu </w:t>
      </w:r>
      <w:r w:rsidR="00CB1D3A">
        <w:rPr>
          <w:rFonts w:ascii="Arial" w:hAnsi="Arial" w:cs="Arial"/>
        </w:rPr>
        <w:t xml:space="preserve">na prerokovanie </w:t>
      </w:r>
      <w:r w:rsidR="008F5FCD">
        <w:rPr>
          <w:rFonts w:ascii="Arial" w:hAnsi="Arial" w:cs="Arial"/>
        </w:rPr>
        <w:t>návrhu</w:t>
      </w:r>
      <w:r w:rsidR="00CB1D3A">
        <w:rPr>
          <w:rFonts w:ascii="Arial" w:hAnsi="Arial" w:cs="Arial"/>
        </w:rPr>
        <w:t xml:space="preserve"> v Národnej rade Slovenskej republiky </w:t>
      </w:r>
      <w:r w:rsidR="00D676A1">
        <w:rPr>
          <w:rFonts w:ascii="Arial" w:hAnsi="Arial" w:cs="Arial"/>
        </w:rPr>
        <w:t>poslanca M. Fronca a zároveň ho poveril podať informáciu o výsledku prerokovania návrhu vo výbore.</w:t>
      </w:r>
    </w:p>
    <w:p w:rsidR="001119A1" w:rsidP="001119A1">
      <w:pPr>
        <w:widowControl/>
        <w:bidi w:val="0"/>
        <w:jc w:val="both"/>
        <w:rPr>
          <w:rFonts w:ascii="Arial" w:hAnsi="Arial" w:cs="Arial"/>
        </w:rPr>
      </w:pPr>
    </w:p>
    <w:p w:rsidR="001119A1" w:rsidP="00CB1D3A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687B5D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 2012</w:t>
      </w:r>
    </w:p>
    <w:p w:rsidR="001119A1" w:rsidP="001119A1">
      <w:pPr>
        <w:widowControl/>
        <w:bidi w:val="0"/>
        <w:jc w:val="both"/>
        <w:rPr>
          <w:rFonts w:ascii="Arial" w:hAnsi="Arial" w:cs="Arial"/>
        </w:rPr>
      </w:pPr>
    </w:p>
    <w:p w:rsidR="00687B5D" w:rsidP="001119A1">
      <w:pPr>
        <w:widowControl/>
        <w:bidi w:val="0"/>
        <w:jc w:val="center"/>
        <w:rPr>
          <w:rFonts w:ascii="Arial" w:hAnsi="Arial" w:cs="Arial"/>
          <w:b/>
        </w:rPr>
      </w:pPr>
      <w:r w:rsidR="001119A1">
        <w:rPr>
          <w:rFonts w:ascii="Arial" w:hAnsi="Arial" w:cs="Arial"/>
          <w:b/>
        </w:rPr>
        <w:t xml:space="preserve">Mojmír  Mamojka </w:t>
      </w:r>
      <w:r w:rsidR="00157648">
        <w:rPr>
          <w:rFonts w:ascii="Arial" w:hAnsi="Arial" w:cs="Arial"/>
          <w:b/>
        </w:rPr>
        <w:t>v. r.</w:t>
      </w:r>
    </w:p>
    <w:p w:rsidR="00CB1D3A" w:rsidP="00CB1D3A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119A1">
        <w:rPr>
          <w:rFonts w:ascii="Arial" w:hAnsi="Arial" w:cs="Arial"/>
        </w:rPr>
        <w:t>redseda</w:t>
      </w:r>
    </w:p>
    <w:p w:rsidR="008B39C6" w:rsidRPr="00CB1D3A" w:rsidP="00CB1D3A">
      <w:pPr>
        <w:widowControl/>
        <w:bidi w:val="0"/>
        <w:jc w:val="center"/>
        <w:rPr>
          <w:rFonts w:ascii="Arial" w:hAnsi="Arial" w:cs="Arial"/>
        </w:rPr>
      </w:pPr>
      <w:r w:rsidR="001119A1">
        <w:rPr>
          <w:rFonts w:ascii="Arial" w:hAnsi="Arial" w:cs="Arial"/>
        </w:rPr>
        <w:t>Výboru NR SR  pre vzdelávanie, vedu, mládež a šport</w:t>
      </w: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1AA9"/>
    <w:multiLevelType w:val="hybridMultilevel"/>
    <w:tmpl w:val="3EFCBD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753BF8"/>
    <w:multiLevelType w:val="hybridMultilevel"/>
    <w:tmpl w:val="CF604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119A1"/>
    <w:rsid w:val="000359E1"/>
    <w:rsid w:val="001119A1"/>
    <w:rsid w:val="00157648"/>
    <w:rsid w:val="0020308E"/>
    <w:rsid w:val="00242056"/>
    <w:rsid w:val="003A001D"/>
    <w:rsid w:val="003E402F"/>
    <w:rsid w:val="00631453"/>
    <w:rsid w:val="006358BD"/>
    <w:rsid w:val="00687B5D"/>
    <w:rsid w:val="00704E3B"/>
    <w:rsid w:val="008B39C6"/>
    <w:rsid w:val="008F5FCD"/>
    <w:rsid w:val="00961AB4"/>
    <w:rsid w:val="009A7B30"/>
    <w:rsid w:val="009F1141"/>
    <w:rsid w:val="00CB1D3A"/>
    <w:rsid w:val="00D676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9A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119A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119A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119A1"/>
    <w:rPr>
      <w:rFonts w:ascii="AT*Toronto" w:hAnsi="AT*Toronto" w:cs="Times New Roman"/>
      <w:b/>
      <w:spacing w:val="40"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1119A1"/>
    <w:rPr>
      <w:rFonts w:ascii="AT*Toronto" w:hAnsi="AT*Toronto" w:cs="Times New Roman"/>
      <w:b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1119A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1119A1"/>
    <w:rPr>
      <w:rFonts w:cs="Times New Roman"/>
      <w:b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1119A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119A1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1119A1"/>
    <w:pPr>
      <w:overflowPunct w:val="0"/>
      <w:autoSpaceDE/>
      <w:autoSpaceDN/>
      <w:spacing w:after="120"/>
      <w:ind w:left="283"/>
      <w:jc w:val="left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1119A1"/>
    <w:rPr>
      <w:rFonts w:ascii="AT*Toronto" w:hAnsi="AT*Toronto" w:cs="Times New Roman"/>
      <w:sz w:val="24"/>
      <w:rtl w:val="0"/>
      <w:cs w:val="0"/>
    </w:rPr>
  </w:style>
  <w:style w:type="paragraph" w:styleId="NoSpacing">
    <w:name w:val="No Spacing"/>
    <w:uiPriority w:val="1"/>
    <w:qFormat/>
    <w:rsid w:val="001119A1"/>
    <w:pPr>
      <w:framePr w:wrap="auto"/>
      <w:widowControl w:val="0"/>
      <w:suppressAutoHyphens/>
      <w:autoSpaceDE/>
      <w:autoSpaceDN/>
      <w:adjustRightInd/>
      <w:ind w:left="0" w:right="0"/>
      <w:jc w:val="both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ListParagraph">
    <w:name w:val="List Paragraph"/>
    <w:basedOn w:val="Normal"/>
    <w:uiPriority w:val="34"/>
    <w:qFormat/>
    <w:rsid w:val="001119A1"/>
    <w:pPr>
      <w:widowControl/>
      <w:autoSpaceDE/>
      <w:autoSpaceDN/>
      <w:adjustRightInd/>
      <w:ind w:left="720"/>
      <w:contextualSpacing/>
      <w:jc w:val="left"/>
    </w:pPr>
  </w:style>
  <w:style w:type="paragraph" w:customStyle="1" w:styleId="vodnveta">
    <w:name w:val="vodnveta"/>
    <w:basedOn w:val="Normal"/>
    <w:rsid w:val="001119A1"/>
    <w:pPr>
      <w:widowControl/>
      <w:autoSpaceDE/>
      <w:autoSpaceDN/>
      <w:adjustRightInd/>
      <w:spacing w:before="100" w:beforeAutospacing="1" w:after="100" w:afterAutospacing="1"/>
      <w:jc w:val="both"/>
    </w:pPr>
  </w:style>
  <w:style w:type="character" w:customStyle="1" w:styleId="apple-style-span">
    <w:name w:val="apple-style-span"/>
    <w:rsid w:val="001119A1"/>
  </w:style>
  <w:style w:type="paragraph" w:styleId="Header">
    <w:name w:val="header"/>
    <w:basedOn w:val="Normal"/>
    <w:link w:val="HlavikaChar"/>
    <w:uiPriority w:val="99"/>
    <w:rsid w:val="00CB1D3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B1D3A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CB1D3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1D3A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B1D3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B1D3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C321-3F7A-441D-8649-15D1EDC6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336</Words>
  <Characters>1919</Characters>
  <Application>Microsoft Office Word</Application>
  <DocSecurity>0</DocSecurity>
  <Lines>0</Lines>
  <Paragraphs>0</Paragraphs>
  <ScaleCrop>false</ScaleCrop>
  <Company>Kancelaria NR SR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7</cp:revision>
  <cp:lastPrinted>2012-12-12T15:13:00Z</cp:lastPrinted>
  <dcterms:created xsi:type="dcterms:W3CDTF">2012-12-12T10:03:00Z</dcterms:created>
  <dcterms:modified xsi:type="dcterms:W3CDTF">2012-12-12T15:13:00Z</dcterms:modified>
</cp:coreProperties>
</file>