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144DD" w:rsidP="00A144DD">
      <w:pPr>
        <w:pStyle w:val="Heading3"/>
        <w:numPr>
          <w:numId w:val="0"/>
        </w:numPr>
        <w:tabs>
          <w:tab w:val="clear" w:pos="360"/>
          <w:tab w:val="left" w:pos="708"/>
        </w:tabs>
        <w:bidi w:val="0"/>
        <w:ind w:firstLine="0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Výbor Národnej rady Slovenskej republiky</w:t>
      </w:r>
    </w:p>
    <w:p w:rsidR="00A144DD" w:rsidP="00A144DD">
      <w:pPr>
        <w:bidi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pre vzdelávanie, vedu, mládež a šport</w:t>
      </w:r>
    </w:p>
    <w:p w:rsidR="00A144DD" w:rsidP="00A144DD">
      <w:pPr>
        <w:bidi w:val="0"/>
        <w:rPr>
          <w:rFonts w:ascii="Arial" w:hAnsi="Arial" w:cs="Arial"/>
          <w:i/>
          <w:iCs/>
        </w:rPr>
      </w:pPr>
    </w:p>
    <w:p w:rsidR="00A144DD" w:rsidP="00A144DD">
      <w:pPr>
        <w:bidi w:val="0"/>
        <w:rPr>
          <w:rFonts w:ascii="Arial" w:hAnsi="Arial" w:cs="Arial"/>
          <w:i/>
          <w:iCs/>
        </w:rPr>
      </w:pPr>
    </w:p>
    <w:p w:rsidR="00A144DD" w:rsidP="00A144DD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  10.  schôdza výboru                                                                                                           </w:t>
      </w:r>
    </w:p>
    <w:p w:rsidR="00A144DD" w:rsidP="00A144DD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 xml:space="preserve">                                            Číslo: CRD - 1667/2012</w:t>
      </w:r>
    </w:p>
    <w:p w:rsidR="00A144DD" w:rsidP="00A144DD">
      <w:pPr>
        <w:bidi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42</w:t>
      </w:r>
    </w:p>
    <w:p w:rsidR="000600D5" w:rsidRPr="00A144DD" w:rsidP="00A144DD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A144DD" w:rsidP="00A144DD">
      <w:pPr>
        <w:bidi w:val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A144DD" w:rsidP="00A144DD">
      <w:pPr>
        <w:bidi w:val="0"/>
        <w:jc w:val="center"/>
        <w:rPr>
          <w:rFonts w:ascii="Arial" w:hAnsi="Arial" w:cs="Arial"/>
          <w:b/>
        </w:rPr>
      </w:pPr>
    </w:p>
    <w:p w:rsidR="00A144DD" w:rsidP="00A144DD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A144DD" w:rsidP="00A144DD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 šport</w:t>
      </w:r>
    </w:p>
    <w:p w:rsidR="00A144DD" w:rsidP="00A144DD">
      <w:pPr>
        <w:bidi w:val="0"/>
        <w:jc w:val="center"/>
        <w:rPr>
          <w:rFonts w:ascii="Arial" w:hAnsi="Arial" w:cs="Arial"/>
          <w:b/>
        </w:rPr>
      </w:pPr>
    </w:p>
    <w:p w:rsidR="00A144DD" w:rsidP="00A144DD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 13. novembra 2012</w:t>
      </w:r>
    </w:p>
    <w:p w:rsidR="00A144DD" w:rsidP="00A144DD">
      <w:pPr>
        <w:pStyle w:val="BodyText"/>
        <w:bidi w:val="0"/>
        <w:rPr>
          <w:rFonts w:ascii="Arial" w:hAnsi="Arial" w:cs="Arial"/>
          <w:bCs/>
        </w:rPr>
      </w:pPr>
    </w:p>
    <w:p w:rsidR="00A144DD" w:rsidRPr="00A144DD" w:rsidP="00A144DD">
      <w:pPr>
        <w:bidi w:val="0"/>
        <w:ind w:firstLine="708"/>
        <w:rPr>
          <w:rFonts w:ascii="Arial" w:hAnsi="Arial" w:cs="Arial"/>
          <w:b/>
          <w:sz w:val="22"/>
          <w:szCs w:val="22"/>
        </w:rPr>
      </w:pPr>
      <w:r w:rsidRPr="00A144DD">
        <w:rPr>
          <w:rFonts w:ascii="Arial" w:hAnsi="Arial" w:cs="Arial"/>
        </w:rPr>
        <w:t xml:space="preserve">Výbor Národnej rady Slovenskej republiky pre vzdelávanie, vedu, mládež a šport </w:t>
      </w:r>
      <w:r w:rsidRPr="00A144DD">
        <w:rPr>
          <w:rFonts w:ascii="Arial" w:hAnsi="Arial" w:cs="Arial"/>
          <w:b/>
          <w:bCs/>
          <w:spacing w:val="40"/>
        </w:rPr>
        <w:t>prerokoval</w:t>
      </w:r>
      <w:r w:rsidRPr="00A144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</w:t>
      </w:r>
      <w:r w:rsidRPr="00A144DD">
        <w:rPr>
          <w:rFonts w:ascii="Arial" w:hAnsi="Arial" w:cs="Arial"/>
          <w:sz w:val="22"/>
          <w:szCs w:val="22"/>
        </w:rPr>
        <w:t xml:space="preserve">ládny návrh zákona, ktorým sa mení a dopĺňa zákon č. 131/2002 Z. z. o vysokých školách a o zmene a doplnení niektorých zákonov v znení neskorších predpisov a ktorým sa mení zákon č. 455/2004 Z. z. o zriadení Akadémie ozbrojených síl generála Milana Rastislava Štefánika, o zlúčení Vojenskej leteckej akadémie generála Milana Rastislava Štefánika v Košiciach s Technickou univerzitou v Košiciach, o zriadení Národnej akadémie obrany maršala Andreja Hadika a o zmene a doplnení niektorých zákonov v znení zákona č. 144/2008 Z. z. </w:t>
      </w:r>
      <w:r w:rsidRPr="00A144DD">
        <w:rPr>
          <w:rFonts w:ascii="Arial" w:hAnsi="Arial" w:cs="Arial"/>
          <w:b/>
          <w:sz w:val="22"/>
          <w:szCs w:val="22"/>
        </w:rPr>
        <w:t>(tlač 223) – druhé čítanie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</w:t>
      </w:r>
    </w:p>
    <w:p w:rsidR="00A144DD" w:rsidP="00A144DD">
      <w:pPr>
        <w:bidi w:val="0"/>
        <w:ind w:firstLine="708"/>
        <w:rPr>
          <w:rFonts w:ascii="Arial" w:hAnsi="Arial" w:cs="Arial"/>
          <w:bCs/>
        </w:rPr>
      </w:pPr>
    </w:p>
    <w:p w:rsidR="00A144DD" w:rsidP="00A144DD">
      <w:pPr>
        <w:pStyle w:val="Heading3"/>
        <w:numPr>
          <w:ilvl w:val="0"/>
        </w:numPr>
        <w:tabs>
          <w:tab w:val="clear" w:pos="360"/>
          <w:tab w:val="num" w:pos="1080"/>
        </w:tabs>
        <w:bidi w:val="0"/>
        <w:ind w:left="1068"/>
        <w:rPr>
          <w:rFonts w:ascii="Arial" w:hAnsi="Arial" w:cs="Arial"/>
          <w:spacing w:val="60"/>
        </w:rPr>
      </w:pPr>
      <w:r>
        <w:rPr>
          <w:rFonts w:ascii="Arial" w:hAnsi="Arial" w:cs="Arial"/>
          <w:spacing w:val="60"/>
        </w:rPr>
        <w:t>súhlasí</w:t>
      </w:r>
    </w:p>
    <w:p w:rsidR="00A144DD" w:rsidP="00A144DD">
      <w:pPr>
        <w:tabs>
          <w:tab w:val="left" w:pos="720"/>
          <w:tab w:val="left" w:pos="1080"/>
        </w:tabs>
        <w:bidi w:val="0"/>
        <w:rPr>
          <w:rFonts w:ascii="Arial" w:hAnsi="Arial" w:cs="Arial"/>
          <w:b/>
          <w:spacing w:val="40"/>
        </w:rPr>
      </w:pPr>
    </w:p>
    <w:p w:rsidR="00A144DD" w:rsidRPr="008A1B9D" w:rsidP="00A144DD">
      <w:pPr>
        <w:pStyle w:val="ListParagraph"/>
        <w:bidi w:val="0"/>
        <w:ind w:left="1080"/>
        <w:rPr>
          <w:rFonts w:ascii="Arial" w:hAnsi="Arial" w:cs="Arial"/>
          <w:b/>
        </w:rPr>
      </w:pPr>
      <w:r w:rsidRPr="008A1B9D">
        <w:rPr>
          <w:rFonts w:ascii="Arial" w:hAnsi="Arial" w:cs="Arial"/>
        </w:rPr>
        <w:t xml:space="preserve">s vládnym návrhom zákona, ktorým sa mení a dopĺňa zákon č. 131/2002 Z. z. o vysokých školách a o zmene a doplnení niektorých zákonov v znení neskorších predpisov a ktorým sa mení zákon č. 455/2004 Z. z. o zriadení Akadémie ozbrojených síl generála Milana Rastislava Štefánika, o zlúčení Vojenskej leteckej akadémie generála Milana Rastislava Štefánika v Košiciach s Technickou univerzitou v Košiciach, o zriadení Národnej akadémie obrany maršala Andreja Hadika a o zmene a doplnení niektorých zákonov v znení zákona č. 144/2008 Z. z. </w:t>
      </w:r>
      <w:r w:rsidRPr="008A1B9D">
        <w:rPr>
          <w:rFonts w:ascii="Arial" w:hAnsi="Arial" w:cs="Arial"/>
          <w:b/>
        </w:rPr>
        <w:t>(tlač 223)</w:t>
      </w:r>
    </w:p>
    <w:p w:rsidR="00A144DD" w:rsidP="00A144DD">
      <w:pPr>
        <w:bidi w:val="0"/>
        <w:ind w:left="1068" w:firstLine="12"/>
        <w:rPr>
          <w:rFonts w:ascii="Arial" w:hAnsi="Arial" w:cs="Arial"/>
        </w:rPr>
      </w:pPr>
    </w:p>
    <w:p w:rsidR="00A144DD" w:rsidP="00A144DD">
      <w:pPr>
        <w:pStyle w:val="Heading3"/>
        <w:numPr>
          <w:ilvl w:val="0"/>
        </w:numPr>
        <w:tabs>
          <w:tab w:val="clear" w:pos="360"/>
          <w:tab w:val="num" w:pos="1080"/>
        </w:tabs>
        <w:bidi w:val="0"/>
        <w:ind w:left="1080"/>
        <w:rPr>
          <w:rFonts w:ascii="Arial" w:hAnsi="Arial" w:cs="Arial"/>
        </w:rPr>
      </w:pPr>
      <w:r>
        <w:rPr>
          <w:rFonts w:ascii="Arial" w:hAnsi="Arial" w:cs="Arial"/>
          <w:spacing w:val="40"/>
        </w:rPr>
        <w:t>odporúča</w:t>
      </w:r>
      <w:r>
        <w:rPr>
          <w:rFonts w:ascii="Arial" w:hAnsi="Arial" w:cs="Arial"/>
        </w:rPr>
        <w:t xml:space="preserve">   Národnej  rade  Slovenskej  republiky</w:t>
      </w:r>
    </w:p>
    <w:p w:rsidR="00A144DD" w:rsidP="00A144DD">
      <w:pPr>
        <w:bidi w:val="0"/>
        <w:rPr>
          <w:rFonts w:ascii="Arial" w:hAnsi="Arial" w:cs="Arial"/>
          <w:b/>
          <w:bCs/>
        </w:rPr>
      </w:pPr>
    </w:p>
    <w:p w:rsidR="00A144DD" w:rsidP="00A144DD">
      <w:pPr>
        <w:bidi w:val="0"/>
        <w:ind w:left="1080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predmetný vládny návrh zákona </w:t>
      </w:r>
      <w:r>
        <w:rPr>
          <w:rFonts w:ascii="Arial" w:hAnsi="Arial" w:cs="Arial"/>
          <w:b/>
          <w:bCs/>
          <w:spacing w:val="40"/>
        </w:rPr>
        <w:t xml:space="preserve">schváliť </w:t>
      </w:r>
      <w:r>
        <w:rPr>
          <w:rFonts w:ascii="Arial" w:hAnsi="Arial" w:cs="Arial"/>
          <w:b/>
          <w:bCs/>
        </w:rPr>
        <w:t xml:space="preserve">s  pozmeňujúcimi a doplňujúcimi návrhmi  </w:t>
      </w:r>
      <w:r>
        <w:rPr>
          <w:rFonts w:ascii="Arial" w:hAnsi="Arial" w:cs="Arial"/>
          <w:bCs/>
        </w:rPr>
        <w:t>uvedenými v prílohe tohto uznesenia</w:t>
      </w:r>
    </w:p>
    <w:p w:rsidR="00A144DD" w:rsidP="00A144DD">
      <w:pPr>
        <w:bidi w:val="0"/>
        <w:rPr>
          <w:rFonts w:ascii="Arial" w:hAnsi="Arial" w:cs="Arial"/>
        </w:rPr>
      </w:pPr>
    </w:p>
    <w:p w:rsidR="00A144DD" w:rsidP="00A144DD">
      <w:pPr>
        <w:pStyle w:val="Heading3"/>
        <w:numPr>
          <w:ilvl w:val="0"/>
        </w:numPr>
        <w:tabs>
          <w:tab w:val="clear" w:pos="360"/>
          <w:tab w:val="num" w:pos="1080"/>
        </w:tabs>
        <w:bidi w:val="0"/>
        <w:ind w:left="1080"/>
        <w:rPr>
          <w:rFonts w:ascii="Arial" w:hAnsi="Arial" w:cs="Arial"/>
        </w:rPr>
      </w:pPr>
      <w:r>
        <w:rPr>
          <w:rFonts w:ascii="Arial" w:hAnsi="Arial" w:cs="Arial"/>
          <w:spacing w:val="40"/>
        </w:rPr>
        <w:t>ukladá</w:t>
      </w:r>
      <w:r>
        <w:rPr>
          <w:rFonts w:ascii="Arial" w:hAnsi="Arial" w:cs="Arial"/>
        </w:rPr>
        <w:t xml:space="preserve">  predsedovi   výboru</w:t>
      </w:r>
    </w:p>
    <w:p w:rsidR="00A144DD" w:rsidP="00A144DD">
      <w:pPr>
        <w:tabs>
          <w:tab w:val="left" w:pos="1440"/>
        </w:tabs>
        <w:bidi w:val="0"/>
        <w:rPr>
          <w:rFonts w:ascii="Arial" w:hAnsi="Arial" w:cs="Arial"/>
          <w:lang w:eastAsia="cs-CZ"/>
        </w:rPr>
      </w:pPr>
    </w:p>
    <w:p w:rsidR="00A144DD" w:rsidRPr="00BF28E3" w:rsidP="00A144DD">
      <w:pPr>
        <w:pStyle w:val="BodyText"/>
        <w:bidi w:val="0"/>
        <w:ind w:left="1068"/>
        <w:rPr>
          <w:rFonts w:ascii="Arial" w:hAnsi="Arial" w:cs="Arial"/>
        </w:rPr>
      </w:pPr>
      <w:r w:rsidRPr="00BF28E3">
        <w:rPr>
          <w:rFonts w:ascii="Arial" w:hAnsi="Arial" w:cs="Arial"/>
        </w:rPr>
        <w:t xml:space="preserve">zapracovať stanovisko výboru do spoločnej správy výborov o výsledku prerokovania vládneho návrhu zákona vo výboroch. </w:t>
      </w:r>
    </w:p>
    <w:p w:rsidR="00A144DD" w:rsidP="00A144DD">
      <w:pPr>
        <w:bidi w:val="0"/>
        <w:rPr>
          <w:rFonts w:ascii="Times New Roman" w:hAnsi="Times New Roman"/>
        </w:rPr>
      </w:pPr>
    </w:p>
    <w:p w:rsidR="00A144DD" w:rsidRPr="007D3CD9" w:rsidP="00A144DD">
      <w:pPr>
        <w:bidi w:val="0"/>
        <w:rPr>
          <w:rFonts w:ascii="Arial" w:hAnsi="Arial" w:cs="Arial"/>
          <w:bCs/>
        </w:rPr>
      </w:pPr>
    </w:p>
    <w:p w:rsidR="00A144DD" w:rsidRPr="007D3CD9" w:rsidP="00A144DD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D3CD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</w:t>
      </w:r>
      <w:r w:rsidRPr="007D3C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Pavol</w:t>
      </w:r>
      <w:r w:rsidRPr="007D3CD9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spacing w:val="40"/>
        </w:rPr>
        <w:t>Goga</w:t>
      </w:r>
      <w:r w:rsidRPr="007D3CD9">
        <w:rPr>
          <w:rFonts w:ascii="Arial" w:hAnsi="Arial" w:cs="Arial"/>
        </w:rPr>
        <w:tab/>
        <w:tab/>
        <w:tab/>
        <w:tab/>
        <w:tab/>
        <w:t xml:space="preserve">           </w:t>
      </w:r>
      <w:r>
        <w:rPr>
          <w:rFonts w:ascii="Arial" w:hAnsi="Arial" w:cs="Arial"/>
        </w:rPr>
        <w:t>Mojmír</w:t>
      </w:r>
      <w:r w:rsidRPr="007D3CD9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spacing w:val="40"/>
        </w:rPr>
        <w:t>Mamojka</w:t>
      </w:r>
      <w:r w:rsidRPr="007D3CD9">
        <w:rPr>
          <w:rFonts w:ascii="Arial" w:hAnsi="Arial" w:cs="Arial"/>
          <w:b/>
          <w:spacing w:val="40"/>
        </w:rPr>
        <w:t xml:space="preserve"> </w:t>
      </w:r>
    </w:p>
    <w:p w:rsidR="00A144DD" w:rsidP="00A144DD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7D3CD9">
        <w:rPr>
          <w:rFonts w:ascii="Arial" w:hAnsi="Arial" w:cs="Arial"/>
        </w:rPr>
        <w:t xml:space="preserve"> overovateľ výboru</w:t>
        <w:tab/>
        <w:tab/>
        <w:tab/>
        <w:tab/>
        <w:tab/>
        <w:tab/>
        <w:t xml:space="preserve"> </w:t>
      </w:r>
      <w:r>
        <w:rPr>
          <w:rFonts w:ascii="Arial" w:hAnsi="Arial" w:cs="Arial"/>
        </w:rPr>
        <w:t xml:space="preserve"> </w:t>
      </w:r>
      <w:r w:rsidRPr="007D3CD9">
        <w:rPr>
          <w:rFonts w:ascii="Arial" w:hAnsi="Arial" w:cs="Arial"/>
        </w:rPr>
        <w:t xml:space="preserve"> predseda výboru</w:t>
      </w:r>
    </w:p>
    <w:p w:rsidR="00DE4DCF" w:rsidP="00A144DD">
      <w:pPr>
        <w:bidi w:val="0"/>
        <w:rPr>
          <w:rFonts w:ascii="Arial" w:hAnsi="Arial" w:cs="Arial"/>
        </w:rPr>
      </w:pPr>
    </w:p>
    <w:p w:rsidR="00DE4DCF" w:rsidP="00A144DD">
      <w:pPr>
        <w:bidi w:val="0"/>
        <w:rPr>
          <w:rFonts w:ascii="Arial" w:hAnsi="Arial" w:cs="Arial"/>
        </w:rPr>
      </w:pPr>
    </w:p>
    <w:p w:rsidR="00DE4DCF" w:rsidP="00DE4DCF">
      <w:pPr>
        <w:bidi w:val="0"/>
        <w:jc w:val="right"/>
        <w:rPr>
          <w:rFonts w:ascii="Times New Roman" w:hAnsi="Times New Roman"/>
          <w:b/>
        </w:rPr>
      </w:pPr>
      <w:r w:rsidRPr="00DE4DCF">
        <w:rPr>
          <w:rFonts w:ascii="Arial" w:hAnsi="Arial" w:cs="Arial"/>
          <w:b/>
        </w:rPr>
        <w:t>Príloha k uzneseniu č. 42</w:t>
      </w:r>
    </w:p>
    <w:p w:rsidR="00DE4DCF" w:rsidRPr="00DE4DCF" w:rsidP="00DE4DCF">
      <w:pPr>
        <w:bidi w:val="0"/>
        <w:rPr>
          <w:rFonts w:ascii="Arial" w:hAnsi="Arial" w:cs="Arial"/>
        </w:rPr>
      </w:pPr>
    </w:p>
    <w:p w:rsidR="00DE4DCF" w:rsidP="00DE4DCF">
      <w:pPr>
        <w:bidi w:val="0"/>
        <w:jc w:val="center"/>
        <w:rPr>
          <w:rFonts w:ascii="Arial" w:hAnsi="Arial" w:cs="Arial"/>
          <w:b/>
        </w:rPr>
      </w:pPr>
    </w:p>
    <w:p w:rsidR="00DE4DCF" w:rsidRPr="00DE4DCF" w:rsidP="00DE4DCF">
      <w:pPr>
        <w:bidi w:val="0"/>
        <w:jc w:val="center"/>
        <w:rPr>
          <w:rFonts w:ascii="Arial" w:hAnsi="Arial" w:cs="Arial"/>
          <w:b/>
        </w:rPr>
      </w:pPr>
      <w:r w:rsidRPr="00DE4DCF">
        <w:rPr>
          <w:rFonts w:ascii="Arial" w:hAnsi="Arial" w:cs="Arial"/>
          <w:b/>
        </w:rPr>
        <w:t>Pozmeňovacie a doplňujúce návrhy</w:t>
      </w:r>
    </w:p>
    <w:p w:rsidR="00DE4DCF" w:rsidRPr="00DE4DCF" w:rsidP="00DE4DCF">
      <w:pPr>
        <w:bidi w:val="0"/>
        <w:rPr>
          <w:rFonts w:ascii="Arial" w:hAnsi="Arial" w:cs="Arial"/>
        </w:rPr>
      </w:pPr>
    </w:p>
    <w:p w:rsidR="00DE4DCF" w:rsidRPr="00DE4DCF" w:rsidP="00DE4DCF">
      <w:pPr>
        <w:bidi w:val="0"/>
        <w:rPr>
          <w:rFonts w:ascii="Arial" w:hAnsi="Arial" w:cs="Arial"/>
          <w:b/>
        </w:rPr>
      </w:pPr>
      <w:r w:rsidRPr="00DE4DCF">
        <w:rPr>
          <w:rFonts w:ascii="Arial" w:hAnsi="Arial" w:cs="Arial"/>
        </w:rPr>
        <w:t>k vládnemu návrh</w:t>
      </w:r>
      <w:r>
        <w:rPr>
          <w:rFonts w:ascii="Arial" w:hAnsi="Arial" w:cs="Arial"/>
        </w:rPr>
        <w:t>u</w:t>
      </w:r>
      <w:r w:rsidRPr="00DE4DCF">
        <w:rPr>
          <w:rFonts w:ascii="Arial" w:hAnsi="Arial" w:cs="Arial"/>
        </w:rPr>
        <w:t xml:space="preserve"> zákona, ktorým sa mení a dopĺňa zákon č. 131/2002 Z. z. o vysokých školách a o zmene a doplnení niektorých zákonov v znení neskorších predpisov a ktorým sa mení zákon č. 455/2004 Z. z. o zriadení Akadémie ozbrojených síl generála Milana Rastislava Štefánika, o zlúčení Vojenskej leteckej akadémie generála Milana Rastislava Štefánika v Košiciach s Technickou univerzitou v Košiciach, o zriadení Národnej akadémie obrany maršala Andreja Hadika a o zmene a doplnení niektorých zákonov v znení zákona č. 144/2008 Z. z. </w:t>
      </w:r>
      <w:r w:rsidRPr="00DE4DCF">
        <w:rPr>
          <w:rFonts w:ascii="Arial" w:hAnsi="Arial" w:cs="Arial"/>
          <w:b/>
        </w:rPr>
        <w:t>(tlač 223)</w:t>
      </w:r>
    </w:p>
    <w:p w:rsidR="00DE4DCF" w:rsidP="00DE4DCF">
      <w:pPr>
        <w:tabs>
          <w:tab w:val="left" w:pos="3495"/>
        </w:tabs>
        <w:bidi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DE4DCF" w:rsidRPr="00DE4DCF" w:rsidP="00DE4DCF">
      <w:pPr>
        <w:bidi w:val="0"/>
        <w:rPr>
          <w:rFonts w:ascii="Arial" w:hAnsi="Arial" w:cs="Arial"/>
        </w:rPr>
      </w:pPr>
    </w:p>
    <w:p w:rsidR="00DE4DCF" w:rsidP="00DE4DCF">
      <w:pPr>
        <w:bidi w:val="0"/>
        <w:rPr>
          <w:rFonts w:ascii="Arial" w:hAnsi="Arial" w:cs="Arial"/>
        </w:rPr>
      </w:pPr>
    </w:p>
    <w:p w:rsidR="00DE4DCF" w:rsidRPr="00573CC6" w:rsidP="00F33DA9">
      <w:pPr>
        <w:pStyle w:val="ListParagraph"/>
        <w:numPr>
          <w:numId w:val="6"/>
        </w:numPr>
        <w:bidi w:val="0"/>
        <w:ind w:left="357" w:hanging="357"/>
        <w:rPr>
          <w:rFonts w:ascii="Arial" w:hAnsi="Arial" w:cs="Arial"/>
        </w:rPr>
      </w:pPr>
      <w:r w:rsidRPr="00573CC6">
        <w:rPr>
          <w:rFonts w:ascii="Arial" w:hAnsi="Arial" w:cs="Arial"/>
        </w:rPr>
        <w:t>V čl. I 52. bod znie:</w:t>
      </w:r>
    </w:p>
    <w:p w:rsidR="00DE4DCF" w:rsidRPr="00573CC6" w:rsidP="00F33DA9">
      <w:pPr>
        <w:bidi w:val="0"/>
        <w:rPr>
          <w:rFonts w:ascii="Arial" w:hAnsi="Arial" w:cs="Arial"/>
        </w:rPr>
      </w:pPr>
    </w:p>
    <w:p w:rsidR="00DE4DCF" w:rsidRPr="00573CC6" w:rsidP="00F33DA9">
      <w:pPr>
        <w:bidi w:val="0"/>
        <w:ind w:firstLine="357"/>
        <w:rPr>
          <w:rFonts w:ascii="Arial" w:hAnsi="Arial" w:cs="Arial"/>
        </w:rPr>
      </w:pPr>
      <w:r w:rsidRPr="00573CC6">
        <w:rPr>
          <w:rFonts w:ascii="Arial" w:hAnsi="Arial" w:cs="Arial"/>
        </w:rPr>
        <w:t>„52. V § 43 odsek 1 znie:</w:t>
      </w:r>
    </w:p>
    <w:p w:rsidR="00DE4DCF" w:rsidRPr="00573CC6" w:rsidP="00F33DA9">
      <w:pPr>
        <w:pStyle w:val="vodnveta"/>
        <w:tabs>
          <w:tab w:val="left" w:pos="708"/>
        </w:tabs>
        <w:bidi w:val="0"/>
        <w:spacing w:before="0" w:beforeAutospacing="0" w:after="0" w:afterAutospacing="0"/>
        <w:ind w:left="708"/>
        <w:rPr>
          <w:rFonts w:ascii="Arial" w:hAnsi="Arial" w:cs="Arial"/>
        </w:rPr>
      </w:pPr>
      <w:r w:rsidRPr="00573CC6">
        <w:rPr>
          <w:rFonts w:ascii="Arial" w:hAnsi="Arial" w:cs="Arial"/>
        </w:rPr>
        <w:t>„(1) Vojenské vysoké školy vzdelávajú odborníkov najmä pre ozbrojené sily Slovenskej republiky. Môžu na nich študovať aj študenti, ktorí sa nepripravujú na výkon štátnej služby profesionálnych vojakov ozbrojených síl Slovenskej republiky</w:t>
      </w:r>
      <w:r w:rsidRPr="00573CC6">
        <w:rPr>
          <w:rFonts w:ascii="Arial" w:hAnsi="Arial" w:cs="Arial"/>
          <w:vertAlign w:val="superscript"/>
        </w:rPr>
        <w:t>29a</w:t>
      </w:r>
      <w:r w:rsidRPr="00573CC6">
        <w:rPr>
          <w:rFonts w:ascii="Arial" w:hAnsi="Arial" w:cs="Arial"/>
        </w:rPr>
        <w:t>) (ďalej len „štátna služba profesionálnych vojakov“), nie sú v služobnom pomere podľa osobitného predpisu upravujúceho služobný pomer príslušníka bezpečnostných zborov</w:t>
      </w:r>
      <w:r w:rsidRPr="00573CC6">
        <w:rPr>
          <w:rFonts w:ascii="Arial" w:hAnsi="Arial" w:cs="Arial"/>
          <w:vertAlign w:val="superscript"/>
        </w:rPr>
        <w:t>30</w:t>
      </w:r>
      <w:r w:rsidRPr="00573CC6">
        <w:rPr>
          <w:rFonts w:ascii="Arial" w:hAnsi="Arial" w:cs="Arial"/>
        </w:rPr>
        <w:t xml:space="preserve">) alebo nie sú študentmi vojenských vysokých škôl so sídlom mimo územia Slovenskej republiky; na náklady spojené s vysokoškolským vzdelávaním týchto študentov prispieva ministerstvo na základe dohody s Ministerstvom obrany Slovenskej republiky (ďalej len „ministerstvo obrany“).“. </w:t>
      </w:r>
    </w:p>
    <w:p w:rsidR="00DE4DCF" w:rsidRPr="00573CC6" w:rsidP="00F33DA9">
      <w:pPr>
        <w:bidi w:val="0"/>
        <w:rPr>
          <w:rFonts w:ascii="Arial" w:hAnsi="Arial" w:cs="Arial"/>
        </w:rPr>
      </w:pPr>
    </w:p>
    <w:p w:rsidR="00DE4DCF" w:rsidRPr="00573CC6" w:rsidP="00F33DA9">
      <w:pPr>
        <w:bidi w:val="0"/>
        <w:ind w:left="2832"/>
        <w:rPr>
          <w:rFonts w:ascii="Arial" w:hAnsi="Arial" w:cs="Arial"/>
        </w:rPr>
      </w:pPr>
      <w:r w:rsidRPr="00573CC6">
        <w:rPr>
          <w:rFonts w:ascii="Arial" w:hAnsi="Arial" w:cs="Arial"/>
        </w:rPr>
        <w:t>Ide o spresnenie navrhovanej úpravy z hľadiska jej jednoznačnosti a použitia obdobného znenia ako pri policajných vysokých školách.</w:t>
      </w:r>
    </w:p>
    <w:p w:rsidR="00DE4DCF" w:rsidRPr="00573CC6" w:rsidP="00F33DA9">
      <w:pPr>
        <w:bidi w:val="0"/>
        <w:rPr>
          <w:rFonts w:ascii="Arial" w:hAnsi="Arial" w:cs="Arial"/>
        </w:rPr>
      </w:pPr>
    </w:p>
    <w:p w:rsidR="00DE4DCF" w:rsidRPr="00573CC6" w:rsidP="00F33DA9">
      <w:pPr>
        <w:pStyle w:val="ListParagraph"/>
        <w:numPr>
          <w:numId w:val="6"/>
        </w:numPr>
        <w:bidi w:val="0"/>
        <w:ind w:left="426" w:hanging="426"/>
        <w:rPr>
          <w:rFonts w:ascii="Arial" w:hAnsi="Arial" w:cs="Arial"/>
        </w:rPr>
      </w:pPr>
      <w:r w:rsidRPr="00573CC6">
        <w:rPr>
          <w:rFonts w:ascii="Arial" w:hAnsi="Arial" w:cs="Arial"/>
        </w:rPr>
        <w:t>V čl. I</w:t>
      </w:r>
      <w:r w:rsidR="00573CC6">
        <w:rPr>
          <w:rFonts w:ascii="Arial" w:hAnsi="Arial" w:cs="Arial"/>
        </w:rPr>
        <w:t xml:space="preserve"> sa </w:t>
      </w:r>
      <w:r w:rsidRPr="00573CC6">
        <w:rPr>
          <w:rFonts w:ascii="Arial" w:hAnsi="Arial" w:cs="Arial"/>
        </w:rPr>
        <w:t xml:space="preserve">za </w:t>
      </w:r>
      <w:r w:rsidR="00573CC6">
        <w:rPr>
          <w:rFonts w:ascii="Arial" w:hAnsi="Arial" w:cs="Arial"/>
        </w:rPr>
        <w:t xml:space="preserve">65. </w:t>
      </w:r>
      <w:r w:rsidR="00650CAD">
        <w:rPr>
          <w:rFonts w:ascii="Arial" w:hAnsi="Arial" w:cs="Arial"/>
        </w:rPr>
        <w:t>b</w:t>
      </w:r>
      <w:r w:rsidR="00573CC6">
        <w:rPr>
          <w:rFonts w:ascii="Arial" w:hAnsi="Arial" w:cs="Arial"/>
        </w:rPr>
        <w:t>od vkladajú</w:t>
      </w:r>
      <w:r w:rsidRPr="00573CC6">
        <w:rPr>
          <w:rFonts w:ascii="Arial" w:hAnsi="Arial" w:cs="Arial"/>
        </w:rPr>
        <w:t xml:space="preserve"> nové body 66, 67 a 68, ktoré znejú:</w:t>
      </w:r>
    </w:p>
    <w:p w:rsidR="00F33DA9" w:rsidRPr="00573CC6" w:rsidP="00F33DA9">
      <w:pPr>
        <w:bidi w:val="0"/>
        <w:ind w:firstLine="426"/>
        <w:rPr>
          <w:rFonts w:ascii="Arial" w:hAnsi="Arial" w:cs="Arial"/>
        </w:rPr>
      </w:pPr>
    </w:p>
    <w:p w:rsidR="00DE4DCF" w:rsidRPr="00573CC6" w:rsidP="00F33DA9">
      <w:pPr>
        <w:bidi w:val="0"/>
        <w:ind w:firstLine="426"/>
        <w:rPr>
          <w:rFonts w:ascii="Arial" w:hAnsi="Arial" w:cs="Arial"/>
        </w:rPr>
      </w:pPr>
      <w:r w:rsidRPr="00573CC6" w:rsidR="00F33DA9">
        <w:rPr>
          <w:rFonts w:ascii="Arial" w:hAnsi="Arial" w:cs="Arial"/>
        </w:rPr>
        <w:t>„</w:t>
      </w:r>
      <w:r w:rsidRPr="00573CC6">
        <w:rPr>
          <w:rFonts w:ascii="Arial" w:hAnsi="Arial" w:cs="Arial"/>
        </w:rPr>
        <w:t>66. V § 44 ods. 3 písmeno a) znie:</w:t>
      </w:r>
    </w:p>
    <w:p w:rsidR="00DE4DCF" w:rsidRPr="00573CC6" w:rsidP="00F33DA9">
      <w:pPr>
        <w:bidi w:val="0"/>
        <w:ind w:left="708"/>
        <w:rPr>
          <w:rFonts w:ascii="Arial" w:hAnsi="Arial" w:cs="Arial"/>
        </w:rPr>
      </w:pPr>
      <w:r w:rsidRPr="00573CC6">
        <w:rPr>
          <w:rFonts w:ascii="Arial" w:hAnsi="Arial" w:cs="Arial"/>
        </w:rPr>
        <w:t>„a) predkladá prezidentovi republiky návrh na vymenovanie alebo odvolanie rektora policajnej vysokej školy po predchádzajúcom vyjadrení akademického senátu policajnej vysokej školy,“.</w:t>
      </w:r>
    </w:p>
    <w:p w:rsidR="00DE4DCF" w:rsidRPr="00573CC6" w:rsidP="00F33DA9">
      <w:pPr>
        <w:bidi w:val="0"/>
        <w:ind w:firstLine="426"/>
        <w:rPr>
          <w:rFonts w:ascii="Arial" w:hAnsi="Arial" w:cs="Arial"/>
        </w:rPr>
      </w:pPr>
      <w:r w:rsidRPr="00573CC6">
        <w:rPr>
          <w:rFonts w:ascii="Arial" w:hAnsi="Arial" w:cs="Arial"/>
        </w:rPr>
        <w:t>67. V § 44 ods. 3 písmeno e) znie:</w:t>
      </w:r>
    </w:p>
    <w:p w:rsidR="00DE4DCF" w:rsidRPr="00573CC6" w:rsidP="00F33DA9">
      <w:pPr>
        <w:bidi w:val="0"/>
        <w:ind w:left="708"/>
        <w:rPr>
          <w:rFonts w:ascii="Arial" w:hAnsi="Arial" w:cs="Arial"/>
        </w:rPr>
      </w:pPr>
      <w:r w:rsidRPr="00573CC6">
        <w:rPr>
          <w:rFonts w:ascii="Arial" w:hAnsi="Arial" w:cs="Arial"/>
        </w:rPr>
        <w:t>„e) vymenúva a odvoláva dekana fakulty policajnej vysokej školy po predchádzajúcom vyjadrení akademického senátu fakulty,“.</w:t>
      </w:r>
    </w:p>
    <w:p w:rsidR="00DE4DCF" w:rsidRPr="00573CC6" w:rsidP="00F33DA9">
      <w:pPr>
        <w:bidi w:val="0"/>
        <w:ind w:firstLine="426"/>
        <w:rPr>
          <w:rFonts w:ascii="Arial" w:hAnsi="Arial" w:cs="Arial"/>
        </w:rPr>
      </w:pPr>
      <w:r w:rsidRPr="00573CC6">
        <w:rPr>
          <w:rFonts w:ascii="Arial" w:hAnsi="Arial" w:cs="Arial"/>
        </w:rPr>
        <w:t>68. V § 44 ods. 3 písmená h) a i) znejú:</w:t>
      </w:r>
    </w:p>
    <w:p w:rsidR="00DE4DCF" w:rsidRPr="00573CC6" w:rsidP="00F33DA9">
      <w:pPr>
        <w:bidi w:val="0"/>
        <w:ind w:left="708"/>
        <w:rPr>
          <w:rFonts w:ascii="Arial" w:hAnsi="Arial" w:cs="Arial"/>
        </w:rPr>
      </w:pPr>
      <w:r w:rsidRPr="00573CC6">
        <w:rPr>
          <w:rFonts w:ascii="Arial" w:hAnsi="Arial" w:cs="Arial"/>
        </w:rPr>
        <w:t>„h) poveruje po odvolaní rektora policajnej vysokej školy alebo po predčasnom skončení funkčného obdobia rektora z iných dôvodov, alebo v iných prípadoch, keď policajná vysoká škola nemá rektora, vykonávaním funkcie rektora do vymenovania nového rektora niektorého zo zamestnancov policajnej vysokej školy po predchádzajúcom vyjadrení akademického senátu policajnej vysokej školy,</w:t>
      </w:r>
    </w:p>
    <w:p w:rsidR="00DE4DCF" w:rsidRPr="00573CC6" w:rsidP="00F33DA9">
      <w:pPr>
        <w:bidi w:val="0"/>
        <w:ind w:left="708"/>
        <w:rPr>
          <w:rFonts w:ascii="Arial" w:hAnsi="Arial" w:cs="Arial"/>
        </w:rPr>
      </w:pPr>
      <w:r w:rsidRPr="00573CC6">
        <w:rPr>
          <w:rFonts w:ascii="Arial" w:hAnsi="Arial" w:cs="Arial"/>
        </w:rPr>
        <w:t>i) poveruje po odvolaní dekana fakulty policajnej vysokej školy alebo po predčasnom skončení funkčného obdobia dekana z iných dôvodov, alebo v iných prípadoch, keď fakulta policajnej vysokej školy nemá dekana, vykonávaním funkcie dekana do vymenovania nového dekana niektorého zo zamestnancov policajnej vysokej školy po predchádzajúcom vyjadrení akademického senátu fakulty,“.</w:t>
      </w:r>
    </w:p>
    <w:p w:rsidR="00DE4DCF" w:rsidRPr="00573CC6" w:rsidP="00F33DA9">
      <w:pPr>
        <w:pStyle w:val="ListParagraph"/>
        <w:bidi w:val="0"/>
        <w:ind w:left="0"/>
        <w:contextualSpacing w:val="0"/>
        <w:rPr>
          <w:rFonts w:ascii="Arial" w:hAnsi="Arial" w:cs="Arial"/>
        </w:rPr>
      </w:pPr>
    </w:p>
    <w:p w:rsidR="00DE4DCF" w:rsidRPr="00573CC6" w:rsidP="00650CAD">
      <w:pPr>
        <w:bidi w:val="0"/>
        <w:ind w:left="708"/>
        <w:rPr>
          <w:rFonts w:ascii="Arial" w:hAnsi="Arial" w:cs="Arial"/>
        </w:rPr>
      </w:pPr>
      <w:r w:rsidRPr="00573CC6">
        <w:rPr>
          <w:rFonts w:ascii="Arial" w:hAnsi="Arial" w:cs="Arial"/>
        </w:rPr>
        <w:t xml:space="preserve">Nasledujúce </w:t>
      </w:r>
      <w:r w:rsidR="00573CC6">
        <w:rPr>
          <w:rFonts w:ascii="Arial" w:hAnsi="Arial" w:cs="Arial"/>
        </w:rPr>
        <w:t>označenie bodov sa upraví</w:t>
      </w:r>
      <w:r w:rsidRPr="00573CC6">
        <w:rPr>
          <w:rFonts w:ascii="Arial" w:hAnsi="Arial" w:cs="Arial"/>
        </w:rPr>
        <w:t>.</w:t>
      </w:r>
      <w:r w:rsidR="00650CAD">
        <w:rPr>
          <w:rFonts w:ascii="Arial" w:hAnsi="Arial" w:cs="Arial"/>
        </w:rPr>
        <w:t xml:space="preserve"> Zároveň je potrebné v čl. III v ustanovení o účinnosti prečíslovať príslušné body novely.</w:t>
      </w:r>
    </w:p>
    <w:p w:rsidR="00DE4DCF" w:rsidRPr="00573CC6" w:rsidP="00F33DA9">
      <w:pPr>
        <w:bidi w:val="0"/>
        <w:rPr>
          <w:rFonts w:ascii="Arial" w:hAnsi="Arial" w:cs="Arial"/>
        </w:rPr>
      </w:pPr>
    </w:p>
    <w:p w:rsidR="00DE4DCF" w:rsidRPr="00573CC6" w:rsidP="00F33DA9">
      <w:pPr>
        <w:bidi w:val="0"/>
        <w:ind w:left="2832"/>
        <w:rPr>
          <w:rFonts w:ascii="Arial" w:hAnsi="Arial" w:cs="Arial"/>
        </w:rPr>
      </w:pPr>
      <w:r w:rsidRPr="00573CC6">
        <w:rPr>
          <w:rFonts w:ascii="Arial" w:hAnsi="Arial" w:cs="Arial"/>
        </w:rPr>
        <w:t xml:space="preserve">Predloženým návrhom sa zjednocuje spôsob vymenovávania a odvolávania rektorov a dekanov vojenských vysokých škôl a policajných vysokých škôl. Právna úprava vymenovávania a odvolávania najvyšších funkcionárov vojenských vysokých škôl ministrom obrany  na základe vyjadrenia akademického senátu sa v praxi ukázala ako vhodnejšia a preto sa navrhuje tento spôsob aj u policajných vysokých škôl. </w:t>
      </w:r>
    </w:p>
    <w:p w:rsidR="00DE4DCF" w:rsidP="00F33DA9">
      <w:pPr>
        <w:bidi w:val="0"/>
        <w:rPr>
          <w:rFonts w:ascii="Arial" w:hAnsi="Arial" w:cs="Arial"/>
        </w:rPr>
      </w:pPr>
    </w:p>
    <w:p w:rsidR="00B672E0" w:rsidRPr="00573CC6" w:rsidP="00F33DA9">
      <w:pPr>
        <w:bidi w:val="0"/>
        <w:rPr>
          <w:rFonts w:ascii="Arial" w:hAnsi="Arial" w:cs="Arial"/>
        </w:rPr>
      </w:pPr>
    </w:p>
    <w:p w:rsidR="00DE4DCF" w:rsidRPr="00573CC6" w:rsidP="00F33DA9">
      <w:pPr>
        <w:pStyle w:val="ListParagraph"/>
        <w:numPr>
          <w:numId w:val="6"/>
        </w:numPr>
        <w:bidi w:val="0"/>
        <w:rPr>
          <w:rFonts w:ascii="Arial" w:hAnsi="Arial" w:cs="Arial"/>
        </w:rPr>
      </w:pPr>
      <w:r w:rsidRPr="00573CC6">
        <w:rPr>
          <w:rFonts w:ascii="Arial" w:hAnsi="Arial" w:cs="Arial"/>
        </w:rPr>
        <w:t>V čl. I body 68 a 69 znejú:</w:t>
      </w:r>
    </w:p>
    <w:p w:rsidR="00DE4DCF" w:rsidRPr="00573CC6" w:rsidP="00F33DA9">
      <w:pPr>
        <w:bidi w:val="0"/>
        <w:rPr>
          <w:rFonts w:ascii="Arial" w:hAnsi="Arial" w:cs="Arial"/>
        </w:rPr>
      </w:pPr>
    </w:p>
    <w:p w:rsidR="00DE4DCF" w:rsidRPr="00573CC6" w:rsidP="00F33DA9">
      <w:pPr>
        <w:bidi w:val="0"/>
        <w:ind w:left="360"/>
        <w:rPr>
          <w:rFonts w:ascii="Arial" w:hAnsi="Arial" w:cs="Arial"/>
        </w:rPr>
      </w:pPr>
      <w:r w:rsidR="00573CC6">
        <w:rPr>
          <w:rFonts w:ascii="Arial" w:hAnsi="Arial" w:cs="Arial"/>
        </w:rPr>
        <w:t>„</w:t>
      </w:r>
      <w:r w:rsidRPr="00573CC6">
        <w:rPr>
          <w:rFonts w:ascii="Arial" w:hAnsi="Arial" w:cs="Arial"/>
        </w:rPr>
        <w:t>68. V § 44 ods. 10 písm. a) sa slová „§ 10 ods. 5, 6, 9 a 11“ nahrádzajú slovami  „§ 10 ods. 2, 5, 6, 9, 11 a 12“.</w:t>
      </w:r>
    </w:p>
    <w:p w:rsidR="00DE4DCF" w:rsidRPr="00573CC6" w:rsidP="00F33DA9">
      <w:pPr>
        <w:bidi w:val="0"/>
        <w:ind w:left="360"/>
        <w:rPr>
          <w:rFonts w:ascii="Arial" w:hAnsi="Arial" w:cs="Arial"/>
        </w:rPr>
      </w:pPr>
      <w:r w:rsidRPr="00573CC6">
        <w:rPr>
          <w:rFonts w:ascii="Arial" w:hAnsi="Arial" w:cs="Arial"/>
        </w:rPr>
        <w:t>69. V § 44 ods. 10 písm. b) sa slová „2, 4 a 10“ nahrádzajú slovom „10“, čiarka pred slovami „§ 104“ sa nahrádza slovom „a“ a vypúšťajú sa slová „a 107“.</w:t>
      </w:r>
      <w:r w:rsidR="00573CC6">
        <w:rPr>
          <w:rFonts w:ascii="Arial" w:hAnsi="Arial" w:cs="Arial"/>
        </w:rPr>
        <w:t>“</w:t>
      </w:r>
    </w:p>
    <w:p w:rsidR="00DE4DCF" w:rsidRPr="00573CC6" w:rsidP="00F33DA9">
      <w:pPr>
        <w:bidi w:val="0"/>
        <w:rPr>
          <w:rFonts w:ascii="Arial" w:hAnsi="Arial" w:cs="Arial"/>
          <w:u w:val="single"/>
        </w:rPr>
      </w:pPr>
    </w:p>
    <w:p w:rsidR="00DE4DCF" w:rsidRPr="00573CC6" w:rsidP="00F33DA9">
      <w:pPr>
        <w:bidi w:val="0"/>
        <w:ind w:left="2832" w:firstLine="3"/>
        <w:rPr>
          <w:rFonts w:ascii="Arial" w:hAnsi="Arial" w:cs="Arial"/>
        </w:rPr>
      </w:pPr>
      <w:r w:rsidRPr="00573CC6">
        <w:rPr>
          <w:rFonts w:ascii="Arial" w:hAnsi="Arial" w:cs="Arial"/>
        </w:rPr>
        <w:t>Ide o legislatívnu úpravu nadväzujúcu na pozmeňujúci návrh</w:t>
      </w:r>
      <w:r w:rsidR="00650CAD">
        <w:rPr>
          <w:rFonts w:ascii="Arial" w:hAnsi="Arial" w:cs="Arial"/>
        </w:rPr>
        <w:t>.</w:t>
      </w:r>
    </w:p>
    <w:p w:rsidR="00DE4DCF" w:rsidP="00F33DA9">
      <w:pPr>
        <w:bidi w:val="0"/>
        <w:rPr>
          <w:rFonts w:ascii="Arial" w:hAnsi="Arial" w:cs="Arial"/>
        </w:rPr>
      </w:pPr>
    </w:p>
    <w:p w:rsidR="00B672E0" w:rsidRPr="00573CC6" w:rsidP="00F33DA9">
      <w:pPr>
        <w:bidi w:val="0"/>
        <w:rPr>
          <w:rFonts w:ascii="Arial" w:hAnsi="Arial" w:cs="Arial"/>
        </w:rPr>
      </w:pPr>
    </w:p>
    <w:p w:rsidR="00225FD8" w:rsidRPr="00573CC6" w:rsidP="00225FD8">
      <w:pPr>
        <w:pStyle w:val="ListParagraph"/>
        <w:numPr>
          <w:numId w:val="6"/>
        </w:numPr>
        <w:bidi w:val="0"/>
        <w:rPr>
          <w:rFonts w:ascii="Arial" w:hAnsi="Arial" w:cs="Arial"/>
        </w:rPr>
      </w:pPr>
      <w:r w:rsidRPr="00573CC6">
        <w:rPr>
          <w:rFonts w:ascii="Arial" w:hAnsi="Arial" w:cs="Arial"/>
        </w:rPr>
        <w:t>V čl. I 82. bode sa slová „9, 10“ nahrádzajú slovami „9 a 10“.</w:t>
      </w:r>
    </w:p>
    <w:p w:rsidR="00225FD8" w:rsidRPr="00573CC6" w:rsidP="00225FD8">
      <w:pPr>
        <w:bidi w:val="0"/>
        <w:rPr>
          <w:rFonts w:ascii="Arial" w:hAnsi="Arial" w:cs="Arial"/>
        </w:rPr>
      </w:pPr>
    </w:p>
    <w:p w:rsidR="00225FD8" w:rsidRPr="00573CC6" w:rsidP="00225FD8">
      <w:pPr>
        <w:bidi w:val="0"/>
        <w:ind w:left="2832"/>
        <w:rPr>
          <w:rFonts w:ascii="Arial" w:hAnsi="Arial" w:cs="Arial"/>
        </w:rPr>
      </w:pPr>
      <w:r w:rsidRPr="00573CC6">
        <w:rPr>
          <w:rFonts w:ascii="Arial" w:hAnsi="Arial" w:cs="Arial"/>
        </w:rPr>
        <w:t>Ide o opravu chyby v citovanom  normatívnom texte súčasne platného znenia zákona.</w:t>
      </w:r>
    </w:p>
    <w:p w:rsidR="00225FD8" w:rsidP="00225FD8">
      <w:pPr>
        <w:bidi w:val="0"/>
        <w:rPr>
          <w:rFonts w:ascii="Arial" w:hAnsi="Arial" w:cs="Arial"/>
        </w:rPr>
      </w:pPr>
    </w:p>
    <w:p w:rsidR="00225FD8" w:rsidRPr="00573CC6" w:rsidP="00225FD8">
      <w:pPr>
        <w:bidi w:val="0"/>
        <w:rPr>
          <w:rFonts w:ascii="Arial" w:hAnsi="Arial" w:cs="Arial"/>
        </w:rPr>
      </w:pPr>
    </w:p>
    <w:p w:rsidR="00573CC6" w:rsidRPr="00573CC6" w:rsidP="00573CC6">
      <w:pPr>
        <w:pStyle w:val="ListParagraph"/>
        <w:numPr>
          <w:numId w:val="6"/>
        </w:numPr>
        <w:bidi w:val="0"/>
        <w:spacing w:line="360" w:lineRule="auto"/>
        <w:rPr>
          <w:rFonts w:ascii="Arial" w:hAnsi="Arial" w:cs="Arial"/>
        </w:rPr>
      </w:pPr>
      <w:r w:rsidR="00650CAD">
        <w:rPr>
          <w:rFonts w:ascii="Arial" w:hAnsi="Arial" w:cs="Arial"/>
        </w:rPr>
        <w:t>V</w:t>
      </w:r>
      <w:r w:rsidRPr="00573CC6">
        <w:rPr>
          <w:rFonts w:ascii="Arial" w:hAnsi="Arial" w:cs="Arial"/>
        </w:rPr>
        <w:t xml:space="preserve"> čl. I v 99. </w:t>
      </w:r>
      <w:r w:rsidR="00650CAD">
        <w:rPr>
          <w:rFonts w:ascii="Arial" w:hAnsi="Arial" w:cs="Arial"/>
        </w:rPr>
        <w:t>b</w:t>
      </w:r>
      <w:r w:rsidRPr="00573CC6">
        <w:rPr>
          <w:rFonts w:ascii="Arial" w:hAnsi="Arial" w:cs="Arial"/>
        </w:rPr>
        <w:t>ode</w:t>
      </w:r>
      <w:r w:rsidR="00650CAD">
        <w:rPr>
          <w:rFonts w:ascii="Arial" w:hAnsi="Arial" w:cs="Arial"/>
        </w:rPr>
        <w:t xml:space="preserve"> v</w:t>
      </w:r>
      <w:r w:rsidRPr="00573CC6">
        <w:rPr>
          <w:rFonts w:ascii="Arial" w:hAnsi="Arial" w:cs="Arial"/>
        </w:rPr>
        <w:t xml:space="preserve"> § 52 odsek 3 znie:  </w:t>
      </w:r>
    </w:p>
    <w:p w:rsidR="00573CC6" w:rsidRPr="00573CC6" w:rsidP="00573CC6">
      <w:pPr>
        <w:pStyle w:val="NoSpacing"/>
        <w:bidi w:val="0"/>
        <w:ind w:left="344"/>
        <w:rPr>
          <w:rFonts w:ascii="Arial" w:hAnsi="Arial" w:cs="Arial" w:hint="default"/>
          <w:szCs w:val="24"/>
        </w:rPr>
      </w:pPr>
      <w:r w:rsidRPr="00573CC6">
        <w:rPr>
          <w:rFonts w:ascii="Arial" w:hAnsi="Arial" w:cs="Arial" w:hint="default"/>
          <w:szCs w:val="24"/>
        </w:rPr>
        <w:t>„</w:t>
      </w:r>
      <w:r w:rsidRPr="00573CC6">
        <w:rPr>
          <w:rFonts w:ascii="Arial" w:hAnsi="Arial" w:cs="Arial" w:hint="default"/>
          <w:szCs w:val="24"/>
        </w:rPr>
        <w:t>(3) Š</w:t>
      </w:r>
      <w:r w:rsidRPr="00573CC6">
        <w:rPr>
          <w:rFonts w:ascii="Arial" w:hAnsi="Arial" w:cs="Arial" w:hint="default"/>
          <w:szCs w:val="24"/>
        </w:rPr>
        <w:t>tandardná</w:t>
      </w:r>
      <w:r w:rsidRPr="00573CC6">
        <w:rPr>
          <w:rFonts w:ascii="Arial" w:hAnsi="Arial" w:cs="Arial" w:hint="default"/>
          <w:szCs w:val="24"/>
        </w:rPr>
        <w:t xml:space="preserve"> dĺž</w:t>
      </w:r>
      <w:r w:rsidRPr="00573CC6">
        <w:rPr>
          <w:rFonts w:ascii="Arial" w:hAnsi="Arial" w:cs="Arial" w:hint="default"/>
          <w:szCs w:val="24"/>
        </w:rPr>
        <w:t>ka š</w:t>
      </w:r>
      <w:r w:rsidRPr="00573CC6">
        <w:rPr>
          <w:rFonts w:ascii="Arial" w:hAnsi="Arial" w:cs="Arial" w:hint="default"/>
          <w:szCs w:val="24"/>
        </w:rPr>
        <w:t>tú</w:t>
      </w:r>
      <w:r w:rsidRPr="00573CC6">
        <w:rPr>
          <w:rFonts w:ascii="Arial" w:hAnsi="Arial" w:cs="Arial" w:hint="default"/>
          <w:szCs w:val="24"/>
        </w:rPr>
        <w:t>dia pre bakalá</w:t>
      </w:r>
      <w:r w:rsidRPr="00573CC6">
        <w:rPr>
          <w:rFonts w:ascii="Arial" w:hAnsi="Arial" w:cs="Arial" w:hint="default"/>
          <w:szCs w:val="24"/>
        </w:rPr>
        <w:t>rsky š</w:t>
      </w:r>
      <w:r w:rsidRPr="00573CC6">
        <w:rPr>
          <w:rFonts w:ascii="Arial" w:hAnsi="Arial" w:cs="Arial" w:hint="default"/>
          <w:szCs w:val="24"/>
        </w:rPr>
        <w:t>tudijný</w:t>
      </w:r>
      <w:r w:rsidRPr="00573CC6">
        <w:rPr>
          <w:rFonts w:ascii="Arial" w:hAnsi="Arial" w:cs="Arial" w:hint="default"/>
          <w:szCs w:val="24"/>
        </w:rPr>
        <w:t xml:space="preserve"> program vrá</w:t>
      </w:r>
      <w:r w:rsidRPr="00573CC6">
        <w:rPr>
          <w:rFonts w:ascii="Arial" w:hAnsi="Arial" w:cs="Arial" w:hint="default"/>
          <w:szCs w:val="24"/>
        </w:rPr>
        <w:t>tane odbornej praxe je</w:t>
      </w:r>
    </w:p>
    <w:p w:rsidR="00573CC6" w:rsidRPr="00573CC6" w:rsidP="00573CC6">
      <w:pPr>
        <w:pStyle w:val="NoSpacing"/>
        <w:numPr>
          <w:numId w:val="9"/>
        </w:numPr>
        <w:bidi w:val="0"/>
        <w:jc w:val="left"/>
        <w:rPr>
          <w:rFonts w:ascii="Arial" w:hAnsi="Arial" w:cs="Arial" w:hint="default"/>
          <w:szCs w:val="24"/>
        </w:rPr>
      </w:pPr>
      <w:r w:rsidRPr="00573CC6">
        <w:rPr>
          <w:rFonts w:ascii="Arial" w:hAnsi="Arial" w:cs="Arial" w:hint="default"/>
          <w:szCs w:val="24"/>
        </w:rPr>
        <w:t>v dennej forme š</w:t>
      </w:r>
      <w:r w:rsidRPr="00573CC6">
        <w:rPr>
          <w:rFonts w:ascii="Arial" w:hAnsi="Arial" w:cs="Arial" w:hint="default"/>
          <w:szCs w:val="24"/>
        </w:rPr>
        <w:t>tú</w:t>
      </w:r>
      <w:r w:rsidRPr="00573CC6">
        <w:rPr>
          <w:rFonts w:ascii="Arial" w:hAnsi="Arial" w:cs="Arial" w:hint="default"/>
          <w:szCs w:val="24"/>
        </w:rPr>
        <w:t>dia najmenej tri a najviac š</w:t>
      </w:r>
      <w:r w:rsidRPr="00573CC6">
        <w:rPr>
          <w:rFonts w:ascii="Arial" w:hAnsi="Arial" w:cs="Arial" w:hint="default"/>
          <w:szCs w:val="24"/>
        </w:rPr>
        <w:t>tyri akademické</w:t>
      </w:r>
      <w:r w:rsidRPr="00573CC6">
        <w:rPr>
          <w:rFonts w:ascii="Arial" w:hAnsi="Arial" w:cs="Arial" w:hint="default"/>
          <w:szCs w:val="24"/>
        </w:rPr>
        <w:t xml:space="preserve"> roky; </w:t>
      </w:r>
    </w:p>
    <w:p w:rsidR="00573CC6" w:rsidRPr="00573CC6" w:rsidP="00573CC6">
      <w:pPr>
        <w:pStyle w:val="NoSpacing"/>
        <w:numPr>
          <w:numId w:val="9"/>
        </w:numPr>
        <w:bidi w:val="0"/>
        <w:jc w:val="left"/>
        <w:rPr>
          <w:rFonts w:ascii="Arial" w:hAnsi="Arial" w:cs="Arial" w:hint="default"/>
          <w:szCs w:val="24"/>
        </w:rPr>
      </w:pPr>
      <w:r w:rsidRPr="00573CC6">
        <w:rPr>
          <w:rFonts w:ascii="Arial" w:hAnsi="Arial" w:cs="Arial" w:hint="default"/>
          <w:szCs w:val="24"/>
        </w:rPr>
        <w:t>v externej forme š</w:t>
      </w:r>
      <w:r w:rsidRPr="00573CC6">
        <w:rPr>
          <w:rFonts w:ascii="Arial" w:hAnsi="Arial" w:cs="Arial" w:hint="default"/>
          <w:szCs w:val="24"/>
        </w:rPr>
        <w:t>tú</w:t>
      </w:r>
      <w:r w:rsidRPr="00573CC6">
        <w:rPr>
          <w:rFonts w:ascii="Arial" w:hAnsi="Arial" w:cs="Arial" w:hint="default"/>
          <w:szCs w:val="24"/>
        </w:rPr>
        <w:t>dia najmenej tri a najviac päť</w:t>
      </w:r>
      <w:r w:rsidRPr="00573CC6">
        <w:rPr>
          <w:rFonts w:ascii="Arial" w:hAnsi="Arial" w:cs="Arial" w:hint="default"/>
          <w:szCs w:val="24"/>
        </w:rPr>
        <w:t xml:space="preserve"> akademický</w:t>
      </w:r>
      <w:r w:rsidRPr="00573CC6">
        <w:rPr>
          <w:rFonts w:ascii="Arial" w:hAnsi="Arial" w:cs="Arial" w:hint="default"/>
          <w:szCs w:val="24"/>
        </w:rPr>
        <w:t>ch rokov.</w:t>
      </w:r>
    </w:p>
    <w:p w:rsidR="00573CC6" w:rsidRPr="00573CC6" w:rsidP="00573CC6">
      <w:pPr>
        <w:pStyle w:val="NoSpacing"/>
        <w:bidi w:val="0"/>
        <w:ind w:left="360"/>
        <w:rPr>
          <w:rFonts w:ascii="Arial" w:hAnsi="Arial" w:cs="Arial"/>
          <w:szCs w:val="24"/>
        </w:rPr>
      </w:pPr>
    </w:p>
    <w:p w:rsidR="00573CC6" w:rsidRPr="00573CC6" w:rsidP="00573CC6">
      <w:pPr>
        <w:pStyle w:val="NoSpacing"/>
        <w:bidi w:val="0"/>
        <w:ind w:left="360"/>
        <w:rPr>
          <w:rFonts w:ascii="Arial" w:hAnsi="Arial" w:cs="Arial" w:hint="default"/>
          <w:szCs w:val="24"/>
        </w:rPr>
      </w:pPr>
      <w:r w:rsidRPr="00573CC6">
        <w:rPr>
          <w:rFonts w:ascii="Arial" w:hAnsi="Arial" w:cs="Arial" w:hint="default"/>
          <w:szCs w:val="24"/>
        </w:rPr>
        <w:t>Poč</w:t>
      </w:r>
      <w:r w:rsidRPr="00573CC6">
        <w:rPr>
          <w:rFonts w:ascii="Arial" w:hAnsi="Arial" w:cs="Arial" w:hint="default"/>
          <w:szCs w:val="24"/>
        </w:rPr>
        <w:t>et kreditov, ktorý</w:t>
      </w:r>
      <w:r w:rsidRPr="00573CC6">
        <w:rPr>
          <w:rFonts w:ascii="Arial" w:hAnsi="Arial" w:cs="Arial" w:hint="default"/>
          <w:szCs w:val="24"/>
        </w:rPr>
        <w:t>ch dosiahnutie je podmienkou riadneho skonč</w:t>
      </w:r>
      <w:r w:rsidRPr="00573CC6">
        <w:rPr>
          <w:rFonts w:ascii="Arial" w:hAnsi="Arial" w:cs="Arial" w:hint="default"/>
          <w:szCs w:val="24"/>
        </w:rPr>
        <w:t>enia š</w:t>
      </w:r>
      <w:r w:rsidRPr="00573CC6">
        <w:rPr>
          <w:rFonts w:ascii="Arial" w:hAnsi="Arial" w:cs="Arial" w:hint="default"/>
          <w:szCs w:val="24"/>
        </w:rPr>
        <w:t>tú</w:t>
      </w:r>
      <w:r w:rsidRPr="00573CC6">
        <w:rPr>
          <w:rFonts w:ascii="Arial" w:hAnsi="Arial" w:cs="Arial" w:hint="default"/>
          <w:szCs w:val="24"/>
        </w:rPr>
        <w:t>dia, pre bakal</w:t>
      </w:r>
      <w:r w:rsidRPr="00573CC6">
        <w:rPr>
          <w:rFonts w:ascii="Arial" w:hAnsi="Arial" w:cs="Arial" w:hint="default"/>
          <w:szCs w:val="24"/>
        </w:rPr>
        <w:t>á</w:t>
      </w:r>
      <w:r w:rsidRPr="00573CC6">
        <w:rPr>
          <w:rFonts w:ascii="Arial" w:hAnsi="Arial" w:cs="Arial" w:hint="default"/>
          <w:szCs w:val="24"/>
        </w:rPr>
        <w:t>rsky š</w:t>
      </w:r>
      <w:r w:rsidRPr="00573CC6">
        <w:rPr>
          <w:rFonts w:ascii="Arial" w:hAnsi="Arial" w:cs="Arial" w:hint="default"/>
          <w:szCs w:val="24"/>
        </w:rPr>
        <w:t>tudijný</w:t>
      </w:r>
      <w:r w:rsidRPr="00573CC6">
        <w:rPr>
          <w:rFonts w:ascii="Arial" w:hAnsi="Arial" w:cs="Arial" w:hint="default"/>
          <w:szCs w:val="24"/>
        </w:rPr>
        <w:t xml:space="preserve"> program so š</w:t>
      </w:r>
      <w:r w:rsidRPr="00573CC6">
        <w:rPr>
          <w:rFonts w:ascii="Arial" w:hAnsi="Arial" w:cs="Arial" w:hint="default"/>
          <w:szCs w:val="24"/>
        </w:rPr>
        <w:t>tandardnou dĺž</w:t>
      </w:r>
      <w:r w:rsidRPr="00573CC6">
        <w:rPr>
          <w:rFonts w:ascii="Arial" w:hAnsi="Arial" w:cs="Arial" w:hint="default"/>
          <w:szCs w:val="24"/>
        </w:rPr>
        <w:t>kou š</w:t>
      </w:r>
      <w:r w:rsidRPr="00573CC6">
        <w:rPr>
          <w:rFonts w:ascii="Arial" w:hAnsi="Arial" w:cs="Arial" w:hint="default"/>
          <w:szCs w:val="24"/>
        </w:rPr>
        <w:t>tú</w:t>
      </w:r>
      <w:r w:rsidRPr="00573CC6">
        <w:rPr>
          <w:rFonts w:ascii="Arial" w:hAnsi="Arial" w:cs="Arial" w:hint="default"/>
          <w:szCs w:val="24"/>
        </w:rPr>
        <w:t>dia je 180 kreditov.“</w:t>
      </w:r>
    </w:p>
    <w:p w:rsidR="00573CC6" w:rsidRPr="00573CC6" w:rsidP="00573CC6">
      <w:pPr>
        <w:pStyle w:val="NoSpacing"/>
        <w:bidi w:val="0"/>
        <w:rPr>
          <w:rFonts w:ascii="Arial" w:hAnsi="Arial" w:cs="Arial"/>
          <w:szCs w:val="24"/>
        </w:rPr>
      </w:pPr>
    </w:p>
    <w:p w:rsidR="00573CC6" w:rsidRPr="00573CC6" w:rsidP="00573CC6">
      <w:pPr>
        <w:pStyle w:val="NoSpacing"/>
        <w:bidi w:val="0"/>
        <w:ind w:left="2832"/>
        <w:rPr>
          <w:rFonts w:ascii="Arial" w:hAnsi="Arial" w:cs="Arial" w:hint="default"/>
          <w:szCs w:val="24"/>
        </w:rPr>
      </w:pPr>
      <w:r w:rsidRPr="00573CC6">
        <w:rPr>
          <w:rFonts w:ascii="Arial" w:hAnsi="Arial" w:cs="Arial" w:hint="default"/>
          <w:szCs w:val="24"/>
        </w:rPr>
        <w:t>Akceptujú</w:t>
      </w:r>
      <w:r w:rsidRPr="00573CC6">
        <w:rPr>
          <w:rFonts w:ascii="Arial" w:hAnsi="Arial" w:cs="Arial" w:hint="default"/>
          <w:szCs w:val="24"/>
        </w:rPr>
        <w:t>c zá</w:t>
      </w:r>
      <w:r w:rsidRPr="00573CC6">
        <w:rPr>
          <w:rFonts w:ascii="Arial" w:hAnsi="Arial" w:cs="Arial" w:hint="default"/>
          <w:szCs w:val="24"/>
        </w:rPr>
        <w:t>mer predkladateľ</w:t>
      </w:r>
      <w:r w:rsidRPr="00573CC6">
        <w:rPr>
          <w:rFonts w:ascii="Arial" w:hAnsi="Arial" w:cs="Arial" w:hint="default"/>
          <w:szCs w:val="24"/>
        </w:rPr>
        <w:t>a na skvalitnenia externej formy š</w:t>
      </w:r>
      <w:r w:rsidRPr="00573CC6">
        <w:rPr>
          <w:rFonts w:ascii="Arial" w:hAnsi="Arial" w:cs="Arial" w:hint="default"/>
          <w:szCs w:val="24"/>
        </w:rPr>
        <w:t>tú</w:t>
      </w:r>
      <w:r w:rsidRPr="00573CC6">
        <w:rPr>
          <w:rFonts w:ascii="Arial" w:hAnsi="Arial" w:cs="Arial" w:hint="default"/>
          <w:szCs w:val="24"/>
        </w:rPr>
        <w:t>dia a </w:t>
      </w:r>
      <w:r w:rsidRPr="00573CC6">
        <w:rPr>
          <w:rFonts w:ascii="Arial" w:hAnsi="Arial" w:cs="Arial" w:hint="default"/>
          <w:szCs w:val="24"/>
        </w:rPr>
        <w:t>vychá</w:t>
      </w:r>
      <w:r w:rsidRPr="00573CC6">
        <w:rPr>
          <w:rFonts w:ascii="Arial" w:hAnsi="Arial" w:cs="Arial" w:hint="default"/>
          <w:szCs w:val="24"/>
        </w:rPr>
        <w:t>dzajú</w:t>
      </w:r>
      <w:r w:rsidRPr="00573CC6">
        <w:rPr>
          <w:rFonts w:ascii="Arial" w:hAnsi="Arial" w:cs="Arial" w:hint="default"/>
          <w:szCs w:val="24"/>
        </w:rPr>
        <w:t>c z </w:t>
      </w:r>
      <w:r w:rsidRPr="00573CC6">
        <w:rPr>
          <w:rFonts w:ascii="Arial" w:hAnsi="Arial" w:cs="Arial" w:hint="default"/>
          <w:szCs w:val="24"/>
        </w:rPr>
        <w:t>princí</w:t>
      </w:r>
      <w:r w:rsidRPr="00573CC6">
        <w:rPr>
          <w:rFonts w:ascii="Arial" w:hAnsi="Arial" w:cs="Arial" w:hint="default"/>
          <w:szCs w:val="24"/>
        </w:rPr>
        <w:t>pu, ž</w:t>
      </w:r>
      <w:r w:rsidRPr="00573CC6">
        <w:rPr>
          <w:rFonts w:ascii="Arial" w:hAnsi="Arial" w:cs="Arial" w:hint="default"/>
          <w:szCs w:val="24"/>
        </w:rPr>
        <w:t>e bakalá</w:t>
      </w:r>
      <w:r w:rsidRPr="00573CC6">
        <w:rPr>
          <w:rFonts w:ascii="Arial" w:hAnsi="Arial" w:cs="Arial" w:hint="default"/>
          <w:szCs w:val="24"/>
        </w:rPr>
        <w:t>rskym, ako aj magisterský</w:t>
      </w:r>
      <w:r w:rsidRPr="00573CC6">
        <w:rPr>
          <w:rFonts w:ascii="Arial" w:hAnsi="Arial" w:cs="Arial" w:hint="default"/>
          <w:szCs w:val="24"/>
        </w:rPr>
        <w:t>m š</w:t>
      </w:r>
      <w:r w:rsidRPr="00573CC6">
        <w:rPr>
          <w:rFonts w:ascii="Arial" w:hAnsi="Arial" w:cs="Arial" w:hint="default"/>
          <w:szCs w:val="24"/>
        </w:rPr>
        <w:t>tú</w:t>
      </w:r>
      <w:r w:rsidRPr="00573CC6">
        <w:rPr>
          <w:rFonts w:ascii="Arial" w:hAnsi="Arial" w:cs="Arial" w:hint="default"/>
          <w:szCs w:val="24"/>
        </w:rPr>
        <w:t>diom sa zí</w:t>
      </w:r>
      <w:r w:rsidRPr="00573CC6">
        <w:rPr>
          <w:rFonts w:ascii="Arial" w:hAnsi="Arial" w:cs="Arial" w:hint="default"/>
          <w:szCs w:val="24"/>
        </w:rPr>
        <w:t>skava rovnocenné</w:t>
      </w:r>
      <w:r w:rsidRPr="00573CC6">
        <w:rPr>
          <w:rFonts w:ascii="Arial" w:hAnsi="Arial" w:cs="Arial" w:hint="default"/>
          <w:szCs w:val="24"/>
        </w:rPr>
        <w:t xml:space="preserve"> vysokoš</w:t>
      </w:r>
      <w:r w:rsidRPr="00573CC6">
        <w:rPr>
          <w:rFonts w:ascii="Arial" w:hAnsi="Arial" w:cs="Arial" w:hint="default"/>
          <w:szCs w:val="24"/>
        </w:rPr>
        <w:t>kolské</w:t>
      </w:r>
      <w:r w:rsidRPr="00573CC6">
        <w:rPr>
          <w:rFonts w:ascii="Arial" w:hAnsi="Arial" w:cs="Arial" w:hint="default"/>
          <w:szCs w:val="24"/>
        </w:rPr>
        <w:t xml:space="preserve"> vzdelanie,</w:t>
      </w:r>
      <w:r w:rsidRPr="00573CC6">
        <w:rPr>
          <w:rFonts w:ascii="Arial" w:hAnsi="Arial" w:cs="Arial" w:hint="default"/>
          <w:szCs w:val="24"/>
        </w:rPr>
        <w:t xml:space="preserve"> sa presnejš</w:t>
      </w:r>
      <w:r w:rsidRPr="00573CC6">
        <w:rPr>
          <w:rFonts w:ascii="Arial" w:hAnsi="Arial" w:cs="Arial" w:hint="default"/>
          <w:szCs w:val="24"/>
        </w:rPr>
        <w:t>ie upravujú</w:t>
      </w:r>
      <w:r w:rsidRPr="00573CC6">
        <w:rPr>
          <w:rFonts w:ascii="Arial" w:hAnsi="Arial" w:cs="Arial" w:hint="default"/>
          <w:szCs w:val="24"/>
        </w:rPr>
        <w:t xml:space="preserve"> pož</w:t>
      </w:r>
      <w:r w:rsidRPr="00573CC6">
        <w:rPr>
          <w:rFonts w:ascii="Arial" w:hAnsi="Arial" w:cs="Arial" w:hint="default"/>
          <w:szCs w:val="24"/>
        </w:rPr>
        <w:t>iadavky na trvanie jednotlivý</w:t>
      </w:r>
      <w:r w:rsidRPr="00573CC6">
        <w:rPr>
          <w:rFonts w:ascii="Arial" w:hAnsi="Arial" w:cs="Arial" w:hint="default"/>
          <w:szCs w:val="24"/>
        </w:rPr>
        <w:t>ch š</w:t>
      </w:r>
      <w:r w:rsidRPr="00573CC6">
        <w:rPr>
          <w:rFonts w:ascii="Arial" w:hAnsi="Arial" w:cs="Arial" w:hint="default"/>
          <w:szCs w:val="24"/>
        </w:rPr>
        <w:t>tudijný</w:t>
      </w:r>
      <w:r w:rsidRPr="00573CC6">
        <w:rPr>
          <w:rFonts w:ascii="Arial" w:hAnsi="Arial" w:cs="Arial" w:hint="default"/>
          <w:szCs w:val="24"/>
        </w:rPr>
        <w:t>ch programov. Definuje sa zodpovedajú</w:t>
      </w:r>
      <w:r w:rsidRPr="00573CC6">
        <w:rPr>
          <w:rFonts w:ascii="Arial" w:hAnsi="Arial" w:cs="Arial" w:hint="default"/>
          <w:szCs w:val="24"/>
        </w:rPr>
        <w:t>ca kreditová</w:t>
      </w:r>
      <w:r w:rsidRPr="00573CC6">
        <w:rPr>
          <w:rFonts w:ascii="Arial" w:hAnsi="Arial" w:cs="Arial" w:hint="default"/>
          <w:szCs w:val="24"/>
        </w:rPr>
        <w:t xml:space="preserve"> záť</w:t>
      </w:r>
      <w:r w:rsidRPr="00573CC6">
        <w:rPr>
          <w:rFonts w:ascii="Arial" w:hAnsi="Arial" w:cs="Arial" w:hint="default"/>
          <w:szCs w:val="24"/>
        </w:rPr>
        <w:t>až</w:t>
      </w:r>
      <w:r w:rsidRPr="00573CC6">
        <w:rPr>
          <w:rFonts w:ascii="Arial" w:hAnsi="Arial" w:cs="Arial" w:hint="default"/>
          <w:szCs w:val="24"/>
        </w:rPr>
        <w:t xml:space="preserve"> tak, aby š</w:t>
      </w:r>
      <w:r w:rsidRPr="00573CC6">
        <w:rPr>
          <w:rFonts w:ascii="Arial" w:hAnsi="Arial" w:cs="Arial" w:hint="default"/>
          <w:szCs w:val="24"/>
        </w:rPr>
        <w:t>tudent bol povinný</w:t>
      </w:r>
      <w:r w:rsidRPr="00573CC6">
        <w:rPr>
          <w:rFonts w:ascii="Arial" w:hAnsi="Arial" w:cs="Arial" w:hint="default"/>
          <w:szCs w:val="24"/>
        </w:rPr>
        <w:t xml:space="preserve"> vynalož</w:t>
      </w:r>
      <w:r w:rsidRPr="00573CC6">
        <w:rPr>
          <w:rFonts w:ascii="Arial" w:hAnsi="Arial" w:cs="Arial" w:hint="default"/>
          <w:szCs w:val="24"/>
        </w:rPr>
        <w:t>iť</w:t>
      </w:r>
      <w:r w:rsidRPr="00573CC6">
        <w:rPr>
          <w:rFonts w:ascii="Arial" w:hAnsi="Arial" w:cs="Arial" w:hint="default"/>
          <w:szCs w:val="24"/>
        </w:rPr>
        <w:t xml:space="preserve"> rovnakú</w:t>
      </w:r>
      <w:r w:rsidRPr="00573CC6">
        <w:rPr>
          <w:rFonts w:ascii="Arial" w:hAnsi="Arial" w:cs="Arial" w:hint="default"/>
          <w:szCs w:val="24"/>
        </w:rPr>
        <w:t xml:space="preserve"> pracovnú</w:t>
      </w:r>
      <w:r w:rsidRPr="00573CC6">
        <w:rPr>
          <w:rFonts w:ascii="Arial" w:hAnsi="Arial" w:cs="Arial" w:hint="default"/>
          <w:szCs w:val="24"/>
        </w:rPr>
        <w:t xml:space="preserve"> aktivitu podľ</w:t>
      </w:r>
      <w:r w:rsidRPr="00573CC6">
        <w:rPr>
          <w:rFonts w:ascii="Arial" w:hAnsi="Arial" w:cs="Arial" w:hint="default"/>
          <w:szCs w:val="24"/>
        </w:rPr>
        <w:t>a š</w:t>
      </w:r>
      <w:r w:rsidRPr="00573CC6">
        <w:rPr>
          <w:rFonts w:ascii="Arial" w:hAnsi="Arial" w:cs="Arial" w:hint="default"/>
          <w:szCs w:val="24"/>
        </w:rPr>
        <w:t>tudovanej maté</w:t>
      </w:r>
      <w:r w:rsidRPr="00573CC6">
        <w:rPr>
          <w:rFonts w:ascii="Arial" w:hAnsi="Arial" w:cs="Arial" w:hint="default"/>
          <w:szCs w:val="24"/>
        </w:rPr>
        <w:t>rie bez ohľ</w:t>
      </w:r>
      <w:r w:rsidRPr="00573CC6">
        <w:rPr>
          <w:rFonts w:ascii="Arial" w:hAnsi="Arial" w:cs="Arial" w:hint="default"/>
          <w:szCs w:val="24"/>
        </w:rPr>
        <w:t>adu na to, na aký</w:t>
      </w:r>
      <w:r w:rsidRPr="00573CC6">
        <w:rPr>
          <w:rFonts w:ascii="Arial" w:hAnsi="Arial" w:cs="Arial" w:hint="default"/>
          <w:szCs w:val="24"/>
        </w:rPr>
        <w:t xml:space="preserve"> č</w:t>
      </w:r>
      <w:r w:rsidRPr="00573CC6">
        <w:rPr>
          <w:rFonts w:ascii="Arial" w:hAnsi="Arial" w:cs="Arial" w:hint="default"/>
          <w:szCs w:val="24"/>
        </w:rPr>
        <w:t>as si rozloží</w:t>
      </w:r>
      <w:r w:rsidRPr="00573CC6">
        <w:rPr>
          <w:rFonts w:ascii="Arial" w:hAnsi="Arial" w:cs="Arial" w:hint="default"/>
          <w:szCs w:val="24"/>
        </w:rPr>
        <w:t xml:space="preserve"> ak</w:t>
      </w:r>
      <w:r w:rsidRPr="00573CC6">
        <w:rPr>
          <w:rFonts w:ascii="Arial" w:hAnsi="Arial" w:cs="Arial" w:hint="default"/>
          <w:szCs w:val="24"/>
        </w:rPr>
        <w:t>t</w:t>
      </w:r>
      <w:r w:rsidRPr="00573CC6">
        <w:rPr>
          <w:rFonts w:ascii="Arial" w:hAnsi="Arial" w:cs="Arial" w:hint="default"/>
          <w:szCs w:val="24"/>
        </w:rPr>
        <w:t>ivity v </w:t>
      </w:r>
      <w:r w:rsidRPr="00573CC6">
        <w:rPr>
          <w:rFonts w:ascii="Arial" w:hAnsi="Arial" w:cs="Arial" w:hint="default"/>
          <w:szCs w:val="24"/>
        </w:rPr>
        <w:t>š</w:t>
      </w:r>
      <w:r w:rsidRPr="00573CC6">
        <w:rPr>
          <w:rFonts w:ascii="Arial" w:hAnsi="Arial" w:cs="Arial" w:hint="default"/>
          <w:szCs w:val="24"/>
        </w:rPr>
        <w:t xml:space="preserve">tudijnom programe. </w:t>
      </w:r>
    </w:p>
    <w:p w:rsidR="00573CC6" w:rsidRPr="00573CC6" w:rsidP="00573CC6">
      <w:pPr>
        <w:pStyle w:val="NoSpacing"/>
        <w:bidi w:val="0"/>
        <w:ind w:left="2832"/>
        <w:rPr>
          <w:rFonts w:ascii="Arial" w:hAnsi="Arial" w:cs="Arial" w:hint="default"/>
          <w:szCs w:val="24"/>
        </w:rPr>
      </w:pPr>
      <w:r w:rsidRPr="00573CC6">
        <w:rPr>
          <w:rFonts w:ascii="Arial" w:hAnsi="Arial" w:cs="Arial" w:hint="default"/>
          <w:szCs w:val="24"/>
        </w:rPr>
        <w:t>V </w:t>
      </w:r>
      <w:r w:rsidRPr="00573CC6">
        <w:rPr>
          <w:rFonts w:ascii="Arial" w:hAnsi="Arial" w:cs="Arial" w:hint="default"/>
          <w:szCs w:val="24"/>
        </w:rPr>
        <w:t>prí</w:t>
      </w:r>
      <w:r w:rsidRPr="00573CC6">
        <w:rPr>
          <w:rFonts w:ascii="Arial" w:hAnsi="Arial" w:cs="Arial" w:hint="default"/>
          <w:szCs w:val="24"/>
        </w:rPr>
        <w:t>pade externej formy š</w:t>
      </w:r>
      <w:r w:rsidRPr="00573CC6">
        <w:rPr>
          <w:rFonts w:ascii="Arial" w:hAnsi="Arial" w:cs="Arial" w:hint="default"/>
          <w:szCs w:val="24"/>
        </w:rPr>
        <w:t>tú</w:t>
      </w:r>
      <w:r w:rsidRPr="00573CC6">
        <w:rPr>
          <w:rFonts w:ascii="Arial" w:hAnsi="Arial" w:cs="Arial" w:hint="default"/>
          <w:szCs w:val="24"/>
        </w:rPr>
        <w:t>dia sa môž</w:t>
      </w:r>
      <w:r w:rsidRPr="00573CC6">
        <w:rPr>
          <w:rFonts w:ascii="Arial" w:hAnsi="Arial" w:cs="Arial" w:hint="default"/>
          <w:szCs w:val="24"/>
        </w:rPr>
        <w:t>u š</w:t>
      </w:r>
      <w:r w:rsidRPr="00573CC6">
        <w:rPr>
          <w:rFonts w:ascii="Arial" w:hAnsi="Arial" w:cs="Arial" w:hint="default"/>
          <w:szCs w:val="24"/>
        </w:rPr>
        <w:t>tudenti venovať</w:t>
      </w:r>
      <w:r w:rsidRPr="00573CC6">
        <w:rPr>
          <w:rFonts w:ascii="Arial" w:hAnsi="Arial" w:cs="Arial" w:hint="default"/>
          <w:szCs w:val="24"/>
        </w:rPr>
        <w:t xml:space="preserve"> š</w:t>
      </w:r>
      <w:r w:rsidRPr="00573CC6">
        <w:rPr>
          <w:rFonts w:ascii="Arial" w:hAnsi="Arial" w:cs="Arial" w:hint="default"/>
          <w:szCs w:val="24"/>
        </w:rPr>
        <w:t>tú</w:t>
      </w:r>
      <w:r w:rsidRPr="00573CC6">
        <w:rPr>
          <w:rFonts w:ascii="Arial" w:hAnsi="Arial" w:cs="Arial" w:hint="default"/>
          <w:szCs w:val="24"/>
        </w:rPr>
        <w:t>diu v </w:t>
      </w:r>
      <w:r w:rsidRPr="00573CC6">
        <w:rPr>
          <w:rFonts w:ascii="Arial" w:hAnsi="Arial" w:cs="Arial" w:hint="default"/>
          <w:szCs w:val="24"/>
        </w:rPr>
        <w:t>menš</w:t>
      </w:r>
      <w:r w:rsidRPr="00573CC6">
        <w:rPr>
          <w:rFonts w:ascii="Arial" w:hAnsi="Arial" w:cs="Arial" w:hint="default"/>
          <w:szCs w:val="24"/>
        </w:rPr>
        <w:t>om č</w:t>
      </w:r>
      <w:r w:rsidRPr="00573CC6">
        <w:rPr>
          <w:rFonts w:ascii="Arial" w:hAnsi="Arial" w:cs="Arial" w:hint="default"/>
          <w:szCs w:val="24"/>
        </w:rPr>
        <w:t>asovom rozsahu poč</w:t>
      </w:r>
      <w:r w:rsidRPr="00573CC6">
        <w:rPr>
          <w:rFonts w:ascii="Arial" w:hAnsi="Arial" w:cs="Arial" w:hint="default"/>
          <w:szCs w:val="24"/>
        </w:rPr>
        <w:t>as roka (rozlož</w:t>
      </w:r>
      <w:r w:rsidRPr="00573CC6">
        <w:rPr>
          <w:rFonts w:ascii="Arial" w:hAnsi="Arial" w:cs="Arial" w:hint="default"/>
          <w:szCs w:val="24"/>
        </w:rPr>
        <w:t>enie š</w:t>
      </w:r>
      <w:r w:rsidRPr="00573CC6">
        <w:rPr>
          <w:rFonts w:ascii="Arial" w:hAnsi="Arial" w:cs="Arial" w:hint="default"/>
          <w:szCs w:val="24"/>
        </w:rPr>
        <w:t>tú</w:t>
      </w:r>
      <w:r w:rsidRPr="00573CC6">
        <w:rPr>
          <w:rFonts w:ascii="Arial" w:hAnsi="Arial" w:cs="Arial" w:hint="default"/>
          <w:szCs w:val="24"/>
        </w:rPr>
        <w:t>dia), preto vš</w:t>
      </w:r>
      <w:r w:rsidRPr="00573CC6">
        <w:rPr>
          <w:rFonts w:ascii="Arial" w:hAnsi="Arial" w:cs="Arial" w:hint="default"/>
          <w:szCs w:val="24"/>
        </w:rPr>
        <w:t>ak nemôž</w:t>
      </w:r>
      <w:r w:rsidRPr="00573CC6">
        <w:rPr>
          <w:rFonts w:ascii="Arial" w:hAnsi="Arial" w:cs="Arial" w:hint="default"/>
          <w:szCs w:val="24"/>
        </w:rPr>
        <w:t>u pre postup k </w:t>
      </w:r>
      <w:r w:rsidRPr="00573CC6">
        <w:rPr>
          <w:rFonts w:ascii="Arial" w:hAnsi="Arial" w:cs="Arial" w:hint="default"/>
          <w:szCs w:val="24"/>
        </w:rPr>
        <w:t>š</w:t>
      </w:r>
      <w:r w:rsidRPr="00573CC6">
        <w:rPr>
          <w:rFonts w:ascii="Arial" w:hAnsi="Arial" w:cs="Arial" w:hint="default"/>
          <w:szCs w:val="24"/>
        </w:rPr>
        <w:t>tá</w:t>
      </w:r>
      <w:r w:rsidRPr="00573CC6">
        <w:rPr>
          <w:rFonts w:ascii="Arial" w:hAnsi="Arial" w:cs="Arial" w:hint="default"/>
          <w:szCs w:val="24"/>
        </w:rPr>
        <w:t>tnej skúš</w:t>
      </w:r>
      <w:r w:rsidRPr="00573CC6">
        <w:rPr>
          <w:rFonts w:ascii="Arial" w:hAnsi="Arial" w:cs="Arial" w:hint="default"/>
          <w:szCs w:val="24"/>
        </w:rPr>
        <w:t>ke zí</w:t>
      </w:r>
      <w:r w:rsidRPr="00573CC6">
        <w:rPr>
          <w:rFonts w:ascii="Arial" w:hAnsi="Arial" w:cs="Arial" w:hint="default"/>
          <w:szCs w:val="24"/>
        </w:rPr>
        <w:t>skať</w:t>
      </w:r>
      <w:r w:rsidRPr="00573CC6">
        <w:rPr>
          <w:rFonts w:ascii="Arial" w:hAnsi="Arial" w:cs="Arial" w:hint="default"/>
          <w:szCs w:val="24"/>
        </w:rPr>
        <w:t xml:space="preserve"> odliš</w:t>
      </w:r>
      <w:r w:rsidRPr="00573CC6">
        <w:rPr>
          <w:rFonts w:ascii="Arial" w:hAnsi="Arial" w:cs="Arial" w:hint="default"/>
          <w:szCs w:val="24"/>
        </w:rPr>
        <w:t>ný</w:t>
      </w:r>
      <w:r w:rsidRPr="00573CC6">
        <w:rPr>
          <w:rFonts w:ascii="Arial" w:hAnsi="Arial" w:cs="Arial" w:hint="default"/>
          <w:szCs w:val="24"/>
        </w:rPr>
        <w:t xml:space="preserve"> poč</w:t>
      </w:r>
      <w:r w:rsidRPr="00573CC6">
        <w:rPr>
          <w:rFonts w:ascii="Arial" w:hAnsi="Arial" w:cs="Arial" w:hint="default"/>
          <w:szCs w:val="24"/>
        </w:rPr>
        <w:t>et kreditov ako š</w:t>
      </w:r>
      <w:r w:rsidRPr="00573CC6">
        <w:rPr>
          <w:rFonts w:ascii="Arial" w:hAnsi="Arial" w:cs="Arial" w:hint="default"/>
          <w:szCs w:val="24"/>
        </w:rPr>
        <w:t>tudenti, ktorí</w:t>
      </w:r>
      <w:r w:rsidRPr="00573CC6">
        <w:rPr>
          <w:rFonts w:ascii="Arial" w:hAnsi="Arial" w:cs="Arial" w:hint="default"/>
          <w:szCs w:val="24"/>
        </w:rPr>
        <w:t xml:space="preserve"> venujú</w:t>
      </w:r>
      <w:r w:rsidRPr="00573CC6">
        <w:rPr>
          <w:rFonts w:ascii="Arial" w:hAnsi="Arial" w:cs="Arial" w:hint="default"/>
          <w:szCs w:val="24"/>
        </w:rPr>
        <w:t>ci s</w:t>
      </w:r>
      <w:r w:rsidRPr="00573CC6">
        <w:rPr>
          <w:rFonts w:ascii="Arial" w:hAnsi="Arial" w:cs="Arial" w:hint="default"/>
          <w:szCs w:val="24"/>
        </w:rPr>
        <w:t>a š</w:t>
      </w:r>
      <w:r w:rsidRPr="00573CC6">
        <w:rPr>
          <w:rFonts w:ascii="Arial" w:hAnsi="Arial" w:cs="Arial" w:hint="default"/>
          <w:szCs w:val="24"/>
        </w:rPr>
        <w:t>tú</w:t>
      </w:r>
      <w:r w:rsidRPr="00573CC6">
        <w:rPr>
          <w:rFonts w:ascii="Arial" w:hAnsi="Arial" w:cs="Arial" w:hint="default"/>
          <w:szCs w:val="24"/>
        </w:rPr>
        <w:t>diu vo väčš</w:t>
      </w:r>
      <w:r w:rsidRPr="00573CC6">
        <w:rPr>
          <w:rFonts w:ascii="Arial" w:hAnsi="Arial" w:cs="Arial" w:hint="default"/>
          <w:szCs w:val="24"/>
        </w:rPr>
        <w:t>om č</w:t>
      </w:r>
      <w:r w:rsidRPr="00573CC6">
        <w:rPr>
          <w:rFonts w:ascii="Arial" w:hAnsi="Arial" w:cs="Arial" w:hint="default"/>
          <w:szCs w:val="24"/>
        </w:rPr>
        <w:t>asovom rozsahu. Vš</w:t>
      </w:r>
      <w:r w:rsidRPr="00573CC6">
        <w:rPr>
          <w:rFonts w:ascii="Arial" w:hAnsi="Arial" w:cs="Arial" w:hint="default"/>
          <w:szCs w:val="24"/>
        </w:rPr>
        <w:t>etci š</w:t>
      </w:r>
      <w:r w:rsidRPr="00573CC6">
        <w:rPr>
          <w:rFonts w:ascii="Arial" w:hAnsi="Arial" w:cs="Arial" w:hint="default"/>
          <w:szCs w:val="24"/>
        </w:rPr>
        <w:t>tudenti totiž</w:t>
      </w:r>
      <w:r w:rsidRPr="00573CC6">
        <w:rPr>
          <w:rFonts w:ascii="Arial" w:hAnsi="Arial" w:cs="Arial" w:hint="default"/>
          <w:szCs w:val="24"/>
        </w:rPr>
        <w:t>to š</w:t>
      </w:r>
      <w:r w:rsidRPr="00573CC6">
        <w:rPr>
          <w:rFonts w:ascii="Arial" w:hAnsi="Arial" w:cs="Arial" w:hint="default"/>
          <w:szCs w:val="24"/>
        </w:rPr>
        <w:t>tudujú</w:t>
      </w:r>
      <w:r w:rsidRPr="00573CC6">
        <w:rPr>
          <w:rFonts w:ascii="Arial" w:hAnsi="Arial" w:cs="Arial" w:hint="default"/>
          <w:szCs w:val="24"/>
        </w:rPr>
        <w:t xml:space="preserve"> rovnaký</w:t>
      </w:r>
      <w:r w:rsidRPr="00573CC6">
        <w:rPr>
          <w:rFonts w:ascii="Arial" w:hAnsi="Arial" w:cs="Arial" w:hint="default"/>
          <w:szCs w:val="24"/>
        </w:rPr>
        <w:t xml:space="preserve"> š</w:t>
      </w:r>
      <w:r w:rsidRPr="00573CC6">
        <w:rPr>
          <w:rFonts w:ascii="Arial" w:hAnsi="Arial" w:cs="Arial" w:hint="default"/>
          <w:szCs w:val="24"/>
        </w:rPr>
        <w:t>tudijný</w:t>
      </w:r>
      <w:r w:rsidRPr="00573CC6">
        <w:rPr>
          <w:rFonts w:ascii="Arial" w:hAnsi="Arial" w:cs="Arial" w:hint="default"/>
          <w:szCs w:val="24"/>
        </w:rPr>
        <w:t xml:space="preserve"> program s </w:t>
      </w:r>
      <w:r w:rsidRPr="00573CC6">
        <w:rPr>
          <w:rFonts w:ascii="Arial" w:hAnsi="Arial" w:cs="Arial" w:hint="default"/>
          <w:szCs w:val="24"/>
        </w:rPr>
        <w:t>rovnakou odbornou maté</w:t>
      </w:r>
      <w:r w:rsidRPr="00573CC6">
        <w:rPr>
          <w:rFonts w:ascii="Arial" w:hAnsi="Arial" w:cs="Arial" w:hint="default"/>
          <w:szCs w:val="24"/>
        </w:rPr>
        <w:t>riou a </w:t>
      </w:r>
      <w:r w:rsidRPr="00573CC6">
        <w:rPr>
          <w:rFonts w:ascii="Arial" w:hAnsi="Arial" w:cs="Arial" w:hint="default"/>
          <w:szCs w:val="24"/>
        </w:rPr>
        <w:t>preto nemôž</w:t>
      </w:r>
      <w:r w:rsidRPr="00573CC6">
        <w:rPr>
          <w:rFonts w:ascii="Arial" w:hAnsi="Arial" w:cs="Arial" w:hint="default"/>
          <w:szCs w:val="24"/>
        </w:rPr>
        <w:t>e byť</w:t>
      </w:r>
      <w:r w:rsidRPr="00573CC6">
        <w:rPr>
          <w:rFonts w:ascii="Arial" w:hAnsi="Arial" w:cs="Arial" w:hint="default"/>
          <w:szCs w:val="24"/>
        </w:rPr>
        <w:t xml:space="preserve"> ich š</w:t>
      </w:r>
      <w:r w:rsidRPr="00573CC6">
        <w:rPr>
          <w:rFonts w:ascii="Arial" w:hAnsi="Arial" w:cs="Arial" w:hint="default"/>
          <w:szCs w:val="24"/>
        </w:rPr>
        <w:t>tudijná</w:t>
      </w:r>
      <w:r w:rsidRPr="00573CC6">
        <w:rPr>
          <w:rFonts w:ascii="Arial" w:hAnsi="Arial" w:cs="Arial" w:hint="default"/>
          <w:szCs w:val="24"/>
        </w:rPr>
        <w:t xml:space="preserve"> záť</w:t>
      </w:r>
      <w:r w:rsidRPr="00573CC6">
        <w:rPr>
          <w:rFonts w:ascii="Arial" w:hAnsi="Arial" w:cs="Arial" w:hint="default"/>
          <w:szCs w:val="24"/>
        </w:rPr>
        <w:t>až</w:t>
      </w:r>
      <w:r w:rsidRPr="00573CC6">
        <w:rPr>
          <w:rFonts w:ascii="Arial" w:hAnsi="Arial" w:cs="Arial" w:hint="default"/>
          <w:szCs w:val="24"/>
        </w:rPr>
        <w:t xml:space="preserve"> hodnotená</w:t>
      </w:r>
      <w:r w:rsidRPr="00573CC6">
        <w:rPr>
          <w:rFonts w:ascii="Arial" w:hAnsi="Arial" w:cs="Arial" w:hint="default"/>
          <w:szCs w:val="24"/>
        </w:rPr>
        <w:t xml:space="preserve"> odliš</w:t>
      </w:r>
      <w:r w:rsidRPr="00573CC6">
        <w:rPr>
          <w:rFonts w:ascii="Arial" w:hAnsi="Arial" w:cs="Arial" w:hint="default"/>
          <w:szCs w:val="24"/>
        </w:rPr>
        <w:t>ný</w:t>
      </w:r>
      <w:r w:rsidRPr="00573CC6">
        <w:rPr>
          <w:rFonts w:ascii="Arial" w:hAnsi="Arial" w:cs="Arial" w:hint="default"/>
          <w:szCs w:val="24"/>
        </w:rPr>
        <w:t>m poč</w:t>
      </w:r>
      <w:r w:rsidRPr="00573CC6">
        <w:rPr>
          <w:rFonts w:ascii="Arial" w:hAnsi="Arial" w:cs="Arial" w:hint="default"/>
          <w:szCs w:val="24"/>
        </w:rPr>
        <w:t>tom kreditov. Vynalož</w:t>
      </w:r>
      <w:r w:rsidRPr="00573CC6">
        <w:rPr>
          <w:rFonts w:ascii="Arial" w:hAnsi="Arial" w:cs="Arial" w:hint="default"/>
          <w:szCs w:val="24"/>
        </w:rPr>
        <w:t>ená</w:t>
      </w:r>
      <w:r w:rsidRPr="00573CC6">
        <w:rPr>
          <w:rFonts w:ascii="Arial" w:hAnsi="Arial" w:cs="Arial" w:hint="default"/>
          <w:szCs w:val="24"/>
        </w:rPr>
        <w:t xml:space="preserve"> prá</w:t>
      </w:r>
      <w:r w:rsidRPr="00573CC6">
        <w:rPr>
          <w:rFonts w:ascii="Arial" w:hAnsi="Arial" w:cs="Arial" w:hint="default"/>
          <w:szCs w:val="24"/>
        </w:rPr>
        <w:t>ca na naš</w:t>
      </w:r>
      <w:r w:rsidRPr="00573CC6">
        <w:rPr>
          <w:rFonts w:ascii="Arial" w:hAnsi="Arial" w:cs="Arial" w:hint="default"/>
          <w:szCs w:val="24"/>
        </w:rPr>
        <w:t>tudovanie maté</w:t>
      </w:r>
      <w:r w:rsidRPr="00573CC6">
        <w:rPr>
          <w:rFonts w:ascii="Arial" w:hAnsi="Arial" w:cs="Arial" w:hint="default"/>
          <w:szCs w:val="24"/>
        </w:rPr>
        <w:t>rie pre postup k </w:t>
      </w:r>
      <w:r w:rsidRPr="00573CC6">
        <w:rPr>
          <w:rFonts w:ascii="Arial" w:hAnsi="Arial" w:cs="Arial" w:hint="default"/>
          <w:szCs w:val="24"/>
        </w:rPr>
        <w:t>š</w:t>
      </w:r>
      <w:r w:rsidRPr="00573CC6">
        <w:rPr>
          <w:rFonts w:ascii="Arial" w:hAnsi="Arial" w:cs="Arial" w:hint="default"/>
          <w:szCs w:val="24"/>
        </w:rPr>
        <w:t>tá</w:t>
      </w:r>
      <w:r w:rsidRPr="00573CC6">
        <w:rPr>
          <w:rFonts w:ascii="Arial" w:hAnsi="Arial" w:cs="Arial" w:hint="default"/>
          <w:szCs w:val="24"/>
        </w:rPr>
        <w:t>tn</w:t>
      </w:r>
      <w:r w:rsidRPr="00573CC6">
        <w:rPr>
          <w:rFonts w:ascii="Arial" w:hAnsi="Arial" w:cs="Arial" w:hint="default"/>
          <w:szCs w:val="24"/>
        </w:rPr>
        <w:t>e</w:t>
      </w:r>
      <w:r w:rsidRPr="00573CC6">
        <w:rPr>
          <w:rFonts w:ascii="Arial" w:hAnsi="Arial" w:cs="Arial" w:hint="default"/>
          <w:szCs w:val="24"/>
        </w:rPr>
        <w:t>j zá</w:t>
      </w:r>
      <w:r w:rsidRPr="00573CC6">
        <w:rPr>
          <w:rFonts w:ascii="Arial" w:hAnsi="Arial" w:cs="Arial" w:hint="default"/>
          <w:szCs w:val="24"/>
        </w:rPr>
        <w:t>vereč</w:t>
      </w:r>
      <w:r w:rsidRPr="00573CC6">
        <w:rPr>
          <w:rFonts w:ascii="Arial" w:hAnsi="Arial" w:cs="Arial" w:hint="default"/>
          <w:szCs w:val="24"/>
        </w:rPr>
        <w:t>nej skúš</w:t>
      </w:r>
      <w:r w:rsidRPr="00573CC6">
        <w:rPr>
          <w:rFonts w:ascii="Arial" w:hAnsi="Arial" w:cs="Arial" w:hint="default"/>
          <w:szCs w:val="24"/>
        </w:rPr>
        <w:t>ke musí</w:t>
      </w:r>
      <w:r w:rsidRPr="00573CC6">
        <w:rPr>
          <w:rFonts w:ascii="Arial" w:hAnsi="Arial" w:cs="Arial" w:hint="default"/>
          <w:szCs w:val="24"/>
        </w:rPr>
        <w:t xml:space="preserve"> byť</w:t>
      </w:r>
      <w:r w:rsidRPr="00573CC6">
        <w:rPr>
          <w:rFonts w:ascii="Arial" w:hAnsi="Arial" w:cs="Arial" w:hint="default"/>
          <w:szCs w:val="24"/>
        </w:rPr>
        <w:t xml:space="preserve"> rovnaká</w:t>
      </w:r>
      <w:r w:rsidRPr="00573CC6">
        <w:rPr>
          <w:rFonts w:ascii="Arial" w:hAnsi="Arial" w:cs="Arial" w:hint="default"/>
          <w:szCs w:val="24"/>
        </w:rPr>
        <w:t xml:space="preserve"> pre interný</w:t>
      </w:r>
      <w:r w:rsidRPr="00573CC6">
        <w:rPr>
          <w:rFonts w:ascii="Arial" w:hAnsi="Arial" w:cs="Arial" w:hint="default"/>
          <w:szCs w:val="24"/>
        </w:rPr>
        <w:t>ch aj pre externý</w:t>
      </w:r>
      <w:r w:rsidRPr="00573CC6">
        <w:rPr>
          <w:rFonts w:ascii="Arial" w:hAnsi="Arial" w:cs="Arial" w:hint="default"/>
          <w:szCs w:val="24"/>
        </w:rPr>
        <w:t>ch š</w:t>
      </w:r>
      <w:r w:rsidRPr="00573CC6">
        <w:rPr>
          <w:rFonts w:ascii="Arial" w:hAnsi="Arial" w:cs="Arial" w:hint="default"/>
          <w:szCs w:val="24"/>
        </w:rPr>
        <w:t>tudentov a </w:t>
      </w:r>
      <w:r w:rsidRPr="00573CC6">
        <w:rPr>
          <w:rFonts w:ascii="Arial" w:hAnsi="Arial" w:cs="Arial" w:hint="default"/>
          <w:szCs w:val="24"/>
        </w:rPr>
        <w:t>to bez ohľ</w:t>
      </w:r>
      <w:r w:rsidRPr="00573CC6">
        <w:rPr>
          <w:rFonts w:ascii="Arial" w:hAnsi="Arial" w:cs="Arial" w:hint="default"/>
          <w:szCs w:val="24"/>
        </w:rPr>
        <w:t>adu na vybranú</w:t>
      </w:r>
      <w:r w:rsidRPr="00573CC6">
        <w:rPr>
          <w:rFonts w:ascii="Arial" w:hAnsi="Arial" w:cs="Arial" w:hint="default"/>
          <w:szCs w:val="24"/>
        </w:rPr>
        <w:t xml:space="preserve"> dĺž</w:t>
      </w:r>
      <w:r w:rsidRPr="00573CC6">
        <w:rPr>
          <w:rFonts w:ascii="Arial" w:hAnsi="Arial" w:cs="Arial" w:hint="default"/>
          <w:szCs w:val="24"/>
        </w:rPr>
        <w:t>ku prekladu.</w:t>
      </w:r>
    </w:p>
    <w:p w:rsidR="00573CC6" w:rsidP="00573CC6">
      <w:pPr>
        <w:pStyle w:val="NoSpacing"/>
        <w:bidi w:val="0"/>
        <w:ind w:left="3828"/>
        <w:rPr>
          <w:rFonts w:ascii="Arial" w:hAnsi="Arial" w:cs="Arial"/>
          <w:szCs w:val="24"/>
        </w:rPr>
      </w:pPr>
    </w:p>
    <w:p w:rsidR="00B672E0" w:rsidRPr="00573CC6" w:rsidP="00573CC6">
      <w:pPr>
        <w:pStyle w:val="NoSpacing"/>
        <w:bidi w:val="0"/>
        <w:ind w:left="3828"/>
        <w:rPr>
          <w:rFonts w:ascii="Arial" w:hAnsi="Arial" w:cs="Arial"/>
          <w:szCs w:val="24"/>
        </w:rPr>
      </w:pPr>
    </w:p>
    <w:p w:rsidR="00225FD8" w:rsidP="004360D2">
      <w:pPr>
        <w:pStyle w:val="NoSpacing"/>
        <w:widowControl/>
        <w:numPr>
          <w:numId w:val="6"/>
        </w:numPr>
        <w:suppressAutoHyphens w:val="0"/>
        <w:bidi w:val="0"/>
        <w:rPr>
          <w:rFonts w:ascii="Arial" w:hAnsi="Arial" w:cs="Arial"/>
          <w:szCs w:val="24"/>
        </w:rPr>
      </w:pPr>
      <w:r w:rsidR="00650CAD">
        <w:rPr>
          <w:rFonts w:ascii="Arial" w:hAnsi="Arial" w:cs="Arial"/>
          <w:szCs w:val="24"/>
        </w:rPr>
        <w:t>V</w:t>
      </w:r>
      <w:r w:rsidR="00084482">
        <w:rPr>
          <w:rFonts w:ascii="Arial" w:hAnsi="Arial" w:cs="Arial" w:hint="default"/>
          <w:szCs w:val="24"/>
        </w:rPr>
        <w:t xml:space="preserve"> č</w:t>
      </w:r>
      <w:r w:rsidR="00084482">
        <w:rPr>
          <w:rFonts w:ascii="Arial" w:hAnsi="Arial" w:cs="Arial" w:hint="default"/>
          <w:szCs w:val="24"/>
        </w:rPr>
        <w:t xml:space="preserve">l. I </w:t>
      </w:r>
      <w:r w:rsidRPr="004360D2" w:rsidR="00573CC6">
        <w:rPr>
          <w:rFonts w:ascii="Arial" w:hAnsi="Arial" w:cs="Arial"/>
          <w:szCs w:val="24"/>
        </w:rPr>
        <w:t xml:space="preserve"> 101. </w:t>
      </w:r>
      <w:r>
        <w:rPr>
          <w:rFonts w:ascii="Arial" w:hAnsi="Arial" w:cs="Arial"/>
          <w:szCs w:val="24"/>
        </w:rPr>
        <w:t>b</w:t>
      </w:r>
      <w:r w:rsidRPr="004360D2" w:rsidR="00573CC6">
        <w:rPr>
          <w:rFonts w:ascii="Arial" w:hAnsi="Arial" w:cs="Arial"/>
          <w:szCs w:val="24"/>
        </w:rPr>
        <w:t>od</w:t>
      </w:r>
      <w:r>
        <w:rPr>
          <w:rFonts w:ascii="Arial" w:hAnsi="Arial" w:cs="Arial"/>
          <w:szCs w:val="24"/>
        </w:rPr>
        <w:t xml:space="preserve"> znie:</w:t>
      </w:r>
    </w:p>
    <w:p w:rsidR="00573CC6" w:rsidRPr="004360D2" w:rsidP="00225FD8">
      <w:pPr>
        <w:pStyle w:val="NoSpacing"/>
        <w:widowControl/>
        <w:suppressAutoHyphens w:val="0"/>
        <w:bidi w:val="0"/>
        <w:ind w:left="360"/>
        <w:rPr>
          <w:rFonts w:ascii="Arial" w:hAnsi="Arial" w:cs="Arial"/>
          <w:szCs w:val="24"/>
        </w:rPr>
      </w:pPr>
      <w:r w:rsidR="00225FD8">
        <w:rPr>
          <w:rFonts w:ascii="Arial" w:hAnsi="Arial" w:cs="Arial" w:hint="default"/>
          <w:szCs w:val="24"/>
        </w:rPr>
        <w:t>„</w:t>
      </w:r>
      <w:r w:rsidR="00225FD8">
        <w:rPr>
          <w:rFonts w:ascii="Arial" w:hAnsi="Arial" w:cs="Arial" w:hint="default"/>
          <w:szCs w:val="24"/>
        </w:rPr>
        <w:t xml:space="preserve">101. </w:t>
      </w:r>
      <w:r w:rsidR="00650CAD">
        <w:rPr>
          <w:rFonts w:ascii="Arial" w:hAnsi="Arial" w:cs="Arial"/>
          <w:szCs w:val="24"/>
        </w:rPr>
        <w:t xml:space="preserve"> </w:t>
      </w:r>
      <w:r w:rsidR="00225FD8">
        <w:rPr>
          <w:rFonts w:ascii="Arial" w:hAnsi="Arial" w:cs="Arial"/>
          <w:szCs w:val="24"/>
        </w:rPr>
        <w:t>V</w:t>
      </w:r>
      <w:r w:rsidR="00650CAD">
        <w:rPr>
          <w:rFonts w:ascii="Arial" w:hAnsi="Arial" w:cs="Arial"/>
          <w:szCs w:val="24"/>
        </w:rPr>
        <w:t xml:space="preserve"> </w:t>
      </w:r>
      <w:r w:rsidRPr="004360D2">
        <w:rPr>
          <w:rFonts w:ascii="Arial" w:hAnsi="Arial" w:cs="Arial" w:hint="default"/>
          <w:szCs w:val="24"/>
        </w:rPr>
        <w:t>§</w:t>
      </w:r>
      <w:r w:rsidRPr="004360D2">
        <w:rPr>
          <w:rFonts w:ascii="Arial" w:hAnsi="Arial" w:cs="Arial" w:hint="default"/>
          <w:szCs w:val="24"/>
        </w:rPr>
        <w:t xml:space="preserve"> 53</w:t>
      </w:r>
      <w:r w:rsidR="00225FD8">
        <w:rPr>
          <w:rFonts w:ascii="Arial" w:hAnsi="Arial" w:cs="Arial" w:hint="default"/>
          <w:szCs w:val="24"/>
        </w:rPr>
        <w:t xml:space="preserve"> sa za odsek 3 vkladá</w:t>
      </w:r>
      <w:r w:rsidR="00225FD8">
        <w:rPr>
          <w:rFonts w:ascii="Arial" w:hAnsi="Arial" w:cs="Arial" w:hint="default"/>
          <w:szCs w:val="24"/>
        </w:rPr>
        <w:t xml:space="preserve"> nový</w:t>
      </w:r>
      <w:r w:rsidR="00225FD8">
        <w:rPr>
          <w:rFonts w:ascii="Arial" w:hAnsi="Arial" w:cs="Arial" w:hint="default"/>
          <w:szCs w:val="24"/>
        </w:rPr>
        <w:t xml:space="preserve"> odsek</w:t>
      </w:r>
      <w:r w:rsidRPr="004360D2">
        <w:rPr>
          <w:rFonts w:ascii="Arial" w:hAnsi="Arial" w:cs="Arial"/>
          <w:szCs w:val="24"/>
        </w:rPr>
        <w:t xml:space="preserve"> 4</w:t>
      </w:r>
      <w:r w:rsidR="00225FD8">
        <w:rPr>
          <w:rFonts w:ascii="Arial" w:hAnsi="Arial" w:cs="Arial" w:hint="default"/>
          <w:szCs w:val="24"/>
        </w:rPr>
        <w:t>, ktorý</w:t>
      </w:r>
      <w:r w:rsidRPr="004360D2">
        <w:rPr>
          <w:rFonts w:ascii="Arial" w:hAnsi="Arial" w:cs="Arial"/>
          <w:szCs w:val="24"/>
        </w:rPr>
        <w:t xml:space="preserve"> znie: </w:t>
      </w:r>
    </w:p>
    <w:p w:rsidR="00573CC6" w:rsidRPr="00573CC6" w:rsidP="004360D2">
      <w:pPr>
        <w:pStyle w:val="NoSpacing"/>
        <w:bidi w:val="0"/>
        <w:ind w:left="360"/>
        <w:rPr>
          <w:rFonts w:ascii="Arial" w:hAnsi="Arial" w:cs="Arial" w:hint="default"/>
          <w:szCs w:val="24"/>
        </w:rPr>
      </w:pPr>
      <w:r w:rsidRPr="00573CC6">
        <w:rPr>
          <w:rFonts w:ascii="Arial" w:hAnsi="Arial" w:cs="Arial" w:hint="default"/>
          <w:szCs w:val="24"/>
        </w:rPr>
        <w:t>„</w:t>
      </w:r>
      <w:r w:rsidRPr="00573CC6">
        <w:rPr>
          <w:rFonts w:ascii="Arial" w:hAnsi="Arial" w:cs="Arial" w:hint="default"/>
          <w:szCs w:val="24"/>
        </w:rPr>
        <w:t>(4) Š</w:t>
      </w:r>
      <w:r w:rsidRPr="00573CC6">
        <w:rPr>
          <w:rFonts w:ascii="Arial" w:hAnsi="Arial" w:cs="Arial" w:hint="default"/>
          <w:szCs w:val="24"/>
        </w:rPr>
        <w:t>tandardná</w:t>
      </w:r>
      <w:r w:rsidRPr="00573CC6">
        <w:rPr>
          <w:rFonts w:ascii="Arial" w:hAnsi="Arial" w:cs="Arial" w:hint="default"/>
          <w:szCs w:val="24"/>
        </w:rPr>
        <w:t xml:space="preserve"> dĺž</w:t>
      </w:r>
      <w:r w:rsidRPr="00573CC6">
        <w:rPr>
          <w:rFonts w:ascii="Arial" w:hAnsi="Arial" w:cs="Arial" w:hint="default"/>
          <w:szCs w:val="24"/>
        </w:rPr>
        <w:t>ka š</w:t>
      </w:r>
      <w:r w:rsidRPr="00573CC6">
        <w:rPr>
          <w:rFonts w:ascii="Arial" w:hAnsi="Arial" w:cs="Arial" w:hint="default"/>
          <w:szCs w:val="24"/>
        </w:rPr>
        <w:t>tú</w:t>
      </w:r>
      <w:r w:rsidRPr="00573CC6">
        <w:rPr>
          <w:rFonts w:ascii="Arial" w:hAnsi="Arial" w:cs="Arial" w:hint="default"/>
          <w:szCs w:val="24"/>
        </w:rPr>
        <w:t>dia pre š</w:t>
      </w:r>
      <w:r w:rsidRPr="00573CC6">
        <w:rPr>
          <w:rFonts w:ascii="Arial" w:hAnsi="Arial" w:cs="Arial" w:hint="default"/>
          <w:szCs w:val="24"/>
        </w:rPr>
        <w:t>tudijný</w:t>
      </w:r>
      <w:r w:rsidRPr="00573CC6">
        <w:rPr>
          <w:rFonts w:ascii="Arial" w:hAnsi="Arial" w:cs="Arial" w:hint="default"/>
          <w:szCs w:val="24"/>
        </w:rPr>
        <w:t xml:space="preserve"> program druhé</w:t>
      </w:r>
      <w:r w:rsidRPr="00573CC6">
        <w:rPr>
          <w:rFonts w:ascii="Arial" w:hAnsi="Arial" w:cs="Arial" w:hint="default"/>
          <w:szCs w:val="24"/>
        </w:rPr>
        <w:t>ho stupň</w:t>
      </w:r>
      <w:r w:rsidRPr="00573CC6">
        <w:rPr>
          <w:rFonts w:ascii="Arial" w:hAnsi="Arial" w:cs="Arial" w:hint="default"/>
          <w:szCs w:val="24"/>
        </w:rPr>
        <w:t>a vrá</w:t>
      </w:r>
      <w:r w:rsidRPr="00573CC6">
        <w:rPr>
          <w:rFonts w:ascii="Arial" w:hAnsi="Arial" w:cs="Arial" w:hint="default"/>
          <w:szCs w:val="24"/>
        </w:rPr>
        <w:t>tane odbornej praxe je</w:t>
      </w:r>
    </w:p>
    <w:p w:rsidR="00573CC6" w:rsidRPr="00573CC6" w:rsidP="004360D2">
      <w:pPr>
        <w:pStyle w:val="NoSpacing"/>
        <w:bidi w:val="0"/>
        <w:ind w:firstLine="360"/>
        <w:rPr>
          <w:rFonts w:ascii="Arial" w:hAnsi="Arial" w:cs="Arial" w:hint="default"/>
          <w:szCs w:val="24"/>
        </w:rPr>
      </w:pPr>
      <w:r w:rsidRPr="00573CC6">
        <w:rPr>
          <w:rFonts w:ascii="Arial" w:hAnsi="Arial" w:cs="Arial" w:hint="default"/>
          <w:szCs w:val="24"/>
        </w:rPr>
        <w:t>a) v dennej forme š</w:t>
      </w:r>
      <w:r w:rsidRPr="00573CC6">
        <w:rPr>
          <w:rFonts w:ascii="Arial" w:hAnsi="Arial" w:cs="Arial" w:hint="default"/>
          <w:szCs w:val="24"/>
        </w:rPr>
        <w:t>tú</w:t>
      </w:r>
      <w:r w:rsidRPr="00573CC6">
        <w:rPr>
          <w:rFonts w:ascii="Arial" w:hAnsi="Arial" w:cs="Arial" w:hint="default"/>
          <w:szCs w:val="24"/>
        </w:rPr>
        <w:t>dia najmenej jeden a najviac tri akademické</w:t>
      </w:r>
      <w:r w:rsidRPr="00573CC6">
        <w:rPr>
          <w:rFonts w:ascii="Arial" w:hAnsi="Arial" w:cs="Arial" w:hint="default"/>
          <w:szCs w:val="24"/>
        </w:rPr>
        <w:t xml:space="preserve"> roky;</w:t>
      </w:r>
    </w:p>
    <w:p w:rsidR="00573CC6" w:rsidRPr="00573CC6" w:rsidP="004360D2">
      <w:pPr>
        <w:pStyle w:val="NoSpacing"/>
        <w:bidi w:val="0"/>
        <w:ind w:firstLine="360"/>
        <w:rPr>
          <w:rFonts w:ascii="Arial" w:hAnsi="Arial" w:cs="Arial" w:hint="default"/>
          <w:szCs w:val="24"/>
        </w:rPr>
      </w:pPr>
      <w:r w:rsidRPr="00573CC6">
        <w:rPr>
          <w:rFonts w:ascii="Arial" w:hAnsi="Arial" w:cs="Arial" w:hint="default"/>
          <w:szCs w:val="24"/>
        </w:rPr>
        <w:t>b) v externej forme š</w:t>
      </w:r>
      <w:r w:rsidRPr="00573CC6">
        <w:rPr>
          <w:rFonts w:ascii="Arial" w:hAnsi="Arial" w:cs="Arial" w:hint="default"/>
          <w:szCs w:val="24"/>
        </w:rPr>
        <w:t>tú</w:t>
      </w:r>
      <w:r w:rsidRPr="00573CC6">
        <w:rPr>
          <w:rFonts w:ascii="Arial" w:hAnsi="Arial" w:cs="Arial" w:hint="default"/>
          <w:szCs w:val="24"/>
        </w:rPr>
        <w:t>dia najmenej dva a </w:t>
      </w:r>
      <w:r w:rsidRPr="00573CC6">
        <w:rPr>
          <w:rFonts w:ascii="Arial" w:hAnsi="Arial" w:cs="Arial" w:hint="default"/>
          <w:szCs w:val="24"/>
        </w:rPr>
        <w:t>najviac š</w:t>
      </w:r>
      <w:r w:rsidRPr="00573CC6">
        <w:rPr>
          <w:rFonts w:ascii="Arial" w:hAnsi="Arial" w:cs="Arial" w:hint="default"/>
          <w:szCs w:val="24"/>
        </w:rPr>
        <w:t>tyri akademické</w:t>
      </w:r>
      <w:r w:rsidRPr="00573CC6">
        <w:rPr>
          <w:rFonts w:ascii="Arial" w:hAnsi="Arial" w:cs="Arial" w:hint="default"/>
          <w:szCs w:val="24"/>
        </w:rPr>
        <w:t xml:space="preserve"> roky;</w:t>
      </w:r>
    </w:p>
    <w:p w:rsidR="00573CC6" w:rsidRPr="00573CC6" w:rsidP="00573CC6">
      <w:pPr>
        <w:pStyle w:val="NoSpacing"/>
        <w:bidi w:val="0"/>
        <w:rPr>
          <w:rFonts w:ascii="Arial" w:hAnsi="Arial" w:cs="Arial"/>
          <w:szCs w:val="24"/>
        </w:rPr>
      </w:pPr>
    </w:p>
    <w:p w:rsidR="00573CC6" w:rsidP="004360D2">
      <w:pPr>
        <w:pStyle w:val="NoSpacing"/>
        <w:bidi w:val="0"/>
        <w:ind w:left="360"/>
        <w:rPr>
          <w:rFonts w:ascii="Arial" w:hAnsi="Arial" w:cs="Arial"/>
          <w:szCs w:val="24"/>
        </w:rPr>
      </w:pPr>
      <w:r w:rsidRPr="00573CC6">
        <w:rPr>
          <w:rFonts w:ascii="Arial" w:hAnsi="Arial" w:cs="Arial" w:hint="default"/>
          <w:szCs w:val="24"/>
        </w:rPr>
        <w:t>Poč</w:t>
      </w:r>
      <w:r w:rsidRPr="00573CC6">
        <w:rPr>
          <w:rFonts w:ascii="Arial" w:hAnsi="Arial" w:cs="Arial" w:hint="default"/>
          <w:szCs w:val="24"/>
        </w:rPr>
        <w:t>et kreditov, ktorý</w:t>
      </w:r>
      <w:r w:rsidRPr="00573CC6">
        <w:rPr>
          <w:rFonts w:ascii="Arial" w:hAnsi="Arial" w:cs="Arial" w:hint="default"/>
          <w:szCs w:val="24"/>
        </w:rPr>
        <w:t>ch dosiahnutie je podmienkou riadneho skonč</w:t>
      </w:r>
      <w:r w:rsidRPr="00573CC6">
        <w:rPr>
          <w:rFonts w:ascii="Arial" w:hAnsi="Arial" w:cs="Arial" w:hint="default"/>
          <w:szCs w:val="24"/>
        </w:rPr>
        <w:t>enia š</w:t>
      </w:r>
      <w:r w:rsidRPr="00573CC6">
        <w:rPr>
          <w:rFonts w:ascii="Arial" w:hAnsi="Arial" w:cs="Arial" w:hint="default"/>
          <w:szCs w:val="24"/>
        </w:rPr>
        <w:t>tú</w:t>
      </w:r>
      <w:r w:rsidRPr="00573CC6">
        <w:rPr>
          <w:rFonts w:ascii="Arial" w:hAnsi="Arial" w:cs="Arial" w:hint="default"/>
          <w:szCs w:val="24"/>
        </w:rPr>
        <w:t>dia, pre š</w:t>
      </w:r>
      <w:r w:rsidRPr="00573CC6">
        <w:rPr>
          <w:rFonts w:ascii="Arial" w:hAnsi="Arial" w:cs="Arial" w:hint="default"/>
          <w:szCs w:val="24"/>
        </w:rPr>
        <w:t>tudijn</w:t>
      </w:r>
      <w:r w:rsidRPr="00573CC6">
        <w:rPr>
          <w:rFonts w:ascii="Arial" w:hAnsi="Arial" w:cs="Arial" w:hint="default"/>
          <w:szCs w:val="24"/>
        </w:rPr>
        <w:t>ý</w:t>
      </w:r>
      <w:r w:rsidRPr="00573CC6">
        <w:rPr>
          <w:rFonts w:ascii="Arial" w:hAnsi="Arial" w:cs="Arial" w:hint="default"/>
          <w:szCs w:val="24"/>
        </w:rPr>
        <w:t xml:space="preserve"> program </w:t>
      </w:r>
      <w:r w:rsidR="00650CAD">
        <w:rPr>
          <w:rFonts w:ascii="Arial" w:hAnsi="Arial" w:cs="Arial" w:hint="default"/>
          <w:szCs w:val="24"/>
        </w:rPr>
        <w:t>druhé</w:t>
      </w:r>
      <w:r w:rsidR="00650CAD">
        <w:rPr>
          <w:rFonts w:ascii="Arial" w:hAnsi="Arial" w:cs="Arial" w:hint="default"/>
          <w:szCs w:val="24"/>
        </w:rPr>
        <w:t>ho stupň</w:t>
      </w:r>
      <w:r w:rsidR="00650CAD">
        <w:rPr>
          <w:rFonts w:ascii="Arial" w:hAnsi="Arial" w:cs="Arial" w:hint="default"/>
          <w:szCs w:val="24"/>
        </w:rPr>
        <w:t xml:space="preserve">a </w:t>
      </w:r>
      <w:r w:rsidRPr="00573CC6">
        <w:rPr>
          <w:rFonts w:ascii="Arial" w:hAnsi="Arial" w:cs="Arial" w:hint="default"/>
          <w:szCs w:val="24"/>
        </w:rPr>
        <w:t>so š</w:t>
      </w:r>
      <w:r w:rsidRPr="00573CC6">
        <w:rPr>
          <w:rFonts w:ascii="Arial" w:hAnsi="Arial" w:cs="Arial" w:hint="default"/>
          <w:szCs w:val="24"/>
        </w:rPr>
        <w:t>tandardnou dĺž</w:t>
      </w:r>
      <w:r w:rsidRPr="00573CC6">
        <w:rPr>
          <w:rFonts w:ascii="Arial" w:hAnsi="Arial" w:cs="Arial" w:hint="default"/>
          <w:szCs w:val="24"/>
        </w:rPr>
        <w:t>kou š</w:t>
      </w:r>
      <w:r w:rsidRPr="00573CC6">
        <w:rPr>
          <w:rFonts w:ascii="Arial" w:hAnsi="Arial" w:cs="Arial" w:hint="default"/>
          <w:szCs w:val="24"/>
        </w:rPr>
        <w:t>tú</w:t>
      </w:r>
      <w:r w:rsidRPr="00573CC6">
        <w:rPr>
          <w:rFonts w:ascii="Arial" w:hAnsi="Arial" w:cs="Arial" w:hint="default"/>
          <w:szCs w:val="24"/>
        </w:rPr>
        <w:t>dia je 120 kreditov.“</w:t>
      </w:r>
      <w:r w:rsidR="00225FD8">
        <w:rPr>
          <w:rFonts w:ascii="Arial" w:hAnsi="Arial" w:cs="Arial"/>
          <w:szCs w:val="24"/>
        </w:rPr>
        <w:t>.</w:t>
      </w:r>
      <w:r w:rsidR="00225FD8">
        <w:rPr>
          <w:rFonts w:ascii="Arial" w:hAnsi="Arial" w:cs="Arial" w:hint="default"/>
          <w:szCs w:val="24"/>
        </w:rPr>
        <w:t>“</w:t>
      </w:r>
    </w:p>
    <w:p w:rsidR="00225FD8" w:rsidP="004360D2">
      <w:pPr>
        <w:pStyle w:val="NoSpacing"/>
        <w:bidi w:val="0"/>
        <w:ind w:left="360"/>
        <w:rPr>
          <w:rFonts w:ascii="Arial" w:hAnsi="Arial" w:cs="Arial"/>
          <w:szCs w:val="24"/>
        </w:rPr>
      </w:pPr>
    </w:p>
    <w:p w:rsidR="00225FD8" w:rsidRPr="00573CC6" w:rsidP="004360D2">
      <w:pPr>
        <w:pStyle w:val="NoSpacing"/>
        <w:bidi w:val="0"/>
        <w:ind w:left="360"/>
        <w:rPr>
          <w:rFonts w:ascii="Arial" w:hAnsi="Arial" w:cs="Arial"/>
          <w:szCs w:val="24"/>
        </w:rPr>
      </w:pPr>
      <w:r>
        <w:rPr>
          <w:rFonts w:ascii="Arial" w:hAnsi="Arial" w:cs="Arial" w:hint="default"/>
          <w:szCs w:val="24"/>
        </w:rPr>
        <w:t>Doterajš</w:t>
      </w:r>
      <w:r>
        <w:rPr>
          <w:rFonts w:ascii="Arial" w:hAnsi="Arial" w:cs="Arial" w:hint="default"/>
          <w:szCs w:val="24"/>
        </w:rPr>
        <w:t>ie odseky</w:t>
      </w:r>
      <w:r>
        <w:rPr>
          <w:rFonts w:ascii="Arial" w:hAnsi="Arial" w:cs="Arial" w:hint="default"/>
          <w:szCs w:val="24"/>
        </w:rPr>
        <w:t xml:space="preserve"> 4 až</w:t>
      </w:r>
      <w:r>
        <w:rPr>
          <w:rFonts w:ascii="Arial" w:hAnsi="Arial" w:cs="Arial" w:hint="default"/>
          <w:szCs w:val="24"/>
        </w:rPr>
        <w:t xml:space="preserve"> 9 sa označ</w:t>
      </w:r>
      <w:r>
        <w:rPr>
          <w:rFonts w:ascii="Arial" w:hAnsi="Arial" w:cs="Arial" w:hint="default"/>
          <w:szCs w:val="24"/>
        </w:rPr>
        <w:t>ujú</w:t>
      </w:r>
      <w:r>
        <w:rPr>
          <w:rFonts w:ascii="Arial" w:hAnsi="Arial" w:cs="Arial" w:hint="default"/>
          <w:szCs w:val="24"/>
        </w:rPr>
        <w:t xml:space="preserve"> ako odseky 5 až</w:t>
      </w:r>
      <w:r>
        <w:rPr>
          <w:rFonts w:ascii="Arial" w:hAnsi="Arial" w:cs="Arial" w:hint="default"/>
          <w:szCs w:val="24"/>
        </w:rPr>
        <w:t xml:space="preserve"> 10.</w:t>
      </w:r>
    </w:p>
    <w:p w:rsidR="00573CC6" w:rsidRPr="00573CC6" w:rsidP="00573CC6">
      <w:pPr>
        <w:pStyle w:val="NoSpacing"/>
        <w:bidi w:val="0"/>
        <w:rPr>
          <w:rFonts w:ascii="Arial" w:hAnsi="Arial" w:cs="Arial"/>
          <w:szCs w:val="24"/>
        </w:rPr>
      </w:pPr>
    </w:p>
    <w:p w:rsidR="00573CC6" w:rsidRPr="00573CC6" w:rsidP="004360D2">
      <w:pPr>
        <w:pStyle w:val="NoSpacing"/>
        <w:bidi w:val="0"/>
        <w:ind w:left="2832"/>
        <w:rPr>
          <w:rFonts w:ascii="Arial" w:hAnsi="Arial" w:cs="Arial" w:hint="default"/>
          <w:szCs w:val="24"/>
        </w:rPr>
      </w:pPr>
      <w:r w:rsidRPr="00573CC6">
        <w:rPr>
          <w:rFonts w:ascii="Arial" w:hAnsi="Arial" w:cs="Arial"/>
          <w:szCs w:val="24"/>
        </w:rPr>
        <w:t>Rovnako ako v </w:t>
      </w:r>
      <w:r w:rsidRPr="00573CC6">
        <w:rPr>
          <w:rFonts w:ascii="Arial" w:hAnsi="Arial" w:cs="Arial" w:hint="default"/>
          <w:szCs w:val="24"/>
        </w:rPr>
        <w:t>prí</w:t>
      </w:r>
      <w:r w:rsidRPr="00573CC6">
        <w:rPr>
          <w:rFonts w:ascii="Arial" w:hAnsi="Arial" w:cs="Arial" w:hint="default"/>
          <w:szCs w:val="24"/>
        </w:rPr>
        <w:t>pade bakalá</w:t>
      </w:r>
      <w:r w:rsidRPr="00573CC6">
        <w:rPr>
          <w:rFonts w:ascii="Arial" w:hAnsi="Arial" w:cs="Arial" w:hint="default"/>
          <w:szCs w:val="24"/>
        </w:rPr>
        <w:t>rskych š</w:t>
      </w:r>
      <w:r w:rsidRPr="00573CC6">
        <w:rPr>
          <w:rFonts w:ascii="Arial" w:hAnsi="Arial" w:cs="Arial" w:hint="default"/>
          <w:szCs w:val="24"/>
        </w:rPr>
        <w:t>tudijný</w:t>
      </w:r>
      <w:r w:rsidRPr="00573CC6">
        <w:rPr>
          <w:rFonts w:ascii="Arial" w:hAnsi="Arial" w:cs="Arial" w:hint="default"/>
          <w:szCs w:val="24"/>
        </w:rPr>
        <w:t>ch programov zohľ</w:t>
      </w:r>
      <w:r w:rsidRPr="00573CC6">
        <w:rPr>
          <w:rFonts w:ascii="Arial" w:hAnsi="Arial" w:cs="Arial" w:hint="default"/>
          <w:szCs w:val="24"/>
        </w:rPr>
        <w:t>adň</w:t>
      </w:r>
      <w:r w:rsidRPr="00573CC6">
        <w:rPr>
          <w:rFonts w:ascii="Arial" w:hAnsi="Arial" w:cs="Arial" w:hint="default"/>
          <w:szCs w:val="24"/>
        </w:rPr>
        <w:t>uje sa pož</w:t>
      </w:r>
      <w:r w:rsidRPr="00573CC6">
        <w:rPr>
          <w:rFonts w:ascii="Arial" w:hAnsi="Arial" w:cs="Arial" w:hint="default"/>
          <w:szCs w:val="24"/>
        </w:rPr>
        <w:t>iadavka na mož</w:t>
      </w:r>
      <w:r w:rsidRPr="00573CC6">
        <w:rPr>
          <w:rFonts w:ascii="Arial" w:hAnsi="Arial" w:cs="Arial" w:hint="default"/>
          <w:szCs w:val="24"/>
        </w:rPr>
        <w:t>nosť</w:t>
      </w:r>
      <w:r w:rsidRPr="00573CC6">
        <w:rPr>
          <w:rFonts w:ascii="Arial" w:hAnsi="Arial" w:cs="Arial" w:hint="default"/>
          <w:szCs w:val="24"/>
        </w:rPr>
        <w:t xml:space="preserve"> rozlož</w:t>
      </w:r>
      <w:r w:rsidRPr="00573CC6">
        <w:rPr>
          <w:rFonts w:ascii="Arial" w:hAnsi="Arial" w:cs="Arial" w:hint="default"/>
          <w:szCs w:val="24"/>
        </w:rPr>
        <w:t>enia š</w:t>
      </w:r>
      <w:r w:rsidRPr="00573CC6">
        <w:rPr>
          <w:rFonts w:ascii="Arial" w:hAnsi="Arial" w:cs="Arial" w:hint="default"/>
          <w:szCs w:val="24"/>
        </w:rPr>
        <w:t>tú</w:t>
      </w:r>
      <w:r w:rsidRPr="00573CC6">
        <w:rPr>
          <w:rFonts w:ascii="Arial" w:hAnsi="Arial" w:cs="Arial" w:hint="default"/>
          <w:szCs w:val="24"/>
        </w:rPr>
        <w:t>dia najmä</w:t>
      </w:r>
      <w:r w:rsidRPr="00573CC6">
        <w:rPr>
          <w:rFonts w:ascii="Arial" w:hAnsi="Arial" w:cs="Arial" w:hint="default"/>
          <w:szCs w:val="24"/>
        </w:rPr>
        <w:t xml:space="preserve"> v externej forme a </w:t>
      </w:r>
      <w:r w:rsidRPr="00573CC6">
        <w:rPr>
          <w:rFonts w:ascii="Arial" w:hAnsi="Arial" w:cs="Arial" w:hint="default"/>
          <w:szCs w:val="24"/>
        </w:rPr>
        <w:t>to podľ</w:t>
      </w:r>
      <w:r w:rsidRPr="00573CC6">
        <w:rPr>
          <w:rFonts w:ascii="Arial" w:hAnsi="Arial" w:cs="Arial" w:hint="default"/>
          <w:szCs w:val="24"/>
        </w:rPr>
        <w:t>a zá</w:t>
      </w:r>
      <w:r w:rsidRPr="00573CC6">
        <w:rPr>
          <w:rFonts w:ascii="Arial" w:hAnsi="Arial" w:cs="Arial" w:hint="default"/>
          <w:szCs w:val="24"/>
        </w:rPr>
        <w:t>meru š</w:t>
      </w:r>
      <w:r w:rsidRPr="00573CC6">
        <w:rPr>
          <w:rFonts w:ascii="Arial" w:hAnsi="Arial" w:cs="Arial" w:hint="default"/>
          <w:szCs w:val="24"/>
        </w:rPr>
        <w:t>tudenta a </w:t>
      </w:r>
      <w:r w:rsidRPr="00573CC6">
        <w:rPr>
          <w:rFonts w:ascii="Arial" w:hAnsi="Arial" w:cs="Arial" w:hint="default"/>
          <w:szCs w:val="24"/>
        </w:rPr>
        <w:t>mož</w:t>
      </w:r>
      <w:r w:rsidRPr="00573CC6">
        <w:rPr>
          <w:rFonts w:ascii="Arial" w:hAnsi="Arial" w:cs="Arial" w:hint="default"/>
          <w:szCs w:val="24"/>
        </w:rPr>
        <w:t>ností</w:t>
      </w:r>
      <w:r w:rsidRPr="00573CC6">
        <w:rPr>
          <w:rFonts w:ascii="Arial" w:hAnsi="Arial" w:cs="Arial" w:hint="default"/>
          <w:szCs w:val="24"/>
        </w:rPr>
        <w:t xml:space="preserve"> jeho úč</w:t>
      </w:r>
      <w:r w:rsidRPr="00573CC6">
        <w:rPr>
          <w:rFonts w:ascii="Arial" w:hAnsi="Arial" w:cs="Arial" w:hint="default"/>
          <w:szCs w:val="24"/>
        </w:rPr>
        <w:t xml:space="preserve">asti </w:t>
      </w:r>
      <w:r w:rsidRPr="00573CC6">
        <w:rPr>
          <w:rFonts w:ascii="Arial" w:hAnsi="Arial" w:cs="Arial" w:hint="default"/>
          <w:szCs w:val="24"/>
        </w:rPr>
        <w:t>na š</w:t>
      </w:r>
      <w:r w:rsidRPr="00573CC6">
        <w:rPr>
          <w:rFonts w:ascii="Arial" w:hAnsi="Arial" w:cs="Arial" w:hint="default"/>
          <w:szCs w:val="24"/>
        </w:rPr>
        <w:t xml:space="preserve">tudijnom procese. </w:t>
      </w:r>
    </w:p>
    <w:p w:rsidR="00573CC6" w:rsidRPr="00573CC6" w:rsidP="004360D2">
      <w:pPr>
        <w:pStyle w:val="NoSpacing"/>
        <w:bidi w:val="0"/>
        <w:ind w:left="2832"/>
        <w:rPr>
          <w:rFonts w:ascii="Arial" w:hAnsi="Arial" w:cs="Arial" w:hint="default"/>
          <w:szCs w:val="24"/>
        </w:rPr>
      </w:pPr>
      <w:r w:rsidRPr="00573CC6">
        <w:rPr>
          <w:rFonts w:ascii="Arial" w:hAnsi="Arial" w:cs="Arial" w:hint="default"/>
          <w:szCs w:val="24"/>
        </w:rPr>
        <w:t>Aj v </w:t>
      </w:r>
      <w:r w:rsidRPr="00573CC6">
        <w:rPr>
          <w:rFonts w:ascii="Arial" w:hAnsi="Arial" w:cs="Arial" w:hint="default"/>
          <w:szCs w:val="24"/>
        </w:rPr>
        <w:t>prí</w:t>
      </w:r>
      <w:r w:rsidRPr="00573CC6">
        <w:rPr>
          <w:rFonts w:ascii="Arial" w:hAnsi="Arial" w:cs="Arial" w:hint="default"/>
          <w:szCs w:val="24"/>
        </w:rPr>
        <w:t>pade internej a externej formy magisterské</w:t>
      </w:r>
      <w:r w:rsidRPr="00573CC6">
        <w:rPr>
          <w:rFonts w:ascii="Arial" w:hAnsi="Arial" w:cs="Arial" w:hint="default"/>
          <w:szCs w:val="24"/>
        </w:rPr>
        <w:t>ho š</w:t>
      </w:r>
      <w:r w:rsidRPr="00573CC6">
        <w:rPr>
          <w:rFonts w:ascii="Arial" w:hAnsi="Arial" w:cs="Arial" w:hint="default"/>
          <w:szCs w:val="24"/>
        </w:rPr>
        <w:t>tú</w:t>
      </w:r>
      <w:r w:rsidRPr="00573CC6">
        <w:rPr>
          <w:rFonts w:ascii="Arial" w:hAnsi="Arial" w:cs="Arial" w:hint="default"/>
          <w:szCs w:val="24"/>
        </w:rPr>
        <w:t>dia sa môž</w:t>
      </w:r>
      <w:r w:rsidRPr="00573CC6">
        <w:rPr>
          <w:rFonts w:ascii="Arial" w:hAnsi="Arial" w:cs="Arial" w:hint="default"/>
          <w:szCs w:val="24"/>
        </w:rPr>
        <w:t>u š</w:t>
      </w:r>
      <w:r w:rsidRPr="00573CC6">
        <w:rPr>
          <w:rFonts w:ascii="Arial" w:hAnsi="Arial" w:cs="Arial" w:hint="default"/>
          <w:szCs w:val="24"/>
        </w:rPr>
        <w:t>tudenti venovať</w:t>
      </w:r>
      <w:r w:rsidRPr="00573CC6">
        <w:rPr>
          <w:rFonts w:ascii="Arial" w:hAnsi="Arial" w:cs="Arial" w:hint="default"/>
          <w:szCs w:val="24"/>
        </w:rPr>
        <w:t xml:space="preserve"> š</w:t>
      </w:r>
      <w:r w:rsidRPr="00573CC6">
        <w:rPr>
          <w:rFonts w:ascii="Arial" w:hAnsi="Arial" w:cs="Arial" w:hint="default"/>
          <w:szCs w:val="24"/>
        </w:rPr>
        <w:t>tú</w:t>
      </w:r>
      <w:r w:rsidRPr="00573CC6">
        <w:rPr>
          <w:rFonts w:ascii="Arial" w:hAnsi="Arial" w:cs="Arial" w:hint="default"/>
          <w:szCs w:val="24"/>
        </w:rPr>
        <w:t>diu v </w:t>
      </w:r>
      <w:r w:rsidRPr="00573CC6">
        <w:rPr>
          <w:rFonts w:ascii="Arial" w:hAnsi="Arial" w:cs="Arial" w:hint="default"/>
          <w:szCs w:val="24"/>
        </w:rPr>
        <w:t>menš</w:t>
      </w:r>
      <w:r w:rsidRPr="00573CC6">
        <w:rPr>
          <w:rFonts w:ascii="Arial" w:hAnsi="Arial" w:cs="Arial" w:hint="default"/>
          <w:szCs w:val="24"/>
        </w:rPr>
        <w:t>om č</w:t>
      </w:r>
      <w:r w:rsidRPr="00573CC6">
        <w:rPr>
          <w:rFonts w:ascii="Arial" w:hAnsi="Arial" w:cs="Arial" w:hint="default"/>
          <w:szCs w:val="24"/>
        </w:rPr>
        <w:t>asovom rozsahu poč</w:t>
      </w:r>
      <w:r w:rsidRPr="00573CC6">
        <w:rPr>
          <w:rFonts w:ascii="Arial" w:hAnsi="Arial" w:cs="Arial" w:hint="default"/>
          <w:szCs w:val="24"/>
        </w:rPr>
        <w:t>as roka (rozlož</w:t>
      </w:r>
      <w:r w:rsidRPr="00573CC6">
        <w:rPr>
          <w:rFonts w:ascii="Arial" w:hAnsi="Arial" w:cs="Arial" w:hint="default"/>
          <w:szCs w:val="24"/>
        </w:rPr>
        <w:t>enie š</w:t>
      </w:r>
      <w:r w:rsidRPr="00573CC6">
        <w:rPr>
          <w:rFonts w:ascii="Arial" w:hAnsi="Arial" w:cs="Arial" w:hint="default"/>
          <w:szCs w:val="24"/>
        </w:rPr>
        <w:t>tú</w:t>
      </w:r>
      <w:r w:rsidRPr="00573CC6">
        <w:rPr>
          <w:rFonts w:ascii="Arial" w:hAnsi="Arial" w:cs="Arial" w:hint="default"/>
          <w:szCs w:val="24"/>
        </w:rPr>
        <w:t>dia), preto vš</w:t>
      </w:r>
      <w:r w:rsidRPr="00573CC6">
        <w:rPr>
          <w:rFonts w:ascii="Arial" w:hAnsi="Arial" w:cs="Arial" w:hint="default"/>
          <w:szCs w:val="24"/>
        </w:rPr>
        <w:t>ak nemôž</w:t>
      </w:r>
      <w:r w:rsidRPr="00573CC6">
        <w:rPr>
          <w:rFonts w:ascii="Arial" w:hAnsi="Arial" w:cs="Arial" w:hint="default"/>
          <w:szCs w:val="24"/>
        </w:rPr>
        <w:t>u pre postup k </w:t>
      </w:r>
      <w:r w:rsidRPr="00573CC6">
        <w:rPr>
          <w:rFonts w:ascii="Arial" w:hAnsi="Arial" w:cs="Arial" w:hint="default"/>
          <w:szCs w:val="24"/>
        </w:rPr>
        <w:t>š</w:t>
      </w:r>
      <w:r w:rsidRPr="00573CC6">
        <w:rPr>
          <w:rFonts w:ascii="Arial" w:hAnsi="Arial" w:cs="Arial" w:hint="default"/>
          <w:szCs w:val="24"/>
        </w:rPr>
        <w:t>tá</w:t>
      </w:r>
      <w:r w:rsidRPr="00573CC6">
        <w:rPr>
          <w:rFonts w:ascii="Arial" w:hAnsi="Arial" w:cs="Arial" w:hint="default"/>
          <w:szCs w:val="24"/>
        </w:rPr>
        <w:t>tnej skúš</w:t>
      </w:r>
      <w:r w:rsidRPr="00573CC6">
        <w:rPr>
          <w:rFonts w:ascii="Arial" w:hAnsi="Arial" w:cs="Arial" w:hint="default"/>
          <w:szCs w:val="24"/>
        </w:rPr>
        <w:t>ke zí</w:t>
      </w:r>
      <w:r w:rsidRPr="00573CC6">
        <w:rPr>
          <w:rFonts w:ascii="Arial" w:hAnsi="Arial" w:cs="Arial" w:hint="default"/>
          <w:szCs w:val="24"/>
        </w:rPr>
        <w:t>skať</w:t>
      </w:r>
      <w:r w:rsidRPr="00573CC6">
        <w:rPr>
          <w:rFonts w:ascii="Arial" w:hAnsi="Arial" w:cs="Arial" w:hint="default"/>
          <w:szCs w:val="24"/>
        </w:rPr>
        <w:t xml:space="preserve"> odliš</w:t>
      </w:r>
      <w:r w:rsidRPr="00573CC6">
        <w:rPr>
          <w:rFonts w:ascii="Arial" w:hAnsi="Arial" w:cs="Arial" w:hint="default"/>
          <w:szCs w:val="24"/>
        </w:rPr>
        <w:t>ný</w:t>
      </w:r>
      <w:r w:rsidRPr="00573CC6">
        <w:rPr>
          <w:rFonts w:ascii="Arial" w:hAnsi="Arial" w:cs="Arial" w:hint="default"/>
          <w:szCs w:val="24"/>
        </w:rPr>
        <w:t xml:space="preserve"> poč</w:t>
      </w:r>
      <w:r w:rsidRPr="00573CC6">
        <w:rPr>
          <w:rFonts w:ascii="Arial" w:hAnsi="Arial" w:cs="Arial" w:hint="default"/>
          <w:szCs w:val="24"/>
        </w:rPr>
        <w:t>et kreditov ako š</w:t>
      </w:r>
      <w:r w:rsidRPr="00573CC6">
        <w:rPr>
          <w:rFonts w:ascii="Arial" w:hAnsi="Arial" w:cs="Arial" w:hint="default"/>
          <w:szCs w:val="24"/>
        </w:rPr>
        <w:t>tud</w:t>
      </w:r>
      <w:r w:rsidRPr="00573CC6">
        <w:rPr>
          <w:rFonts w:ascii="Arial" w:hAnsi="Arial" w:cs="Arial" w:hint="default"/>
          <w:szCs w:val="24"/>
        </w:rPr>
        <w:t>enti, ktorí</w:t>
      </w:r>
      <w:r w:rsidRPr="00573CC6">
        <w:rPr>
          <w:rFonts w:ascii="Arial" w:hAnsi="Arial" w:cs="Arial" w:hint="default"/>
          <w:szCs w:val="24"/>
        </w:rPr>
        <w:t xml:space="preserve"> venujú</w:t>
      </w:r>
      <w:r w:rsidRPr="00573CC6">
        <w:rPr>
          <w:rFonts w:ascii="Arial" w:hAnsi="Arial" w:cs="Arial" w:hint="default"/>
          <w:szCs w:val="24"/>
        </w:rPr>
        <w:t>ci sa š</w:t>
      </w:r>
      <w:r w:rsidRPr="00573CC6">
        <w:rPr>
          <w:rFonts w:ascii="Arial" w:hAnsi="Arial" w:cs="Arial" w:hint="default"/>
          <w:szCs w:val="24"/>
        </w:rPr>
        <w:t>tú</w:t>
      </w:r>
      <w:r w:rsidRPr="00573CC6">
        <w:rPr>
          <w:rFonts w:ascii="Arial" w:hAnsi="Arial" w:cs="Arial" w:hint="default"/>
          <w:szCs w:val="24"/>
        </w:rPr>
        <w:t>diu vo väčš</w:t>
      </w:r>
      <w:r w:rsidRPr="00573CC6">
        <w:rPr>
          <w:rFonts w:ascii="Arial" w:hAnsi="Arial" w:cs="Arial" w:hint="default"/>
          <w:szCs w:val="24"/>
        </w:rPr>
        <w:t>om č</w:t>
      </w:r>
      <w:r w:rsidRPr="00573CC6">
        <w:rPr>
          <w:rFonts w:ascii="Arial" w:hAnsi="Arial" w:cs="Arial" w:hint="default"/>
          <w:szCs w:val="24"/>
        </w:rPr>
        <w:t>asovom rozsahu. Vš</w:t>
      </w:r>
      <w:r w:rsidRPr="00573CC6">
        <w:rPr>
          <w:rFonts w:ascii="Arial" w:hAnsi="Arial" w:cs="Arial" w:hint="default"/>
          <w:szCs w:val="24"/>
        </w:rPr>
        <w:t>etci š</w:t>
      </w:r>
      <w:r w:rsidRPr="00573CC6">
        <w:rPr>
          <w:rFonts w:ascii="Arial" w:hAnsi="Arial" w:cs="Arial" w:hint="default"/>
          <w:szCs w:val="24"/>
        </w:rPr>
        <w:t>tudenti totiž</w:t>
      </w:r>
      <w:r w:rsidRPr="00573CC6">
        <w:rPr>
          <w:rFonts w:ascii="Arial" w:hAnsi="Arial" w:cs="Arial" w:hint="default"/>
          <w:szCs w:val="24"/>
        </w:rPr>
        <w:t>to š</w:t>
      </w:r>
      <w:r w:rsidRPr="00573CC6">
        <w:rPr>
          <w:rFonts w:ascii="Arial" w:hAnsi="Arial" w:cs="Arial" w:hint="default"/>
          <w:szCs w:val="24"/>
        </w:rPr>
        <w:t>tudujú</w:t>
      </w:r>
      <w:r w:rsidRPr="00573CC6">
        <w:rPr>
          <w:rFonts w:ascii="Arial" w:hAnsi="Arial" w:cs="Arial" w:hint="default"/>
          <w:szCs w:val="24"/>
        </w:rPr>
        <w:t xml:space="preserve"> rovnaký</w:t>
      </w:r>
      <w:r w:rsidRPr="00573CC6">
        <w:rPr>
          <w:rFonts w:ascii="Arial" w:hAnsi="Arial" w:cs="Arial" w:hint="default"/>
          <w:szCs w:val="24"/>
        </w:rPr>
        <w:t xml:space="preserve"> š</w:t>
      </w:r>
      <w:r w:rsidRPr="00573CC6">
        <w:rPr>
          <w:rFonts w:ascii="Arial" w:hAnsi="Arial" w:cs="Arial" w:hint="default"/>
          <w:szCs w:val="24"/>
        </w:rPr>
        <w:t>tudijný</w:t>
      </w:r>
      <w:r w:rsidRPr="00573CC6">
        <w:rPr>
          <w:rFonts w:ascii="Arial" w:hAnsi="Arial" w:cs="Arial" w:hint="default"/>
          <w:szCs w:val="24"/>
        </w:rPr>
        <w:t xml:space="preserve"> program s </w:t>
      </w:r>
      <w:r w:rsidRPr="00573CC6">
        <w:rPr>
          <w:rFonts w:ascii="Arial" w:hAnsi="Arial" w:cs="Arial" w:hint="default"/>
          <w:szCs w:val="24"/>
        </w:rPr>
        <w:t>rovnakou odbornou maté</w:t>
      </w:r>
      <w:r w:rsidRPr="00573CC6">
        <w:rPr>
          <w:rFonts w:ascii="Arial" w:hAnsi="Arial" w:cs="Arial" w:hint="default"/>
          <w:szCs w:val="24"/>
        </w:rPr>
        <w:t>riou a </w:t>
      </w:r>
      <w:r w:rsidRPr="00573CC6">
        <w:rPr>
          <w:rFonts w:ascii="Arial" w:hAnsi="Arial" w:cs="Arial" w:hint="default"/>
          <w:szCs w:val="24"/>
        </w:rPr>
        <w:t>preto nemôž</w:t>
      </w:r>
      <w:r w:rsidRPr="00573CC6">
        <w:rPr>
          <w:rFonts w:ascii="Arial" w:hAnsi="Arial" w:cs="Arial" w:hint="default"/>
          <w:szCs w:val="24"/>
        </w:rPr>
        <w:t>e byť</w:t>
      </w:r>
      <w:r w:rsidRPr="00573CC6">
        <w:rPr>
          <w:rFonts w:ascii="Arial" w:hAnsi="Arial" w:cs="Arial" w:hint="default"/>
          <w:szCs w:val="24"/>
        </w:rPr>
        <w:t xml:space="preserve"> ich š</w:t>
      </w:r>
      <w:r w:rsidRPr="00573CC6">
        <w:rPr>
          <w:rFonts w:ascii="Arial" w:hAnsi="Arial" w:cs="Arial" w:hint="default"/>
          <w:szCs w:val="24"/>
        </w:rPr>
        <w:t>tudijná</w:t>
      </w:r>
      <w:r w:rsidRPr="00573CC6">
        <w:rPr>
          <w:rFonts w:ascii="Arial" w:hAnsi="Arial" w:cs="Arial" w:hint="default"/>
          <w:szCs w:val="24"/>
        </w:rPr>
        <w:t xml:space="preserve"> záť</w:t>
      </w:r>
      <w:r w:rsidRPr="00573CC6">
        <w:rPr>
          <w:rFonts w:ascii="Arial" w:hAnsi="Arial" w:cs="Arial" w:hint="default"/>
          <w:szCs w:val="24"/>
        </w:rPr>
        <w:t>až</w:t>
      </w:r>
      <w:r w:rsidRPr="00573CC6">
        <w:rPr>
          <w:rFonts w:ascii="Arial" w:hAnsi="Arial" w:cs="Arial" w:hint="default"/>
          <w:szCs w:val="24"/>
        </w:rPr>
        <w:t xml:space="preserve"> hodnotená</w:t>
      </w:r>
      <w:r w:rsidRPr="00573CC6">
        <w:rPr>
          <w:rFonts w:ascii="Arial" w:hAnsi="Arial" w:cs="Arial" w:hint="default"/>
          <w:szCs w:val="24"/>
        </w:rPr>
        <w:t xml:space="preserve"> odliš</w:t>
      </w:r>
      <w:r w:rsidRPr="00573CC6">
        <w:rPr>
          <w:rFonts w:ascii="Arial" w:hAnsi="Arial" w:cs="Arial" w:hint="default"/>
          <w:szCs w:val="24"/>
        </w:rPr>
        <w:t>ný</w:t>
      </w:r>
      <w:r w:rsidRPr="00573CC6">
        <w:rPr>
          <w:rFonts w:ascii="Arial" w:hAnsi="Arial" w:cs="Arial" w:hint="default"/>
          <w:szCs w:val="24"/>
        </w:rPr>
        <w:t>m poč</w:t>
      </w:r>
      <w:r w:rsidRPr="00573CC6">
        <w:rPr>
          <w:rFonts w:ascii="Arial" w:hAnsi="Arial" w:cs="Arial" w:hint="default"/>
          <w:szCs w:val="24"/>
        </w:rPr>
        <w:t>tom kreditov. Vynalož</w:t>
      </w:r>
      <w:r w:rsidRPr="00573CC6">
        <w:rPr>
          <w:rFonts w:ascii="Arial" w:hAnsi="Arial" w:cs="Arial" w:hint="default"/>
          <w:szCs w:val="24"/>
        </w:rPr>
        <w:t>ená</w:t>
      </w:r>
      <w:r w:rsidRPr="00573CC6">
        <w:rPr>
          <w:rFonts w:ascii="Arial" w:hAnsi="Arial" w:cs="Arial" w:hint="default"/>
          <w:szCs w:val="24"/>
        </w:rPr>
        <w:t xml:space="preserve"> prá</w:t>
      </w:r>
      <w:r w:rsidRPr="00573CC6">
        <w:rPr>
          <w:rFonts w:ascii="Arial" w:hAnsi="Arial" w:cs="Arial" w:hint="default"/>
          <w:szCs w:val="24"/>
        </w:rPr>
        <w:t>ca na naš</w:t>
      </w:r>
      <w:r w:rsidRPr="00573CC6">
        <w:rPr>
          <w:rFonts w:ascii="Arial" w:hAnsi="Arial" w:cs="Arial" w:hint="default"/>
          <w:szCs w:val="24"/>
        </w:rPr>
        <w:t>tudovanie maté</w:t>
      </w:r>
      <w:r w:rsidRPr="00573CC6">
        <w:rPr>
          <w:rFonts w:ascii="Arial" w:hAnsi="Arial" w:cs="Arial" w:hint="default"/>
          <w:szCs w:val="24"/>
        </w:rPr>
        <w:t>r</w:t>
      </w:r>
      <w:r w:rsidRPr="00573CC6">
        <w:rPr>
          <w:rFonts w:ascii="Arial" w:hAnsi="Arial" w:cs="Arial" w:hint="default"/>
          <w:szCs w:val="24"/>
        </w:rPr>
        <w:t>ie pre postup k </w:t>
      </w:r>
      <w:r w:rsidRPr="00573CC6">
        <w:rPr>
          <w:rFonts w:ascii="Arial" w:hAnsi="Arial" w:cs="Arial" w:hint="default"/>
          <w:szCs w:val="24"/>
        </w:rPr>
        <w:t>š</w:t>
      </w:r>
      <w:r w:rsidRPr="00573CC6">
        <w:rPr>
          <w:rFonts w:ascii="Arial" w:hAnsi="Arial" w:cs="Arial" w:hint="default"/>
          <w:szCs w:val="24"/>
        </w:rPr>
        <w:t>tá</w:t>
      </w:r>
      <w:r w:rsidRPr="00573CC6">
        <w:rPr>
          <w:rFonts w:ascii="Arial" w:hAnsi="Arial" w:cs="Arial" w:hint="default"/>
          <w:szCs w:val="24"/>
        </w:rPr>
        <w:t>tnej zá</w:t>
      </w:r>
      <w:r w:rsidRPr="00573CC6">
        <w:rPr>
          <w:rFonts w:ascii="Arial" w:hAnsi="Arial" w:cs="Arial" w:hint="default"/>
          <w:szCs w:val="24"/>
        </w:rPr>
        <w:t>vereč</w:t>
      </w:r>
      <w:r w:rsidRPr="00573CC6">
        <w:rPr>
          <w:rFonts w:ascii="Arial" w:hAnsi="Arial" w:cs="Arial" w:hint="default"/>
          <w:szCs w:val="24"/>
        </w:rPr>
        <w:t>nej skúš</w:t>
      </w:r>
      <w:r w:rsidRPr="00573CC6">
        <w:rPr>
          <w:rFonts w:ascii="Arial" w:hAnsi="Arial" w:cs="Arial" w:hint="default"/>
          <w:szCs w:val="24"/>
        </w:rPr>
        <w:t>ke musí</w:t>
      </w:r>
      <w:r w:rsidRPr="00573CC6">
        <w:rPr>
          <w:rFonts w:ascii="Arial" w:hAnsi="Arial" w:cs="Arial" w:hint="default"/>
          <w:szCs w:val="24"/>
        </w:rPr>
        <w:t xml:space="preserve"> byť</w:t>
      </w:r>
      <w:r w:rsidRPr="00573CC6">
        <w:rPr>
          <w:rFonts w:ascii="Arial" w:hAnsi="Arial" w:cs="Arial" w:hint="default"/>
          <w:szCs w:val="24"/>
        </w:rPr>
        <w:t xml:space="preserve"> rovnaká</w:t>
      </w:r>
      <w:r w:rsidRPr="00573CC6">
        <w:rPr>
          <w:rFonts w:ascii="Arial" w:hAnsi="Arial" w:cs="Arial" w:hint="default"/>
          <w:szCs w:val="24"/>
        </w:rPr>
        <w:t xml:space="preserve"> pre interný</w:t>
      </w:r>
      <w:r w:rsidRPr="00573CC6">
        <w:rPr>
          <w:rFonts w:ascii="Arial" w:hAnsi="Arial" w:cs="Arial" w:hint="default"/>
          <w:szCs w:val="24"/>
        </w:rPr>
        <w:t>ch aj pre externý</w:t>
      </w:r>
      <w:r w:rsidRPr="00573CC6">
        <w:rPr>
          <w:rFonts w:ascii="Arial" w:hAnsi="Arial" w:cs="Arial" w:hint="default"/>
          <w:szCs w:val="24"/>
        </w:rPr>
        <w:t>ch š</w:t>
      </w:r>
      <w:r w:rsidRPr="00573CC6">
        <w:rPr>
          <w:rFonts w:ascii="Arial" w:hAnsi="Arial" w:cs="Arial" w:hint="default"/>
          <w:szCs w:val="24"/>
        </w:rPr>
        <w:t>tudentov a </w:t>
      </w:r>
      <w:r w:rsidRPr="00573CC6">
        <w:rPr>
          <w:rFonts w:ascii="Arial" w:hAnsi="Arial" w:cs="Arial" w:hint="default"/>
          <w:szCs w:val="24"/>
        </w:rPr>
        <w:t>to bez ohľ</w:t>
      </w:r>
      <w:r w:rsidRPr="00573CC6">
        <w:rPr>
          <w:rFonts w:ascii="Arial" w:hAnsi="Arial" w:cs="Arial" w:hint="default"/>
          <w:szCs w:val="24"/>
        </w:rPr>
        <w:t>adu na vybranú</w:t>
      </w:r>
      <w:r w:rsidRPr="00573CC6">
        <w:rPr>
          <w:rFonts w:ascii="Arial" w:hAnsi="Arial" w:cs="Arial" w:hint="default"/>
          <w:szCs w:val="24"/>
        </w:rPr>
        <w:t xml:space="preserve"> dĺž</w:t>
      </w:r>
      <w:r w:rsidRPr="00573CC6">
        <w:rPr>
          <w:rFonts w:ascii="Arial" w:hAnsi="Arial" w:cs="Arial" w:hint="default"/>
          <w:szCs w:val="24"/>
        </w:rPr>
        <w:t>ku prekladu.</w:t>
      </w:r>
    </w:p>
    <w:p w:rsidR="00573CC6" w:rsidP="00573CC6">
      <w:pPr>
        <w:pStyle w:val="NoSpacing"/>
        <w:bidi w:val="0"/>
        <w:ind w:left="3828"/>
        <w:rPr>
          <w:rFonts w:ascii="Arial" w:hAnsi="Arial" w:cs="Arial"/>
          <w:szCs w:val="24"/>
        </w:rPr>
      </w:pPr>
    </w:p>
    <w:p w:rsidR="00B672E0" w:rsidRPr="00573CC6" w:rsidP="00573CC6">
      <w:pPr>
        <w:pStyle w:val="NoSpacing"/>
        <w:bidi w:val="0"/>
        <w:ind w:left="3828"/>
        <w:rPr>
          <w:rFonts w:ascii="Arial" w:hAnsi="Arial" w:cs="Arial"/>
          <w:szCs w:val="24"/>
        </w:rPr>
      </w:pPr>
    </w:p>
    <w:p w:rsidR="00225FD8" w:rsidRPr="00573CC6" w:rsidP="00225FD8">
      <w:pPr>
        <w:pStyle w:val="ListParagraph"/>
        <w:numPr>
          <w:numId w:val="6"/>
        </w:numPr>
        <w:bidi w:val="0"/>
        <w:rPr>
          <w:rFonts w:ascii="Arial" w:hAnsi="Arial" w:cs="Arial"/>
        </w:rPr>
      </w:pPr>
      <w:r w:rsidRPr="00573CC6">
        <w:rPr>
          <w:rFonts w:ascii="Arial" w:hAnsi="Arial" w:cs="Arial"/>
        </w:rPr>
        <w:t xml:space="preserve">V čl. I 131. bode sa za slovo „záverečnej“ a za  slovo „rigoróznej“ vkladá slovo „práce“. </w:t>
      </w:r>
    </w:p>
    <w:p w:rsidR="00225FD8" w:rsidRPr="00573CC6" w:rsidP="00225FD8">
      <w:pPr>
        <w:bidi w:val="0"/>
        <w:rPr>
          <w:rFonts w:ascii="Arial" w:hAnsi="Arial" w:cs="Arial"/>
        </w:rPr>
      </w:pPr>
    </w:p>
    <w:p w:rsidR="00225FD8" w:rsidP="00225FD8">
      <w:pPr>
        <w:bidi w:val="0"/>
        <w:ind w:left="2832"/>
        <w:rPr>
          <w:rFonts w:ascii="Arial" w:hAnsi="Arial" w:cs="Arial"/>
        </w:rPr>
      </w:pPr>
      <w:r w:rsidRPr="00573CC6">
        <w:rPr>
          <w:rFonts w:ascii="Arial" w:hAnsi="Arial" w:cs="Arial"/>
        </w:rPr>
        <w:t>Ide o opravu chyby v normatívnom texte súčasne platného znenia zákona.</w:t>
      </w:r>
    </w:p>
    <w:p w:rsidR="00225FD8" w:rsidRPr="00573CC6" w:rsidP="00225FD8">
      <w:pPr>
        <w:bidi w:val="0"/>
        <w:ind w:left="2832"/>
        <w:rPr>
          <w:rFonts w:ascii="Arial" w:hAnsi="Arial" w:cs="Arial"/>
        </w:rPr>
      </w:pPr>
    </w:p>
    <w:p w:rsidR="00573CC6" w:rsidRPr="004360D2" w:rsidP="00573CC6">
      <w:pPr>
        <w:pStyle w:val="NoSpacing"/>
        <w:numPr>
          <w:numId w:val="6"/>
        </w:numPr>
        <w:bidi w:val="0"/>
        <w:rPr>
          <w:rFonts w:ascii="Arial" w:hAnsi="Arial" w:cs="Arial" w:hint="default"/>
          <w:szCs w:val="24"/>
        </w:rPr>
      </w:pPr>
      <w:r w:rsidR="00650CAD">
        <w:rPr>
          <w:rFonts w:ascii="Arial" w:hAnsi="Arial" w:cs="Arial"/>
          <w:szCs w:val="24"/>
        </w:rPr>
        <w:t>V</w:t>
      </w:r>
      <w:r w:rsidRPr="004360D2">
        <w:rPr>
          <w:rFonts w:ascii="Arial" w:hAnsi="Arial" w:cs="Arial"/>
          <w:szCs w:val="24"/>
        </w:rPr>
        <w:t> </w:t>
      </w:r>
      <w:r w:rsidRPr="004360D2">
        <w:rPr>
          <w:rFonts w:ascii="Arial" w:hAnsi="Arial" w:cs="Arial" w:hint="default"/>
          <w:szCs w:val="24"/>
        </w:rPr>
        <w:t>č</w:t>
      </w:r>
      <w:r w:rsidRPr="004360D2">
        <w:rPr>
          <w:rFonts w:ascii="Arial" w:hAnsi="Arial" w:cs="Arial" w:hint="default"/>
          <w:szCs w:val="24"/>
        </w:rPr>
        <w:t xml:space="preserve">l. I </w:t>
      </w:r>
      <w:r w:rsidR="00650CAD">
        <w:rPr>
          <w:rFonts w:ascii="Arial" w:hAnsi="Arial" w:cs="Arial"/>
          <w:szCs w:val="24"/>
        </w:rPr>
        <w:t xml:space="preserve"> </w:t>
      </w:r>
      <w:r w:rsidRPr="004360D2">
        <w:rPr>
          <w:rFonts w:ascii="Arial" w:hAnsi="Arial" w:cs="Arial" w:hint="default"/>
          <w:szCs w:val="24"/>
        </w:rPr>
        <w:t>141. bode  §</w:t>
      </w:r>
      <w:r w:rsidRPr="004360D2">
        <w:rPr>
          <w:rFonts w:ascii="Arial" w:hAnsi="Arial" w:cs="Arial" w:hint="default"/>
          <w:szCs w:val="24"/>
        </w:rPr>
        <w:t xml:space="preserve"> 74 odsek 4 znie:</w:t>
      </w:r>
    </w:p>
    <w:p w:rsidR="00573CC6" w:rsidRPr="00573CC6" w:rsidP="004360D2">
      <w:pPr>
        <w:pStyle w:val="NoSpacing"/>
        <w:bidi w:val="0"/>
        <w:ind w:left="360"/>
        <w:rPr>
          <w:rFonts w:ascii="Arial" w:hAnsi="Arial" w:cs="Arial" w:hint="default"/>
          <w:szCs w:val="24"/>
        </w:rPr>
      </w:pPr>
      <w:r w:rsidRPr="00573CC6">
        <w:rPr>
          <w:rFonts w:ascii="Arial" w:hAnsi="Arial" w:cs="Arial" w:hint="default"/>
          <w:szCs w:val="24"/>
        </w:rPr>
        <w:t>„</w:t>
      </w:r>
      <w:r w:rsidRPr="00573CC6">
        <w:rPr>
          <w:rFonts w:ascii="Arial" w:hAnsi="Arial" w:cs="Arial" w:hint="default"/>
          <w:szCs w:val="24"/>
        </w:rPr>
        <w:t>(4) Vysokoš</w:t>
      </w:r>
      <w:r w:rsidRPr="00573CC6">
        <w:rPr>
          <w:rFonts w:ascii="Arial" w:hAnsi="Arial" w:cs="Arial" w:hint="default"/>
          <w:szCs w:val="24"/>
        </w:rPr>
        <w:t>kolský</w:t>
      </w:r>
      <w:r w:rsidRPr="00573CC6">
        <w:rPr>
          <w:rFonts w:ascii="Arial" w:hAnsi="Arial" w:cs="Arial" w:hint="default"/>
          <w:szCs w:val="24"/>
        </w:rPr>
        <w:t xml:space="preserve"> uč</w:t>
      </w:r>
      <w:r w:rsidRPr="00573CC6">
        <w:rPr>
          <w:rFonts w:ascii="Arial" w:hAnsi="Arial" w:cs="Arial" w:hint="default"/>
          <w:szCs w:val="24"/>
        </w:rPr>
        <w:t>iteľ</w:t>
      </w:r>
      <w:r w:rsidRPr="00573CC6">
        <w:rPr>
          <w:rFonts w:ascii="Arial" w:hAnsi="Arial" w:cs="Arial" w:hint="default"/>
          <w:szCs w:val="24"/>
        </w:rPr>
        <w:t>, vý</w:t>
      </w:r>
      <w:r w:rsidRPr="00573CC6">
        <w:rPr>
          <w:rFonts w:ascii="Arial" w:hAnsi="Arial" w:cs="Arial" w:hint="default"/>
          <w:szCs w:val="24"/>
        </w:rPr>
        <w:t>skumný</w:t>
      </w:r>
      <w:r w:rsidRPr="00573CC6">
        <w:rPr>
          <w:rFonts w:ascii="Arial" w:hAnsi="Arial" w:cs="Arial" w:hint="default"/>
          <w:szCs w:val="24"/>
        </w:rPr>
        <w:t xml:space="preserve"> pracovní</w:t>
      </w:r>
      <w:r w:rsidRPr="00573CC6">
        <w:rPr>
          <w:rFonts w:ascii="Arial" w:hAnsi="Arial" w:cs="Arial" w:hint="default"/>
          <w:szCs w:val="24"/>
        </w:rPr>
        <w:t>k a umelecký</w:t>
      </w:r>
      <w:r w:rsidRPr="00573CC6">
        <w:rPr>
          <w:rFonts w:ascii="Arial" w:hAnsi="Arial" w:cs="Arial" w:hint="default"/>
          <w:szCs w:val="24"/>
        </w:rPr>
        <w:t xml:space="preserve"> pracovní</w:t>
      </w:r>
      <w:r w:rsidRPr="00573CC6">
        <w:rPr>
          <w:rFonts w:ascii="Arial" w:hAnsi="Arial" w:cs="Arial" w:hint="default"/>
          <w:szCs w:val="24"/>
        </w:rPr>
        <w:t>k, ktorý</w:t>
      </w:r>
      <w:r w:rsidRPr="00573CC6">
        <w:rPr>
          <w:rFonts w:ascii="Arial" w:hAnsi="Arial" w:cs="Arial" w:hint="default"/>
          <w:szCs w:val="24"/>
        </w:rPr>
        <w:t xml:space="preserve"> je v pracovnom pomere s </w:t>
      </w:r>
      <w:r w:rsidRPr="00573CC6">
        <w:rPr>
          <w:rFonts w:ascii="Arial" w:hAnsi="Arial" w:cs="Arial" w:hint="default"/>
          <w:szCs w:val="24"/>
        </w:rPr>
        <w:t>viacerý</w:t>
      </w:r>
      <w:r w:rsidRPr="00573CC6">
        <w:rPr>
          <w:rFonts w:ascii="Arial" w:hAnsi="Arial" w:cs="Arial" w:hint="default"/>
          <w:szCs w:val="24"/>
        </w:rPr>
        <w:t>mi vysoký</w:t>
      </w:r>
      <w:r w:rsidRPr="00573CC6">
        <w:rPr>
          <w:rFonts w:ascii="Arial" w:hAnsi="Arial" w:cs="Arial" w:hint="default"/>
          <w:szCs w:val="24"/>
        </w:rPr>
        <w:t>mi š</w:t>
      </w:r>
      <w:r w:rsidRPr="00573CC6">
        <w:rPr>
          <w:rFonts w:ascii="Arial" w:hAnsi="Arial" w:cs="Arial" w:hint="default"/>
          <w:szCs w:val="24"/>
        </w:rPr>
        <w:t>kolami sí</w:t>
      </w:r>
      <w:r w:rsidRPr="00573CC6">
        <w:rPr>
          <w:rFonts w:ascii="Arial" w:hAnsi="Arial" w:cs="Arial" w:hint="default"/>
          <w:szCs w:val="24"/>
        </w:rPr>
        <w:t>dliacimi alebo pô</w:t>
      </w:r>
      <w:r w:rsidRPr="00573CC6">
        <w:rPr>
          <w:rFonts w:ascii="Arial" w:hAnsi="Arial" w:cs="Arial" w:hint="default"/>
          <w:szCs w:val="24"/>
        </w:rPr>
        <w:t>sobiacimi na ú</w:t>
      </w:r>
      <w:r w:rsidRPr="00573CC6">
        <w:rPr>
          <w:rFonts w:ascii="Arial" w:hAnsi="Arial" w:cs="Arial" w:hint="default"/>
          <w:szCs w:val="24"/>
        </w:rPr>
        <w:t>zemí</w:t>
      </w:r>
      <w:r w:rsidRPr="00573CC6">
        <w:rPr>
          <w:rFonts w:ascii="Arial" w:hAnsi="Arial" w:cs="Arial" w:hint="default"/>
          <w:szCs w:val="24"/>
        </w:rPr>
        <w:t xml:space="preserve"> Slovenskej republiky, nesmie vykoná</w:t>
      </w:r>
      <w:r w:rsidRPr="00573CC6">
        <w:rPr>
          <w:rFonts w:ascii="Arial" w:hAnsi="Arial" w:cs="Arial" w:hint="default"/>
          <w:szCs w:val="24"/>
        </w:rPr>
        <w:t>vať</w:t>
      </w:r>
      <w:r w:rsidRPr="00573CC6">
        <w:rPr>
          <w:rFonts w:ascii="Arial" w:hAnsi="Arial" w:cs="Arial" w:hint="default"/>
          <w:szCs w:val="24"/>
        </w:rPr>
        <w:t xml:space="preserve"> prá</w:t>
      </w:r>
      <w:r w:rsidRPr="00573CC6">
        <w:rPr>
          <w:rFonts w:ascii="Arial" w:hAnsi="Arial" w:cs="Arial" w:hint="default"/>
          <w:szCs w:val="24"/>
        </w:rPr>
        <w:t>cu na ustanovený</w:t>
      </w:r>
      <w:r w:rsidRPr="00573CC6">
        <w:rPr>
          <w:rFonts w:ascii="Arial" w:hAnsi="Arial" w:cs="Arial" w:hint="default"/>
          <w:szCs w:val="24"/>
        </w:rPr>
        <w:t xml:space="preserve"> týž</w:t>
      </w:r>
      <w:r w:rsidRPr="00573CC6">
        <w:rPr>
          <w:rFonts w:ascii="Arial" w:hAnsi="Arial" w:cs="Arial" w:hint="default"/>
          <w:szCs w:val="24"/>
        </w:rPr>
        <w:t>denný</w:t>
      </w:r>
      <w:r w:rsidRPr="00573CC6">
        <w:rPr>
          <w:rFonts w:ascii="Arial" w:hAnsi="Arial" w:cs="Arial" w:hint="default"/>
          <w:szCs w:val="24"/>
        </w:rPr>
        <w:t xml:space="preserve"> pracovný</w:t>
      </w:r>
      <w:r w:rsidRPr="00573CC6">
        <w:rPr>
          <w:rFonts w:ascii="Arial" w:hAnsi="Arial" w:cs="Arial" w:hint="default"/>
          <w:szCs w:val="24"/>
        </w:rPr>
        <w:t xml:space="preserve"> č</w:t>
      </w:r>
      <w:r w:rsidRPr="00573CC6">
        <w:rPr>
          <w:rFonts w:ascii="Arial" w:hAnsi="Arial" w:cs="Arial" w:hint="default"/>
          <w:szCs w:val="24"/>
        </w:rPr>
        <w:t>as 40 hodí</w:t>
      </w:r>
      <w:r w:rsidRPr="00573CC6">
        <w:rPr>
          <w:rFonts w:ascii="Arial" w:hAnsi="Arial" w:cs="Arial" w:hint="default"/>
          <w:szCs w:val="24"/>
        </w:rPr>
        <w:t>n na viac ako jednej vysokej š</w:t>
      </w:r>
      <w:r w:rsidRPr="00573CC6">
        <w:rPr>
          <w:rFonts w:ascii="Arial" w:hAnsi="Arial" w:cs="Arial" w:hint="default"/>
          <w:szCs w:val="24"/>
        </w:rPr>
        <w:t>kole sí</w:t>
      </w:r>
      <w:r w:rsidRPr="00573CC6">
        <w:rPr>
          <w:rFonts w:ascii="Arial" w:hAnsi="Arial" w:cs="Arial" w:hint="default"/>
          <w:szCs w:val="24"/>
        </w:rPr>
        <w:t>dliacej alebo pô</w:t>
      </w:r>
      <w:r w:rsidRPr="00573CC6">
        <w:rPr>
          <w:rFonts w:ascii="Arial" w:hAnsi="Arial" w:cs="Arial" w:hint="default"/>
          <w:szCs w:val="24"/>
        </w:rPr>
        <w:t>sobiacej na ú</w:t>
      </w:r>
      <w:r w:rsidRPr="00573CC6">
        <w:rPr>
          <w:rFonts w:ascii="Arial" w:hAnsi="Arial" w:cs="Arial" w:hint="default"/>
          <w:szCs w:val="24"/>
        </w:rPr>
        <w:t>zemí</w:t>
      </w:r>
      <w:r w:rsidRPr="00573CC6">
        <w:rPr>
          <w:rFonts w:ascii="Arial" w:hAnsi="Arial" w:cs="Arial" w:hint="default"/>
          <w:szCs w:val="24"/>
        </w:rPr>
        <w:t xml:space="preserve"> Slovenskej republiky a </w:t>
      </w:r>
      <w:r w:rsidRPr="00573CC6">
        <w:rPr>
          <w:rFonts w:ascii="Arial" w:hAnsi="Arial" w:cs="Arial" w:hint="default"/>
          <w:szCs w:val="24"/>
        </w:rPr>
        <w:t>zá</w:t>
      </w:r>
      <w:r w:rsidRPr="00573CC6">
        <w:rPr>
          <w:rFonts w:ascii="Arial" w:hAnsi="Arial" w:cs="Arial" w:hint="default"/>
          <w:szCs w:val="24"/>
        </w:rPr>
        <w:t>roveň</w:t>
      </w:r>
      <w:r w:rsidRPr="00573CC6">
        <w:rPr>
          <w:rFonts w:ascii="Arial" w:hAnsi="Arial" w:cs="Arial" w:hint="default"/>
          <w:szCs w:val="24"/>
        </w:rPr>
        <w:t xml:space="preserve"> v </w:t>
      </w:r>
      <w:r w:rsidRPr="00573CC6">
        <w:rPr>
          <w:rFonts w:ascii="Arial" w:hAnsi="Arial" w:cs="Arial" w:hint="default"/>
          <w:szCs w:val="24"/>
        </w:rPr>
        <w:t>kratš</w:t>
      </w:r>
      <w:r w:rsidRPr="00573CC6">
        <w:rPr>
          <w:rFonts w:ascii="Arial" w:hAnsi="Arial" w:cs="Arial" w:hint="default"/>
          <w:szCs w:val="24"/>
        </w:rPr>
        <w:t>om týž</w:t>
      </w:r>
      <w:r w:rsidRPr="00573CC6">
        <w:rPr>
          <w:rFonts w:ascii="Arial" w:hAnsi="Arial" w:cs="Arial" w:hint="default"/>
          <w:szCs w:val="24"/>
        </w:rPr>
        <w:t>dennom pracovnom č</w:t>
      </w:r>
      <w:r w:rsidRPr="00573CC6">
        <w:rPr>
          <w:rFonts w:ascii="Arial" w:hAnsi="Arial" w:cs="Arial" w:hint="default"/>
          <w:szCs w:val="24"/>
        </w:rPr>
        <w:t>ase na viac ako dvoch taký</w:t>
      </w:r>
      <w:r w:rsidRPr="00573CC6">
        <w:rPr>
          <w:rFonts w:ascii="Arial" w:hAnsi="Arial" w:cs="Arial" w:hint="default"/>
          <w:szCs w:val="24"/>
        </w:rPr>
        <w:t>ch vyso</w:t>
      </w:r>
      <w:r w:rsidRPr="00573CC6">
        <w:rPr>
          <w:rFonts w:ascii="Arial" w:hAnsi="Arial" w:cs="Arial" w:hint="default"/>
          <w:szCs w:val="24"/>
        </w:rPr>
        <w:t>k</w:t>
      </w:r>
      <w:r w:rsidRPr="00573CC6">
        <w:rPr>
          <w:rFonts w:ascii="Arial" w:hAnsi="Arial" w:cs="Arial" w:hint="default"/>
          <w:szCs w:val="24"/>
        </w:rPr>
        <w:t>ý</w:t>
      </w:r>
      <w:r w:rsidRPr="00573CC6">
        <w:rPr>
          <w:rFonts w:ascii="Arial" w:hAnsi="Arial" w:cs="Arial" w:hint="default"/>
          <w:szCs w:val="24"/>
        </w:rPr>
        <w:t>ch š</w:t>
      </w:r>
      <w:r w:rsidRPr="00573CC6">
        <w:rPr>
          <w:rFonts w:ascii="Arial" w:hAnsi="Arial" w:cs="Arial" w:hint="default"/>
          <w:szCs w:val="24"/>
        </w:rPr>
        <w:t>kolá</w:t>
      </w:r>
      <w:r w:rsidRPr="00573CC6">
        <w:rPr>
          <w:rFonts w:ascii="Arial" w:hAnsi="Arial" w:cs="Arial" w:hint="default"/>
          <w:szCs w:val="24"/>
        </w:rPr>
        <w:t>ch.“</w:t>
      </w:r>
    </w:p>
    <w:p w:rsidR="00573CC6" w:rsidRPr="00573CC6" w:rsidP="004360D2">
      <w:pPr>
        <w:pStyle w:val="ListParagraph"/>
        <w:tabs>
          <w:tab w:val="left" w:pos="4678"/>
        </w:tabs>
        <w:autoSpaceDE w:val="0"/>
        <w:bidi w:val="0"/>
        <w:spacing w:line="100" w:lineRule="atLeast"/>
        <w:ind w:left="360"/>
        <w:rPr>
          <w:rStyle w:val="apple-style-span"/>
          <w:rFonts w:ascii="Arial" w:hAnsi="Arial" w:cs="Arial"/>
        </w:rPr>
      </w:pPr>
    </w:p>
    <w:p w:rsidR="00573CC6" w:rsidP="004360D2">
      <w:pPr>
        <w:pStyle w:val="NoSpacing"/>
        <w:bidi w:val="0"/>
        <w:ind w:left="2832"/>
        <w:rPr>
          <w:rStyle w:val="apple-style-span"/>
          <w:rFonts w:ascii="Arial" w:hAnsi="Arial" w:cs="Arial"/>
          <w:szCs w:val="24"/>
        </w:rPr>
      </w:pPr>
      <w:r w:rsidRPr="00573CC6">
        <w:rPr>
          <w:rStyle w:val="apple-style-span"/>
          <w:rFonts w:ascii="Arial" w:hAnsi="Arial" w:cs="Arial" w:hint="default"/>
          <w:szCs w:val="24"/>
        </w:rPr>
        <w:t>Zmierň</w:t>
      </w:r>
      <w:r w:rsidRPr="00573CC6">
        <w:rPr>
          <w:rStyle w:val="apple-style-span"/>
          <w:rFonts w:ascii="Arial" w:hAnsi="Arial" w:cs="Arial" w:hint="default"/>
          <w:szCs w:val="24"/>
        </w:rPr>
        <w:t>uje sa obmedzenie navrhnuté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v </w:t>
      </w:r>
      <w:r w:rsidRPr="00573CC6">
        <w:rPr>
          <w:rStyle w:val="apple-style-span"/>
          <w:rFonts w:ascii="Arial" w:hAnsi="Arial" w:cs="Arial" w:hint="default"/>
          <w:szCs w:val="24"/>
        </w:rPr>
        <w:t>novele zá</w:t>
      </w:r>
      <w:r w:rsidRPr="00573CC6">
        <w:rPr>
          <w:rStyle w:val="apple-style-span"/>
          <w:rFonts w:ascii="Arial" w:hAnsi="Arial" w:cs="Arial" w:hint="default"/>
          <w:szCs w:val="24"/>
        </w:rPr>
        <w:t>kona tak, ž</w:t>
      </w:r>
      <w:r w:rsidRPr="00573CC6">
        <w:rPr>
          <w:rStyle w:val="apple-style-span"/>
          <w:rFonts w:ascii="Arial" w:hAnsi="Arial" w:cs="Arial" w:hint="default"/>
          <w:szCs w:val="24"/>
        </w:rPr>
        <w:t>e sa vypúšť</w:t>
      </w:r>
      <w:r w:rsidRPr="00573CC6">
        <w:rPr>
          <w:rStyle w:val="apple-style-span"/>
          <w:rFonts w:ascii="Arial" w:hAnsi="Arial" w:cs="Arial" w:hint="default"/>
          <w:szCs w:val="24"/>
        </w:rPr>
        <w:t>ajú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dohody o </w:t>
      </w:r>
      <w:r w:rsidRPr="00573CC6">
        <w:rPr>
          <w:rStyle w:val="apple-style-span"/>
          <w:rFonts w:ascii="Arial" w:hAnsi="Arial" w:cs="Arial" w:hint="default"/>
          <w:szCs w:val="24"/>
        </w:rPr>
        <w:t>prá</w:t>
      </w:r>
      <w:r w:rsidRPr="00573CC6">
        <w:rPr>
          <w:rStyle w:val="apple-style-span"/>
          <w:rFonts w:ascii="Arial" w:hAnsi="Arial" w:cs="Arial" w:hint="default"/>
          <w:szCs w:val="24"/>
        </w:rPr>
        <w:t>cach mimo pracovné</w:t>
      </w:r>
      <w:r w:rsidRPr="00573CC6">
        <w:rPr>
          <w:rStyle w:val="apple-style-span"/>
          <w:rFonts w:ascii="Arial" w:hAnsi="Arial" w:cs="Arial" w:hint="default"/>
          <w:szCs w:val="24"/>
        </w:rPr>
        <w:t>ho pomeru a </w:t>
      </w:r>
      <w:r w:rsidRPr="00573CC6">
        <w:rPr>
          <w:rStyle w:val="apple-style-span"/>
          <w:rFonts w:ascii="Arial" w:hAnsi="Arial" w:cs="Arial" w:hint="default"/>
          <w:szCs w:val="24"/>
        </w:rPr>
        <w:t>zá</w:t>
      </w:r>
      <w:r w:rsidRPr="00573CC6">
        <w:rPr>
          <w:rStyle w:val="apple-style-span"/>
          <w:rFonts w:ascii="Arial" w:hAnsi="Arial" w:cs="Arial" w:hint="default"/>
          <w:szCs w:val="24"/>
        </w:rPr>
        <w:t>roveň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sa upravuje navrhnuté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obmedzenie 69 hodí</w:t>
      </w:r>
      <w:r w:rsidRPr="00573CC6">
        <w:rPr>
          <w:rStyle w:val="apple-style-span"/>
          <w:rFonts w:ascii="Arial" w:hAnsi="Arial" w:cs="Arial" w:hint="default"/>
          <w:szCs w:val="24"/>
        </w:rPr>
        <w:t>n. Takto upravené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znenie sleduje rovnaký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cieľ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ako pô</w:t>
      </w:r>
      <w:r w:rsidRPr="00573CC6">
        <w:rPr>
          <w:rStyle w:val="apple-style-span"/>
          <w:rFonts w:ascii="Arial" w:hAnsi="Arial" w:cs="Arial" w:hint="default"/>
          <w:szCs w:val="24"/>
        </w:rPr>
        <w:t>vodný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ná</w:t>
      </w:r>
      <w:r w:rsidRPr="00573CC6">
        <w:rPr>
          <w:rStyle w:val="apple-style-span"/>
          <w:rFonts w:ascii="Arial" w:hAnsi="Arial" w:cs="Arial" w:hint="default"/>
          <w:szCs w:val="24"/>
        </w:rPr>
        <w:t>vrh, avš</w:t>
      </w:r>
      <w:r w:rsidRPr="00573CC6">
        <w:rPr>
          <w:rStyle w:val="apple-style-span"/>
          <w:rFonts w:ascii="Arial" w:hAnsi="Arial" w:cs="Arial" w:hint="default"/>
          <w:szCs w:val="24"/>
        </w:rPr>
        <w:t>ak zvyš</w:t>
      </w:r>
      <w:r w:rsidRPr="00573CC6">
        <w:rPr>
          <w:rStyle w:val="apple-style-span"/>
          <w:rFonts w:ascii="Arial" w:hAnsi="Arial" w:cs="Arial" w:hint="default"/>
          <w:szCs w:val="24"/>
        </w:rPr>
        <w:t>uje s</w:t>
      </w:r>
      <w:r w:rsidRPr="00573CC6">
        <w:rPr>
          <w:rStyle w:val="apple-style-span"/>
          <w:rFonts w:ascii="Arial" w:hAnsi="Arial" w:cs="Arial" w:hint="default"/>
          <w:szCs w:val="24"/>
        </w:rPr>
        <w:t>a vlastná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zodpovednosť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vysokej š</w:t>
      </w:r>
      <w:r w:rsidRPr="00573CC6">
        <w:rPr>
          <w:rStyle w:val="apple-style-span"/>
          <w:rFonts w:ascii="Arial" w:hAnsi="Arial" w:cs="Arial" w:hint="default"/>
          <w:szCs w:val="24"/>
        </w:rPr>
        <w:t>koly pri dohadovaní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pracovný</w:t>
      </w:r>
      <w:r w:rsidRPr="00573CC6">
        <w:rPr>
          <w:rStyle w:val="apple-style-span"/>
          <w:rFonts w:ascii="Arial" w:hAnsi="Arial" w:cs="Arial" w:hint="default"/>
          <w:szCs w:val="24"/>
        </w:rPr>
        <w:t>ch pomerov na kratší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týž</w:t>
      </w:r>
      <w:r w:rsidRPr="00573CC6">
        <w:rPr>
          <w:rStyle w:val="apple-style-span"/>
          <w:rFonts w:ascii="Arial" w:hAnsi="Arial" w:cs="Arial" w:hint="default"/>
          <w:szCs w:val="24"/>
        </w:rPr>
        <w:t>denný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pracovný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č</w:t>
      </w:r>
      <w:r w:rsidRPr="00573CC6">
        <w:rPr>
          <w:rStyle w:val="apple-style-span"/>
          <w:rFonts w:ascii="Arial" w:hAnsi="Arial" w:cs="Arial" w:hint="default"/>
          <w:szCs w:val="24"/>
        </w:rPr>
        <w:t>as. Ná</w:t>
      </w:r>
      <w:r w:rsidRPr="00573CC6">
        <w:rPr>
          <w:rStyle w:val="apple-style-span"/>
          <w:rFonts w:ascii="Arial" w:hAnsi="Arial" w:cs="Arial" w:hint="default"/>
          <w:szCs w:val="24"/>
        </w:rPr>
        <w:t>vrh umožň</w:t>
      </w:r>
      <w:r w:rsidRPr="00573CC6">
        <w:rPr>
          <w:rStyle w:val="apple-style-span"/>
          <w:rFonts w:ascii="Arial" w:hAnsi="Arial" w:cs="Arial" w:hint="default"/>
          <w:szCs w:val="24"/>
        </w:rPr>
        <w:t>uje niekoľ</w:t>
      </w:r>
      <w:r w:rsidRPr="00573CC6">
        <w:rPr>
          <w:rStyle w:val="apple-style-span"/>
          <w:rFonts w:ascii="Arial" w:hAnsi="Arial" w:cs="Arial" w:hint="default"/>
          <w:szCs w:val="24"/>
        </w:rPr>
        <w:t>ko kombiná</w:t>
      </w:r>
      <w:r w:rsidRPr="00573CC6">
        <w:rPr>
          <w:rStyle w:val="apple-style-span"/>
          <w:rFonts w:ascii="Arial" w:hAnsi="Arial" w:cs="Arial" w:hint="default"/>
          <w:szCs w:val="24"/>
        </w:rPr>
        <w:t>cií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pracovný</w:t>
      </w:r>
      <w:r w:rsidRPr="00573CC6">
        <w:rPr>
          <w:rStyle w:val="apple-style-span"/>
          <w:rFonts w:ascii="Arial" w:hAnsi="Arial" w:cs="Arial" w:hint="default"/>
          <w:szCs w:val="24"/>
        </w:rPr>
        <w:t>ch pomerov: jeden na „</w:t>
      </w:r>
      <w:r w:rsidRPr="00573CC6">
        <w:rPr>
          <w:rStyle w:val="apple-style-span"/>
          <w:rFonts w:ascii="Arial" w:hAnsi="Arial" w:cs="Arial" w:hint="default"/>
          <w:szCs w:val="24"/>
        </w:rPr>
        <w:t>plný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ú</w:t>
      </w:r>
      <w:r w:rsidRPr="00573CC6">
        <w:rPr>
          <w:rStyle w:val="apple-style-span"/>
          <w:rFonts w:ascii="Arial" w:hAnsi="Arial" w:cs="Arial" w:hint="default"/>
          <w:szCs w:val="24"/>
        </w:rPr>
        <w:t>vä</w:t>
      </w:r>
      <w:r w:rsidRPr="00573CC6">
        <w:rPr>
          <w:rStyle w:val="apple-style-span"/>
          <w:rFonts w:ascii="Arial" w:hAnsi="Arial" w:cs="Arial" w:hint="default"/>
          <w:szCs w:val="24"/>
        </w:rPr>
        <w:t>zok“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a k </w:t>
      </w:r>
      <w:r w:rsidRPr="00573CC6">
        <w:rPr>
          <w:rStyle w:val="apple-style-span"/>
          <w:rFonts w:ascii="Arial" w:hAnsi="Arial" w:cs="Arial" w:hint="default"/>
          <w:szCs w:val="24"/>
        </w:rPr>
        <w:t>tomu ž</w:t>
      </w:r>
      <w:r w:rsidRPr="00573CC6">
        <w:rPr>
          <w:rStyle w:val="apple-style-span"/>
          <w:rFonts w:ascii="Arial" w:hAnsi="Arial" w:cs="Arial" w:hint="default"/>
          <w:szCs w:val="24"/>
        </w:rPr>
        <w:t>iaden, jeden alebo dva na „č</w:t>
      </w:r>
      <w:r w:rsidRPr="00573CC6">
        <w:rPr>
          <w:rStyle w:val="apple-style-span"/>
          <w:rFonts w:ascii="Arial" w:hAnsi="Arial" w:cs="Arial" w:hint="default"/>
          <w:szCs w:val="24"/>
        </w:rPr>
        <w:t>iastoč</w:t>
      </w:r>
      <w:r w:rsidRPr="00573CC6">
        <w:rPr>
          <w:rStyle w:val="apple-style-span"/>
          <w:rFonts w:ascii="Arial" w:hAnsi="Arial" w:cs="Arial" w:hint="default"/>
          <w:szCs w:val="24"/>
        </w:rPr>
        <w:t>ný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ú</w:t>
      </w:r>
      <w:r w:rsidRPr="00573CC6">
        <w:rPr>
          <w:rStyle w:val="apple-style-span"/>
          <w:rFonts w:ascii="Arial" w:hAnsi="Arial" w:cs="Arial" w:hint="default"/>
          <w:szCs w:val="24"/>
        </w:rPr>
        <w:t>vä</w:t>
      </w:r>
      <w:r w:rsidRPr="00573CC6">
        <w:rPr>
          <w:rStyle w:val="apple-style-span"/>
          <w:rFonts w:ascii="Arial" w:hAnsi="Arial" w:cs="Arial" w:hint="default"/>
          <w:szCs w:val="24"/>
        </w:rPr>
        <w:t>zok“</w:t>
      </w:r>
      <w:r w:rsidRPr="00573CC6">
        <w:rPr>
          <w:rStyle w:val="apple-style-span"/>
          <w:rFonts w:ascii="Arial" w:hAnsi="Arial" w:cs="Arial" w:hint="default"/>
          <w:szCs w:val="24"/>
        </w:rPr>
        <w:t>, prí</w:t>
      </w:r>
      <w:r w:rsidRPr="00573CC6">
        <w:rPr>
          <w:rStyle w:val="apple-style-span"/>
          <w:rFonts w:ascii="Arial" w:hAnsi="Arial" w:cs="Arial" w:hint="default"/>
          <w:szCs w:val="24"/>
        </w:rPr>
        <w:t>padne ž</w:t>
      </w:r>
      <w:r w:rsidRPr="00573CC6">
        <w:rPr>
          <w:rStyle w:val="apple-style-span"/>
          <w:rFonts w:ascii="Arial" w:hAnsi="Arial" w:cs="Arial" w:hint="default"/>
          <w:szCs w:val="24"/>
        </w:rPr>
        <w:t>iaden n</w:t>
      </w:r>
      <w:r w:rsidRPr="00573CC6">
        <w:rPr>
          <w:rStyle w:val="apple-style-span"/>
          <w:rFonts w:ascii="Arial" w:hAnsi="Arial" w:cs="Arial" w:hint="default"/>
          <w:szCs w:val="24"/>
        </w:rPr>
        <w:t>a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„</w:t>
      </w:r>
      <w:r w:rsidRPr="00573CC6">
        <w:rPr>
          <w:rStyle w:val="apple-style-span"/>
          <w:rFonts w:ascii="Arial" w:hAnsi="Arial" w:cs="Arial" w:hint="default"/>
          <w:szCs w:val="24"/>
        </w:rPr>
        <w:t>plný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ú</w:t>
      </w:r>
      <w:r w:rsidRPr="00573CC6">
        <w:rPr>
          <w:rStyle w:val="apple-style-span"/>
          <w:rFonts w:ascii="Arial" w:hAnsi="Arial" w:cs="Arial" w:hint="default"/>
          <w:szCs w:val="24"/>
        </w:rPr>
        <w:t>vä</w:t>
      </w:r>
      <w:r w:rsidRPr="00573CC6">
        <w:rPr>
          <w:rStyle w:val="apple-style-span"/>
          <w:rFonts w:ascii="Arial" w:hAnsi="Arial" w:cs="Arial" w:hint="default"/>
          <w:szCs w:val="24"/>
        </w:rPr>
        <w:t>zok“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a k </w:t>
      </w:r>
      <w:r w:rsidRPr="00573CC6">
        <w:rPr>
          <w:rStyle w:val="apple-style-span"/>
          <w:rFonts w:ascii="Arial" w:hAnsi="Arial" w:cs="Arial" w:hint="default"/>
          <w:szCs w:val="24"/>
        </w:rPr>
        <w:t>tomu jeden, dva alebo tri na „č</w:t>
      </w:r>
      <w:r w:rsidRPr="00573CC6">
        <w:rPr>
          <w:rStyle w:val="apple-style-span"/>
          <w:rFonts w:ascii="Arial" w:hAnsi="Arial" w:cs="Arial" w:hint="default"/>
          <w:szCs w:val="24"/>
        </w:rPr>
        <w:t>iastoč</w:t>
      </w:r>
      <w:r w:rsidRPr="00573CC6">
        <w:rPr>
          <w:rStyle w:val="apple-style-span"/>
          <w:rFonts w:ascii="Arial" w:hAnsi="Arial" w:cs="Arial" w:hint="default"/>
          <w:szCs w:val="24"/>
        </w:rPr>
        <w:t>ný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ú</w:t>
      </w:r>
      <w:r w:rsidRPr="00573CC6">
        <w:rPr>
          <w:rStyle w:val="apple-style-span"/>
          <w:rFonts w:ascii="Arial" w:hAnsi="Arial" w:cs="Arial" w:hint="default"/>
          <w:szCs w:val="24"/>
        </w:rPr>
        <w:t>vä</w:t>
      </w:r>
      <w:r w:rsidRPr="00573CC6">
        <w:rPr>
          <w:rStyle w:val="apple-style-span"/>
          <w:rFonts w:ascii="Arial" w:hAnsi="Arial" w:cs="Arial" w:hint="default"/>
          <w:szCs w:val="24"/>
        </w:rPr>
        <w:t>zok“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</w:t>
      </w:r>
      <w:r w:rsidRPr="00573CC6">
        <w:rPr>
          <w:rStyle w:val="apple-style-span"/>
          <w:rFonts w:ascii="Arial" w:hAnsi="Arial" w:cs="Arial" w:hint="default"/>
          <w:szCs w:val="24"/>
        </w:rPr>
        <w:t>–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rozhodujú</w:t>
      </w:r>
      <w:r w:rsidRPr="00573CC6">
        <w:rPr>
          <w:rStyle w:val="apple-style-span"/>
          <w:rFonts w:ascii="Arial" w:hAnsi="Arial" w:cs="Arial" w:hint="default"/>
          <w:szCs w:val="24"/>
        </w:rPr>
        <w:t>ci je teda celkový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poč</w:t>
      </w:r>
      <w:r w:rsidRPr="00573CC6">
        <w:rPr>
          <w:rStyle w:val="apple-style-span"/>
          <w:rFonts w:ascii="Arial" w:hAnsi="Arial" w:cs="Arial" w:hint="default"/>
          <w:szCs w:val="24"/>
        </w:rPr>
        <w:t>et pracovný</w:t>
      </w:r>
      <w:r w:rsidRPr="00573CC6">
        <w:rPr>
          <w:rStyle w:val="apple-style-span"/>
          <w:rFonts w:ascii="Arial" w:hAnsi="Arial" w:cs="Arial" w:hint="default"/>
          <w:szCs w:val="24"/>
        </w:rPr>
        <w:t>ch pomerov. Zamestná</w:t>
      </w:r>
      <w:r w:rsidRPr="00573CC6">
        <w:rPr>
          <w:rStyle w:val="apple-style-span"/>
          <w:rFonts w:ascii="Arial" w:hAnsi="Arial" w:cs="Arial" w:hint="default"/>
          <w:szCs w:val="24"/>
        </w:rPr>
        <w:t>vanie mimo akademickej pô</w:t>
      </w:r>
      <w:r w:rsidRPr="00573CC6">
        <w:rPr>
          <w:rStyle w:val="apple-style-span"/>
          <w:rFonts w:ascii="Arial" w:hAnsi="Arial" w:cs="Arial" w:hint="default"/>
          <w:szCs w:val="24"/>
        </w:rPr>
        <w:t>dy v </w:t>
      </w:r>
      <w:r w:rsidRPr="00573CC6">
        <w:rPr>
          <w:rStyle w:val="apple-style-span"/>
          <w:rFonts w:ascii="Arial" w:hAnsi="Arial" w:cs="Arial" w:hint="default"/>
          <w:szCs w:val="24"/>
        </w:rPr>
        <w:t>iný</w:t>
      </w:r>
      <w:r w:rsidRPr="00573CC6">
        <w:rPr>
          <w:rStyle w:val="apple-style-span"/>
          <w:rFonts w:ascii="Arial" w:hAnsi="Arial" w:cs="Arial" w:hint="default"/>
          <w:szCs w:val="24"/>
        </w:rPr>
        <w:t>ch pracovný</w:t>
      </w:r>
      <w:r w:rsidRPr="00573CC6">
        <w:rPr>
          <w:rStyle w:val="apple-style-span"/>
          <w:rFonts w:ascii="Arial" w:hAnsi="Arial" w:cs="Arial" w:hint="default"/>
          <w:szCs w:val="24"/>
        </w:rPr>
        <w:t>ch pozí</w:t>
      </w:r>
      <w:r w:rsidRPr="00573CC6">
        <w:rPr>
          <w:rStyle w:val="apple-style-span"/>
          <w:rFonts w:ascii="Arial" w:hAnsi="Arial" w:cs="Arial" w:hint="default"/>
          <w:szCs w:val="24"/>
        </w:rPr>
        <w:t>ciá</w:t>
      </w:r>
      <w:r w:rsidRPr="00573CC6">
        <w:rPr>
          <w:rStyle w:val="apple-style-span"/>
          <w:rFonts w:ascii="Arial" w:hAnsi="Arial" w:cs="Arial" w:hint="default"/>
          <w:szCs w:val="24"/>
        </w:rPr>
        <w:t>ch zostá</w:t>
      </w:r>
      <w:r w:rsidRPr="00573CC6">
        <w:rPr>
          <w:rStyle w:val="apple-style-span"/>
          <w:rFonts w:ascii="Arial" w:hAnsi="Arial" w:cs="Arial" w:hint="default"/>
          <w:szCs w:val="24"/>
        </w:rPr>
        <w:t>va naď</w:t>
      </w:r>
      <w:r w:rsidRPr="00573CC6">
        <w:rPr>
          <w:rStyle w:val="apple-style-span"/>
          <w:rFonts w:ascii="Arial" w:hAnsi="Arial" w:cs="Arial" w:hint="default"/>
          <w:szCs w:val="24"/>
        </w:rPr>
        <w:t>alej v </w:t>
      </w:r>
      <w:r w:rsidRPr="00573CC6">
        <w:rPr>
          <w:rStyle w:val="apple-style-span"/>
          <w:rFonts w:ascii="Arial" w:hAnsi="Arial" w:cs="Arial" w:hint="default"/>
          <w:szCs w:val="24"/>
        </w:rPr>
        <w:t>prá</w:t>
      </w:r>
      <w:r w:rsidRPr="00573CC6">
        <w:rPr>
          <w:rStyle w:val="apple-style-span"/>
          <w:rFonts w:ascii="Arial" w:hAnsi="Arial" w:cs="Arial" w:hint="default"/>
          <w:szCs w:val="24"/>
        </w:rPr>
        <w:t>vnom rež</w:t>
      </w:r>
      <w:r w:rsidRPr="00573CC6">
        <w:rPr>
          <w:rStyle w:val="apple-style-span"/>
          <w:rFonts w:ascii="Arial" w:hAnsi="Arial" w:cs="Arial" w:hint="default"/>
          <w:szCs w:val="24"/>
        </w:rPr>
        <w:t>ime Zá</w:t>
      </w:r>
      <w:r w:rsidRPr="00573CC6">
        <w:rPr>
          <w:rStyle w:val="apple-style-span"/>
          <w:rFonts w:ascii="Arial" w:hAnsi="Arial" w:cs="Arial" w:hint="default"/>
          <w:szCs w:val="24"/>
        </w:rPr>
        <w:t>konní</w:t>
      </w:r>
      <w:r w:rsidRPr="00573CC6">
        <w:rPr>
          <w:rStyle w:val="apple-style-span"/>
          <w:rFonts w:ascii="Arial" w:hAnsi="Arial" w:cs="Arial" w:hint="default"/>
          <w:szCs w:val="24"/>
        </w:rPr>
        <w:t>ka prá</w:t>
      </w:r>
      <w:r w:rsidRPr="00573CC6">
        <w:rPr>
          <w:rStyle w:val="apple-style-span"/>
          <w:rFonts w:ascii="Arial" w:hAnsi="Arial" w:cs="Arial" w:hint="default"/>
          <w:szCs w:val="24"/>
        </w:rPr>
        <w:t>ce.</w:t>
      </w:r>
    </w:p>
    <w:p w:rsidR="004360D2" w:rsidP="004360D2">
      <w:pPr>
        <w:pStyle w:val="NoSpacing"/>
        <w:bidi w:val="0"/>
        <w:ind w:left="2832"/>
        <w:rPr>
          <w:rStyle w:val="apple-style-span"/>
          <w:rFonts w:ascii="Arial" w:hAnsi="Arial" w:cs="Arial"/>
          <w:szCs w:val="24"/>
        </w:rPr>
      </w:pPr>
    </w:p>
    <w:p w:rsidR="004360D2" w:rsidRPr="00573CC6" w:rsidP="00F33DA9">
      <w:pPr>
        <w:bidi w:val="0"/>
        <w:rPr>
          <w:rFonts w:ascii="Arial" w:hAnsi="Arial" w:cs="Arial"/>
        </w:rPr>
      </w:pPr>
    </w:p>
    <w:p w:rsidR="00DE4DCF" w:rsidRPr="00573CC6" w:rsidP="00F33DA9">
      <w:pPr>
        <w:pStyle w:val="ListParagraph"/>
        <w:numPr>
          <w:numId w:val="6"/>
        </w:numPr>
        <w:bidi w:val="0"/>
        <w:rPr>
          <w:rFonts w:ascii="Arial" w:hAnsi="Arial" w:cs="Arial"/>
        </w:rPr>
      </w:pPr>
      <w:r w:rsidRPr="00573CC6">
        <w:rPr>
          <w:rFonts w:ascii="Arial" w:hAnsi="Arial" w:cs="Arial"/>
        </w:rPr>
        <w:t>V čl. I 142. bode  sa slová „a  6“ nahrádzajú slovami „ a 4“</w:t>
      </w:r>
    </w:p>
    <w:p w:rsidR="00F33DA9" w:rsidRPr="00573CC6" w:rsidP="00F33DA9">
      <w:pPr>
        <w:bidi w:val="0"/>
        <w:ind w:firstLine="708"/>
        <w:rPr>
          <w:rFonts w:ascii="Arial" w:hAnsi="Arial" w:cs="Arial"/>
        </w:rPr>
      </w:pPr>
    </w:p>
    <w:p w:rsidR="00DE4DCF" w:rsidRPr="00573CC6" w:rsidP="00F33DA9">
      <w:pPr>
        <w:bidi w:val="0"/>
        <w:ind w:left="2124" w:firstLine="708"/>
        <w:rPr>
          <w:rFonts w:ascii="Arial" w:hAnsi="Arial" w:cs="Arial"/>
        </w:rPr>
      </w:pPr>
      <w:r w:rsidRPr="00573CC6">
        <w:rPr>
          <w:rFonts w:ascii="Arial" w:hAnsi="Arial" w:cs="Arial"/>
        </w:rPr>
        <w:t xml:space="preserve">Ide o spresnenie odkazu  na normatívny text. </w:t>
      </w:r>
    </w:p>
    <w:p w:rsidR="00DE4DCF" w:rsidP="00F33DA9">
      <w:pPr>
        <w:bidi w:val="0"/>
        <w:ind w:firstLine="708"/>
        <w:rPr>
          <w:rFonts w:ascii="Arial" w:hAnsi="Arial" w:cs="Arial"/>
        </w:rPr>
      </w:pPr>
    </w:p>
    <w:p w:rsidR="004360D2" w:rsidRPr="00573CC6" w:rsidP="00F33DA9">
      <w:pPr>
        <w:bidi w:val="0"/>
        <w:ind w:firstLine="708"/>
        <w:rPr>
          <w:rFonts w:ascii="Arial" w:hAnsi="Arial" w:cs="Arial"/>
        </w:rPr>
      </w:pPr>
    </w:p>
    <w:p w:rsidR="00DE4DCF" w:rsidRPr="00650CAD" w:rsidP="00650CAD">
      <w:pPr>
        <w:pStyle w:val="NoSpacing"/>
        <w:numPr>
          <w:numId w:val="6"/>
        </w:numPr>
        <w:bidi w:val="0"/>
        <w:rPr>
          <w:rFonts w:ascii="Arial" w:hAnsi="Arial" w:cs="Arial" w:hint="default"/>
          <w:szCs w:val="24"/>
        </w:rPr>
      </w:pPr>
      <w:r w:rsidRPr="00573CC6" w:rsidR="00877D28">
        <w:rPr>
          <w:rFonts w:ascii="Arial" w:hAnsi="Arial" w:cs="Arial"/>
          <w:szCs w:val="24"/>
        </w:rPr>
        <w:t>V</w:t>
      </w:r>
      <w:r w:rsidRPr="00573CC6">
        <w:rPr>
          <w:rFonts w:ascii="Arial" w:hAnsi="Arial" w:cs="Arial"/>
          <w:szCs w:val="24"/>
        </w:rPr>
        <w:t> </w:t>
      </w:r>
      <w:r w:rsidRPr="00573CC6">
        <w:rPr>
          <w:rFonts w:ascii="Arial" w:hAnsi="Arial" w:cs="Arial" w:hint="default"/>
          <w:szCs w:val="24"/>
        </w:rPr>
        <w:t>č</w:t>
      </w:r>
      <w:r w:rsidRPr="00573CC6">
        <w:rPr>
          <w:rFonts w:ascii="Arial" w:hAnsi="Arial" w:cs="Arial" w:hint="default"/>
          <w:szCs w:val="24"/>
        </w:rPr>
        <w:t>l. I</w:t>
      </w:r>
      <w:r w:rsidRPr="00573CC6" w:rsidR="00877D28">
        <w:rPr>
          <w:rFonts w:ascii="Arial" w:hAnsi="Arial" w:cs="Arial"/>
          <w:szCs w:val="24"/>
        </w:rPr>
        <w:t> </w:t>
      </w:r>
      <w:r w:rsidRPr="00573CC6" w:rsidR="00877D28">
        <w:rPr>
          <w:rFonts w:ascii="Arial" w:hAnsi="Arial" w:cs="Arial"/>
          <w:szCs w:val="24"/>
        </w:rPr>
        <w:t>169. bode</w:t>
      </w:r>
      <w:r w:rsidRPr="00650CAD" w:rsidR="00650CAD">
        <w:rPr>
          <w:rFonts w:ascii="Arial" w:hAnsi="Arial" w:cs="Arial"/>
          <w:szCs w:val="24"/>
        </w:rPr>
        <w:t xml:space="preserve"> v </w:t>
      </w:r>
      <w:r w:rsidRPr="00650CAD">
        <w:rPr>
          <w:rFonts w:ascii="Arial" w:hAnsi="Arial" w:cs="Arial" w:hint="default"/>
          <w:szCs w:val="24"/>
        </w:rPr>
        <w:t>§</w:t>
      </w:r>
      <w:r w:rsidRPr="00650CAD">
        <w:rPr>
          <w:rFonts w:ascii="Arial" w:hAnsi="Arial" w:cs="Arial" w:hint="default"/>
          <w:szCs w:val="24"/>
        </w:rPr>
        <w:t xml:space="preserve"> 84 ods. 2 sa slová</w:t>
      </w:r>
      <w:r w:rsidRPr="00650CAD">
        <w:rPr>
          <w:rFonts w:ascii="Arial" w:hAnsi="Arial" w:cs="Arial" w:hint="default"/>
          <w:szCs w:val="24"/>
        </w:rPr>
        <w:t xml:space="preserve"> „</w:t>
      </w:r>
      <w:r w:rsidRPr="00650CAD">
        <w:rPr>
          <w:rFonts w:ascii="Arial" w:hAnsi="Arial" w:cs="Arial" w:hint="default"/>
          <w:szCs w:val="24"/>
          <w:lang w:eastAsia="en-US"/>
        </w:rPr>
        <w:t>š</w:t>
      </w:r>
      <w:r w:rsidRPr="00650CAD">
        <w:rPr>
          <w:rFonts w:ascii="Arial" w:hAnsi="Arial" w:cs="Arial" w:hint="default"/>
          <w:szCs w:val="24"/>
          <w:lang w:eastAsia="en-US"/>
        </w:rPr>
        <w:t>koly, krité</w:t>
      </w:r>
      <w:r w:rsidRPr="00650CAD">
        <w:rPr>
          <w:rFonts w:ascii="Arial" w:hAnsi="Arial" w:cs="Arial" w:hint="default"/>
          <w:szCs w:val="24"/>
          <w:lang w:eastAsia="en-US"/>
        </w:rPr>
        <w:t>riami</w:t>
      </w:r>
      <w:r w:rsidRPr="00650CAD">
        <w:rPr>
          <w:rFonts w:ascii="Arial" w:hAnsi="Arial" w:cs="Arial" w:hint="default"/>
          <w:szCs w:val="24"/>
        </w:rPr>
        <w:t>“</w:t>
      </w:r>
      <w:r w:rsidRPr="00650CAD">
        <w:rPr>
          <w:rFonts w:ascii="Arial" w:hAnsi="Arial" w:cs="Arial" w:hint="default"/>
          <w:szCs w:val="24"/>
        </w:rPr>
        <w:t xml:space="preserve"> nahrá</w:t>
      </w:r>
      <w:r w:rsidRPr="00650CAD">
        <w:rPr>
          <w:rFonts w:ascii="Arial" w:hAnsi="Arial" w:cs="Arial" w:hint="default"/>
          <w:szCs w:val="24"/>
        </w:rPr>
        <w:t>dzajú</w:t>
      </w:r>
      <w:r w:rsidRPr="00650CAD">
        <w:rPr>
          <w:rFonts w:ascii="Arial" w:hAnsi="Arial" w:cs="Arial" w:hint="default"/>
          <w:szCs w:val="24"/>
        </w:rPr>
        <w:t xml:space="preserve"> slovami „š</w:t>
      </w:r>
      <w:r w:rsidRPr="00650CAD">
        <w:rPr>
          <w:rFonts w:ascii="Arial" w:hAnsi="Arial" w:cs="Arial" w:hint="default"/>
          <w:szCs w:val="24"/>
        </w:rPr>
        <w:t>koly a </w:t>
      </w:r>
      <w:r w:rsidRPr="00650CAD">
        <w:rPr>
          <w:rFonts w:ascii="Arial" w:hAnsi="Arial" w:cs="Arial" w:hint="default"/>
          <w:szCs w:val="24"/>
        </w:rPr>
        <w:t>krité</w:t>
      </w:r>
      <w:r w:rsidRPr="00650CAD">
        <w:rPr>
          <w:rFonts w:ascii="Arial" w:hAnsi="Arial" w:cs="Arial" w:hint="default"/>
          <w:szCs w:val="24"/>
        </w:rPr>
        <w:t>riami“</w:t>
      </w:r>
      <w:r w:rsidRPr="00650CAD">
        <w:rPr>
          <w:rFonts w:ascii="Arial" w:hAnsi="Arial" w:cs="Arial" w:hint="default"/>
          <w:szCs w:val="24"/>
        </w:rPr>
        <w:t xml:space="preserve"> a </w:t>
      </w:r>
      <w:r w:rsidRPr="00650CAD">
        <w:rPr>
          <w:rFonts w:ascii="Arial" w:hAnsi="Arial" w:cs="Arial" w:hint="default"/>
          <w:szCs w:val="24"/>
        </w:rPr>
        <w:t>vypúšť</w:t>
      </w:r>
      <w:r w:rsidRPr="00650CAD">
        <w:rPr>
          <w:rFonts w:ascii="Arial" w:hAnsi="Arial" w:cs="Arial" w:hint="default"/>
          <w:szCs w:val="24"/>
        </w:rPr>
        <w:t>ajú</w:t>
      </w:r>
      <w:r w:rsidRPr="00650CAD">
        <w:rPr>
          <w:rFonts w:ascii="Arial" w:hAnsi="Arial" w:cs="Arial" w:hint="default"/>
          <w:szCs w:val="24"/>
        </w:rPr>
        <w:t xml:space="preserve"> sa slová</w:t>
      </w:r>
      <w:r w:rsidRPr="00650CAD">
        <w:rPr>
          <w:rFonts w:ascii="Arial" w:hAnsi="Arial" w:cs="Arial" w:hint="default"/>
          <w:szCs w:val="24"/>
        </w:rPr>
        <w:t xml:space="preserve"> „</w:t>
      </w:r>
      <w:r w:rsidRPr="00650CAD">
        <w:rPr>
          <w:rFonts w:ascii="Arial" w:hAnsi="Arial" w:cs="Arial" w:hint="default"/>
          <w:szCs w:val="24"/>
          <w:lang w:eastAsia="en-US"/>
        </w:rPr>
        <w:t>a krité</w:t>
      </w:r>
      <w:r w:rsidRPr="00650CAD">
        <w:rPr>
          <w:rFonts w:ascii="Arial" w:hAnsi="Arial" w:cs="Arial" w:hint="default"/>
          <w:szCs w:val="24"/>
          <w:lang w:eastAsia="en-US"/>
        </w:rPr>
        <w:t>riami použí</w:t>
      </w:r>
      <w:r w:rsidRPr="00650CAD">
        <w:rPr>
          <w:rFonts w:ascii="Arial" w:hAnsi="Arial" w:cs="Arial" w:hint="default"/>
          <w:szCs w:val="24"/>
          <w:lang w:eastAsia="en-US"/>
        </w:rPr>
        <w:t>vaný</w:t>
      </w:r>
      <w:r w:rsidRPr="00650CAD">
        <w:rPr>
          <w:rFonts w:ascii="Arial" w:hAnsi="Arial" w:cs="Arial" w:hint="default"/>
          <w:szCs w:val="24"/>
          <w:lang w:eastAsia="en-US"/>
        </w:rPr>
        <w:t>mi pri vyjadrovaní</w:t>
      </w:r>
      <w:r w:rsidRPr="00650CAD">
        <w:rPr>
          <w:rFonts w:ascii="Arial" w:hAnsi="Arial" w:cs="Arial" w:hint="default"/>
          <w:szCs w:val="24"/>
          <w:lang w:eastAsia="en-US"/>
        </w:rPr>
        <w:t xml:space="preserve"> sa k vnú</w:t>
      </w:r>
      <w:r w:rsidRPr="00650CAD">
        <w:rPr>
          <w:rFonts w:ascii="Arial" w:hAnsi="Arial" w:cs="Arial" w:hint="default"/>
          <w:szCs w:val="24"/>
          <w:lang w:eastAsia="en-US"/>
        </w:rPr>
        <w:t>torné</w:t>
      </w:r>
      <w:r w:rsidRPr="00650CAD">
        <w:rPr>
          <w:rFonts w:ascii="Arial" w:hAnsi="Arial" w:cs="Arial" w:hint="default"/>
          <w:szCs w:val="24"/>
          <w:lang w:eastAsia="en-US"/>
        </w:rPr>
        <w:t>mu systé</w:t>
      </w:r>
      <w:r w:rsidRPr="00650CAD">
        <w:rPr>
          <w:rFonts w:ascii="Arial" w:hAnsi="Arial" w:cs="Arial" w:hint="default"/>
          <w:szCs w:val="24"/>
          <w:lang w:eastAsia="en-US"/>
        </w:rPr>
        <w:t>mu kvality</w:t>
      </w:r>
      <w:r w:rsidRPr="00650CAD">
        <w:rPr>
          <w:rFonts w:ascii="Arial" w:hAnsi="Arial" w:cs="Arial" w:hint="default"/>
          <w:szCs w:val="24"/>
        </w:rPr>
        <w:t>“.</w:t>
      </w:r>
    </w:p>
    <w:p w:rsidR="00DE4DCF" w:rsidRPr="00573CC6" w:rsidP="00F33DA9">
      <w:pPr>
        <w:tabs>
          <w:tab w:val="left" w:pos="4678"/>
        </w:tabs>
        <w:autoSpaceDE w:val="0"/>
        <w:bidi w:val="0"/>
        <w:rPr>
          <w:rStyle w:val="apple-style-span"/>
          <w:rFonts w:ascii="Arial" w:hAnsi="Arial" w:cs="Arial"/>
        </w:rPr>
      </w:pPr>
    </w:p>
    <w:p w:rsidR="00DE4DCF" w:rsidRPr="00573CC6" w:rsidP="00F33DA9">
      <w:pPr>
        <w:pStyle w:val="NoSpacing"/>
        <w:bidi w:val="0"/>
        <w:ind w:left="2832"/>
        <w:rPr>
          <w:rStyle w:val="apple-style-span"/>
          <w:rFonts w:ascii="Arial" w:hAnsi="Arial" w:cs="Arial" w:hint="default"/>
          <w:szCs w:val="24"/>
        </w:rPr>
      </w:pPr>
      <w:r w:rsidRPr="00573CC6">
        <w:rPr>
          <w:rStyle w:val="apple-style-span"/>
          <w:rFonts w:ascii="Arial" w:hAnsi="Arial" w:cs="Arial" w:hint="default"/>
          <w:szCs w:val="24"/>
        </w:rPr>
        <w:t>Vzhľ</w:t>
      </w:r>
      <w:r w:rsidRPr="00573CC6">
        <w:rPr>
          <w:rStyle w:val="apple-style-span"/>
          <w:rFonts w:ascii="Arial" w:hAnsi="Arial" w:cs="Arial" w:hint="default"/>
          <w:szCs w:val="24"/>
        </w:rPr>
        <w:t>adom na to, ž</w:t>
      </w:r>
      <w:r w:rsidRPr="00573CC6">
        <w:rPr>
          <w:rStyle w:val="apple-style-span"/>
          <w:rFonts w:ascii="Arial" w:hAnsi="Arial" w:cs="Arial" w:hint="default"/>
          <w:szCs w:val="24"/>
        </w:rPr>
        <w:t>e Akreditač</w:t>
      </w:r>
      <w:r w:rsidRPr="00573CC6">
        <w:rPr>
          <w:rStyle w:val="apple-style-span"/>
          <w:rFonts w:ascii="Arial" w:hAnsi="Arial" w:cs="Arial" w:hint="default"/>
          <w:szCs w:val="24"/>
        </w:rPr>
        <w:t>ná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komisia bude mať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úč</w:t>
      </w:r>
      <w:r w:rsidRPr="00573CC6">
        <w:rPr>
          <w:rStyle w:val="apple-style-span"/>
          <w:rFonts w:ascii="Arial" w:hAnsi="Arial" w:cs="Arial" w:hint="default"/>
          <w:szCs w:val="24"/>
        </w:rPr>
        <w:t>inný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mandá</w:t>
      </w:r>
      <w:r w:rsidRPr="00573CC6">
        <w:rPr>
          <w:rStyle w:val="apple-style-span"/>
          <w:rFonts w:ascii="Arial" w:hAnsi="Arial" w:cs="Arial" w:hint="default"/>
          <w:szCs w:val="24"/>
        </w:rPr>
        <w:t>t na navrhnutie krité</w:t>
      </w:r>
      <w:r w:rsidRPr="00573CC6">
        <w:rPr>
          <w:rStyle w:val="apple-style-span"/>
          <w:rFonts w:ascii="Arial" w:hAnsi="Arial" w:cs="Arial" w:hint="default"/>
          <w:szCs w:val="24"/>
        </w:rPr>
        <w:t>rií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k </w:t>
      </w:r>
      <w:r w:rsidRPr="00573CC6">
        <w:rPr>
          <w:rStyle w:val="apple-style-span"/>
          <w:rFonts w:ascii="Arial" w:hAnsi="Arial" w:cs="Arial" w:hint="default"/>
          <w:szCs w:val="24"/>
        </w:rPr>
        <w:t>vnú</w:t>
      </w:r>
      <w:r w:rsidRPr="00573CC6">
        <w:rPr>
          <w:rStyle w:val="apple-style-span"/>
          <w:rFonts w:ascii="Arial" w:hAnsi="Arial" w:cs="Arial" w:hint="default"/>
          <w:szCs w:val="24"/>
        </w:rPr>
        <w:t>torné</w:t>
      </w:r>
      <w:r w:rsidRPr="00573CC6">
        <w:rPr>
          <w:rStyle w:val="apple-style-span"/>
          <w:rFonts w:ascii="Arial" w:hAnsi="Arial" w:cs="Arial" w:hint="default"/>
          <w:szCs w:val="24"/>
        </w:rPr>
        <w:t>mu systé</w:t>
      </w:r>
      <w:r w:rsidRPr="00573CC6">
        <w:rPr>
          <w:rStyle w:val="apple-style-span"/>
          <w:rFonts w:ascii="Arial" w:hAnsi="Arial" w:cs="Arial" w:hint="default"/>
          <w:szCs w:val="24"/>
        </w:rPr>
        <w:t>mu kvality až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navrhovanou novelou, navrhované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znenie môž</w:t>
      </w:r>
      <w:r w:rsidRPr="00573CC6">
        <w:rPr>
          <w:rStyle w:val="apple-style-span"/>
          <w:rFonts w:ascii="Arial" w:hAnsi="Arial" w:cs="Arial" w:hint="default"/>
          <w:szCs w:val="24"/>
        </w:rPr>
        <w:t>e ohroziť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uskutoč</w:t>
      </w:r>
      <w:r w:rsidRPr="00573CC6">
        <w:rPr>
          <w:rStyle w:val="apple-style-span"/>
          <w:rFonts w:ascii="Arial" w:hAnsi="Arial" w:cs="Arial" w:hint="default"/>
          <w:szCs w:val="24"/>
        </w:rPr>
        <w:t>nenie druhé</w:t>
      </w:r>
      <w:r w:rsidRPr="00573CC6">
        <w:rPr>
          <w:rStyle w:val="apple-style-span"/>
          <w:rFonts w:ascii="Arial" w:hAnsi="Arial" w:cs="Arial" w:hint="default"/>
          <w:szCs w:val="24"/>
        </w:rPr>
        <w:t>ho kola komplexný</w:t>
      </w:r>
      <w:r w:rsidRPr="00573CC6">
        <w:rPr>
          <w:rStyle w:val="apple-style-span"/>
          <w:rFonts w:ascii="Arial" w:hAnsi="Arial" w:cs="Arial" w:hint="default"/>
          <w:szCs w:val="24"/>
        </w:rPr>
        <w:t>ch akreditá</w:t>
      </w:r>
      <w:r w:rsidRPr="00573CC6">
        <w:rPr>
          <w:rStyle w:val="apple-style-span"/>
          <w:rFonts w:ascii="Arial" w:hAnsi="Arial" w:cs="Arial" w:hint="default"/>
          <w:szCs w:val="24"/>
        </w:rPr>
        <w:t>cií</w:t>
      </w:r>
      <w:r w:rsidRPr="00573CC6">
        <w:rPr>
          <w:rStyle w:val="apple-style-span"/>
          <w:rFonts w:ascii="Arial" w:hAnsi="Arial" w:cs="Arial" w:hint="default"/>
          <w:szCs w:val="24"/>
        </w:rPr>
        <w:t>, ktoré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majú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zač</w:t>
      </w:r>
      <w:r w:rsidRPr="00573CC6">
        <w:rPr>
          <w:rStyle w:val="apple-style-span"/>
          <w:rFonts w:ascii="Arial" w:hAnsi="Arial" w:cs="Arial" w:hint="default"/>
          <w:szCs w:val="24"/>
        </w:rPr>
        <w:t>ať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v </w:t>
      </w:r>
      <w:r w:rsidRPr="00573CC6">
        <w:rPr>
          <w:rStyle w:val="apple-style-span"/>
          <w:rFonts w:ascii="Arial" w:hAnsi="Arial" w:cs="Arial" w:hint="default"/>
          <w:szCs w:val="24"/>
        </w:rPr>
        <w:t>roku 2014. Postač</w:t>
      </w:r>
      <w:r w:rsidRPr="00573CC6">
        <w:rPr>
          <w:rStyle w:val="apple-style-span"/>
          <w:rFonts w:ascii="Arial" w:hAnsi="Arial" w:cs="Arial" w:hint="default"/>
          <w:szCs w:val="24"/>
        </w:rPr>
        <w:t>ujú</w:t>
      </w:r>
      <w:r w:rsidRPr="00573CC6">
        <w:rPr>
          <w:rStyle w:val="apple-style-span"/>
          <w:rFonts w:ascii="Arial" w:hAnsi="Arial" w:cs="Arial" w:hint="default"/>
          <w:szCs w:val="24"/>
        </w:rPr>
        <w:t>ce bude, ak vysoká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š</w:t>
      </w:r>
      <w:r w:rsidRPr="00573CC6">
        <w:rPr>
          <w:rStyle w:val="apple-style-span"/>
          <w:rFonts w:ascii="Arial" w:hAnsi="Arial" w:cs="Arial" w:hint="default"/>
          <w:szCs w:val="24"/>
        </w:rPr>
        <w:t>kola b</w:t>
      </w:r>
      <w:r w:rsidRPr="00573CC6">
        <w:rPr>
          <w:rStyle w:val="apple-style-span"/>
          <w:rFonts w:ascii="Arial" w:hAnsi="Arial" w:cs="Arial" w:hint="default"/>
          <w:szCs w:val="24"/>
        </w:rPr>
        <w:t>u</w:t>
      </w:r>
      <w:r w:rsidRPr="00573CC6">
        <w:rPr>
          <w:rStyle w:val="apple-style-span"/>
          <w:rFonts w:ascii="Arial" w:hAnsi="Arial" w:cs="Arial" w:hint="default"/>
          <w:szCs w:val="24"/>
        </w:rPr>
        <w:t>de mať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rok vopred zná</w:t>
      </w:r>
      <w:r w:rsidRPr="00573CC6">
        <w:rPr>
          <w:rStyle w:val="apple-style-span"/>
          <w:rFonts w:ascii="Arial" w:hAnsi="Arial" w:cs="Arial" w:hint="default"/>
          <w:szCs w:val="24"/>
        </w:rPr>
        <w:t>me krité</w:t>
      </w:r>
      <w:r w:rsidRPr="00573CC6">
        <w:rPr>
          <w:rStyle w:val="apple-style-span"/>
          <w:rFonts w:ascii="Arial" w:hAnsi="Arial" w:cs="Arial" w:hint="default"/>
          <w:szCs w:val="24"/>
        </w:rPr>
        <w:t>riá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pre zač</w:t>
      </w:r>
      <w:r w:rsidRPr="00573CC6">
        <w:rPr>
          <w:rStyle w:val="apple-style-span"/>
          <w:rFonts w:ascii="Arial" w:hAnsi="Arial" w:cs="Arial" w:hint="default"/>
          <w:szCs w:val="24"/>
        </w:rPr>
        <w:t>leň</w:t>
      </w:r>
      <w:r w:rsidRPr="00573CC6">
        <w:rPr>
          <w:rStyle w:val="apple-style-span"/>
          <w:rFonts w:ascii="Arial" w:hAnsi="Arial" w:cs="Arial" w:hint="default"/>
          <w:szCs w:val="24"/>
        </w:rPr>
        <w:t>ovanie a </w:t>
      </w:r>
      <w:r w:rsidRPr="00573CC6">
        <w:rPr>
          <w:rStyle w:val="apple-style-span"/>
          <w:rFonts w:ascii="Arial" w:hAnsi="Arial" w:cs="Arial" w:hint="default"/>
          <w:szCs w:val="24"/>
        </w:rPr>
        <w:t>krité</w:t>
      </w:r>
      <w:r w:rsidRPr="00573CC6">
        <w:rPr>
          <w:rStyle w:val="apple-style-span"/>
          <w:rFonts w:ascii="Arial" w:hAnsi="Arial" w:cs="Arial" w:hint="default"/>
          <w:szCs w:val="24"/>
        </w:rPr>
        <w:t>riá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hodnotenia vý</w:t>
      </w:r>
      <w:r w:rsidRPr="00573CC6">
        <w:rPr>
          <w:rStyle w:val="apple-style-span"/>
          <w:rFonts w:ascii="Arial" w:hAnsi="Arial" w:cs="Arial" w:hint="default"/>
          <w:szCs w:val="24"/>
        </w:rPr>
        <w:t>skumnej, vý</w:t>
      </w:r>
      <w:r w:rsidRPr="00573CC6">
        <w:rPr>
          <w:rStyle w:val="apple-style-span"/>
          <w:rFonts w:ascii="Arial" w:hAnsi="Arial" w:cs="Arial" w:hint="default"/>
          <w:szCs w:val="24"/>
        </w:rPr>
        <w:t>vojovej a </w:t>
      </w:r>
      <w:r w:rsidRPr="00573CC6">
        <w:rPr>
          <w:rStyle w:val="apple-style-span"/>
          <w:rFonts w:ascii="Arial" w:hAnsi="Arial" w:cs="Arial" w:hint="default"/>
          <w:szCs w:val="24"/>
        </w:rPr>
        <w:t>umeleckej č</w:t>
      </w:r>
      <w:r w:rsidRPr="00573CC6">
        <w:rPr>
          <w:rStyle w:val="apple-style-span"/>
          <w:rFonts w:ascii="Arial" w:hAnsi="Arial" w:cs="Arial" w:hint="default"/>
          <w:szCs w:val="24"/>
        </w:rPr>
        <w:t>innosti.</w:t>
      </w:r>
    </w:p>
    <w:p w:rsidR="00DE4DCF" w:rsidP="00F33DA9">
      <w:pPr>
        <w:pStyle w:val="NoSpacing"/>
        <w:bidi w:val="0"/>
        <w:rPr>
          <w:rFonts w:ascii="Arial" w:hAnsi="Arial" w:cs="Arial"/>
          <w:szCs w:val="24"/>
        </w:rPr>
      </w:pPr>
    </w:p>
    <w:p w:rsidR="004360D2" w:rsidRPr="00573CC6" w:rsidP="00F33DA9">
      <w:pPr>
        <w:pStyle w:val="NoSpacing"/>
        <w:bidi w:val="0"/>
        <w:rPr>
          <w:rFonts w:ascii="Arial" w:hAnsi="Arial" w:cs="Arial"/>
          <w:szCs w:val="24"/>
        </w:rPr>
      </w:pPr>
    </w:p>
    <w:p w:rsidR="00DE4DCF" w:rsidRPr="00573CC6" w:rsidP="00F33DA9">
      <w:pPr>
        <w:pStyle w:val="ListParagraph"/>
        <w:numPr>
          <w:numId w:val="6"/>
        </w:numPr>
        <w:bidi w:val="0"/>
        <w:rPr>
          <w:rFonts w:ascii="Arial" w:hAnsi="Arial" w:cs="Arial"/>
        </w:rPr>
      </w:pPr>
      <w:r w:rsidRPr="00573CC6">
        <w:rPr>
          <w:rFonts w:ascii="Arial" w:hAnsi="Arial" w:cs="Arial"/>
        </w:rPr>
        <w:t xml:space="preserve">V čl. I  186. bode  sa v poznámke pod čiarou k odkazu 48 vypúšťajú slová „o Fonde na podporu vzdelávania.“. </w:t>
      </w:r>
    </w:p>
    <w:p w:rsidR="00F33DA9" w:rsidRPr="00573CC6" w:rsidP="00F33DA9">
      <w:pPr>
        <w:bidi w:val="0"/>
        <w:rPr>
          <w:rFonts w:ascii="Arial" w:hAnsi="Arial" w:cs="Arial"/>
        </w:rPr>
      </w:pPr>
    </w:p>
    <w:p w:rsidR="00DE4DCF" w:rsidRPr="00573CC6" w:rsidP="00F33DA9">
      <w:pPr>
        <w:bidi w:val="0"/>
        <w:ind w:left="2832"/>
        <w:rPr>
          <w:rFonts w:ascii="Arial" w:hAnsi="Arial" w:cs="Arial"/>
        </w:rPr>
      </w:pPr>
      <w:r w:rsidRPr="00573CC6">
        <w:rPr>
          <w:rFonts w:ascii="Arial" w:hAnsi="Arial" w:cs="Arial"/>
        </w:rPr>
        <w:t>Ide o</w:t>
      </w:r>
      <w:r w:rsidRPr="00573CC6" w:rsidR="00877D28">
        <w:rPr>
          <w:rFonts w:ascii="Arial" w:hAnsi="Arial" w:cs="Arial"/>
        </w:rPr>
        <w:t> </w:t>
      </w:r>
      <w:r w:rsidRPr="00573CC6">
        <w:rPr>
          <w:rFonts w:ascii="Arial" w:hAnsi="Arial" w:cs="Arial"/>
        </w:rPr>
        <w:t>legislatívno</w:t>
      </w:r>
      <w:r w:rsidRPr="00573CC6" w:rsidR="00877D28">
        <w:rPr>
          <w:rFonts w:ascii="Arial" w:hAnsi="Arial" w:cs="Arial"/>
        </w:rPr>
        <w:t>-</w:t>
      </w:r>
      <w:r w:rsidRPr="00573CC6">
        <w:rPr>
          <w:rFonts w:ascii="Arial" w:hAnsi="Arial" w:cs="Arial"/>
        </w:rPr>
        <w:t>technickú úpravu v nadväznosti na citáciu poznámky pod čiarou 40b v 140. bode.</w:t>
      </w:r>
    </w:p>
    <w:p w:rsidR="00DE4DCF" w:rsidP="00F33DA9">
      <w:pPr>
        <w:bidi w:val="0"/>
        <w:rPr>
          <w:rFonts w:ascii="Arial" w:hAnsi="Arial" w:cs="Arial"/>
        </w:rPr>
      </w:pPr>
    </w:p>
    <w:p w:rsidR="00B672E0" w:rsidRPr="00573CC6" w:rsidP="00F33DA9">
      <w:pPr>
        <w:bidi w:val="0"/>
        <w:rPr>
          <w:rFonts w:ascii="Arial" w:hAnsi="Arial" w:cs="Arial"/>
        </w:rPr>
      </w:pPr>
    </w:p>
    <w:p w:rsidR="00DE4DCF" w:rsidRPr="00573CC6" w:rsidP="00F33DA9">
      <w:pPr>
        <w:pStyle w:val="ListParagraph"/>
        <w:numPr>
          <w:numId w:val="6"/>
        </w:numPr>
        <w:bidi w:val="0"/>
        <w:rPr>
          <w:rFonts w:ascii="Arial" w:hAnsi="Arial" w:cs="Arial"/>
        </w:rPr>
      </w:pPr>
      <w:r w:rsidRPr="00573CC6">
        <w:rPr>
          <w:rFonts w:ascii="Arial" w:hAnsi="Arial" w:cs="Arial"/>
        </w:rPr>
        <w:t>V čl. I  213. bode  v § 108a ods. 6  sa slovo „publikácie“ v prvej a druhej vete nahrádza slovami „výstupu publikačnej činnosti“.</w:t>
      </w:r>
    </w:p>
    <w:p w:rsidR="00DE4DCF" w:rsidRPr="00573CC6" w:rsidP="00F33DA9">
      <w:pPr>
        <w:bidi w:val="0"/>
        <w:rPr>
          <w:rFonts w:ascii="Arial" w:hAnsi="Arial" w:cs="Arial"/>
        </w:rPr>
      </w:pPr>
    </w:p>
    <w:p w:rsidR="00DE4DCF" w:rsidRPr="00573CC6" w:rsidP="00F33DA9">
      <w:pPr>
        <w:bidi w:val="0"/>
        <w:ind w:left="2832"/>
        <w:rPr>
          <w:rFonts w:ascii="Arial" w:hAnsi="Arial" w:cs="Arial"/>
        </w:rPr>
      </w:pPr>
      <w:r w:rsidRPr="00573CC6">
        <w:rPr>
          <w:rFonts w:ascii="Arial" w:hAnsi="Arial" w:cs="Arial"/>
        </w:rPr>
        <w:t xml:space="preserve">Vzhľadom na to, že niektoré z výstupov nemožno jednoznačne označiť za publikáciu (napr. prihlášky patentov), je vhodné obdobne  ako u umelcov  zvoliť širší  pojem. Ide o zosúladenie s terminológiou obsiahnutou  v § 108b. </w:t>
      </w:r>
    </w:p>
    <w:p w:rsidR="00DE4DCF" w:rsidP="00F33DA9">
      <w:pPr>
        <w:bidi w:val="0"/>
        <w:rPr>
          <w:rFonts w:ascii="Arial" w:hAnsi="Arial" w:cs="Arial"/>
        </w:rPr>
      </w:pPr>
    </w:p>
    <w:p w:rsidR="00B672E0" w:rsidRPr="00573CC6" w:rsidP="00F33DA9">
      <w:pPr>
        <w:bidi w:val="0"/>
        <w:rPr>
          <w:rFonts w:ascii="Arial" w:hAnsi="Arial" w:cs="Arial"/>
        </w:rPr>
      </w:pPr>
    </w:p>
    <w:p w:rsidR="00DE4DCF" w:rsidRPr="00573CC6" w:rsidP="00F33DA9">
      <w:pPr>
        <w:pStyle w:val="ListParagraph"/>
        <w:numPr>
          <w:numId w:val="6"/>
        </w:numPr>
        <w:bidi w:val="0"/>
        <w:rPr>
          <w:rFonts w:ascii="Arial" w:hAnsi="Arial" w:cs="Arial"/>
        </w:rPr>
      </w:pPr>
      <w:r w:rsidRPr="00573CC6">
        <w:rPr>
          <w:rFonts w:ascii="Arial" w:hAnsi="Arial" w:cs="Arial"/>
        </w:rPr>
        <w:t>V čl. I </w:t>
      </w:r>
      <w:r w:rsidRPr="00573CC6" w:rsidR="00877D28">
        <w:rPr>
          <w:rFonts w:ascii="Arial" w:hAnsi="Arial" w:cs="Arial"/>
        </w:rPr>
        <w:t xml:space="preserve"> </w:t>
      </w:r>
      <w:r w:rsidRPr="00573CC6">
        <w:rPr>
          <w:rFonts w:ascii="Arial" w:hAnsi="Arial" w:cs="Arial"/>
        </w:rPr>
        <w:t>213. bode v § 108a ods. 9 sa slová „autorom publikácie“ nahrádzajú slovami „autorom výstupu publikačnej činnosti“ a slová „k zaradeniu publikácie“ sa nahrádzajú slovami „k jeho zaradeniu“.</w:t>
      </w:r>
    </w:p>
    <w:p w:rsidR="00F33DA9" w:rsidRPr="00573CC6" w:rsidP="00F33DA9">
      <w:pPr>
        <w:bidi w:val="0"/>
        <w:rPr>
          <w:rFonts w:ascii="Arial" w:hAnsi="Arial" w:cs="Arial"/>
        </w:rPr>
      </w:pPr>
    </w:p>
    <w:p w:rsidR="00DE4DCF" w:rsidRPr="00573CC6" w:rsidP="00F33DA9">
      <w:pPr>
        <w:bidi w:val="0"/>
        <w:ind w:left="2832"/>
        <w:rPr>
          <w:rFonts w:ascii="Arial" w:hAnsi="Arial" w:cs="Arial"/>
        </w:rPr>
      </w:pPr>
      <w:r w:rsidRPr="00573CC6">
        <w:rPr>
          <w:rFonts w:ascii="Arial" w:hAnsi="Arial" w:cs="Arial"/>
        </w:rPr>
        <w:t xml:space="preserve">Ide o úpravu terminológie v nadväznosti na zmeny navrhnuté v 213. bode (§ 108a ods. 6). </w:t>
      </w:r>
    </w:p>
    <w:p w:rsidR="00DE4DCF" w:rsidP="00F33DA9">
      <w:pPr>
        <w:bidi w:val="0"/>
        <w:rPr>
          <w:rFonts w:ascii="Arial" w:hAnsi="Arial" w:cs="Arial"/>
        </w:rPr>
      </w:pPr>
    </w:p>
    <w:p w:rsidR="00B672E0" w:rsidRPr="00573CC6" w:rsidP="00F33DA9">
      <w:pPr>
        <w:bidi w:val="0"/>
        <w:rPr>
          <w:rFonts w:ascii="Arial" w:hAnsi="Arial" w:cs="Arial"/>
        </w:rPr>
      </w:pPr>
    </w:p>
    <w:p w:rsidR="00DE4DCF" w:rsidRPr="00650CAD" w:rsidP="00877D28">
      <w:pPr>
        <w:pStyle w:val="NoSpacing"/>
        <w:numPr>
          <w:numId w:val="6"/>
        </w:numPr>
        <w:bidi w:val="0"/>
        <w:rPr>
          <w:rFonts w:ascii="Arial" w:hAnsi="Arial" w:cs="Arial" w:hint="default"/>
          <w:szCs w:val="24"/>
        </w:rPr>
      </w:pPr>
      <w:r w:rsidRPr="00650CAD" w:rsidR="00650CAD">
        <w:rPr>
          <w:rFonts w:ascii="Arial" w:hAnsi="Arial" w:cs="Arial"/>
          <w:szCs w:val="24"/>
        </w:rPr>
        <w:t>V</w:t>
      </w:r>
      <w:r w:rsidR="00650CAD">
        <w:rPr>
          <w:rFonts w:ascii="Arial" w:hAnsi="Arial" w:cs="Arial"/>
          <w:szCs w:val="24"/>
        </w:rPr>
        <w:t> </w:t>
      </w:r>
      <w:r w:rsidR="00650CAD">
        <w:rPr>
          <w:rFonts w:ascii="Arial" w:hAnsi="Arial" w:cs="Arial" w:hint="default"/>
          <w:szCs w:val="24"/>
        </w:rPr>
        <w:t>č</w:t>
      </w:r>
      <w:r w:rsidR="00650CAD">
        <w:rPr>
          <w:rFonts w:ascii="Arial" w:hAnsi="Arial" w:cs="Arial" w:hint="default"/>
          <w:szCs w:val="24"/>
        </w:rPr>
        <w:t>l. I  214. bode v</w:t>
      </w:r>
      <w:r w:rsidRPr="00650CAD">
        <w:rPr>
          <w:rFonts w:ascii="Arial" w:hAnsi="Arial" w:cs="Arial" w:hint="default"/>
          <w:szCs w:val="24"/>
        </w:rPr>
        <w:t xml:space="preserve"> §</w:t>
      </w:r>
      <w:r w:rsidRPr="00650CAD">
        <w:rPr>
          <w:rFonts w:ascii="Arial" w:hAnsi="Arial" w:cs="Arial" w:hint="default"/>
          <w:szCs w:val="24"/>
        </w:rPr>
        <w:t xml:space="preserve"> 113af o</w:t>
      </w:r>
      <w:r w:rsidRPr="00650CAD">
        <w:rPr>
          <w:rFonts w:ascii="Arial" w:hAnsi="Arial" w:cs="Arial" w:hint="default"/>
          <w:szCs w:val="24"/>
        </w:rPr>
        <w:t>ds. 2 sa slová</w:t>
      </w:r>
      <w:r w:rsidRPr="00650CAD">
        <w:rPr>
          <w:rFonts w:ascii="Arial" w:hAnsi="Arial" w:cs="Arial" w:hint="default"/>
          <w:szCs w:val="24"/>
        </w:rPr>
        <w:t xml:space="preserve"> „</w:t>
      </w:r>
      <w:r w:rsidRPr="00650CAD">
        <w:rPr>
          <w:rFonts w:ascii="Arial" w:hAnsi="Arial" w:cs="Arial" w:hint="default"/>
          <w:szCs w:val="24"/>
        </w:rPr>
        <w:t>a toto š</w:t>
      </w:r>
      <w:r w:rsidRPr="00650CAD">
        <w:rPr>
          <w:rFonts w:ascii="Arial" w:hAnsi="Arial" w:cs="Arial" w:hint="default"/>
          <w:szCs w:val="24"/>
        </w:rPr>
        <w:t>tú</w:t>
      </w:r>
      <w:r w:rsidRPr="00650CAD">
        <w:rPr>
          <w:rFonts w:ascii="Arial" w:hAnsi="Arial" w:cs="Arial" w:hint="default"/>
          <w:szCs w:val="24"/>
        </w:rPr>
        <w:t>dium, sa dokonč</w:t>
      </w:r>
      <w:r w:rsidRPr="00650CAD">
        <w:rPr>
          <w:rFonts w:ascii="Arial" w:hAnsi="Arial" w:cs="Arial" w:hint="default"/>
          <w:szCs w:val="24"/>
        </w:rPr>
        <w:t>ia“</w:t>
      </w:r>
      <w:r w:rsidRPr="00650CAD">
        <w:rPr>
          <w:rFonts w:ascii="Arial" w:hAnsi="Arial" w:cs="Arial" w:hint="default"/>
          <w:szCs w:val="24"/>
        </w:rPr>
        <w:t xml:space="preserve"> nahrá</w:t>
      </w:r>
      <w:r w:rsidRPr="00650CAD">
        <w:rPr>
          <w:rFonts w:ascii="Arial" w:hAnsi="Arial" w:cs="Arial" w:hint="default"/>
          <w:szCs w:val="24"/>
        </w:rPr>
        <w:t>dzajú</w:t>
      </w:r>
      <w:r w:rsidRPr="00650CAD">
        <w:rPr>
          <w:rFonts w:ascii="Arial" w:hAnsi="Arial" w:cs="Arial" w:hint="default"/>
          <w:szCs w:val="24"/>
        </w:rPr>
        <w:t xml:space="preserve"> slovami „</w:t>
      </w:r>
      <w:r w:rsidRPr="00650CAD">
        <w:rPr>
          <w:rFonts w:ascii="Arial" w:hAnsi="Arial" w:cs="Arial" w:hint="default"/>
          <w:szCs w:val="24"/>
        </w:rPr>
        <w:t>sa dokončí“.</w:t>
      </w:r>
    </w:p>
    <w:p w:rsidR="00DE4DCF" w:rsidRPr="00573CC6" w:rsidP="00F33DA9">
      <w:pPr>
        <w:pStyle w:val="NoSpacing"/>
        <w:bidi w:val="0"/>
        <w:rPr>
          <w:rFonts w:ascii="Arial" w:hAnsi="Arial" w:cs="Arial"/>
          <w:szCs w:val="24"/>
        </w:rPr>
      </w:pPr>
    </w:p>
    <w:p w:rsidR="00DE4DCF" w:rsidRPr="00573CC6" w:rsidP="00877D28">
      <w:pPr>
        <w:pStyle w:val="NoSpacing"/>
        <w:bidi w:val="0"/>
        <w:ind w:left="2832"/>
        <w:rPr>
          <w:rFonts w:ascii="Arial" w:hAnsi="Arial" w:cs="Arial"/>
          <w:szCs w:val="24"/>
        </w:rPr>
      </w:pPr>
      <w:r w:rsidRPr="00573CC6">
        <w:rPr>
          <w:rStyle w:val="apple-style-span"/>
          <w:rFonts w:ascii="Arial" w:hAnsi="Arial" w:cs="Arial" w:hint="default"/>
          <w:szCs w:val="24"/>
        </w:rPr>
        <w:t>Vzhľ</w:t>
      </w:r>
      <w:r w:rsidRPr="00573CC6">
        <w:rPr>
          <w:rStyle w:val="apple-style-span"/>
          <w:rFonts w:ascii="Arial" w:hAnsi="Arial" w:cs="Arial" w:hint="default"/>
          <w:szCs w:val="24"/>
        </w:rPr>
        <w:t>adom na to, vysoké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š</w:t>
      </w:r>
      <w:r w:rsidRPr="00573CC6">
        <w:rPr>
          <w:rStyle w:val="apple-style-span"/>
          <w:rFonts w:ascii="Arial" w:hAnsi="Arial" w:cs="Arial" w:hint="default"/>
          <w:szCs w:val="24"/>
        </w:rPr>
        <w:t>koly budú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mať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mož</w:t>
      </w:r>
      <w:r w:rsidRPr="00573CC6">
        <w:rPr>
          <w:rStyle w:val="apple-style-span"/>
          <w:rFonts w:ascii="Arial" w:hAnsi="Arial" w:cs="Arial" w:hint="default"/>
          <w:szCs w:val="24"/>
        </w:rPr>
        <w:t>nosť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prijí</w:t>
      </w:r>
      <w:r w:rsidRPr="00573CC6">
        <w:rPr>
          <w:rStyle w:val="apple-style-span"/>
          <w:rFonts w:ascii="Arial" w:hAnsi="Arial" w:cs="Arial" w:hint="default"/>
          <w:szCs w:val="24"/>
        </w:rPr>
        <w:t>mať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š</w:t>
      </w:r>
      <w:r w:rsidRPr="00573CC6">
        <w:rPr>
          <w:rStyle w:val="apple-style-span"/>
          <w:rFonts w:ascii="Arial" w:hAnsi="Arial" w:cs="Arial" w:hint="default"/>
          <w:szCs w:val="24"/>
        </w:rPr>
        <w:t>tudentov na doterajš</w:t>
      </w:r>
      <w:r w:rsidRPr="00573CC6">
        <w:rPr>
          <w:rStyle w:val="apple-style-span"/>
          <w:rFonts w:ascii="Arial" w:hAnsi="Arial" w:cs="Arial" w:hint="default"/>
          <w:szCs w:val="24"/>
        </w:rPr>
        <w:t>ie „</w:t>
      </w:r>
      <w:r w:rsidRPr="00573CC6">
        <w:rPr>
          <w:rStyle w:val="apple-style-span"/>
          <w:rFonts w:ascii="Arial" w:hAnsi="Arial" w:cs="Arial" w:hint="default"/>
          <w:szCs w:val="24"/>
        </w:rPr>
        <w:t>krá</w:t>
      </w:r>
      <w:r w:rsidRPr="00573CC6">
        <w:rPr>
          <w:rStyle w:val="apple-style-span"/>
          <w:rFonts w:ascii="Arial" w:hAnsi="Arial" w:cs="Arial" w:hint="default"/>
          <w:szCs w:val="24"/>
        </w:rPr>
        <w:t>tke“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š</w:t>
      </w:r>
      <w:r w:rsidRPr="00573CC6">
        <w:rPr>
          <w:rStyle w:val="apple-style-span"/>
          <w:rFonts w:ascii="Arial" w:hAnsi="Arial" w:cs="Arial" w:hint="default"/>
          <w:szCs w:val="24"/>
        </w:rPr>
        <w:t>tudijné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programy v externej forme nielen v akademickom roku 2013/2014, v </w:t>
      </w:r>
      <w:r w:rsidRPr="00573CC6">
        <w:rPr>
          <w:rStyle w:val="apple-style-span"/>
          <w:rFonts w:ascii="Arial" w:hAnsi="Arial" w:cs="Arial" w:hint="default"/>
          <w:szCs w:val="24"/>
        </w:rPr>
        <w:t>prí</w:t>
      </w:r>
      <w:r w:rsidRPr="00573CC6">
        <w:rPr>
          <w:rStyle w:val="apple-style-span"/>
          <w:rFonts w:ascii="Arial" w:hAnsi="Arial" w:cs="Arial" w:hint="default"/>
          <w:szCs w:val="24"/>
        </w:rPr>
        <w:t>sluš</w:t>
      </w:r>
      <w:r w:rsidRPr="00573CC6">
        <w:rPr>
          <w:rStyle w:val="apple-style-span"/>
          <w:rFonts w:ascii="Arial" w:hAnsi="Arial" w:cs="Arial" w:hint="default"/>
          <w:szCs w:val="24"/>
        </w:rPr>
        <w:t>nom usta</w:t>
      </w:r>
      <w:r w:rsidRPr="00573CC6">
        <w:rPr>
          <w:rStyle w:val="apple-style-span"/>
          <w:rFonts w:ascii="Arial" w:hAnsi="Arial" w:cs="Arial" w:hint="default"/>
          <w:szCs w:val="24"/>
        </w:rPr>
        <w:t>novení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postač</w:t>
      </w:r>
      <w:r w:rsidRPr="00573CC6">
        <w:rPr>
          <w:rStyle w:val="apple-style-span"/>
          <w:rFonts w:ascii="Arial" w:hAnsi="Arial" w:cs="Arial" w:hint="default"/>
          <w:szCs w:val="24"/>
        </w:rPr>
        <w:t>uje vyjadrenie, ž</w:t>
      </w:r>
      <w:r w:rsidRPr="00573CC6">
        <w:rPr>
          <w:rStyle w:val="apple-style-span"/>
          <w:rFonts w:ascii="Arial" w:hAnsi="Arial" w:cs="Arial" w:hint="default"/>
          <w:szCs w:val="24"/>
        </w:rPr>
        <w:t>e podľ</w:t>
      </w:r>
      <w:r w:rsidRPr="00573CC6">
        <w:rPr>
          <w:rStyle w:val="apple-style-span"/>
          <w:rFonts w:ascii="Arial" w:hAnsi="Arial" w:cs="Arial" w:hint="default"/>
          <w:szCs w:val="24"/>
        </w:rPr>
        <w:t>a doterajší</w:t>
      </w:r>
      <w:r w:rsidRPr="00573CC6">
        <w:rPr>
          <w:rStyle w:val="apple-style-span"/>
          <w:rFonts w:ascii="Arial" w:hAnsi="Arial" w:cs="Arial" w:hint="default"/>
          <w:szCs w:val="24"/>
        </w:rPr>
        <w:t>ch predpisov sa dokončí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prijí</w:t>
      </w:r>
      <w:r w:rsidRPr="00573CC6">
        <w:rPr>
          <w:rStyle w:val="apple-style-span"/>
          <w:rFonts w:ascii="Arial" w:hAnsi="Arial" w:cs="Arial" w:hint="default"/>
          <w:szCs w:val="24"/>
        </w:rPr>
        <w:t>macie konanie pre akademický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rok 2013/2014. Prijí</w:t>
      </w:r>
      <w:r w:rsidRPr="00573CC6">
        <w:rPr>
          <w:rStyle w:val="apple-style-span"/>
          <w:rFonts w:ascii="Arial" w:hAnsi="Arial" w:cs="Arial" w:hint="default"/>
          <w:szCs w:val="24"/>
        </w:rPr>
        <w:t>macie konanie pre akademický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rok 2014/2015 sa uskutoč</w:t>
      </w:r>
      <w:r w:rsidRPr="00573CC6">
        <w:rPr>
          <w:rStyle w:val="apple-style-span"/>
          <w:rFonts w:ascii="Arial" w:hAnsi="Arial" w:cs="Arial" w:hint="default"/>
          <w:szCs w:val="24"/>
        </w:rPr>
        <w:t>ní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podľ</w:t>
      </w:r>
      <w:r w:rsidRPr="00573CC6">
        <w:rPr>
          <w:rStyle w:val="apple-style-span"/>
          <w:rFonts w:ascii="Arial" w:hAnsi="Arial" w:cs="Arial" w:hint="default"/>
          <w:szCs w:val="24"/>
        </w:rPr>
        <w:t>a novej prá</w:t>
      </w:r>
      <w:r w:rsidRPr="00573CC6">
        <w:rPr>
          <w:rStyle w:val="apple-style-span"/>
          <w:rFonts w:ascii="Arial" w:hAnsi="Arial" w:cs="Arial" w:hint="default"/>
          <w:szCs w:val="24"/>
        </w:rPr>
        <w:t>vnej ú</w:t>
      </w:r>
      <w:r w:rsidRPr="00573CC6">
        <w:rPr>
          <w:rStyle w:val="apple-style-span"/>
          <w:rFonts w:ascii="Arial" w:hAnsi="Arial" w:cs="Arial" w:hint="default"/>
          <w:szCs w:val="24"/>
        </w:rPr>
        <w:t>pravy aj v </w:t>
      </w:r>
      <w:r w:rsidRPr="00573CC6">
        <w:rPr>
          <w:rStyle w:val="apple-style-span"/>
          <w:rFonts w:ascii="Arial" w:hAnsi="Arial" w:cs="Arial" w:hint="default"/>
          <w:szCs w:val="24"/>
        </w:rPr>
        <w:t>prí</w:t>
      </w:r>
      <w:r w:rsidRPr="00573CC6">
        <w:rPr>
          <w:rStyle w:val="apple-style-span"/>
          <w:rFonts w:ascii="Arial" w:hAnsi="Arial" w:cs="Arial" w:hint="default"/>
          <w:szCs w:val="24"/>
        </w:rPr>
        <w:t>pade „</w:t>
      </w:r>
      <w:r w:rsidRPr="00573CC6">
        <w:rPr>
          <w:rStyle w:val="apple-style-span"/>
          <w:rFonts w:ascii="Arial" w:hAnsi="Arial" w:cs="Arial" w:hint="default"/>
          <w:szCs w:val="24"/>
        </w:rPr>
        <w:t>krá</w:t>
      </w:r>
      <w:r w:rsidRPr="00573CC6">
        <w:rPr>
          <w:rStyle w:val="apple-style-span"/>
          <w:rFonts w:ascii="Arial" w:hAnsi="Arial" w:cs="Arial" w:hint="default"/>
          <w:szCs w:val="24"/>
        </w:rPr>
        <w:t>tkych“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š</w:t>
      </w:r>
      <w:r w:rsidRPr="00573CC6">
        <w:rPr>
          <w:rStyle w:val="apple-style-span"/>
          <w:rFonts w:ascii="Arial" w:hAnsi="Arial" w:cs="Arial" w:hint="default"/>
          <w:szCs w:val="24"/>
        </w:rPr>
        <w:t>tudijný</w:t>
      </w:r>
      <w:r w:rsidRPr="00573CC6">
        <w:rPr>
          <w:rStyle w:val="apple-style-span"/>
          <w:rFonts w:ascii="Arial" w:hAnsi="Arial" w:cs="Arial" w:hint="default"/>
          <w:szCs w:val="24"/>
        </w:rPr>
        <w:t>ch programov v </w:t>
      </w:r>
      <w:r w:rsidRPr="00573CC6">
        <w:rPr>
          <w:rStyle w:val="apple-style-span"/>
          <w:rFonts w:ascii="Arial" w:hAnsi="Arial" w:cs="Arial" w:hint="default"/>
          <w:szCs w:val="24"/>
        </w:rPr>
        <w:t>e</w:t>
      </w:r>
      <w:r w:rsidRPr="00573CC6">
        <w:rPr>
          <w:rStyle w:val="apple-style-span"/>
          <w:rFonts w:ascii="Arial" w:hAnsi="Arial" w:cs="Arial" w:hint="default"/>
          <w:szCs w:val="24"/>
        </w:rPr>
        <w:t>xternej forme.</w:t>
      </w:r>
    </w:p>
    <w:p w:rsidR="00877D28" w:rsidRPr="00573CC6" w:rsidP="00F33DA9">
      <w:pPr>
        <w:pStyle w:val="NoSpacing"/>
        <w:bidi w:val="0"/>
        <w:rPr>
          <w:rFonts w:ascii="Arial" w:hAnsi="Arial" w:cs="Arial"/>
          <w:szCs w:val="24"/>
        </w:rPr>
      </w:pPr>
    </w:p>
    <w:p w:rsidR="00DE4DCF" w:rsidRPr="00573CC6" w:rsidP="00F33DA9">
      <w:pPr>
        <w:bidi w:val="0"/>
        <w:rPr>
          <w:rFonts w:ascii="Arial" w:hAnsi="Arial" w:cs="Arial"/>
        </w:rPr>
      </w:pPr>
    </w:p>
    <w:p w:rsidR="00DE4DCF" w:rsidRPr="004360D2" w:rsidP="004360D2">
      <w:pPr>
        <w:pStyle w:val="NoSpacing"/>
        <w:numPr>
          <w:numId w:val="6"/>
        </w:numPr>
        <w:bidi w:val="0"/>
        <w:rPr>
          <w:rFonts w:ascii="Arial" w:hAnsi="Arial" w:cs="Arial" w:hint="default"/>
          <w:szCs w:val="24"/>
        </w:rPr>
      </w:pPr>
      <w:r w:rsidR="004360D2">
        <w:rPr>
          <w:rFonts w:ascii="Arial" w:hAnsi="Arial" w:cs="Arial"/>
          <w:szCs w:val="24"/>
        </w:rPr>
        <w:t>V</w:t>
      </w:r>
      <w:r w:rsidRPr="004360D2">
        <w:rPr>
          <w:rFonts w:ascii="Arial" w:hAnsi="Arial" w:cs="Arial"/>
          <w:szCs w:val="24"/>
        </w:rPr>
        <w:t> </w:t>
      </w:r>
      <w:r w:rsidRPr="004360D2">
        <w:rPr>
          <w:rFonts w:ascii="Arial" w:hAnsi="Arial" w:cs="Arial" w:hint="default"/>
          <w:szCs w:val="24"/>
        </w:rPr>
        <w:t>č</w:t>
      </w:r>
      <w:r w:rsidRPr="004360D2">
        <w:rPr>
          <w:rFonts w:ascii="Arial" w:hAnsi="Arial" w:cs="Arial" w:hint="default"/>
          <w:szCs w:val="24"/>
        </w:rPr>
        <w:t>l. I </w:t>
      </w:r>
      <w:r w:rsidRPr="004360D2" w:rsidR="004360D2">
        <w:rPr>
          <w:rFonts w:ascii="Arial" w:hAnsi="Arial" w:cs="Arial"/>
          <w:szCs w:val="24"/>
        </w:rPr>
        <w:t> </w:t>
      </w:r>
      <w:r w:rsidRPr="004360D2">
        <w:rPr>
          <w:rFonts w:ascii="Arial" w:hAnsi="Arial" w:cs="Arial"/>
          <w:szCs w:val="24"/>
        </w:rPr>
        <w:t>214</w:t>
      </w:r>
      <w:r w:rsidRPr="004360D2" w:rsidR="004360D2">
        <w:rPr>
          <w:rFonts w:ascii="Arial" w:hAnsi="Arial" w:cs="Arial"/>
          <w:szCs w:val="24"/>
        </w:rPr>
        <w:t xml:space="preserve">. </w:t>
      </w:r>
      <w:r w:rsidR="004360D2">
        <w:rPr>
          <w:rFonts w:ascii="Arial" w:hAnsi="Arial" w:cs="Arial"/>
          <w:szCs w:val="24"/>
        </w:rPr>
        <w:t>b</w:t>
      </w:r>
      <w:r w:rsidRPr="004360D2" w:rsidR="004360D2">
        <w:rPr>
          <w:rFonts w:ascii="Arial" w:hAnsi="Arial" w:cs="Arial" w:hint="default"/>
          <w:szCs w:val="24"/>
        </w:rPr>
        <w:t>ode v §</w:t>
      </w:r>
      <w:r w:rsidRPr="004360D2" w:rsidR="004360D2">
        <w:rPr>
          <w:rFonts w:ascii="Arial" w:hAnsi="Arial" w:cs="Arial" w:hint="default"/>
          <w:szCs w:val="24"/>
        </w:rPr>
        <w:t xml:space="preserve"> 113af</w:t>
      </w:r>
      <w:r w:rsidRPr="004360D2">
        <w:rPr>
          <w:rFonts w:ascii="Arial" w:hAnsi="Arial" w:cs="Arial" w:hint="default"/>
          <w:szCs w:val="24"/>
        </w:rPr>
        <w:t xml:space="preserve"> sa za odsek 2 vkladá</w:t>
      </w:r>
      <w:r w:rsidRPr="004360D2">
        <w:rPr>
          <w:rFonts w:ascii="Arial" w:hAnsi="Arial" w:cs="Arial" w:hint="default"/>
          <w:szCs w:val="24"/>
        </w:rPr>
        <w:t xml:space="preserve"> nový</w:t>
      </w:r>
      <w:r w:rsidRPr="004360D2">
        <w:rPr>
          <w:rFonts w:ascii="Arial" w:hAnsi="Arial" w:cs="Arial" w:hint="default"/>
          <w:szCs w:val="24"/>
        </w:rPr>
        <w:t xml:space="preserve"> odsek 3, ktorý</w:t>
      </w:r>
      <w:r w:rsidRPr="004360D2">
        <w:rPr>
          <w:rFonts w:ascii="Arial" w:hAnsi="Arial" w:cs="Arial" w:hint="default"/>
          <w:szCs w:val="24"/>
        </w:rPr>
        <w:t xml:space="preserve"> znie:</w:t>
      </w:r>
    </w:p>
    <w:p w:rsidR="00DE4DCF" w:rsidRPr="00573CC6" w:rsidP="00877D28">
      <w:pPr>
        <w:pStyle w:val="NoSpacing"/>
        <w:bidi w:val="0"/>
        <w:ind w:left="360"/>
        <w:rPr>
          <w:rFonts w:ascii="Arial" w:hAnsi="Arial" w:cs="Arial" w:hint="default"/>
          <w:szCs w:val="24"/>
        </w:rPr>
      </w:pPr>
      <w:r w:rsidRPr="00573CC6">
        <w:rPr>
          <w:rFonts w:ascii="Arial" w:hAnsi="Arial" w:cs="Arial" w:hint="default"/>
          <w:szCs w:val="24"/>
        </w:rPr>
        <w:t>„</w:t>
      </w:r>
      <w:r w:rsidRPr="00573CC6">
        <w:rPr>
          <w:rFonts w:ascii="Arial" w:hAnsi="Arial" w:cs="Arial" w:hint="default"/>
          <w:szCs w:val="24"/>
        </w:rPr>
        <w:t>(3) Vysoká</w:t>
      </w:r>
      <w:r w:rsidRPr="00573CC6">
        <w:rPr>
          <w:rFonts w:ascii="Arial" w:hAnsi="Arial" w:cs="Arial" w:hint="default"/>
          <w:szCs w:val="24"/>
        </w:rPr>
        <w:t xml:space="preserve"> š</w:t>
      </w:r>
      <w:r w:rsidRPr="00573CC6">
        <w:rPr>
          <w:rFonts w:ascii="Arial" w:hAnsi="Arial" w:cs="Arial" w:hint="default"/>
          <w:szCs w:val="24"/>
        </w:rPr>
        <w:t>kola môž</w:t>
      </w:r>
      <w:r w:rsidRPr="00573CC6">
        <w:rPr>
          <w:rFonts w:ascii="Arial" w:hAnsi="Arial" w:cs="Arial" w:hint="default"/>
          <w:szCs w:val="24"/>
        </w:rPr>
        <w:t>e od akademické</w:t>
      </w:r>
      <w:r w:rsidRPr="00573CC6">
        <w:rPr>
          <w:rFonts w:ascii="Arial" w:hAnsi="Arial" w:cs="Arial" w:hint="default"/>
          <w:szCs w:val="24"/>
        </w:rPr>
        <w:t>ho roka začí</w:t>
      </w:r>
      <w:r w:rsidRPr="00573CC6">
        <w:rPr>
          <w:rFonts w:ascii="Arial" w:hAnsi="Arial" w:cs="Arial" w:hint="default"/>
          <w:szCs w:val="24"/>
        </w:rPr>
        <w:t>najú</w:t>
      </w:r>
      <w:r w:rsidRPr="00573CC6">
        <w:rPr>
          <w:rFonts w:ascii="Arial" w:hAnsi="Arial" w:cs="Arial" w:hint="default"/>
          <w:szCs w:val="24"/>
        </w:rPr>
        <w:t>ceho po skonč</w:t>
      </w:r>
      <w:r w:rsidRPr="00573CC6">
        <w:rPr>
          <w:rFonts w:ascii="Arial" w:hAnsi="Arial" w:cs="Arial" w:hint="default"/>
          <w:szCs w:val="24"/>
        </w:rPr>
        <w:t>ení</w:t>
      </w:r>
      <w:r w:rsidRPr="00573CC6">
        <w:rPr>
          <w:rFonts w:ascii="Arial" w:hAnsi="Arial" w:cs="Arial" w:hint="default"/>
          <w:szCs w:val="24"/>
        </w:rPr>
        <w:t xml:space="preserve"> najbližš</w:t>
      </w:r>
      <w:r w:rsidRPr="00573CC6">
        <w:rPr>
          <w:rFonts w:ascii="Arial" w:hAnsi="Arial" w:cs="Arial" w:hint="default"/>
          <w:szCs w:val="24"/>
        </w:rPr>
        <w:t>ej komplexnej akreditá</w:t>
      </w:r>
      <w:r w:rsidRPr="00573CC6">
        <w:rPr>
          <w:rFonts w:ascii="Arial" w:hAnsi="Arial" w:cs="Arial" w:hint="default"/>
          <w:szCs w:val="24"/>
        </w:rPr>
        <w:t>cie č</w:t>
      </w:r>
      <w:r w:rsidRPr="00573CC6">
        <w:rPr>
          <w:rFonts w:ascii="Arial" w:hAnsi="Arial" w:cs="Arial" w:hint="default"/>
          <w:szCs w:val="24"/>
        </w:rPr>
        <w:t>inností</w:t>
      </w:r>
      <w:r w:rsidRPr="00573CC6">
        <w:rPr>
          <w:rFonts w:ascii="Arial" w:hAnsi="Arial" w:cs="Arial" w:hint="default"/>
          <w:szCs w:val="24"/>
        </w:rPr>
        <w:t xml:space="preserve"> vysokej š</w:t>
      </w:r>
      <w:r w:rsidRPr="00573CC6">
        <w:rPr>
          <w:rFonts w:ascii="Arial" w:hAnsi="Arial" w:cs="Arial" w:hint="default"/>
          <w:szCs w:val="24"/>
        </w:rPr>
        <w:t>koly prijí</w:t>
      </w:r>
      <w:r w:rsidRPr="00573CC6">
        <w:rPr>
          <w:rFonts w:ascii="Arial" w:hAnsi="Arial" w:cs="Arial" w:hint="default"/>
          <w:szCs w:val="24"/>
        </w:rPr>
        <w:t>mať</w:t>
      </w:r>
      <w:r w:rsidRPr="00573CC6">
        <w:rPr>
          <w:rFonts w:ascii="Arial" w:hAnsi="Arial" w:cs="Arial" w:hint="default"/>
          <w:szCs w:val="24"/>
        </w:rPr>
        <w:t xml:space="preserve"> š</w:t>
      </w:r>
      <w:r w:rsidRPr="00573CC6">
        <w:rPr>
          <w:rFonts w:ascii="Arial" w:hAnsi="Arial" w:cs="Arial" w:hint="default"/>
          <w:szCs w:val="24"/>
        </w:rPr>
        <w:t>tudentov na š</w:t>
      </w:r>
      <w:r w:rsidRPr="00573CC6">
        <w:rPr>
          <w:rFonts w:ascii="Arial" w:hAnsi="Arial" w:cs="Arial" w:hint="default"/>
          <w:szCs w:val="24"/>
        </w:rPr>
        <w:t>tú</w:t>
      </w:r>
      <w:r w:rsidRPr="00573CC6">
        <w:rPr>
          <w:rFonts w:ascii="Arial" w:hAnsi="Arial" w:cs="Arial" w:hint="default"/>
          <w:szCs w:val="24"/>
        </w:rPr>
        <w:t>dium š</w:t>
      </w:r>
      <w:r w:rsidRPr="00573CC6">
        <w:rPr>
          <w:rFonts w:ascii="Arial" w:hAnsi="Arial" w:cs="Arial" w:hint="default"/>
          <w:szCs w:val="24"/>
        </w:rPr>
        <w:t>tudijný</w:t>
      </w:r>
      <w:r w:rsidRPr="00573CC6">
        <w:rPr>
          <w:rFonts w:ascii="Arial" w:hAnsi="Arial" w:cs="Arial" w:hint="default"/>
          <w:szCs w:val="24"/>
        </w:rPr>
        <w:t>ch programov v </w:t>
      </w:r>
      <w:r w:rsidRPr="00573CC6">
        <w:rPr>
          <w:rFonts w:ascii="Arial" w:hAnsi="Arial" w:cs="Arial" w:hint="default"/>
          <w:szCs w:val="24"/>
        </w:rPr>
        <w:t>externej forme š</w:t>
      </w:r>
      <w:r w:rsidRPr="00573CC6">
        <w:rPr>
          <w:rFonts w:ascii="Arial" w:hAnsi="Arial" w:cs="Arial" w:hint="default"/>
          <w:szCs w:val="24"/>
        </w:rPr>
        <w:t>tú</w:t>
      </w:r>
      <w:r w:rsidRPr="00573CC6">
        <w:rPr>
          <w:rFonts w:ascii="Arial" w:hAnsi="Arial" w:cs="Arial" w:hint="default"/>
          <w:szCs w:val="24"/>
        </w:rPr>
        <w:t>dia len na š</w:t>
      </w:r>
      <w:r w:rsidRPr="00573CC6">
        <w:rPr>
          <w:rFonts w:ascii="Arial" w:hAnsi="Arial" w:cs="Arial" w:hint="default"/>
          <w:szCs w:val="24"/>
        </w:rPr>
        <w:t>tudijné</w:t>
      </w:r>
      <w:r w:rsidRPr="00573CC6">
        <w:rPr>
          <w:rFonts w:ascii="Arial" w:hAnsi="Arial" w:cs="Arial" w:hint="default"/>
          <w:szCs w:val="24"/>
        </w:rPr>
        <w:t xml:space="preserve"> programy so š</w:t>
      </w:r>
      <w:r w:rsidRPr="00573CC6">
        <w:rPr>
          <w:rFonts w:ascii="Arial" w:hAnsi="Arial" w:cs="Arial" w:hint="default"/>
          <w:szCs w:val="24"/>
        </w:rPr>
        <w:t>tandardnou dĺž</w:t>
      </w:r>
      <w:r w:rsidRPr="00573CC6">
        <w:rPr>
          <w:rFonts w:ascii="Arial" w:hAnsi="Arial" w:cs="Arial" w:hint="default"/>
          <w:szCs w:val="24"/>
        </w:rPr>
        <w:t>kou š</w:t>
      </w:r>
      <w:r w:rsidRPr="00573CC6">
        <w:rPr>
          <w:rFonts w:ascii="Arial" w:hAnsi="Arial" w:cs="Arial" w:hint="default"/>
          <w:szCs w:val="24"/>
        </w:rPr>
        <w:t>tú</w:t>
      </w:r>
      <w:r w:rsidRPr="00573CC6">
        <w:rPr>
          <w:rFonts w:ascii="Arial" w:hAnsi="Arial" w:cs="Arial" w:hint="default"/>
          <w:szCs w:val="24"/>
        </w:rPr>
        <w:t>dia podľ</w:t>
      </w:r>
      <w:r w:rsidRPr="00573CC6">
        <w:rPr>
          <w:rFonts w:ascii="Arial" w:hAnsi="Arial" w:cs="Arial" w:hint="default"/>
          <w:szCs w:val="24"/>
        </w:rPr>
        <w:t>a predpisu úč</w:t>
      </w:r>
      <w:r w:rsidRPr="00573CC6">
        <w:rPr>
          <w:rFonts w:ascii="Arial" w:hAnsi="Arial" w:cs="Arial" w:hint="default"/>
          <w:szCs w:val="24"/>
        </w:rPr>
        <w:t>inné</w:t>
      </w:r>
      <w:r w:rsidRPr="00573CC6">
        <w:rPr>
          <w:rFonts w:ascii="Arial" w:hAnsi="Arial" w:cs="Arial" w:hint="default"/>
          <w:szCs w:val="24"/>
        </w:rPr>
        <w:t>ho od 1. januá</w:t>
      </w:r>
      <w:r w:rsidRPr="00573CC6">
        <w:rPr>
          <w:rFonts w:ascii="Arial" w:hAnsi="Arial" w:cs="Arial" w:hint="default"/>
          <w:szCs w:val="24"/>
        </w:rPr>
        <w:t>ra 2013; ná</w:t>
      </w:r>
      <w:r w:rsidRPr="00573CC6">
        <w:rPr>
          <w:rFonts w:ascii="Arial" w:hAnsi="Arial" w:cs="Arial" w:hint="default"/>
          <w:szCs w:val="24"/>
        </w:rPr>
        <w:t>lež</w:t>
      </w:r>
      <w:r w:rsidRPr="00573CC6">
        <w:rPr>
          <w:rFonts w:ascii="Arial" w:hAnsi="Arial" w:cs="Arial" w:hint="default"/>
          <w:szCs w:val="24"/>
        </w:rPr>
        <w:t>itosti podľ</w:t>
      </w:r>
      <w:r w:rsidRPr="00573CC6">
        <w:rPr>
          <w:rFonts w:ascii="Arial" w:hAnsi="Arial" w:cs="Arial" w:hint="default"/>
          <w:szCs w:val="24"/>
        </w:rPr>
        <w:t>a §</w:t>
      </w:r>
      <w:r w:rsidRPr="00573CC6">
        <w:rPr>
          <w:rFonts w:ascii="Arial" w:hAnsi="Arial" w:cs="Arial" w:hint="default"/>
          <w:szCs w:val="24"/>
        </w:rPr>
        <w:t xml:space="preserve"> 57 ods. 5 zverejní</w:t>
      </w:r>
      <w:r w:rsidRPr="00573CC6">
        <w:rPr>
          <w:rFonts w:ascii="Arial" w:hAnsi="Arial" w:cs="Arial" w:hint="default"/>
          <w:szCs w:val="24"/>
        </w:rPr>
        <w:t xml:space="preserve"> vysoká</w:t>
      </w:r>
      <w:r w:rsidRPr="00573CC6">
        <w:rPr>
          <w:rFonts w:ascii="Arial" w:hAnsi="Arial" w:cs="Arial" w:hint="default"/>
          <w:szCs w:val="24"/>
        </w:rPr>
        <w:t xml:space="preserve"> š</w:t>
      </w:r>
      <w:r w:rsidRPr="00573CC6">
        <w:rPr>
          <w:rFonts w:ascii="Arial" w:hAnsi="Arial" w:cs="Arial" w:hint="default"/>
          <w:szCs w:val="24"/>
        </w:rPr>
        <w:t>kola alebo fakulta, ak sa š</w:t>
      </w:r>
      <w:r w:rsidRPr="00573CC6">
        <w:rPr>
          <w:rFonts w:ascii="Arial" w:hAnsi="Arial" w:cs="Arial" w:hint="default"/>
          <w:szCs w:val="24"/>
        </w:rPr>
        <w:t>tudijný</w:t>
      </w:r>
      <w:r w:rsidRPr="00573CC6">
        <w:rPr>
          <w:rFonts w:ascii="Arial" w:hAnsi="Arial" w:cs="Arial" w:hint="default"/>
          <w:szCs w:val="24"/>
        </w:rPr>
        <w:t xml:space="preserve"> program uskutočň</w:t>
      </w:r>
      <w:r w:rsidRPr="00573CC6">
        <w:rPr>
          <w:rFonts w:ascii="Arial" w:hAnsi="Arial" w:cs="Arial" w:hint="default"/>
          <w:szCs w:val="24"/>
        </w:rPr>
        <w:t xml:space="preserve">uje na fakulte </w:t>
      </w:r>
      <w:r w:rsidRPr="00573CC6">
        <w:rPr>
          <w:rFonts w:ascii="Arial" w:hAnsi="Arial" w:cs="Arial" w:hint="default"/>
          <w:szCs w:val="24"/>
        </w:rPr>
        <w:t>n</w:t>
      </w:r>
      <w:r w:rsidRPr="00573CC6">
        <w:rPr>
          <w:rFonts w:ascii="Arial" w:hAnsi="Arial" w:cs="Arial" w:hint="default"/>
          <w:szCs w:val="24"/>
        </w:rPr>
        <w:t>ajneskô</w:t>
      </w:r>
      <w:r w:rsidRPr="00573CC6">
        <w:rPr>
          <w:rFonts w:ascii="Arial" w:hAnsi="Arial" w:cs="Arial" w:hint="default"/>
          <w:szCs w:val="24"/>
        </w:rPr>
        <w:t>r dva mesiace pred posledný</w:t>
      </w:r>
      <w:r w:rsidRPr="00573CC6">
        <w:rPr>
          <w:rFonts w:ascii="Arial" w:hAnsi="Arial" w:cs="Arial" w:hint="default"/>
          <w:szCs w:val="24"/>
        </w:rPr>
        <w:t>m dň</w:t>
      </w:r>
      <w:r w:rsidRPr="00573CC6">
        <w:rPr>
          <w:rFonts w:ascii="Arial" w:hAnsi="Arial" w:cs="Arial" w:hint="default"/>
          <w:szCs w:val="24"/>
        </w:rPr>
        <w:t>om urč</w:t>
      </w:r>
      <w:r w:rsidRPr="00573CC6">
        <w:rPr>
          <w:rFonts w:ascii="Arial" w:hAnsi="Arial" w:cs="Arial" w:hint="default"/>
          <w:szCs w:val="24"/>
        </w:rPr>
        <w:t>ený</w:t>
      </w:r>
      <w:r w:rsidRPr="00573CC6">
        <w:rPr>
          <w:rFonts w:ascii="Arial" w:hAnsi="Arial" w:cs="Arial" w:hint="default"/>
          <w:szCs w:val="24"/>
        </w:rPr>
        <w:t>m na podanie prihláš</w:t>
      </w:r>
      <w:r w:rsidRPr="00573CC6">
        <w:rPr>
          <w:rFonts w:ascii="Arial" w:hAnsi="Arial" w:cs="Arial" w:hint="default"/>
          <w:szCs w:val="24"/>
        </w:rPr>
        <w:t>ok aj ak ide o bakalá</w:t>
      </w:r>
      <w:r w:rsidRPr="00573CC6">
        <w:rPr>
          <w:rFonts w:ascii="Arial" w:hAnsi="Arial" w:cs="Arial" w:hint="default"/>
          <w:szCs w:val="24"/>
        </w:rPr>
        <w:t>rsky š</w:t>
      </w:r>
      <w:r w:rsidRPr="00573CC6">
        <w:rPr>
          <w:rFonts w:ascii="Arial" w:hAnsi="Arial" w:cs="Arial" w:hint="default"/>
          <w:szCs w:val="24"/>
        </w:rPr>
        <w:t>tudijný</w:t>
      </w:r>
      <w:r w:rsidRPr="00573CC6">
        <w:rPr>
          <w:rFonts w:ascii="Arial" w:hAnsi="Arial" w:cs="Arial" w:hint="default"/>
          <w:szCs w:val="24"/>
        </w:rPr>
        <w:t xml:space="preserve"> program v </w:t>
      </w:r>
      <w:r w:rsidRPr="00573CC6">
        <w:rPr>
          <w:rFonts w:ascii="Arial" w:hAnsi="Arial" w:cs="Arial" w:hint="default"/>
          <w:szCs w:val="24"/>
        </w:rPr>
        <w:t>externej forme š</w:t>
      </w:r>
      <w:r w:rsidRPr="00573CC6">
        <w:rPr>
          <w:rFonts w:ascii="Arial" w:hAnsi="Arial" w:cs="Arial" w:hint="default"/>
          <w:szCs w:val="24"/>
        </w:rPr>
        <w:t>tú</w:t>
      </w:r>
      <w:r w:rsidRPr="00573CC6">
        <w:rPr>
          <w:rFonts w:ascii="Arial" w:hAnsi="Arial" w:cs="Arial" w:hint="default"/>
          <w:szCs w:val="24"/>
        </w:rPr>
        <w:t>dia alebo š</w:t>
      </w:r>
      <w:r w:rsidRPr="00573CC6">
        <w:rPr>
          <w:rFonts w:ascii="Arial" w:hAnsi="Arial" w:cs="Arial" w:hint="default"/>
          <w:szCs w:val="24"/>
        </w:rPr>
        <w:t>tudijný</w:t>
      </w:r>
      <w:r w:rsidRPr="00573CC6">
        <w:rPr>
          <w:rFonts w:ascii="Arial" w:hAnsi="Arial" w:cs="Arial" w:hint="default"/>
          <w:szCs w:val="24"/>
        </w:rPr>
        <w:t xml:space="preserve"> program podľ</w:t>
      </w:r>
      <w:r w:rsidRPr="00573CC6">
        <w:rPr>
          <w:rFonts w:ascii="Arial" w:hAnsi="Arial" w:cs="Arial" w:hint="default"/>
          <w:szCs w:val="24"/>
        </w:rPr>
        <w:t>a §</w:t>
      </w:r>
      <w:r w:rsidRPr="00573CC6">
        <w:rPr>
          <w:rFonts w:ascii="Arial" w:hAnsi="Arial" w:cs="Arial" w:hint="default"/>
          <w:szCs w:val="24"/>
        </w:rPr>
        <w:t xml:space="preserve"> 53 ods. 3 v </w:t>
      </w:r>
      <w:r w:rsidRPr="00573CC6">
        <w:rPr>
          <w:rFonts w:ascii="Arial" w:hAnsi="Arial" w:cs="Arial" w:hint="default"/>
          <w:szCs w:val="24"/>
        </w:rPr>
        <w:t>externej forme š</w:t>
      </w:r>
      <w:r w:rsidRPr="00573CC6">
        <w:rPr>
          <w:rFonts w:ascii="Arial" w:hAnsi="Arial" w:cs="Arial" w:hint="default"/>
          <w:szCs w:val="24"/>
        </w:rPr>
        <w:t>tú</w:t>
      </w:r>
      <w:r w:rsidRPr="00573CC6">
        <w:rPr>
          <w:rFonts w:ascii="Arial" w:hAnsi="Arial" w:cs="Arial" w:hint="default"/>
          <w:szCs w:val="24"/>
        </w:rPr>
        <w:t>dia.“</w:t>
      </w:r>
    </w:p>
    <w:p w:rsidR="00DE4DCF" w:rsidRPr="00573CC6" w:rsidP="00F33DA9">
      <w:pPr>
        <w:pStyle w:val="NoSpacing"/>
        <w:bidi w:val="0"/>
        <w:rPr>
          <w:rFonts w:ascii="Arial" w:hAnsi="Arial" w:cs="Arial"/>
          <w:szCs w:val="24"/>
        </w:rPr>
      </w:pPr>
    </w:p>
    <w:p w:rsidR="00DE4DCF" w:rsidRPr="00573CC6" w:rsidP="00877D28">
      <w:pPr>
        <w:pStyle w:val="NoSpacing"/>
        <w:bidi w:val="0"/>
        <w:ind w:firstLine="360"/>
        <w:rPr>
          <w:rFonts w:ascii="Arial" w:hAnsi="Arial" w:cs="Arial" w:hint="default"/>
          <w:szCs w:val="24"/>
        </w:rPr>
      </w:pPr>
      <w:r w:rsidRPr="00573CC6">
        <w:rPr>
          <w:rFonts w:ascii="Arial" w:hAnsi="Arial" w:cs="Arial" w:hint="default"/>
          <w:szCs w:val="24"/>
        </w:rPr>
        <w:t>Nasledujú</w:t>
      </w:r>
      <w:r w:rsidRPr="00573CC6">
        <w:rPr>
          <w:rFonts w:ascii="Arial" w:hAnsi="Arial" w:cs="Arial" w:hint="default"/>
          <w:szCs w:val="24"/>
        </w:rPr>
        <w:t>ce odseky sa primerane prečí</w:t>
      </w:r>
      <w:r w:rsidRPr="00573CC6">
        <w:rPr>
          <w:rFonts w:ascii="Arial" w:hAnsi="Arial" w:cs="Arial" w:hint="default"/>
          <w:szCs w:val="24"/>
        </w:rPr>
        <w:t>slujú.</w:t>
      </w:r>
    </w:p>
    <w:p w:rsidR="00DE4DCF" w:rsidRPr="00573CC6" w:rsidP="00F33DA9">
      <w:pPr>
        <w:tabs>
          <w:tab w:val="left" w:pos="4678"/>
        </w:tabs>
        <w:autoSpaceDE w:val="0"/>
        <w:bidi w:val="0"/>
        <w:rPr>
          <w:rStyle w:val="apple-style-span"/>
          <w:rFonts w:ascii="Arial" w:hAnsi="Arial" w:cs="Arial"/>
        </w:rPr>
      </w:pPr>
    </w:p>
    <w:p w:rsidR="00DE4DCF" w:rsidRPr="00573CC6" w:rsidP="00877D28">
      <w:pPr>
        <w:pStyle w:val="NoSpacing"/>
        <w:bidi w:val="0"/>
        <w:ind w:left="2832"/>
        <w:rPr>
          <w:rFonts w:ascii="Arial" w:hAnsi="Arial" w:cs="Arial"/>
          <w:szCs w:val="24"/>
        </w:rPr>
      </w:pPr>
      <w:r w:rsidRPr="00573CC6">
        <w:rPr>
          <w:rStyle w:val="apple-style-span"/>
          <w:rFonts w:ascii="Arial" w:hAnsi="Arial" w:cs="Arial"/>
          <w:szCs w:val="24"/>
        </w:rPr>
        <w:t>Navrhovan</w:t>
      </w:r>
      <w:r w:rsidRPr="00573CC6">
        <w:rPr>
          <w:rStyle w:val="apple-style-span"/>
          <w:rFonts w:ascii="Arial" w:hAnsi="Arial" w:cs="Arial" w:hint="default"/>
          <w:szCs w:val="24"/>
        </w:rPr>
        <w:t>é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znenie novely mohlo spô</w:t>
      </w:r>
      <w:r w:rsidRPr="00573CC6">
        <w:rPr>
          <w:rStyle w:val="apple-style-span"/>
          <w:rFonts w:ascii="Arial" w:hAnsi="Arial" w:cs="Arial" w:hint="default"/>
          <w:szCs w:val="24"/>
        </w:rPr>
        <w:t>sobovať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kompliká</w:t>
      </w:r>
      <w:r w:rsidRPr="00573CC6">
        <w:rPr>
          <w:rStyle w:val="apple-style-span"/>
          <w:rFonts w:ascii="Arial" w:hAnsi="Arial" w:cs="Arial" w:hint="default"/>
          <w:szCs w:val="24"/>
        </w:rPr>
        <w:t>cie pri prijí</w:t>
      </w:r>
      <w:r w:rsidRPr="00573CC6">
        <w:rPr>
          <w:rStyle w:val="apple-style-span"/>
          <w:rFonts w:ascii="Arial" w:hAnsi="Arial" w:cs="Arial" w:hint="default"/>
          <w:szCs w:val="24"/>
        </w:rPr>
        <w:t>maní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š</w:t>
      </w:r>
      <w:r w:rsidRPr="00573CC6">
        <w:rPr>
          <w:rStyle w:val="apple-style-span"/>
          <w:rFonts w:ascii="Arial" w:hAnsi="Arial" w:cs="Arial" w:hint="default"/>
          <w:szCs w:val="24"/>
        </w:rPr>
        <w:t>tudentov po skonč</w:t>
      </w:r>
      <w:r w:rsidRPr="00573CC6">
        <w:rPr>
          <w:rStyle w:val="apple-style-span"/>
          <w:rFonts w:ascii="Arial" w:hAnsi="Arial" w:cs="Arial" w:hint="default"/>
          <w:szCs w:val="24"/>
        </w:rPr>
        <w:t>ení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komplexnej akreditá</w:t>
      </w:r>
      <w:r w:rsidRPr="00573CC6">
        <w:rPr>
          <w:rStyle w:val="apple-style-span"/>
          <w:rFonts w:ascii="Arial" w:hAnsi="Arial" w:cs="Arial" w:hint="default"/>
          <w:szCs w:val="24"/>
        </w:rPr>
        <w:t>cie č</w:t>
      </w:r>
      <w:r w:rsidRPr="00573CC6">
        <w:rPr>
          <w:rStyle w:val="apple-style-span"/>
          <w:rFonts w:ascii="Arial" w:hAnsi="Arial" w:cs="Arial" w:hint="default"/>
          <w:szCs w:val="24"/>
        </w:rPr>
        <w:t>inností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vysokej š</w:t>
      </w:r>
      <w:r w:rsidRPr="00573CC6">
        <w:rPr>
          <w:rStyle w:val="apple-style-span"/>
          <w:rFonts w:ascii="Arial" w:hAnsi="Arial" w:cs="Arial" w:hint="default"/>
          <w:szCs w:val="24"/>
        </w:rPr>
        <w:t>koly. Ak tá</w:t>
      </w:r>
      <w:r w:rsidRPr="00573CC6">
        <w:rPr>
          <w:rStyle w:val="apple-style-span"/>
          <w:rFonts w:ascii="Arial" w:hAnsi="Arial" w:cs="Arial" w:hint="default"/>
          <w:szCs w:val="24"/>
        </w:rPr>
        <w:t>to zač</w:t>
      </w:r>
      <w:r w:rsidRPr="00573CC6">
        <w:rPr>
          <w:rStyle w:val="apple-style-span"/>
          <w:rFonts w:ascii="Arial" w:hAnsi="Arial" w:cs="Arial" w:hint="default"/>
          <w:szCs w:val="24"/>
        </w:rPr>
        <w:t>ne 1. 1. 2014 a </w:t>
      </w:r>
      <w:r w:rsidRPr="00573CC6">
        <w:rPr>
          <w:rStyle w:val="apple-style-span"/>
          <w:rFonts w:ascii="Arial" w:hAnsi="Arial" w:cs="Arial" w:hint="default"/>
          <w:szCs w:val="24"/>
        </w:rPr>
        <w:t>skončí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po 12+2 mesiacoch, t.j. koncom februá</w:t>
      </w:r>
      <w:r w:rsidRPr="00573CC6">
        <w:rPr>
          <w:rStyle w:val="apple-style-span"/>
          <w:rFonts w:ascii="Arial" w:hAnsi="Arial" w:cs="Arial" w:hint="default"/>
          <w:szCs w:val="24"/>
        </w:rPr>
        <w:t>ra 2015, vysoká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š</w:t>
      </w:r>
      <w:r w:rsidRPr="00573CC6">
        <w:rPr>
          <w:rStyle w:val="apple-style-span"/>
          <w:rFonts w:ascii="Arial" w:hAnsi="Arial" w:cs="Arial" w:hint="default"/>
          <w:szCs w:val="24"/>
        </w:rPr>
        <w:t>kola je podľ</w:t>
      </w:r>
      <w:r w:rsidRPr="00573CC6">
        <w:rPr>
          <w:rStyle w:val="apple-style-span"/>
          <w:rFonts w:ascii="Arial" w:hAnsi="Arial" w:cs="Arial" w:hint="default"/>
          <w:szCs w:val="24"/>
        </w:rPr>
        <w:t>a úč</w:t>
      </w:r>
      <w:r w:rsidRPr="00573CC6">
        <w:rPr>
          <w:rStyle w:val="apple-style-span"/>
          <w:rFonts w:ascii="Arial" w:hAnsi="Arial" w:cs="Arial" w:hint="default"/>
          <w:szCs w:val="24"/>
        </w:rPr>
        <w:t>inné</w:t>
      </w:r>
      <w:r w:rsidRPr="00573CC6">
        <w:rPr>
          <w:rStyle w:val="apple-style-span"/>
          <w:rFonts w:ascii="Arial" w:hAnsi="Arial" w:cs="Arial" w:hint="default"/>
          <w:szCs w:val="24"/>
        </w:rPr>
        <w:t>ho znenia zá</w:t>
      </w:r>
      <w:r w:rsidRPr="00573CC6">
        <w:rPr>
          <w:rStyle w:val="apple-style-span"/>
          <w:rFonts w:ascii="Arial" w:hAnsi="Arial" w:cs="Arial" w:hint="default"/>
          <w:szCs w:val="24"/>
        </w:rPr>
        <w:t>kona po</w:t>
      </w:r>
      <w:r w:rsidRPr="00573CC6">
        <w:rPr>
          <w:rStyle w:val="apple-style-span"/>
          <w:rFonts w:ascii="Arial" w:hAnsi="Arial" w:cs="Arial" w:hint="default"/>
          <w:szCs w:val="24"/>
        </w:rPr>
        <w:t>v</w:t>
      </w:r>
      <w:r w:rsidRPr="00573CC6">
        <w:rPr>
          <w:rStyle w:val="apple-style-span"/>
          <w:rFonts w:ascii="Arial" w:hAnsi="Arial" w:cs="Arial" w:hint="default"/>
          <w:szCs w:val="24"/>
        </w:rPr>
        <w:t>inná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ponuku š</w:t>
      </w:r>
      <w:r w:rsidRPr="00573CC6">
        <w:rPr>
          <w:rStyle w:val="apple-style-span"/>
          <w:rFonts w:ascii="Arial" w:hAnsi="Arial" w:cs="Arial" w:hint="default"/>
          <w:szCs w:val="24"/>
        </w:rPr>
        <w:t>tudijný</w:t>
      </w:r>
      <w:r w:rsidRPr="00573CC6">
        <w:rPr>
          <w:rStyle w:val="apple-style-span"/>
          <w:rFonts w:ascii="Arial" w:hAnsi="Arial" w:cs="Arial" w:hint="default"/>
          <w:szCs w:val="24"/>
        </w:rPr>
        <w:t>ch programov prvé</w:t>
      </w:r>
      <w:r w:rsidRPr="00573CC6">
        <w:rPr>
          <w:rStyle w:val="apple-style-span"/>
          <w:rFonts w:ascii="Arial" w:hAnsi="Arial" w:cs="Arial" w:hint="default"/>
          <w:szCs w:val="24"/>
        </w:rPr>
        <w:t>ho stupň</w:t>
      </w:r>
      <w:r w:rsidRPr="00573CC6">
        <w:rPr>
          <w:rStyle w:val="apple-style-span"/>
          <w:rFonts w:ascii="Arial" w:hAnsi="Arial" w:cs="Arial" w:hint="default"/>
          <w:szCs w:val="24"/>
        </w:rPr>
        <w:t>a a </w:t>
      </w:r>
      <w:r w:rsidRPr="00573CC6">
        <w:rPr>
          <w:rStyle w:val="apple-style-span"/>
          <w:rFonts w:ascii="Arial" w:hAnsi="Arial" w:cs="Arial" w:hint="default"/>
          <w:szCs w:val="24"/>
        </w:rPr>
        <w:t>š</w:t>
      </w:r>
      <w:r w:rsidRPr="00573CC6">
        <w:rPr>
          <w:rStyle w:val="apple-style-span"/>
          <w:rFonts w:ascii="Arial" w:hAnsi="Arial" w:cs="Arial" w:hint="default"/>
          <w:szCs w:val="24"/>
        </w:rPr>
        <w:t>tudijný</w:t>
      </w:r>
      <w:r w:rsidRPr="00573CC6">
        <w:rPr>
          <w:rStyle w:val="apple-style-span"/>
          <w:rFonts w:ascii="Arial" w:hAnsi="Arial" w:cs="Arial" w:hint="default"/>
          <w:szCs w:val="24"/>
        </w:rPr>
        <w:t>ch programov spá</w:t>
      </w:r>
      <w:r w:rsidRPr="00573CC6">
        <w:rPr>
          <w:rStyle w:val="apple-style-span"/>
          <w:rFonts w:ascii="Arial" w:hAnsi="Arial" w:cs="Arial" w:hint="default"/>
          <w:szCs w:val="24"/>
        </w:rPr>
        <w:t>jajú</w:t>
      </w:r>
      <w:r w:rsidRPr="00573CC6">
        <w:rPr>
          <w:rStyle w:val="apple-style-span"/>
          <w:rFonts w:ascii="Arial" w:hAnsi="Arial" w:cs="Arial" w:hint="default"/>
          <w:szCs w:val="24"/>
        </w:rPr>
        <w:t>cich prvý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a </w:t>
      </w:r>
      <w:r w:rsidRPr="00573CC6">
        <w:rPr>
          <w:rStyle w:val="apple-style-span"/>
          <w:rFonts w:ascii="Arial" w:hAnsi="Arial" w:cs="Arial" w:hint="default"/>
          <w:szCs w:val="24"/>
        </w:rPr>
        <w:t>druhý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stupeň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pre akademický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rok 2015/2016 zverejniť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do 20. 9. 2014, t.j. v </w:t>
      </w:r>
      <w:r w:rsidRPr="00573CC6">
        <w:rPr>
          <w:rStyle w:val="apple-style-span"/>
          <w:rFonts w:ascii="Arial" w:hAnsi="Arial" w:cs="Arial" w:hint="default"/>
          <w:szCs w:val="24"/>
        </w:rPr>
        <w:t>č</w:t>
      </w:r>
      <w:r w:rsidRPr="00573CC6">
        <w:rPr>
          <w:rStyle w:val="apple-style-span"/>
          <w:rFonts w:ascii="Arial" w:hAnsi="Arial" w:cs="Arial" w:hint="default"/>
          <w:szCs w:val="24"/>
        </w:rPr>
        <w:t>ase, kedy sa eš</w:t>
      </w:r>
      <w:r w:rsidRPr="00573CC6">
        <w:rPr>
          <w:rStyle w:val="apple-style-span"/>
          <w:rFonts w:ascii="Arial" w:hAnsi="Arial" w:cs="Arial" w:hint="default"/>
          <w:szCs w:val="24"/>
        </w:rPr>
        <w:t>te nachá</w:t>
      </w:r>
      <w:r w:rsidRPr="00573CC6">
        <w:rPr>
          <w:rStyle w:val="apple-style-span"/>
          <w:rFonts w:ascii="Arial" w:hAnsi="Arial" w:cs="Arial" w:hint="default"/>
          <w:szCs w:val="24"/>
        </w:rPr>
        <w:t>dza v </w:t>
      </w:r>
      <w:r w:rsidRPr="00573CC6">
        <w:rPr>
          <w:rStyle w:val="apple-style-span"/>
          <w:rFonts w:ascii="Arial" w:hAnsi="Arial" w:cs="Arial" w:hint="default"/>
          <w:szCs w:val="24"/>
        </w:rPr>
        <w:t>komplexnej akreditá</w:t>
      </w:r>
      <w:r w:rsidRPr="00573CC6">
        <w:rPr>
          <w:rStyle w:val="apple-style-span"/>
          <w:rFonts w:ascii="Arial" w:hAnsi="Arial" w:cs="Arial" w:hint="default"/>
          <w:szCs w:val="24"/>
        </w:rPr>
        <w:t>cii č</w:t>
      </w:r>
      <w:r w:rsidRPr="00573CC6">
        <w:rPr>
          <w:rStyle w:val="apple-style-span"/>
          <w:rFonts w:ascii="Arial" w:hAnsi="Arial" w:cs="Arial" w:hint="default"/>
          <w:szCs w:val="24"/>
        </w:rPr>
        <w:t>inností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a </w:t>
      </w:r>
      <w:r w:rsidRPr="00573CC6">
        <w:rPr>
          <w:rStyle w:val="apple-style-span"/>
          <w:rFonts w:ascii="Arial" w:hAnsi="Arial" w:cs="Arial" w:hint="default"/>
          <w:szCs w:val="24"/>
        </w:rPr>
        <w:t>na š</w:t>
      </w:r>
      <w:r w:rsidRPr="00573CC6">
        <w:rPr>
          <w:rStyle w:val="apple-style-span"/>
          <w:rFonts w:ascii="Arial" w:hAnsi="Arial" w:cs="Arial" w:hint="default"/>
          <w:szCs w:val="24"/>
        </w:rPr>
        <w:t>tudijné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programy z nej </w:t>
      </w:r>
      <w:r w:rsidRPr="00573CC6">
        <w:rPr>
          <w:rStyle w:val="apple-style-span"/>
          <w:rFonts w:ascii="Arial" w:hAnsi="Arial" w:cs="Arial" w:hint="default"/>
          <w:szCs w:val="24"/>
        </w:rPr>
        <w:t>v</w:t>
      </w:r>
      <w:r w:rsidRPr="00573CC6">
        <w:rPr>
          <w:rStyle w:val="apple-style-span"/>
          <w:rFonts w:ascii="Arial" w:hAnsi="Arial" w:cs="Arial" w:hint="default"/>
          <w:szCs w:val="24"/>
        </w:rPr>
        <w:t>yplý</w:t>
      </w:r>
      <w:r w:rsidRPr="00573CC6">
        <w:rPr>
          <w:rStyle w:val="apple-style-span"/>
          <w:rFonts w:ascii="Arial" w:hAnsi="Arial" w:cs="Arial" w:hint="default"/>
          <w:szCs w:val="24"/>
        </w:rPr>
        <w:t>vajú</w:t>
      </w:r>
      <w:r w:rsidRPr="00573CC6">
        <w:rPr>
          <w:rStyle w:val="apple-style-span"/>
          <w:rFonts w:ascii="Arial" w:hAnsi="Arial" w:cs="Arial" w:hint="default"/>
          <w:szCs w:val="24"/>
        </w:rPr>
        <w:t>ce eš</w:t>
      </w:r>
      <w:r w:rsidRPr="00573CC6">
        <w:rPr>
          <w:rStyle w:val="apple-style-span"/>
          <w:rFonts w:ascii="Arial" w:hAnsi="Arial" w:cs="Arial" w:hint="default"/>
          <w:szCs w:val="24"/>
        </w:rPr>
        <w:t>te nemá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priznané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prá</w:t>
      </w:r>
      <w:r w:rsidRPr="00573CC6">
        <w:rPr>
          <w:rStyle w:val="apple-style-span"/>
          <w:rFonts w:ascii="Arial" w:hAnsi="Arial" w:cs="Arial" w:hint="default"/>
          <w:szCs w:val="24"/>
        </w:rPr>
        <w:t>va (prič</w:t>
      </w:r>
      <w:r w:rsidRPr="00573CC6">
        <w:rPr>
          <w:rStyle w:val="apple-style-span"/>
          <w:rFonts w:ascii="Arial" w:hAnsi="Arial" w:cs="Arial" w:hint="default"/>
          <w:szCs w:val="24"/>
        </w:rPr>
        <w:t>om podľ</w:t>
      </w:r>
      <w:r w:rsidRPr="00573CC6">
        <w:rPr>
          <w:rStyle w:val="apple-style-span"/>
          <w:rFonts w:ascii="Arial" w:hAnsi="Arial" w:cs="Arial" w:hint="default"/>
          <w:szCs w:val="24"/>
        </w:rPr>
        <w:t>a predlož</w:t>
      </w:r>
      <w:r w:rsidRPr="00573CC6">
        <w:rPr>
          <w:rStyle w:val="apple-style-span"/>
          <w:rFonts w:ascii="Arial" w:hAnsi="Arial" w:cs="Arial" w:hint="default"/>
          <w:szCs w:val="24"/>
        </w:rPr>
        <w:t>ené</w:t>
      </w:r>
      <w:r w:rsidRPr="00573CC6">
        <w:rPr>
          <w:rStyle w:val="apple-style-span"/>
          <w:rFonts w:ascii="Arial" w:hAnsi="Arial" w:cs="Arial" w:hint="default"/>
          <w:szCs w:val="24"/>
        </w:rPr>
        <w:t>mu zneniu novely má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zá</w:t>
      </w:r>
      <w:r w:rsidRPr="00573CC6">
        <w:rPr>
          <w:rStyle w:val="apple-style-span"/>
          <w:rFonts w:ascii="Arial" w:hAnsi="Arial" w:cs="Arial" w:hint="default"/>
          <w:szCs w:val="24"/>
        </w:rPr>
        <w:t>roveň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prá</w:t>
      </w:r>
      <w:r w:rsidRPr="00573CC6">
        <w:rPr>
          <w:rStyle w:val="apple-style-span"/>
          <w:rFonts w:ascii="Arial" w:hAnsi="Arial" w:cs="Arial" w:hint="default"/>
          <w:szCs w:val="24"/>
        </w:rPr>
        <w:t>va na „</w:t>
      </w:r>
      <w:r w:rsidRPr="00573CC6">
        <w:rPr>
          <w:rStyle w:val="apple-style-span"/>
          <w:rFonts w:ascii="Arial" w:hAnsi="Arial" w:cs="Arial" w:hint="default"/>
          <w:szCs w:val="24"/>
        </w:rPr>
        <w:t>krá</w:t>
      </w:r>
      <w:r w:rsidRPr="00573CC6">
        <w:rPr>
          <w:rStyle w:val="apple-style-span"/>
          <w:rFonts w:ascii="Arial" w:hAnsi="Arial" w:cs="Arial" w:hint="default"/>
          <w:szCs w:val="24"/>
        </w:rPr>
        <w:t>tke“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š</w:t>
      </w:r>
      <w:r w:rsidRPr="00573CC6">
        <w:rPr>
          <w:rStyle w:val="apple-style-span"/>
          <w:rFonts w:ascii="Arial" w:hAnsi="Arial" w:cs="Arial" w:hint="default"/>
          <w:szCs w:val="24"/>
        </w:rPr>
        <w:t>tudijné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programy v </w:t>
      </w:r>
      <w:r w:rsidRPr="00573CC6">
        <w:rPr>
          <w:rStyle w:val="apple-style-span"/>
          <w:rFonts w:ascii="Arial" w:hAnsi="Arial" w:cs="Arial" w:hint="default"/>
          <w:szCs w:val="24"/>
        </w:rPr>
        <w:t>externej forme pozastavené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od 1. 9. 2014). Tá</w:t>
      </w:r>
      <w:r w:rsidRPr="00573CC6">
        <w:rPr>
          <w:rStyle w:val="apple-style-span"/>
          <w:rFonts w:ascii="Arial" w:hAnsi="Arial" w:cs="Arial" w:hint="default"/>
          <w:szCs w:val="24"/>
        </w:rPr>
        <w:t>to skutoč</w:t>
      </w:r>
      <w:r w:rsidRPr="00573CC6">
        <w:rPr>
          <w:rStyle w:val="apple-style-span"/>
          <w:rFonts w:ascii="Arial" w:hAnsi="Arial" w:cs="Arial" w:hint="default"/>
          <w:szCs w:val="24"/>
        </w:rPr>
        <w:t>nosť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vý</w:t>
      </w:r>
      <w:r w:rsidRPr="00573CC6">
        <w:rPr>
          <w:rStyle w:val="apple-style-span"/>
          <w:rFonts w:ascii="Arial" w:hAnsi="Arial" w:cs="Arial" w:hint="default"/>
          <w:szCs w:val="24"/>
        </w:rPr>
        <w:t>znamne negatí</w:t>
      </w:r>
      <w:r w:rsidRPr="00573CC6">
        <w:rPr>
          <w:rStyle w:val="apple-style-span"/>
          <w:rFonts w:ascii="Arial" w:hAnsi="Arial" w:cs="Arial" w:hint="default"/>
          <w:szCs w:val="24"/>
        </w:rPr>
        <w:t>vne ovplyvň</w:t>
      </w:r>
      <w:r w:rsidRPr="00573CC6">
        <w:rPr>
          <w:rStyle w:val="apple-style-span"/>
          <w:rFonts w:ascii="Arial" w:hAnsi="Arial" w:cs="Arial" w:hint="default"/>
          <w:szCs w:val="24"/>
        </w:rPr>
        <w:t>uje mož</w:t>
      </w:r>
      <w:r w:rsidRPr="00573CC6">
        <w:rPr>
          <w:rStyle w:val="apple-style-span"/>
          <w:rFonts w:ascii="Arial" w:hAnsi="Arial" w:cs="Arial" w:hint="default"/>
          <w:szCs w:val="24"/>
        </w:rPr>
        <w:t>nosti vysokej š</w:t>
      </w:r>
      <w:r w:rsidRPr="00573CC6">
        <w:rPr>
          <w:rStyle w:val="apple-style-span"/>
          <w:rFonts w:ascii="Arial" w:hAnsi="Arial" w:cs="Arial" w:hint="default"/>
          <w:szCs w:val="24"/>
        </w:rPr>
        <w:t>koly pre prijí</w:t>
      </w:r>
      <w:r w:rsidRPr="00573CC6">
        <w:rPr>
          <w:rStyle w:val="apple-style-span"/>
          <w:rFonts w:ascii="Arial" w:hAnsi="Arial" w:cs="Arial" w:hint="default"/>
          <w:szCs w:val="24"/>
        </w:rPr>
        <w:t>macie ko</w:t>
      </w:r>
      <w:r w:rsidRPr="00573CC6">
        <w:rPr>
          <w:rStyle w:val="apple-style-span"/>
          <w:rFonts w:ascii="Arial" w:hAnsi="Arial" w:cs="Arial" w:hint="default"/>
          <w:szCs w:val="24"/>
        </w:rPr>
        <w:t>n</w:t>
      </w:r>
      <w:r w:rsidRPr="00573CC6">
        <w:rPr>
          <w:rStyle w:val="apple-style-span"/>
          <w:rFonts w:ascii="Arial" w:hAnsi="Arial" w:cs="Arial" w:hint="default"/>
          <w:szCs w:val="24"/>
        </w:rPr>
        <w:t>anie pre akademický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rok 2015/2016. Navrhovaná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ú</w:t>
      </w:r>
      <w:r w:rsidRPr="00573CC6">
        <w:rPr>
          <w:rStyle w:val="apple-style-span"/>
          <w:rFonts w:ascii="Arial" w:hAnsi="Arial" w:cs="Arial" w:hint="default"/>
          <w:szCs w:val="24"/>
        </w:rPr>
        <w:t>prava novely tento stav zmierň</w:t>
      </w:r>
      <w:r w:rsidRPr="00573CC6">
        <w:rPr>
          <w:rStyle w:val="apple-style-span"/>
          <w:rFonts w:ascii="Arial" w:hAnsi="Arial" w:cs="Arial" w:hint="default"/>
          <w:szCs w:val="24"/>
        </w:rPr>
        <w:t>uje. Vysoká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š</w:t>
      </w:r>
      <w:r w:rsidRPr="00573CC6">
        <w:rPr>
          <w:rStyle w:val="apple-style-span"/>
          <w:rFonts w:ascii="Arial" w:hAnsi="Arial" w:cs="Arial" w:hint="default"/>
          <w:szCs w:val="24"/>
        </w:rPr>
        <w:t>kola uvedená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v </w:t>
      </w:r>
      <w:r w:rsidRPr="00573CC6">
        <w:rPr>
          <w:rStyle w:val="apple-style-span"/>
          <w:rFonts w:ascii="Arial" w:hAnsi="Arial" w:cs="Arial" w:hint="default"/>
          <w:szCs w:val="24"/>
        </w:rPr>
        <w:t>prí</w:t>
      </w:r>
      <w:r w:rsidRPr="00573CC6">
        <w:rPr>
          <w:rStyle w:val="apple-style-span"/>
          <w:rFonts w:ascii="Arial" w:hAnsi="Arial" w:cs="Arial" w:hint="default"/>
          <w:szCs w:val="24"/>
        </w:rPr>
        <w:t>klade bude mô</w:t>
      </w:r>
      <w:r w:rsidRPr="00573CC6">
        <w:rPr>
          <w:rStyle w:val="apple-style-span"/>
          <w:rFonts w:ascii="Arial" w:hAnsi="Arial" w:cs="Arial" w:hint="default"/>
          <w:szCs w:val="24"/>
        </w:rPr>
        <w:t>cť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ponuku pre š</w:t>
      </w:r>
      <w:r w:rsidRPr="00573CC6">
        <w:rPr>
          <w:rStyle w:val="apple-style-span"/>
          <w:rFonts w:ascii="Arial" w:hAnsi="Arial" w:cs="Arial" w:hint="default"/>
          <w:szCs w:val="24"/>
        </w:rPr>
        <w:t>tudijné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programy prvé</w:t>
      </w:r>
      <w:r w:rsidRPr="00573CC6">
        <w:rPr>
          <w:rStyle w:val="apple-style-span"/>
          <w:rFonts w:ascii="Arial" w:hAnsi="Arial" w:cs="Arial" w:hint="default"/>
          <w:szCs w:val="24"/>
        </w:rPr>
        <w:t>ho stupň</w:t>
      </w:r>
      <w:r w:rsidRPr="00573CC6">
        <w:rPr>
          <w:rStyle w:val="apple-style-span"/>
          <w:rFonts w:ascii="Arial" w:hAnsi="Arial" w:cs="Arial" w:hint="default"/>
          <w:szCs w:val="24"/>
        </w:rPr>
        <w:t>a a </w:t>
      </w:r>
      <w:r w:rsidRPr="00573CC6">
        <w:rPr>
          <w:rStyle w:val="apple-style-span"/>
          <w:rFonts w:ascii="Arial" w:hAnsi="Arial" w:cs="Arial" w:hint="default"/>
          <w:szCs w:val="24"/>
        </w:rPr>
        <w:t>š</w:t>
      </w:r>
      <w:r w:rsidRPr="00573CC6">
        <w:rPr>
          <w:rStyle w:val="apple-style-span"/>
          <w:rFonts w:ascii="Arial" w:hAnsi="Arial" w:cs="Arial" w:hint="default"/>
          <w:szCs w:val="24"/>
        </w:rPr>
        <w:t>tudijné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programy spá</w:t>
      </w:r>
      <w:r w:rsidRPr="00573CC6">
        <w:rPr>
          <w:rStyle w:val="apple-style-span"/>
          <w:rFonts w:ascii="Arial" w:hAnsi="Arial" w:cs="Arial" w:hint="default"/>
          <w:szCs w:val="24"/>
        </w:rPr>
        <w:t>jajú</w:t>
      </w:r>
      <w:r w:rsidRPr="00573CC6">
        <w:rPr>
          <w:rStyle w:val="apple-style-span"/>
          <w:rFonts w:ascii="Arial" w:hAnsi="Arial" w:cs="Arial" w:hint="default"/>
          <w:szCs w:val="24"/>
        </w:rPr>
        <w:t>ce prvý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a </w:t>
      </w:r>
      <w:r w:rsidRPr="00573CC6">
        <w:rPr>
          <w:rStyle w:val="apple-style-span"/>
          <w:rFonts w:ascii="Arial" w:hAnsi="Arial" w:cs="Arial" w:hint="default"/>
          <w:szCs w:val="24"/>
        </w:rPr>
        <w:t>druhý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stupeň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v </w:t>
      </w:r>
      <w:r w:rsidRPr="00573CC6">
        <w:rPr>
          <w:rStyle w:val="apple-style-span"/>
          <w:rFonts w:ascii="Arial" w:hAnsi="Arial" w:cs="Arial" w:hint="default"/>
          <w:szCs w:val="24"/>
        </w:rPr>
        <w:t>externej forme otvá</w:t>
      </w:r>
      <w:r w:rsidRPr="00573CC6">
        <w:rPr>
          <w:rStyle w:val="apple-style-span"/>
          <w:rFonts w:ascii="Arial" w:hAnsi="Arial" w:cs="Arial" w:hint="default"/>
          <w:szCs w:val="24"/>
        </w:rPr>
        <w:t>rané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v akademicko</w:t>
      </w:r>
      <w:r w:rsidRPr="00573CC6">
        <w:rPr>
          <w:rStyle w:val="apple-style-span"/>
          <w:rFonts w:ascii="Arial" w:hAnsi="Arial" w:cs="Arial" w:hint="default"/>
          <w:szCs w:val="24"/>
        </w:rPr>
        <w:t>m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roku 2015/2016 zverejniť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po skonč</w:t>
      </w:r>
      <w:r w:rsidRPr="00573CC6">
        <w:rPr>
          <w:rStyle w:val="apple-style-span"/>
          <w:rFonts w:ascii="Arial" w:hAnsi="Arial" w:cs="Arial" w:hint="default"/>
          <w:szCs w:val="24"/>
        </w:rPr>
        <w:t>ení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komplexnej akreditá</w:t>
      </w:r>
      <w:r w:rsidRPr="00573CC6">
        <w:rPr>
          <w:rStyle w:val="apple-style-span"/>
          <w:rFonts w:ascii="Arial" w:hAnsi="Arial" w:cs="Arial" w:hint="default"/>
          <w:szCs w:val="24"/>
        </w:rPr>
        <w:t>cie jej č</w:t>
      </w:r>
      <w:r w:rsidRPr="00573CC6">
        <w:rPr>
          <w:rStyle w:val="apple-style-span"/>
          <w:rFonts w:ascii="Arial" w:hAnsi="Arial" w:cs="Arial" w:hint="default"/>
          <w:szCs w:val="24"/>
        </w:rPr>
        <w:t>inností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a </w:t>
      </w:r>
      <w:r w:rsidRPr="00573CC6">
        <w:rPr>
          <w:rStyle w:val="apple-style-span"/>
          <w:rFonts w:ascii="Arial" w:hAnsi="Arial" w:cs="Arial" w:hint="default"/>
          <w:szCs w:val="24"/>
        </w:rPr>
        <w:t>pri vhodnej organizá</w:t>
      </w:r>
      <w:r w:rsidRPr="00573CC6">
        <w:rPr>
          <w:rStyle w:val="apple-style-span"/>
          <w:rFonts w:ascii="Arial" w:hAnsi="Arial" w:cs="Arial" w:hint="default"/>
          <w:szCs w:val="24"/>
        </w:rPr>
        <w:t>cii prá</w:t>
      </w:r>
      <w:r w:rsidRPr="00573CC6">
        <w:rPr>
          <w:rStyle w:val="apple-style-span"/>
          <w:rFonts w:ascii="Arial" w:hAnsi="Arial" w:cs="Arial" w:hint="default"/>
          <w:szCs w:val="24"/>
        </w:rPr>
        <w:t>ce bude mož</w:t>
      </w:r>
      <w:r w:rsidRPr="00573CC6">
        <w:rPr>
          <w:rStyle w:val="apple-style-span"/>
          <w:rFonts w:ascii="Arial" w:hAnsi="Arial" w:cs="Arial" w:hint="default"/>
          <w:szCs w:val="24"/>
        </w:rPr>
        <w:t>né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š</w:t>
      </w:r>
      <w:r w:rsidRPr="00573CC6">
        <w:rPr>
          <w:rStyle w:val="apple-style-span"/>
          <w:rFonts w:ascii="Arial" w:hAnsi="Arial" w:cs="Arial" w:hint="default"/>
          <w:szCs w:val="24"/>
        </w:rPr>
        <w:t>tudentov prijať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aj na tieto š</w:t>
      </w:r>
      <w:r w:rsidRPr="00573CC6">
        <w:rPr>
          <w:rStyle w:val="apple-style-span"/>
          <w:rFonts w:ascii="Arial" w:hAnsi="Arial" w:cs="Arial" w:hint="default"/>
          <w:szCs w:val="24"/>
        </w:rPr>
        <w:t>tudijné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programy (napr. ponuka zverejnená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v </w:t>
      </w:r>
      <w:r w:rsidRPr="00573CC6">
        <w:rPr>
          <w:rStyle w:val="apple-style-span"/>
          <w:rFonts w:ascii="Arial" w:hAnsi="Arial" w:cs="Arial" w:hint="default"/>
          <w:szCs w:val="24"/>
        </w:rPr>
        <w:t>polovici marca 2015, uzá</w:t>
      </w:r>
      <w:r w:rsidRPr="00573CC6">
        <w:rPr>
          <w:rStyle w:val="apple-style-span"/>
          <w:rFonts w:ascii="Arial" w:hAnsi="Arial" w:cs="Arial" w:hint="default"/>
          <w:szCs w:val="24"/>
        </w:rPr>
        <w:t>vierka prihláš</w:t>
      </w:r>
      <w:r w:rsidRPr="00573CC6">
        <w:rPr>
          <w:rStyle w:val="apple-style-span"/>
          <w:rFonts w:ascii="Arial" w:hAnsi="Arial" w:cs="Arial" w:hint="default"/>
          <w:szCs w:val="24"/>
        </w:rPr>
        <w:t>ok 31. 5. 2015, prijí</w:t>
      </w:r>
      <w:r w:rsidRPr="00573CC6">
        <w:rPr>
          <w:rStyle w:val="apple-style-span"/>
          <w:rFonts w:ascii="Arial" w:hAnsi="Arial" w:cs="Arial" w:hint="default"/>
          <w:szCs w:val="24"/>
        </w:rPr>
        <w:t>macie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</w:t>
      </w:r>
      <w:r w:rsidRPr="00573CC6">
        <w:rPr>
          <w:rStyle w:val="apple-style-span"/>
          <w:rFonts w:ascii="Arial" w:hAnsi="Arial" w:cs="Arial" w:hint="default"/>
          <w:szCs w:val="24"/>
        </w:rPr>
        <w:t>skúš</w:t>
      </w:r>
      <w:r w:rsidRPr="00573CC6">
        <w:rPr>
          <w:rStyle w:val="apple-style-span"/>
          <w:rFonts w:ascii="Arial" w:hAnsi="Arial" w:cs="Arial" w:hint="default"/>
          <w:szCs w:val="24"/>
        </w:rPr>
        <w:t>ky v </w:t>
      </w:r>
      <w:r w:rsidRPr="00573CC6">
        <w:rPr>
          <w:rStyle w:val="apple-style-span"/>
          <w:rFonts w:ascii="Arial" w:hAnsi="Arial" w:cs="Arial" w:hint="default"/>
          <w:szCs w:val="24"/>
        </w:rPr>
        <w:t>priebehu jú</w:t>
      </w:r>
      <w:r w:rsidRPr="00573CC6">
        <w:rPr>
          <w:rStyle w:val="apple-style-span"/>
          <w:rFonts w:ascii="Arial" w:hAnsi="Arial" w:cs="Arial" w:hint="default"/>
          <w:szCs w:val="24"/>
        </w:rPr>
        <w:t>la 2015 a </w:t>
      </w:r>
      <w:r w:rsidRPr="00573CC6">
        <w:rPr>
          <w:rStyle w:val="apple-style-span"/>
          <w:rFonts w:ascii="Arial" w:hAnsi="Arial" w:cs="Arial" w:hint="default"/>
          <w:szCs w:val="24"/>
        </w:rPr>
        <w:t>vydanie rozhodnutí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v priebehu augusta 2015).</w:t>
      </w:r>
      <w:r w:rsidRPr="00573CC6" w:rsidR="00877D28">
        <w:rPr>
          <w:rStyle w:val="apple-style-span"/>
          <w:rFonts w:ascii="Arial" w:hAnsi="Arial" w:cs="Arial"/>
          <w:szCs w:val="24"/>
        </w:rPr>
        <w:t xml:space="preserve"> </w:t>
      </w:r>
      <w:r w:rsidRPr="00573CC6">
        <w:rPr>
          <w:rStyle w:val="apple-style-span"/>
          <w:rFonts w:ascii="Arial" w:hAnsi="Arial" w:cs="Arial" w:hint="default"/>
          <w:szCs w:val="24"/>
        </w:rPr>
        <w:t>Legislatí</w:t>
      </w:r>
      <w:r w:rsidRPr="00573CC6">
        <w:rPr>
          <w:rStyle w:val="apple-style-span"/>
          <w:rFonts w:ascii="Arial" w:hAnsi="Arial" w:cs="Arial" w:hint="default"/>
          <w:szCs w:val="24"/>
        </w:rPr>
        <w:t>vno-technicky, tá</w:t>
      </w:r>
      <w:r w:rsidRPr="00573CC6">
        <w:rPr>
          <w:rStyle w:val="apple-style-span"/>
          <w:rFonts w:ascii="Arial" w:hAnsi="Arial" w:cs="Arial" w:hint="default"/>
          <w:szCs w:val="24"/>
        </w:rPr>
        <w:t>to ú</w:t>
      </w:r>
      <w:r w:rsidRPr="00573CC6">
        <w:rPr>
          <w:rStyle w:val="apple-style-span"/>
          <w:rFonts w:ascii="Arial" w:hAnsi="Arial" w:cs="Arial" w:hint="default"/>
          <w:szCs w:val="24"/>
        </w:rPr>
        <w:t>prava nevyž</w:t>
      </w:r>
      <w:r w:rsidRPr="00573CC6">
        <w:rPr>
          <w:rStyle w:val="apple-style-span"/>
          <w:rFonts w:ascii="Arial" w:hAnsi="Arial" w:cs="Arial" w:hint="default"/>
          <w:szCs w:val="24"/>
        </w:rPr>
        <w:t>aduje zmenu vnú</w:t>
      </w:r>
      <w:r w:rsidRPr="00573CC6">
        <w:rPr>
          <w:rStyle w:val="apple-style-span"/>
          <w:rFonts w:ascii="Arial" w:hAnsi="Arial" w:cs="Arial" w:hint="default"/>
          <w:szCs w:val="24"/>
        </w:rPr>
        <w:t>torný</w:t>
      </w:r>
      <w:r w:rsidRPr="00573CC6">
        <w:rPr>
          <w:rStyle w:val="apple-style-span"/>
          <w:rFonts w:ascii="Arial" w:hAnsi="Arial" w:cs="Arial" w:hint="default"/>
          <w:szCs w:val="24"/>
        </w:rPr>
        <w:t>ch odkazov v odseku 12 (po prečí</w:t>
      </w:r>
      <w:r w:rsidRPr="00573CC6">
        <w:rPr>
          <w:rStyle w:val="apple-style-span"/>
          <w:rFonts w:ascii="Arial" w:hAnsi="Arial" w:cs="Arial" w:hint="default"/>
          <w:szCs w:val="24"/>
        </w:rPr>
        <w:t>slovaní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v </w:t>
      </w:r>
      <w:r w:rsidRPr="00573CC6">
        <w:rPr>
          <w:rStyle w:val="apple-style-span"/>
          <w:rFonts w:ascii="Arial" w:hAnsi="Arial" w:cs="Arial" w:hint="default"/>
          <w:szCs w:val="24"/>
        </w:rPr>
        <w:t>odseku 13), nakoľ</w:t>
      </w:r>
      <w:r w:rsidRPr="00573CC6">
        <w:rPr>
          <w:rStyle w:val="apple-style-span"/>
          <w:rFonts w:ascii="Arial" w:hAnsi="Arial" w:cs="Arial" w:hint="default"/>
          <w:szCs w:val="24"/>
        </w:rPr>
        <w:t>ko v </w:t>
      </w:r>
      <w:r w:rsidRPr="00573CC6">
        <w:rPr>
          <w:rStyle w:val="apple-style-span"/>
          <w:rFonts w:ascii="Arial" w:hAnsi="Arial" w:cs="Arial" w:hint="default"/>
          <w:szCs w:val="24"/>
        </w:rPr>
        <w:t>predlož</w:t>
      </w:r>
      <w:r w:rsidRPr="00573CC6">
        <w:rPr>
          <w:rStyle w:val="apple-style-span"/>
          <w:rFonts w:ascii="Arial" w:hAnsi="Arial" w:cs="Arial" w:hint="default"/>
          <w:szCs w:val="24"/>
        </w:rPr>
        <w:t>enom znení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odkazujú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chybne na odseky 9 až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12, pri</w:t>
      </w:r>
      <w:r w:rsidRPr="00573CC6">
        <w:rPr>
          <w:rStyle w:val="apple-style-span"/>
          <w:rFonts w:ascii="Arial" w:hAnsi="Arial" w:cs="Arial" w:hint="default"/>
          <w:szCs w:val="24"/>
        </w:rPr>
        <w:t>č</w:t>
      </w:r>
      <w:r w:rsidRPr="00573CC6">
        <w:rPr>
          <w:rStyle w:val="apple-style-span"/>
          <w:rFonts w:ascii="Arial" w:hAnsi="Arial" w:cs="Arial" w:hint="default"/>
          <w:szCs w:val="24"/>
        </w:rPr>
        <w:t>om sprá</w:t>
      </w:r>
      <w:r w:rsidRPr="00573CC6">
        <w:rPr>
          <w:rStyle w:val="apple-style-span"/>
          <w:rFonts w:ascii="Arial" w:hAnsi="Arial" w:cs="Arial" w:hint="default"/>
          <w:szCs w:val="24"/>
        </w:rPr>
        <w:t>vne majú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odkazovať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na odseky 8 až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11. Vlož</w:t>
      </w:r>
      <w:r w:rsidRPr="00573CC6">
        <w:rPr>
          <w:rStyle w:val="apple-style-span"/>
          <w:rFonts w:ascii="Arial" w:hAnsi="Arial" w:cs="Arial" w:hint="default"/>
          <w:szCs w:val="24"/>
        </w:rPr>
        <w:t>enie navrhované</w:t>
      </w:r>
      <w:r w:rsidRPr="00573CC6">
        <w:rPr>
          <w:rStyle w:val="apple-style-span"/>
          <w:rFonts w:ascii="Arial" w:hAnsi="Arial" w:cs="Arial" w:hint="default"/>
          <w:szCs w:val="24"/>
        </w:rPr>
        <w:t>ho odseku teda zá</w:t>
      </w:r>
      <w:r w:rsidRPr="00573CC6">
        <w:rPr>
          <w:rStyle w:val="apple-style-span"/>
          <w:rFonts w:ascii="Arial" w:hAnsi="Arial" w:cs="Arial" w:hint="default"/>
          <w:szCs w:val="24"/>
        </w:rPr>
        <w:t>roveň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znamená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odstrá</w:t>
      </w:r>
      <w:r w:rsidRPr="00573CC6">
        <w:rPr>
          <w:rStyle w:val="apple-style-span"/>
          <w:rFonts w:ascii="Arial" w:hAnsi="Arial" w:cs="Arial" w:hint="default"/>
          <w:szCs w:val="24"/>
        </w:rPr>
        <w:t>nenie tejto chyby.</w:t>
      </w:r>
    </w:p>
    <w:p w:rsidR="00877D28" w:rsidP="00F33DA9">
      <w:pPr>
        <w:pStyle w:val="NoSpacing"/>
        <w:bidi w:val="0"/>
        <w:rPr>
          <w:rFonts w:ascii="Arial" w:hAnsi="Arial" w:cs="Arial"/>
          <w:szCs w:val="24"/>
        </w:rPr>
      </w:pPr>
    </w:p>
    <w:p w:rsidR="00B672E0" w:rsidRPr="00573CC6" w:rsidP="00F33DA9">
      <w:pPr>
        <w:pStyle w:val="NoSpacing"/>
        <w:bidi w:val="0"/>
        <w:rPr>
          <w:rFonts w:ascii="Arial" w:hAnsi="Arial" w:cs="Arial"/>
          <w:szCs w:val="24"/>
        </w:rPr>
      </w:pPr>
    </w:p>
    <w:p w:rsidR="00DE4DCF" w:rsidRPr="00650CAD" w:rsidP="00877D28">
      <w:pPr>
        <w:pStyle w:val="NoSpacing"/>
        <w:numPr>
          <w:numId w:val="6"/>
        </w:numPr>
        <w:bidi w:val="0"/>
        <w:rPr>
          <w:rFonts w:ascii="Arial" w:hAnsi="Arial" w:cs="Arial" w:hint="default"/>
          <w:szCs w:val="24"/>
        </w:rPr>
      </w:pPr>
      <w:r w:rsidRPr="00650CAD" w:rsidR="00650CAD">
        <w:rPr>
          <w:rFonts w:ascii="Arial" w:hAnsi="Arial" w:cs="Arial"/>
          <w:szCs w:val="24"/>
        </w:rPr>
        <w:t>V</w:t>
      </w:r>
      <w:r w:rsidRPr="00650CAD">
        <w:rPr>
          <w:rFonts w:ascii="Arial" w:hAnsi="Arial" w:cs="Arial"/>
          <w:szCs w:val="24"/>
        </w:rPr>
        <w:t> </w:t>
      </w:r>
      <w:r w:rsidRPr="00650CAD">
        <w:rPr>
          <w:rFonts w:ascii="Arial" w:hAnsi="Arial" w:cs="Arial" w:hint="default"/>
          <w:szCs w:val="24"/>
        </w:rPr>
        <w:t>č</w:t>
      </w:r>
      <w:r w:rsidRPr="00650CAD">
        <w:rPr>
          <w:rFonts w:ascii="Arial" w:hAnsi="Arial" w:cs="Arial" w:hint="default"/>
          <w:szCs w:val="24"/>
        </w:rPr>
        <w:t>l. I</w:t>
      </w:r>
      <w:r w:rsidRPr="00650CAD" w:rsidR="00650CAD">
        <w:rPr>
          <w:rFonts w:ascii="Arial" w:hAnsi="Arial" w:cs="Arial"/>
          <w:szCs w:val="24"/>
        </w:rPr>
        <w:t> </w:t>
      </w:r>
      <w:r w:rsidR="00650CAD">
        <w:rPr>
          <w:rFonts w:ascii="Arial" w:hAnsi="Arial" w:cs="Arial"/>
          <w:szCs w:val="24"/>
        </w:rPr>
        <w:t xml:space="preserve"> </w:t>
      </w:r>
      <w:r w:rsidRPr="00650CAD">
        <w:rPr>
          <w:rFonts w:ascii="Arial" w:hAnsi="Arial" w:cs="Arial"/>
          <w:szCs w:val="24"/>
        </w:rPr>
        <w:t>214</w:t>
      </w:r>
      <w:r w:rsidRPr="00650CAD" w:rsidR="00650CAD">
        <w:rPr>
          <w:rFonts w:ascii="Arial" w:hAnsi="Arial" w:cs="Arial"/>
          <w:szCs w:val="24"/>
        </w:rPr>
        <w:t xml:space="preserve">. </w:t>
      </w:r>
      <w:r w:rsidR="00650CAD">
        <w:rPr>
          <w:rFonts w:ascii="Arial" w:hAnsi="Arial" w:cs="Arial"/>
          <w:szCs w:val="24"/>
        </w:rPr>
        <w:t>b</w:t>
      </w:r>
      <w:r w:rsidRPr="00650CAD" w:rsidR="00650CAD">
        <w:rPr>
          <w:rFonts w:ascii="Arial" w:hAnsi="Arial" w:cs="Arial"/>
          <w:szCs w:val="24"/>
        </w:rPr>
        <w:t xml:space="preserve">ode </w:t>
      </w:r>
      <w:r w:rsidR="00650CAD">
        <w:rPr>
          <w:rFonts w:ascii="Arial" w:hAnsi="Arial" w:cs="Arial"/>
          <w:szCs w:val="24"/>
        </w:rPr>
        <w:t>v</w:t>
      </w:r>
      <w:r w:rsidRPr="00650CAD">
        <w:rPr>
          <w:rFonts w:ascii="Arial" w:hAnsi="Arial" w:cs="Arial" w:hint="default"/>
          <w:szCs w:val="24"/>
        </w:rPr>
        <w:t xml:space="preserve"> §</w:t>
      </w:r>
      <w:r w:rsidRPr="00650CAD">
        <w:rPr>
          <w:rFonts w:ascii="Arial" w:hAnsi="Arial" w:cs="Arial" w:hint="default"/>
          <w:szCs w:val="24"/>
        </w:rPr>
        <w:t xml:space="preserve"> 113af ods. 7 sa slová</w:t>
      </w:r>
      <w:r w:rsidRPr="00650CAD">
        <w:rPr>
          <w:rFonts w:ascii="Arial" w:hAnsi="Arial" w:cs="Arial" w:hint="default"/>
          <w:szCs w:val="24"/>
        </w:rPr>
        <w:t xml:space="preserve"> „</w:t>
      </w:r>
      <w:r w:rsidRPr="00650CAD">
        <w:rPr>
          <w:rFonts w:ascii="Arial" w:hAnsi="Arial" w:cs="Arial" w:hint="default"/>
          <w:szCs w:val="24"/>
          <w:lang w:eastAsia="en-US"/>
        </w:rPr>
        <w:t>š</w:t>
      </w:r>
      <w:r w:rsidRPr="00650CAD">
        <w:rPr>
          <w:rFonts w:ascii="Arial" w:hAnsi="Arial" w:cs="Arial" w:hint="default"/>
          <w:szCs w:val="24"/>
          <w:lang w:eastAsia="en-US"/>
        </w:rPr>
        <w:t>koly, krité</w:t>
      </w:r>
      <w:r w:rsidRPr="00650CAD">
        <w:rPr>
          <w:rFonts w:ascii="Arial" w:hAnsi="Arial" w:cs="Arial" w:hint="default"/>
          <w:szCs w:val="24"/>
          <w:lang w:eastAsia="en-US"/>
        </w:rPr>
        <w:t>riá</w:t>
      </w:r>
      <w:r w:rsidRPr="00650CAD">
        <w:rPr>
          <w:rFonts w:ascii="Arial" w:hAnsi="Arial" w:cs="Arial" w:hint="default"/>
          <w:szCs w:val="24"/>
        </w:rPr>
        <w:t>“</w:t>
      </w:r>
      <w:r w:rsidRPr="00650CAD">
        <w:rPr>
          <w:rFonts w:ascii="Arial" w:hAnsi="Arial" w:cs="Arial" w:hint="default"/>
          <w:szCs w:val="24"/>
        </w:rPr>
        <w:t xml:space="preserve"> nahrá</w:t>
      </w:r>
      <w:r w:rsidRPr="00650CAD">
        <w:rPr>
          <w:rFonts w:ascii="Arial" w:hAnsi="Arial" w:cs="Arial" w:hint="default"/>
          <w:szCs w:val="24"/>
        </w:rPr>
        <w:t>dzajú</w:t>
      </w:r>
      <w:r w:rsidRPr="00650CAD">
        <w:rPr>
          <w:rFonts w:ascii="Arial" w:hAnsi="Arial" w:cs="Arial" w:hint="default"/>
          <w:szCs w:val="24"/>
        </w:rPr>
        <w:t xml:space="preserve"> slovami „š</w:t>
      </w:r>
      <w:r w:rsidRPr="00650CAD">
        <w:rPr>
          <w:rFonts w:ascii="Arial" w:hAnsi="Arial" w:cs="Arial" w:hint="default"/>
          <w:szCs w:val="24"/>
        </w:rPr>
        <w:t>koly a </w:t>
      </w:r>
      <w:r w:rsidRPr="00650CAD">
        <w:rPr>
          <w:rFonts w:ascii="Arial" w:hAnsi="Arial" w:cs="Arial" w:hint="default"/>
          <w:szCs w:val="24"/>
        </w:rPr>
        <w:t>krité</w:t>
      </w:r>
      <w:r w:rsidRPr="00650CAD">
        <w:rPr>
          <w:rFonts w:ascii="Arial" w:hAnsi="Arial" w:cs="Arial" w:hint="default"/>
          <w:szCs w:val="24"/>
        </w:rPr>
        <w:t>riá“</w:t>
      </w:r>
      <w:r w:rsidRPr="00650CAD">
        <w:rPr>
          <w:rFonts w:ascii="Arial" w:hAnsi="Arial" w:cs="Arial" w:hint="default"/>
          <w:szCs w:val="24"/>
        </w:rPr>
        <w:t xml:space="preserve"> a </w:t>
      </w:r>
      <w:r w:rsidRPr="00650CAD">
        <w:rPr>
          <w:rFonts w:ascii="Arial" w:hAnsi="Arial" w:cs="Arial" w:hint="default"/>
          <w:szCs w:val="24"/>
        </w:rPr>
        <w:t>vypúšť</w:t>
      </w:r>
      <w:r w:rsidRPr="00650CAD">
        <w:rPr>
          <w:rFonts w:ascii="Arial" w:hAnsi="Arial" w:cs="Arial" w:hint="default"/>
          <w:szCs w:val="24"/>
        </w:rPr>
        <w:t>ajú</w:t>
      </w:r>
      <w:r w:rsidRPr="00650CAD">
        <w:rPr>
          <w:rFonts w:ascii="Arial" w:hAnsi="Arial" w:cs="Arial" w:hint="default"/>
          <w:szCs w:val="24"/>
        </w:rPr>
        <w:t xml:space="preserve"> sa slová</w:t>
      </w:r>
      <w:r w:rsidRPr="00650CAD">
        <w:rPr>
          <w:rFonts w:ascii="Arial" w:hAnsi="Arial" w:cs="Arial" w:hint="default"/>
          <w:szCs w:val="24"/>
        </w:rPr>
        <w:t xml:space="preserve"> „</w:t>
      </w:r>
      <w:r w:rsidRPr="00650CAD">
        <w:rPr>
          <w:rFonts w:ascii="Arial" w:hAnsi="Arial" w:cs="Arial"/>
          <w:szCs w:val="24"/>
          <w:lang w:eastAsia="en-US"/>
        </w:rPr>
        <w:t>a krit</w:t>
      </w:r>
      <w:r w:rsidRPr="00650CAD">
        <w:rPr>
          <w:rFonts w:ascii="Arial" w:hAnsi="Arial" w:cs="Arial" w:hint="default"/>
          <w:szCs w:val="24"/>
          <w:lang w:eastAsia="en-US"/>
        </w:rPr>
        <w:t>é</w:t>
      </w:r>
      <w:r w:rsidRPr="00650CAD">
        <w:rPr>
          <w:rFonts w:ascii="Arial" w:hAnsi="Arial" w:cs="Arial" w:hint="default"/>
          <w:szCs w:val="24"/>
          <w:lang w:eastAsia="en-US"/>
        </w:rPr>
        <w:t>riá</w:t>
      </w:r>
      <w:r w:rsidRPr="00650CAD">
        <w:rPr>
          <w:rFonts w:ascii="Arial" w:hAnsi="Arial" w:cs="Arial" w:hint="default"/>
          <w:szCs w:val="24"/>
          <w:lang w:eastAsia="en-US"/>
        </w:rPr>
        <w:t xml:space="preserve"> použí</w:t>
      </w:r>
      <w:r w:rsidRPr="00650CAD">
        <w:rPr>
          <w:rFonts w:ascii="Arial" w:hAnsi="Arial" w:cs="Arial" w:hint="default"/>
          <w:szCs w:val="24"/>
          <w:lang w:eastAsia="en-US"/>
        </w:rPr>
        <w:t>vané</w:t>
      </w:r>
      <w:r w:rsidRPr="00650CAD">
        <w:rPr>
          <w:rFonts w:ascii="Arial" w:hAnsi="Arial" w:cs="Arial" w:hint="default"/>
          <w:szCs w:val="24"/>
          <w:lang w:eastAsia="en-US"/>
        </w:rPr>
        <w:t xml:space="preserve"> pri vyjadrovaní</w:t>
      </w:r>
      <w:r w:rsidRPr="00650CAD">
        <w:rPr>
          <w:rFonts w:ascii="Arial" w:hAnsi="Arial" w:cs="Arial" w:hint="default"/>
          <w:szCs w:val="24"/>
          <w:lang w:eastAsia="en-US"/>
        </w:rPr>
        <w:t xml:space="preserve"> sa k vnú</w:t>
      </w:r>
      <w:r w:rsidRPr="00650CAD">
        <w:rPr>
          <w:rFonts w:ascii="Arial" w:hAnsi="Arial" w:cs="Arial" w:hint="default"/>
          <w:szCs w:val="24"/>
          <w:lang w:eastAsia="en-US"/>
        </w:rPr>
        <w:t>torné</w:t>
      </w:r>
      <w:r w:rsidRPr="00650CAD">
        <w:rPr>
          <w:rFonts w:ascii="Arial" w:hAnsi="Arial" w:cs="Arial" w:hint="default"/>
          <w:szCs w:val="24"/>
          <w:lang w:eastAsia="en-US"/>
        </w:rPr>
        <w:t>mu systé</w:t>
      </w:r>
      <w:r w:rsidRPr="00650CAD">
        <w:rPr>
          <w:rFonts w:ascii="Arial" w:hAnsi="Arial" w:cs="Arial" w:hint="default"/>
          <w:szCs w:val="24"/>
          <w:lang w:eastAsia="en-US"/>
        </w:rPr>
        <w:t>mu kvality</w:t>
      </w:r>
      <w:r w:rsidRPr="00650CAD">
        <w:rPr>
          <w:rFonts w:ascii="Arial" w:hAnsi="Arial" w:cs="Arial" w:hint="default"/>
          <w:szCs w:val="24"/>
        </w:rPr>
        <w:t>“.</w:t>
      </w:r>
    </w:p>
    <w:p w:rsidR="00DE4DCF" w:rsidRPr="00573CC6" w:rsidP="00F33DA9">
      <w:pPr>
        <w:pStyle w:val="NoSpacing"/>
        <w:bidi w:val="0"/>
        <w:rPr>
          <w:rFonts w:ascii="Arial" w:hAnsi="Arial" w:cs="Arial"/>
          <w:szCs w:val="24"/>
        </w:rPr>
      </w:pPr>
    </w:p>
    <w:p w:rsidR="00DE4DCF" w:rsidRPr="00573CC6" w:rsidP="00877D28">
      <w:pPr>
        <w:pStyle w:val="NoSpacing"/>
        <w:bidi w:val="0"/>
        <w:ind w:left="2832"/>
        <w:rPr>
          <w:rFonts w:ascii="Arial" w:hAnsi="Arial" w:cs="Arial"/>
          <w:szCs w:val="24"/>
        </w:rPr>
      </w:pPr>
      <w:r w:rsidRPr="00573CC6">
        <w:rPr>
          <w:rStyle w:val="apple-style-span"/>
          <w:rFonts w:ascii="Arial" w:hAnsi="Arial" w:cs="Arial" w:hint="default"/>
          <w:szCs w:val="24"/>
        </w:rPr>
        <w:t>Ú</w:t>
      </w:r>
      <w:r w:rsidRPr="00573CC6">
        <w:rPr>
          <w:rStyle w:val="apple-style-span"/>
          <w:rFonts w:ascii="Arial" w:hAnsi="Arial" w:cs="Arial" w:hint="default"/>
          <w:szCs w:val="24"/>
        </w:rPr>
        <w:t>prava sú</w:t>
      </w:r>
      <w:r w:rsidRPr="00573CC6">
        <w:rPr>
          <w:rStyle w:val="apple-style-span"/>
          <w:rFonts w:ascii="Arial" w:hAnsi="Arial" w:cs="Arial" w:hint="default"/>
          <w:szCs w:val="24"/>
        </w:rPr>
        <w:t>visiaca s</w:t>
      </w:r>
      <w:r w:rsidR="00650CAD">
        <w:rPr>
          <w:rStyle w:val="apple-style-span"/>
          <w:rFonts w:ascii="Arial" w:hAnsi="Arial" w:cs="Arial"/>
          <w:szCs w:val="24"/>
        </w:rPr>
        <w:t> </w:t>
      </w:r>
      <w:r w:rsidR="00650CAD">
        <w:rPr>
          <w:rStyle w:val="apple-style-span"/>
          <w:rFonts w:ascii="Arial" w:hAnsi="Arial" w:cs="Arial" w:hint="default"/>
          <w:szCs w:val="24"/>
        </w:rPr>
        <w:t>ná</w:t>
      </w:r>
      <w:r w:rsidR="00650CAD">
        <w:rPr>
          <w:rStyle w:val="apple-style-span"/>
          <w:rFonts w:ascii="Arial" w:hAnsi="Arial" w:cs="Arial" w:hint="default"/>
          <w:szCs w:val="24"/>
        </w:rPr>
        <w:t>vrhom v §</w:t>
      </w:r>
      <w:r w:rsidR="00650CAD">
        <w:rPr>
          <w:rStyle w:val="apple-style-span"/>
          <w:rFonts w:ascii="Arial" w:hAnsi="Arial" w:cs="Arial" w:hint="default"/>
          <w:szCs w:val="24"/>
        </w:rPr>
        <w:t xml:space="preserve"> 113af ods. 2.</w:t>
      </w:r>
    </w:p>
    <w:p w:rsidR="00302463" w:rsidP="00F33DA9">
      <w:pPr>
        <w:pStyle w:val="NoSpacing"/>
        <w:bidi w:val="0"/>
        <w:rPr>
          <w:rFonts w:ascii="Arial" w:hAnsi="Arial" w:cs="Arial"/>
          <w:szCs w:val="24"/>
        </w:rPr>
      </w:pPr>
    </w:p>
    <w:p w:rsidR="00B672E0" w:rsidRPr="00573CC6" w:rsidP="00F33DA9">
      <w:pPr>
        <w:pStyle w:val="NoSpacing"/>
        <w:bidi w:val="0"/>
        <w:rPr>
          <w:rFonts w:ascii="Arial" w:hAnsi="Arial" w:cs="Arial"/>
          <w:szCs w:val="24"/>
        </w:rPr>
      </w:pPr>
    </w:p>
    <w:p w:rsidR="00DE4DCF" w:rsidRPr="00650CAD" w:rsidP="00877D28">
      <w:pPr>
        <w:pStyle w:val="NoSpacing"/>
        <w:numPr>
          <w:numId w:val="6"/>
        </w:numPr>
        <w:bidi w:val="0"/>
        <w:rPr>
          <w:rFonts w:ascii="Arial" w:hAnsi="Arial" w:cs="Arial" w:hint="default"/>
          <w:szCs w:val="24"/>
        </w:rPr>
      </w:pPr>
      <w:r w:rsidRPr="00650CAD" w:rsidR="00650CAD">
        <w:rPr>
          <w:rFonts w:ascii="Arial" w:hAnsi="Arial" w:cs="Arial"/>
          <w:szCs w:val="24"/>
        </w:rPr>
        <w:t>V</w:t>
      </w:r>
      <w:r w:rsidRPr="00650CAD">
        <w:rPr>
          <w:rFonts w:ascii="Arial" w:hAnsi="Arial" w:cs="Arial"/>
          <w:szCs w:val="24"/>
        </w:rPr>
        <w:t> </w:t>
      </w:r>
      <w:r w:rsidRPr="00650CAD">
        <w:rPr>
          <w:rFonts w:ascii="Arial" w:hAnsi="Arial" w:cs="Arial" w:hint="default"/>
          <w:szCs w:val="24"/>
        </w:rPr>
        <w:t>č</w:t>
      </w:r>
      <w:r w:rsidRPr="00650CAD">
        <w:rPr>
          <w:rFonts w:ascii="Arial" w:hAnsi="Arial" w:cs="Arial" w:hint="default"/>
          <w:szCs w:val="24"/>
        </w:rPr>
        <w:t>l. I</w:t>
      </w:r>
      <w:r w:rsidR="00650CAD">
        <w:rPr>
          <w:rFonts w:ascii="Arial" w:hAnsi="Arial" w:cs="Arial"/>
          <w:szCs w:val="24"/>
        </w:rPr>
        <w:t xml:space="preserve"> </w:t>
      </w:r>
      <w:r w:rsidRPr="00650CAD" w:rsidR="00650CAD">
        <w:rPr>
          <w:rFonts w:ascii="Arial" w:hAnsi="Arial" w:cs="Arial"/>
          <w:szCs w:val="24"/>
        </w:rPr>
        <w:t> </w:t>
      </w:r>
      <w:r w:rsidRPr="00650CAD">
        <w:rPr>
          <w:rFonts w:ascii="Arial" w:hAnsi="Arial" w:cs="Arial"/>
          <w:szCs w:val="24"/>
        </w:rPr>
        <w:t>214</w:t>
      </w:r>
      <w:r w:rsidRPr="00650CAD" w:rsidR="00650CAD">
        <w:rPr>
          <w:rFonts w:ascii="Arial" w:hAnsi="Arial" w:cs="Arial"/>
          <w:szCs w:val="24"/>
        </w:rPr>
        <w:t xml:space="preserve">. </w:t>
      </w:r>
      <w:r w:rsidR="00650CAD">
        <w:rPr>
          <w:rFonts w:ascii="Arial" w:hAnsi="Arial" w:cs="Arial"/>
          <w:szCs w:val="24"/>
        </w:rPr>
        <w:t>b</w:t>
      </w:r>
      <w:r w:rsidRPr="00650CAD" w:rsidR="00650CAD">
        <w:rPr>
          <w:rFonts w:ascii="Arial" w:hAnsi="Arial" w:cs="Arial"/>
          <w:szCs w:val="24"/>
        </w:rPr>
        <w:t xml:space="preserve">ode </w:t>
      </w:r>
      <w:r w:rsidR="00650CAD">
        <w:rPr>
          <w:rFonts w:ascii="Arial" w:hAnsi="Arial" w:cs="Arial"/>
          <w:szCs w:val="24"/>
        </w:rPr>
        <w:t>v</w:t>
      </w:r>
      <w:r w:rsidRPr="00650CAD">
        <w:rPr>
          <w:rFonts w:ascii="Arial" w:hAnsi="Arial" w:cs="Arial"/>
          <w:szCs w:val="24"/>
        </w:rPr>
        <w:t> </w:t>
      </w:r>
      <w:r w:rsidRPr="00650CAD">
        <w:rPr>
          <w:rFonts w:ascii="Arial" w:hAnsi="Arial" w:cs="Arial" w:hint="default"/>
          <w:szCs w:val="24"/>
        </w:rPr>
        <w:t>§</w:t>
      </w:r>
      <w:r w:rsidRPr="00650CAD">
        <w:rPr>
          <w:rFonts w:ascii="Arial" w:hAnsi="Arial" w:cs="Arial" w:hint="default"/>
          <w:szCs w:val="24"/>
        </w:rPr>
        <w:t xml:space="preserve"> 113af ods. 8 sa slovo „</w:t>
      </w:r>
      <w:r w:rsidRPr="00650CAD">
        <w:rPr>
          <w:rFonts w:ascii="Arial" w:hAnsi="Arial" w:cs="Arial" w:hint="default"/>
          <w:szCs w:val="24"/>
        </w:rPr>
        <w:t>zač</w:t>
      </w:r>
      <w:r w:rsidRPr="00650CAD">
        <w:rPr>
          <w:rFonts w:ascii="Arial" w:hAnsi="Arial" w:cs="Arial" w:hint="default"/>
          <w:szCs w:val="24"/>
        </w:rPr>
        <w:t>atí“</w:t>
      </w:r>
      <w:r w:rsidRPr="00650CAD">
        <w:rPr>
          <w:rFonts w:ascii="Arial" w:hAnsi="Arial" w:cs="Arial" w:hint="default"/>
          <w:szCs w:val="24"/>
        </w:rPr>
        <w:t xml:space="preserve"> nahrá</w:t>
      </w:r>
      <w:r w:rsidRPr="00650CAD">
        <w:rPr>
          <w:rFonts w:ascii="Arial" w:hAnsi="Arial" w:cs="Arial" w:hint="default"/>
          <w:szCs w:val="24"/>
        </w:rPr>
        <w:t>dza slovom „</w:t>
      </w:r>
      <w:r w:rsidRPr="00650CAD">
        <w:rPr>
          <w:rFonts w:ascii="Arial" w:hAnsi="Arial" w:cs="Arial" w:hint="default"/>
          <w:szCs w:val="24"/>
        </w:rPr>
        <w:t>skonč</w:t>
      </w:r>
      <w:r w:rsidRPr="00650CAD">
        <w:rPr>
          <w:rFonts w:ascii="Arial" w:hAnsi="Arial" w:cs="Arial" w:hint="default"/>
          <w:szCs w:val="24"/>
        </w:rPr>
        <w:t>ení“</w:t>
      </w:r>
      <w:r w:rsidRPr="00650CAD">
        <w:rPr>
          <w:rFonts w:ascii="Arial" w:hAnsi="Arial" w:cs="Arial" w:hint="default"/>
          <w:szCs w:val="24"/>
        </w:rPr>
        <w:t xml:space="preserve"> a </w:t>
      </w:r>
      <w:r w:rsidRPr="00650CAD">
        <w:rPr>
          <w:rFonts w:ascii="Arial" w:hAnsi="Arial" w:cs="Arial" w:hint="default"/>
          <w:szCs w:val="24"/>
        </w:rPr>
        <w:t>na konci sa pripá</w:t>
      </w:r>
      <w:r w:rsidRPr="00650CAD">
        <w:rPr>
          <w:rFonts w:ascii="Arial" w:hAnsi="Arial" w:cs="Arial" w:hint="default"/>
          <w:szCs w:val="24"/>
        </w:rPr>
        <w:t>ja bodkoč</w:t>
      </w:r>
      <w:r w:rsidRPr="00650CAD">
        <w:rPr>
          <w:rFonts w:ascii="Arial" w:hAnsi="Arial" w:cs="Arial" w:hint="default"/>
          <w:szCs w:val="24"/>
        </w:rPr>
        <w:t>iarka a </w:t>
      </w:r>
      <w:r w:rsidRPr="00650CAD">
        <w:rPr>
          <w:rFonts w:ascii="Arial" w:hAnsi="Arial" w:cs="Arial" w:hint="default"/>
          <w:szCs w:val="24"/>
        </w:rPr>
        <w:t>slová</w:t>
      </w:r>
      <w:r w:rsidRPr="00650CAD">
        <w:rPr>
          <w:rFonts w:ascii="Arial" w:hAnsi="Arial" w:cs="Arial" w:hint="default"/>
          <w:szCs w:val="24"/>
        </w:rPr>
        <w:t xml:space="preserve"> „</w:t>
      </w:r>
      <w:r w:rsidRPr="00650CAD">
        <w:rPr>
          <w:rFonts w:ascii="Arial" w:hAnsi="Arial" w:cs="Arial" w:hint="default"/>
          <w:szCs w:val="24"/>
        </w:rPr>
        <w:t>také</w:t>
      </w:r>
      <w:r w:rsidRPr="00650CAD">
        <w:rPr>
          <w:rFonts w:ascii="Arial" w:hAnsi="Arial" w:cs="Arial" w:hint="default"/>
          <w:szCs w:val="24"/>
        </w:rPr>
        <w:t xml:space="preserve"> prá</w:t>
      </w:r>
      <w:r w:rsidRPr="00650CAD">
        <w:rPr>
          <w:rFonts w:ascii="Arial" w:hAnsi="Arial" w:cs="Arial" w:hint="default"/>
          <w:szCs w:val="24"/>
        </w:rPr>
        <w:t>vo ostá</w:t>
      </w:r>
      <w:r w:rsidRPr="00650CAD">
        <w:rPr>
          <w:rFonts w:ascii="Arial" w:hAnsi="Arial" w:cs="Arial" w:hint="default"/>
          <w:szCs w:val="24"/>
        </w:rPr>
        <w:t>va v platnosti do dň</w:t>
      </w:r>
      <w:r w:rsidRPr="00650CAD">
        <w:rPr>
          <w:rFonts w:ascii="Arial" w:hAnsi="Arial" w:cs="Arial" w:hint="default"/>
          <w:szCs w:val="24"/>
        </w:rPr>
        <w:t>a jeho odň</w:t>
      </w:r>
      <w:r w:rsidRPr="00650CAD">
        <w:rPr>
          <w:rFonts w:ascii="Arial" w:hAnsi="Arial" w:cs="Arial" w:hint="default"/>
          <w:szCs w:val="24"/>
        </w:rPr>
        <w:t>atia alebo zruš</w:t>
      </w:r>
      <w:r w:rsidRPr="00650CAD">
        <w:rPr>
          <w:rFonts w:ascii="Arial" w:hAnsi="Arial" w:cs="Arial" w:hint="default"/>
          <w:szCs w:val="24"/>
        </w:rPr>
        <w:t>enia š</w:t>
      </w:r>
      <w:r w:rsidRPr="00650CAD">
        <w:rPr>
          <w:rFonts w:ascii="Arial" w:hAnsi="Arial" w:cs="Arial" w:hint="default"/>
          <w:szCs w:val="24"/>
        </w:rPr>
        <w:t>tudijné</w:t>
      </w:r>
      <w:r w:rsidRPr="00650CAD">
        <w:rPr>
          <w:rFonts w:ascii="Arial" w:hAnsi="Arial" w:cs="Arial" w:hint="default"/>
          <w:szCs w:val="24"/>
        </w:rPr>
        <w:t>ho programu“.</w:t>
      </w:r>
    </w:p>
    <w:p w:rsidR="00DE4DCF" w:rsidRPr="00573CC6" w:rsidP="00F33DA9">
      <w:pPr>
        <w:pStyle w:val="NoSpacing"/>
        <w:bidi w:val="0"/>
        <w:rPr>
          <w:rFonts w:ascii="Arial" w:hAnsi="Arial" w:cs="Arial"/>
          <w:szCs w:val="24"/>
        </w:rPr>
      </w:pPr>
    </w:p>
    <w:p w:rsidR="00DE4DCF" w:rsidRPr="00573CC6" w:rsidP="00877D28">
      <w:pPr>
        <w:pStyle w:val="NoSpacing"/>
        <w:bidi w:val="0"/>
        <w:ind w:left="2832"/>
        <w:rPr>
          <w:rFonts w:ascii="Arial" w:hAnsi="Arial" w:cs="Arial"/>
          <w:szCs w:val="24"/>
        </w:rPr>
      </w:pPr>
      <w:r w:rsidRPr="00573CC6">
        <w:rPr>
          <w:rStyle w:val="apple-style-span"/>
          <w:rFonts w:ascii="Arial" w:hAnsi="Arial" w:cs="Arial" w:hint="default"/>
          <w:szCs w:val="24"/>
        </w:rPr>
        <w:t>Zmierň</w:t>
      </w:r>
      <w:r w:rsidRPr="00573CC6">
        <w:rPr>
          <w:rStyle w:val="apple-style-span"/>
          <w:rFonts w:ascii="Arial" w:hAnsi="Arial" w:cs="Arial" w:hint="default"/>
          <w:szCs w:val="24"/>
        </w:rPr>
        <w:t>uje sa dopad predĺž</w:t>
      </w:r>
      <w:r w:rsidRPr="00573CC6">
        <w:rPr>
          <w:rStyle w:val="apple-style-span"/>
          <w:rFonts w:ascii="Arial" w:hAnsi="Arial" w:cs="Arial" w:hint="default"/>
          <w:szCs w:val="24"/>
        </w:rPr>
        <w:t>enia externé</w:t>
      </w:r>
      <w:r w:rsidRPr="00573CC6">
        <w:rPr>
          <w:rStyle w:val="apple-style-span"/>
          <w:rFonts w:ascii="Arial" w:hAnsi="Arial" w:cs="Arial" w:hint="default"/>
          <w:szCs w:val="24"/>
        </w:rPr>
        <w:t>ho š</w:t>
      </w:r>
      <w:r w:rsidRPr="00573CC6">
        <w:rPr>
          <w:rStyle w:val="apple-style-span"/>
          <w:rFonts w:ascii="Arial" w:hAnsi="Arial" w:cs="Arial" w:hint="default"/>
          <w:szCs w:val="24"/>
        </w:rPr>
        <w:t>tú</w:t>
      </w:r>
      <w:r w:rsidRPr="00573CC6">
        <w:rPr>
          <w:rStyle w:val="apple-style-span"/>
          <w:rFonts w:ascii="Arial" w:hAnsi="Arial" w:cs="Arial" w:hint="default"/>
          <w:szCs w:val="24"/>
        </w:rPr>
        <w:t>dia. Podľ</w:t>
      </w:r>
      <w:r w:rsidRPr="00573CC6">
        <w:rPr>
          <w:rStyle w:val="apple-style-span"/>
          <w:rFonts w:ascii="Arial" w:hAnsi="Arial" w:cs="Arial" w:hint="default"/>
          <w:szCs w:val="24"/>
        </w:rPr>
        <w:t>a ná</w:t>
      </w:r>
      <w:r w:rsidRPr="00573CC6">
        <w:rPr>
          <w:rStyle w:val="apple-style-span"/>
          <w:rFonts w:ascii="Arial" w:hAnsi="Arial" w:cs="Arial" w:hint="default"/>
          <w:szCs w:val="24"/>
        </w:rPr>
        <w:t>vrhu novely, ak vysoká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š</w:t>
      </w:r>
      <w:r w:rsidRPr="00573CC6">
        <w:rPr>
          <w:rStyle w:val="apple-style-span"/>
          <w:rFonts w:ascii="Arial" w:hAnsi="Arial" w:cs="Arial" w:hint="default"/>
          <w:szCs w:val="24"/>
        </w:rPr>
        <w:t>kola vstú</w:t>
      </w:r>
      <w:r w:rsidRPr="00573CC6">
        <w:rPr>
          <w:rStyle w:val="apple-style-span"/>
          <w:rFonts w:ascii="Arial" w:hAnsi="Arial" w:cs="Arial" w:hint="default"/>
          <w:szCs w:val="24"/>
        </w:rPr>
        <w:t>pi do komplexnej akreditá</w:t>
      </w:r>
      <w:r w:rsidRPr="00573CC6">
        <w:rPr>
          <w:rStyle w:val="apple-style-span"/>
          <w:rFonts w:ascii="Arial" w:hAnsi="Arial" w:cs="Arial" w:hint="default"/>
          <w:szCs w:val="24"/>
        </w:rPr>
        <w:t>cie č</w:t>
      </w:r>
      <w:r w:rsidRPr="00573CC6">
        <w:rPr>
          <w:rStyle w:val="apple-style-span"/>
          <w:rFonts w:ascii="Arial" w:hAnsi="Arial" w:cs="Arial" w:hint="default"/>
          <w:szCs w:val="24"/>
        </w:rPr>
        <w:t>inností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1. 1. 2014, na „</w:t>
      </w:r>
      <w:r w:rsidRPr="00573CC6">
        <w:rPr>
          <w:rStyle w:val="apple-style-span"/>
          <w:rFonts w:ascii="Arial" w:hAnsi="Arial" w:cs="Arial" w:hint="default"/>
          <w:szCs w:val="24"/>
        </w:rPr>
        <w:t>krá</w:t>
      </w:r>
      <w:r w:rsidRPr="00573CC6">
        <w:rPr>
          <w:rStyle w:val="apple-style-span"/>
          <w:rFonts w:ascii="Arial" w:hAnsi="Arial" w:cs="Arial" w:hint="default"/>
          <w:szCs w:val="24"/>
        </w:rPr>
        <w:t>tke“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externé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š</w:t>
      </w:r>
      <w:r w:rsidRPr="00573CC6">
        <w:rPr>
          <w:rStyle w:val="apple-style-span"/>
          <w:rFonts w:ascii="Arial" w:hAnsi="Arial" w:cs="Arial" w:hint="default"/>
          <w:szCs w:val="24"/>
        </w:rPr>
        <w:t>tudijné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programy môž</w:t>
      </w:r>
      <w:r w:rsidRPr="00573CC6">
        <w:rPr>
          <w:rStyle w:val="apple-style-span"/>
          <w:rFonts w:ascii="Arial" w:hAnsi="Arial" w:cs="Arial" w:hint="default"/>
          <w:szCs w:val="24"/>
        </w:rPr>
        <w:t>e p</w:t>
      </w:r>
      <w:r w:rsidRPr="00573CC6">
        <w:rPr>
          <w:rStyle w:val="apple-style-span"/>
          <w:rFonts w:ascii="Arial" w:hAnsi="Arial" w:cs="Arial" w:hint="default"/>
          <w:szCs w:val="24"/>
        </w:rPr>
        <w:t>rijí</w:t>
      </w:r>
      <w:r w:rsidRPr="00573CC6">
        <w:rPr>
          <w:rStyle w:val="apple-style-span"/>
          <w:rFonts w:ascii="Arial" w:hAnsi="Arial" w:cs="Arial" w:hint="default"/>
          <w:szCs w:val="24"/>
        </w:rPr>
        <w:t>mať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do 31. 8. 2014, nakoľ</w:t>
      </w:r>
      <w:r w:rsidRPr="00573CC6">
        <w:rPr>
          <w:rStyle w:val="apple-style-span"/>
          <w:rFonts w:ascii="Arial" w:hAnsi="Arial" w:cs="Arial" w:hint="default"/>
          <w:szCs w:val="24"/>
        </w:rPr>
        <w:t>ko ich akreditá</w:t>
      </w:r>
      <w:r w:rsidRPr="00573CC6">
        <w:rPr>
          <w:rStyle w:val="apple-style-span"/>
          <w:rFonts w:ascii="Arial" w:hAnsi="Arial" w:cs="Arial" w:hint="default"/>
          <w:szCs w:val="24"/>
        </w:rPr>
        <w:t>cia sa pozastavuje od 1. 9. 2014. Navrhovaná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zmena umožň</w:t>
      </w:r>
      <w:r w:rsidRPr="00573CC6">
        <w:rPr>
          <w:rStyle w:val="apple-style-span"/>
          <w:rFonts w:ascii="Arial" w:hAnsi="Arial" w:cs="Arial" w:hint="default"/>
          <w:szCs w:val="24"/>
        </w:rPr>
        <w:t>uje takej vysokej š</w:t>
      </w:r>
      <w:r w:rsidRPr="00573CC6">
        <w:rPr>
          <w:rStyle w:val="apple-style-span"/>
          <w:rFonts w:ascii="Arial" w:hAnsi="Arial" w:cs="Arial" w:hint="default"/>
          <w:szCs w:val="24"/>
        </w:rPr>
        <w:t>kola š</w:t>
      </w:r>
      <w:r w:rsidRPr="00573CC6">
        <w:rPr>
          <w:rStyle w:val="apple-style-span"/>
          <w:rFonts w:ascii="Arial" w:hAnsi="Arial" w:cs="Arial" w:hint="default"/>
          <w:szCs w:val="24"/>
        </w:rPr>
        <w:t>tudentov na „</w:t>
      </w:r>
      <w:r w:rsidRPr="00573CC6">
        <w:rPr>
          <w:rStyle w:val="apple-style-span"/>
          <w:rFonts w:ascii="Arial" w:hAnsi="Arial" w:cs="Arial" w:hint="default"/>
          <w:szCs w:val="24"/>
        </w:rPr>
        <w:t>krá</w:t>
      </w:r>
      <w:r w:rsidRPr="00573CC6">
        <w:rPr>
          <w:rStyle w:val="apple-style-span"/>
          <w:rFonts w:ascii="Arial" w:hAnsi="Arial" w:cs="Arial" w:hint="default"/>
          <w:szCs w:val="24"/>
        </w:rPr>
        <w:t>tke“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š</w:t>
      </w:r>
      <w:r w:rsidRPr="00573CC6">
        <w:rPr>
          <w:rStyle w:val="apple-style-span"/>
          <w:rFonts w:ascii="Arial" w:hAnsi="Arial" w:cs="Arial" w:hint="default"/>
          <w:szCs w:val="24"/>
        </w:rPr>
        <w:t>tudijné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programy (ktoré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mala priznané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prá</w:t>
      </w:r>
      <w:r w:rsidRPr="00573CC6">
        <w:rPr>
          <w:rStyle w:val="apple-style-span"/>
          <w:rFonts w:ascii="Arial" w:hAnsi="Arial" w:cs="Arial" w:hint="default"/>
          <w:szCs w:val="24"/>
        </w:rPr>
        <w:t>va bez č</w:t>
      </w:r>
      <w:r w:rsidRPr="00573CC6">
        <w:rPr>
          <w:rStyle w:val="apple-style-span"/>
          <w:rFonts w:ascii="Arial" w:hAnsi="Arial" w:cs="Arial" w:hint="default"/>
          <w:szCs w:val="24"/>
        </w:rPr>
        <w:t>asové</w:t>
      </w:r>
      <w:r w:rsidRPr="00573CC6">
        <w:rPr>
          <w:rStyle w:val="apple-style-span"/>
          <w:rFonts w:ascii="Arial" w:hAnsi="Arial" w:cs="Arial" w:hint="default"/>
          <w:szCs w:val="24"/>
        </w:rPr>
        <w:t>ho obmedzenia) prijí</w:t>
      </w:r>
      <w:r w:rsidRPr="00573CC6">
        <w:rPr>
          <w:rStyle w:val="apple-style-span"/>
          <w:rFonts w:ascii="Arial" w:hAnsi="Arial" w:cs="Arial" w:hint="default"/>
          <w:szCs w:val="24"/>
        </w:rPr>
        <w:t>mať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až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do 31. 8. 2015, teda eš</w:t>
      </w:r>
      <w:r w:rsidRPr="00573CC6">
        <w:rPr>
          <w:rStyle w:val="apple-style-span"/>
          <w:rFonts w:ascii="Arial" w:hAnsi="Arial" w:cs="Arial" w:hint="default"/>
          <w:szCs w:val="24"/>
        </w:rPr>
        <w:t>te v </w:t>
      </w:r>
      <w:r w:rsidRPr="00573CC6">
        <w:rPr>
          <w:rStyle w:val="apple-style-span"/>
          <w:rFonts w:ascii="Arial" w:hAnsi="Arial" w:cs="Arial" w:hint="default"/>
          <w:szCs w:val="24"/>
        </w:rPr>
        <w:t>obmedzenom č</w:t>
      </w:r>
      <w:r w:rsidRPr="00573CC6">
        <w:rPr>
          <w:rStyle w:val="apple-style-span"/>
          <w:rFonts w:ascii="Arial" w:hAnsi="Arial" w:cs="Arial" w:hint="default"/>
          <w:szCs w:val="24"/>
        </w:rPr>
        <w:t>ase eš</w:t>
      </w:r>
      <w:r w:rsidRPr="00573CC6">
        <w:rPr>
          <w:rStyle w:val="apple-style-span"/>
          <w:rFonts w:ascii="Arial" w:hAnsi="Arial" w:cs="Arial" w:hint="default"/>
          <w:szCs w:val="24"/>
        </w:rPr>
        <w:t>te aj po skonč</w:t>
      </w:r>
      <w:r w:rsidRPr="00573CC6">
        <w:rPr>
          <w:rStyle w:val="apple-style-span"/>
          <w:rFonts w:ascii="Arial" w:hAnsi="Arial" w:cs="Arial" w:hint="default"/>
          <w:szCs w:val="24"/>
        </w:rPr>
        <w:t>ení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jej komplexnej akreditá</w:t>
      </w:r>
      <w:r w:rsidRPr="00573CC6">
        <w:rPr>
          <w:rStyle w:val="apple-style-span"/>
          <w:rFonts w:ascii="Arial" w:hAnsi="Arial" w:cs="Arial" w:hint="default"/>
          <w:szCs w:val="24"/>
        </w:rPr>
        <w:t>cie č</w:t>
      </w:r>
      <w:r w:rsidRPr="00573CC6">
        <w:rPr>
          <w:rStyle w:val="apple-style-span"/>
          <w:rFonts w:ascii="Arial" w:hAnsi="Arial" w:cs="Arial" w:hint="default"/>
          <w:szCs w:val="24"/>
        </w:rPr>
        <w:t>inností.</w:t>
      </w:r>
    </w:p>
    <w:p w:rsidR="00DE4DCF" w:rsidP="00F33DA9">
      <w:pPr>
        <w:pStyle w:val="NoSpacing"/>
        <w:bidi w:val="0"/>
        <w:rPr>
          <w:rFonts w:ascii="Arial" w:hAnsi="Arial" w:cs="Arial"/>
          <w:szCs w:val="24"/>
        </w:rPr>
      </w:pPr>
    </w:p>
    <w:p w:rsidR="00B672E0" w:rsidRPr="00573CC6" w:rsidP="00F33DA9">
      <w:pPr>
        <w:pStyle w:val="NoSpacing"/>
        <w:bidi w:val="0"/>
        <w:rPr>
          <w:rFonts w:ascii="Arial" w:hAnsi="Arial" w:cs="Arial"/>
          <w:szCs w:val="24"/>
        </w:rPr>
      </w:pPr>
    </w:p>
    <w:p w:rsidR="00877D28" w:rsidRPr="00650CAD" w:rsidP="00650CAD">
      <w:pPr>
        <w:pStyle w:val="NoSpacing"/>
        <w:numPr>
          <w:numId w:val="6"/>
        </w:numPr>
        <w:tabs>
          <w:tab w:val="left" w:pos="426"/>
        </w:tabs>
        <w:bidi w:val="0"/>
        <w:ind w:left="426" w:hanging="426"/>
        <w:rPr>
          <w:rFonts w:ascii="Arial" w:hAnsi="Arial" w:cs="Arial"/>
          <w:szCs w:val="24"/>
        </w:rPr>
      </w:pPr>
      <w:r w:rsidRPr="00650CAD" w:rsidR="00650CAD">
        <w:rPr>
          <w:rFonts w:ascii="Arial" w:hAnsi="Arial" w:cs="Arial"/>
          <w:szCs w:val="24"/>
        </w:rPr>
        <w:t>V</w:t>
      </w:r>
      <w:r w:rsidRPr="00650CAD" w:rsidR="00DE4DCF">
        <w:rPr>
          <w:rFonts w:ascii="Arial" w:hAnsi="Arial" w:cs="Arial"/>
          <w:szCs w:val="24"/>
        </w:rPr>
        <w:t> </w:t>
      </w:r>
      <w:r w:rsidRPr="00650CAD" w:rsidR="00DE4DCF">
        <w:rPr>
          <w:rFonts w:ascii="Arial" w:hAnsi="Arial" w:cs="Arial" w:hint="default"/>
          <w:szCs w:val="24"/>
        </w:rPr>
        <w:t>č</w:t>
      </w:r>
      <w:r w:rsidRPr="00650CAD" w:rsidR="00DE4DCF">
        <w:rPr>
          <w:rFonts w:ascii="Arial" w:hAnsi="Arial" w:cs="Arial" w:hint="default"/>
          <w:szCs w:val="24"/>
        </w:rPr>
        <w:t>l. I</w:t>
      </w:r>
      <w:r w:rsidRPr="00650CAD" w:rsidR="00650CAD">
        <w:rPr>
          <w:rFonts w:ascii="Arial" w:hAnsi="Arial" w:cs="Arial"/>
          <w:szCs w:val="24"/>
        </w:rPr>
        <w:t> </w:t>
      </w:r>
      <w:r w:rsidR="00650CAD">
        <w:rPr>
          <w:rFonts w:ascii="Arial" w:hAnsi="Arial" w:cs="Arial"/>
          <w:szCs w:val="24"/>
        </w:rPr>
        <w:t xml:space="preserve"> </w:t>
      </w:r>
      <w:r w:rsidRPr="00650CAD" w:rsidR="00DE4DCF">
        <w:rPr>
          <w:rFonts w:ascii="Arial" w:hAnsi="Arial" w:cs="Arial"/>
          <w:szCs w:val="24"/>
        </w:rPr>
        <w:t>214</w:t>
      </w:r>
      <w:r w:rsidRPr="00650CAD" w:rsidR="00650CAD">
        <w:rPr>
          <w:rFonts w:ascii="Arial" w:hAnsi="Arial" w:cs="Arial"/>
          <w:szCs w:val="24"/>
        </w:rPr>
        <w:t xml:space="preserve">. </w:t>
      </w:r>
      <w:r w:rsidR="00650CAD">
        <w:rPr>
          <w:rFonts w:ascii="Arial" w:hAnsi="Arial" w:cs="Arial"/>
          <w:szCs w:val="24"/>
        </w:rPr>
        <w:t>b</w:t>
      </w:r>
      <w:r w:rsidRPr="00650CAD" w:rsidR="00650CAD">
        <w:rPr>
          <w:rFonts w:ascii="Arial" w:hAnsi="Arial" w:cs="Arial"/>
          <w:szCs w:val="24"/>
        </w:rPr>
        <w:t xml:space="preserve">ode </w:t>
      </w:r>
      <w:r w:rsidR="00650CAD">
        <w:rPr>
          <w:rFonts w:ascii="Arial" w:hAnsi="Arial" w:cs="Arial"/>
          <w:szCs w:val="24"/>
        </w:rPr>
        <w:t>v</w:t>
      </w:r>
      <w:r w:rsidRPr="00650CAD" w:rsidR="00DE4DCF">
        <w:rPr>
          <w:rFonts w:ascii="Arial" w:hAnsi="Arial" w:cs="Arial" w:hint="default"/>
          <w:szCs w:val="24"/>
        </w:rPr>
        <w:t xml:space="preserve"> §</w:t>
      </w:r>
      <w:r w:rsidRPr="00650CAD" w:rsidR="00DE4DCF">
        <w:rPr>
          <w:rFonts w:ascii="Arial" w:hAnsi="Arial" w:cs="Arial" w:hint="default"/>
          <w:szCs w:val="24"/>
        </w:rPr>
        <w:t xml:space="preserve"> 113af ods. 10 a </w:t>
      </w:r>
      <w:r w:rsidRPr="00650CAD" w:rsidR="00DE4DCF">
        <w:rPr>
          <w:rFonts w:ascii="Arial" w:hAnsi="Arial" w:cs="Arial" w:hint="default"/>
          <w:szCs w:val="24"/>
        </w:rPr>
        <w:t>11 sa slová</w:t>
      </w:r>
      <w:r w:rsidRPr="00650CAD" w:rsidR="00DE4DCF">
        <w:rPr>
          <w:rFonts w:ascii="Arial" w:hAnsi="Arial" w:cs="Arial" w:hint="default"/>
          <w:szCs w:val="24"/>
        </w:rPr>
        <w:t xml:space="preserve"> „</w:t>
      </w:r>
      <w:r w:rsidRPr="00650CAD" w:rsidR="00DE4DCF">
        <w:rPr>
          <w:rFonts w:ascii="Arial" w:hAnsi="Arial" w:cs="Arial" w:hint="default"/>
          <w:szCs w:val="24"/>
        </w:rPr>
        <w:t>8 a </w:t>
      </w:r>
      <w:r w:rsidRPr="00650CAD" w:rsidR="00DE4DCF">
        <w:rPr>
          <w:rFonts w:ascii="Arial" w:hAnsi="Arial" w:cs="Arial" w:hint="default"/>
          <w:szCs w:val="24"/>
        </w:rPr>
        <w:t>9“</w:t>
      </w:r>
      <w:r w:rsidRPr="00650CAD" w:rsidR="00DE4DCF">
        <w:rPr>
          <w:rFonts w:ascii="Arial" w:hAnsi="Arial" w:cs="Arial" w:hint="default"/>
          <w:szCs w:val="24"/>
        </w:rPr>
        <w:t xml:space="preserve"> nahrá</w:t>
      </w:r>
      <w:r w:rsidRPr="00650CAD" w:rsidR="00DE4DCF">
        <w:rPr>
          <w:rFonts w:ascii="Arial" w:hAnsi="Arial" w:cs="Arial" w:hint="default"/>
          <w:szCs w:val="24"/>
        </w:rPr>
        <w:t>dzajú</w:t>
      </w:r>
      <w:r w:rsidRPr="00650CAD" w:rsidR="00DE4DCF">
        <w:rPr>
          <w:rFonts w:ascii="Arial" w:hAnsi="Arial" w:cs="Arial" w:hint="default"/>
          <w:szCs w:val="24"/>
        </w:rPr>
        <w:t xml:space="preserve"> slovami „</w:t>
      </w:r>
      <w:r w:rsidRPr="00650CAD" w:rsidR="00DE4DCF">
        <w:rPr>
          <w:rFonts w:ascii="Arial" w:hAnsi="Arial" w:cs="Arial" w:hint="default"/>
          <w:szCs w:val="24"/>
        </w:rPr>
        <w:t>9 a </w:t>
      </w:r>
      <w:r w:rsidRPr="00650CAD" w:rsidR="00DE4DCF">
        <w:rPr>
          <w:rFonts w:ascii="Arial" w:hAnsi="Arial" w:cs="Arial" w:hint="default"/>
          <w:szCs w:val="24"/>
        </w:rPr>
        <w:t>10“.</w:t>
      </w:r>
    </w:p>
    <w:p w:rsidR="00877D28" w:rsidRPr="00573CC6" w:rsidP="00877D28">
      <w:pPr>
        <w:pStyle w:val="NoSpacing"/>
        <w:bidi w:val="0"/>
        <w:ind w:firstLine="360"/>
        <w:rPr>
          <w:rFonts w:ascii="Arial" w:hAnsi="Arial" w:cs="Arial"/>
          <w:szCs w:val="24"/>
        </w:rPr>
      </w:pPr>
    </w:p>
    <w:p w:rsidR="00DE4DCF" w:rsidRPr="00573CC6" w:rsidP="00877D28">
      <w:pPr>
        <w:pStyle w:val="NoSpacing"/>
        <w:bidi w:val="0"/>
        <w:ind w:left="2832"/>
        <w:rPr>
          <w:rStyle w:val="apple-style-span"/>
          <w:rFonts w:ascii="Arial" w:hAnsi="Arial" w:cs="Arial"/>
          <w:szCs w:val="24"/>
        </w:rPr>
      </w:pPr>
      <w:r w:rsidRPr="00573CC6">
        <w:rPr>
          <w:rStyle w:val="apple-style-span"/>
          <w:rFonts w:ascii="Arial" w:hAnsi="Arial" w:cs="Arial" w:hint="default"/>
          <w:szCs w:val="24"/>
        </w:rPr>
        <w:t>Legislatí</w:t>
      </w:r>
      <w:r w:rsidRPr="00573CC6">
        <w:rPr>
          <w:rStyle w:val="apple-style-span"/>
          <w:rFonts w:ascii="Arial" w:hAnsi="Arial" w:cs="Arial" w:hint="default"/>
          <w:szCs w:val="24"/>
        </w:rPr>
        <w:t>vno-technická</w:t>
      </w:r>
      <w:r w:rsidRPr="00573CC6">
        <w:rPr>
          <w:rStyle w:val="apple-style-span"/>
          <w:rFonts w:ascii="Arial" w:hAnsi="Arial" w:cs="Arial" w:hint="default"/>
          <w:szCs w:val="24"/>
        </w:rPr>
        <w:t xml:space="preserve"> ú</w:t>
      </w:r>
      <w:r w:rsidRPr="00573CC6">
        <w:rPr>
          <w:rStyle w:val="apple-style-span"/>
          <w:rFonts w:ascii="Arial" w:hAnsi="Arial" w:cs="Arial" w:hint="default"/>
          <w:szCs w:val="24"/>
        </w:rPr>
        <w:t>prava sú</w:t>
      </w:r>
      <w:r w:rsidRPr="00573CC6">
        <w:rPr>
          <w:rStyle w:val="apple-style-span"/>
          <w:rFonts w:ascii="Arial" w:hAnsi="Arial" w:cs="Arial" w:hint="default"/>
          <w:szCs w:val="24"/>
        </w:rPr>
        <w:t>visiaca s</w:t>
      </w:r>
      <w:r w:rsidR="00B672E0">
        <w:rPr>
          <w:rStyle w:val="apple-style-span"/>
          <w:rFonts w:ascii="Arial" w:hAnsi="Arial" w:cs="Arial"/>
          <w:szCs w:val="24"/>
        </w:rPr>
        <w:t> </w:t>
      </w:r>
      <w:r w:rsidR="00B672E0">
        <w:rPr>
          <w:rStyle w:val="apple-style-span"/>
          <w:rFonts w:ascii="Arial" w:hAnsi="Arial" w:cs="Arial" w:hint="default"/>
          <w:szCs w:val="24"/>
        </w:rPr>
        <w:t>vlož</w:t>
      </w:r>
      <w:r w:rsidR="00B672E0">
        <w:rPr>
          <w:rStyle w:val="apple-style-span"/>
          <w:rFonts w:ascii="Arial" w:hAnsi="Arial" w:cs="Arial" w:hint="default"/>
          <w:szCs w:val="24"/>
        </w:rPr>
        <w:t>ení</w:t>
      </w:r>
      <w:r w:rsidR="00B672E0">
        <w:rPr>
          <w:rStyle w:val="apple-style-span"/>
          <w:rFonts w:ascii="Arial" w:hAnsi="Arial" w:cs="Arial" w:hint="default"/>
          <w:szCs w:val="24"/>
        </w:rPr>
        <w:t>m nové</w:t>
      </w:r>
      <w:r w:rsidR="00B672E0">
        <w:rPr>
          <w:rStyle w:val="apple-style-span"/>
          <w:rFonts w:ascii="Arial" w:hAnsi="Arial" w:cs="Arial" w:hint="default"/>
          <w:szCs w:val="24"/>
        </w:rPr>
        <w:t>ho odseku 3 v §</w:t>
      </w:r>
      <w:r w:rsidR="00B672E0">
        <w:rPr>
          <w:rStyle w:val="apple-style-span"/>
          <w:rFonts w:ascii="Arial" w:hAnsi="Arial" w:cs="Arial" w:hint="default"/>
          <w:szCs w:val="24"/>
        </w:rPr>
        <w:t xml:space="preserve"> 113af.</w:t>
      </w:r>
    </w:p>
    <w:p w:rsidR="00DE4DCF" w:rsidP="00F33DA9">
      <w:pPr>
        <w:tabs>
          <w:tab w:val="left" w:pos="4678"/>
        </w:tabs>
        <w:autoSpaceDE w:val="0"/>
        <w:bidi w:val="0"/>
        <w:rPr>
          <w:rStyle w:val="apple-style-span"/>
          <w:rFonts w:ascii="Arial" w:hAnsi="Arial" w:cs="Arial"/>
        </w:rPr>
      </w:pPr>
    </w:p>
    <w:p w:rsidR="00B672E0" w:rsidRPr="00573CC6" w:rsidP="00F33DA9">
      <w:pPr>
        <w:tabs>
          <w:tab w:val="left" w:pos="4678"/>
        </w:tabs>
        <w:autoSpaceDE w:val="0"/>
        <w:bidi w:val="0"/>
        <w:rPr>
          <w:rStyle w:val="apple-style-span"/>
          <w:rFonts w:ascii="Arial" w:hAnsi="Arial" w:cs="Arial"/>
        </w:rPr>
      </w:pPr>
    </w:p>
    <w:p w:rsidR="00626F1D" w:rsidRPr="00B672E0" w:rsidP="00626F1D">
      <w:pPr>
        <w:pStyle w:val="ListParagraph"/>
        <w:numPr>
          <w:numId w:val="6"/>
        </w:numPr>
        <w:bidi w:val="0"/>
        <w:rPr>
          <w:rFonts w:ascii="Arial" w:hAnsi="Arial" w:cs="Arial"/>
        </w:rPr>
      </w:pPr>
      <w:r w:rsidRPr="00B672E0" w:rsidR="00B672E0">
        <w:rPr>
          <w:rFonts w:ascii="Arial" w:hAnsi="Arial" w:cs="Arial"/>
        </w:rPr>
        <w:t>V</w:t>
      </w:r>
      <w:r w:rsidRPr="00B672E0">
        <w:rPr>
          <w:rFonts w:ascii="Arial" w:hAnsi="Arial" w:cs="Arial"/>
        </w:rPr>
        <w:t> čl. III</w:t>
      </w:r>
      <w:r w:rsidRPr="00B672E0" w:rsidR="00B672E0">
        <w:rPr>
          <w:rFonts w:ascii="Arial" w:hAnsi="Arial" w:cs="Arial"/>
        </w:rPr>
        <w:t xml:space="preserve"> </w:t>
      </w:r>
      <w:r w:rsidR="00B672E0">
        <w:rPr>
          <w:rFonts w:ascii="Arial" w:hAnsi="Arial" w:cs="Arial"/>
        </w:rPr>
        <w:t>sa z</w:t>
      </w:r>
      <w:r w:rsidRPr="00B672E0">
        <w:rPr>
          <w:rFonts w:ascii="Arial" w:hAnsi="Arial" w:cs="Arial"/>
        </w:rPr>
        <w:t>a slová „108</w:t>
      </w:r>
      <w:r w:rsidR="00B672E0">
        <w:rPr>
          <w:rFonts w:ascii="Arial" w:hAnsi="Arial" w:cs="Arial"/>
        </w:rPr>
        <w:t>,</w:t>
      </w:r>
      <w:r w:rsidRPr="00B672E0">
        <w:rPr>
          <w:rFonts w:ascii="Arial" w:hAnsi="Arial" w:cs="Arial"/>
        </w:rPr>
        <w:t>“ sa vkladajú slová „118</w:t>
      </w:r>
      <w:r w:rsidR="00B672E0">
        <w:rPr>
          <w:rFonts w:ascii="Arial" w:hAnsi="Arial" w:cs="Arial"/>
        </w:rPr>
        <w:t>,</w:t>
      </w:r>
      <w:r w:rsidRPr="00B672E0">
        <w:rPr>
          <w:rFonts w:ascii="Arial" w:hAnsi="Arial" w:cs="Arial"/>
        </w:rPr>
        <w:t>“.</w:t>
      </w:r>
    </w:p>
    <w:p w:rsidR="00626F1D" w:rsidRPr="00573CC6" w:rsidP="00626F1D">
      <w:pPr>
        <w:pStyle w:val="ListParagraph"/>
        <w:bidi w:val="0"/>
        <w:ind w:left="360"/>
        <w:rPr>
          <w:rFonts w:ascii="Arial" w:hAnsi="Arial" w:cs="Arial"/>
        </w:rPr>
      </w:pPr>
    </w:p>
    <w:p w:rsidR="00626F1D" w:rsidRPr="00573CC6" w:rsidP="00626F1D">
      <w:pPr>
        <w:pStyle w:val="ListParagraph"/>
        <w:bidi w:val="0"/>
        <w:ind w:left="2832" w:firstLine="3"/>
        <w:rPr>
          <w:rFonts w:ascii="Arial" w:hAnsi="Arial" w:cs="Arial"/>
        </w:rPr>
      </w:pPr>
      <w:r w:rsidRPr="00573CC6">
        <w:rPr>
          <w:rFonts w:ascii="Arial" w:hAnsi="Arial" w:cs="Arial"/>
        </w:rPr>
        <w:t>Je potrebné odložiť účinnosť bodu 118, ktorý súvisí s bodom 139, ktorý má odloženú účinnosť.</w:t>
      </w:r>
    </w:p>
    <w:sectPr w:rsidSect="00631453">
      <w:footerReference w:type="default" r:id="rId5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||||||||||||||||||||||||ˇ¦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CAD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225FD8">
      <w:rPr>
        <w:rFonts w:ascii="Times New Roman" w:hAnsi="Times New Roman"/>
        <w:noProof/>
      </w:rPr>
      <w:t>8</w:t>
    </w:r>
    <w:r>
      <w:rPr>
        <w:rFonts w:ascii="Times New Roman" w:hAnsi="Times New Roman"/>
      </w:rPr>
      <w:fldChar w:fldCharType="end"/>
    </w:r>
  </w:p>
  <w:p w:rsidR="00650CAD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84545"/>
    <w:multiLevelType w:val="hybridMultilevel"/>
    <w:tmpl w:val="0DB63F8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6AB1AA9"/>
    <w:multiLevelType w:val="hybridMultilevel"/>
    <w:tmpl w:val="3EFCBD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F8472C6"/>
    <w:multiLevelType w:val="hybridMultilevel"/>
    <w:tmpl w:val="068A57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57D413C"/>
    <w:multiLevelType w:val="hybridMultilevel"/>
    <w:tmpl w:val="963CF0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69A70A21"/>
    <w:multiLevelType w:val="singleLevel"/>
    <w:tmpl w:val="6AA837E2"/>
    <w:lvl w:ilvl="0">
      <w:start w:val="1"/>
      <w:numFmt w:val="upperLetter"/>
      <w:pStyle w:val="Heading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5">
    <w:nsid w:val="74CB51D3"/>
    <w:multiLevelType w:val="hybridMultilevel"/>
    <w:tmpl w:val="9C585832"/>
    <w:lvl w:ilvl="0">
      <w:start w:val="1"/>
      <w:numFmt w:val="decimal"/>
      <w:pStyle w:val="vodnveta0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786626BD"/>
    <w:multiLevelType w:val="hybridMultilevel"/>
    <w:tmpl w:val="D88642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732139"/>
    <w:multiLevelType w:val="hybridMultilevel"/>
    <w:tmpl w:val="BB008F7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A144DD"/>
    <w:rsid w:val="000600D5"/>
    <w:rsid w:val="00084482"/>
    <w:rsid w:val="000C539F"/>
    <w:rsid w:val="00200BE1"/>
    <w:rsid w:val="00225FD8"/>
    <w:rsid w:val="002B74B6"/>
    <w:rsid w:val="00302463"/>
    <w:rsid w:val="003169F3"/>
    <w:rsid w:val="004040A0"/>
    <w:rsid w:val="004360D2"/>
    <w:rsid w:val="004704DE"/>
    <w:rsid w:val="004706B8"/>
    <w:rsid w:val="005214DE"/>
    <w:rsid w:val="0052598B"/>
    <w:rsid w:val="00562560"/>
    <w:rsid w:val="00573CC6"/>
    <w:rsid w:val="00626F1D"/>
    <w:rsid w:val="00631453"/>
    <w:rsid w:val="00650CAD"/>
    <w:rsid w:val="007D3CD9"/>
    <w:rsid w:val="00877D28"/>
    <w:rsid w:val="008A1B9D"/>
    <w:rsid w:val="008B39C6"/>
    <w:rsid w:val="00961AB4"/>
    <w:rsid w:val="00A144DD"/>
    <w:rsid w:val="00A3768A"/>
    <w:rsid w:val="00B672E0"/>
    <w:rsid w:val="00BF28E3"/>
    <w:rsid w:val="00DE4DCF"/>
    <w:rsid w:val="00F33DA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44DD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A144DD"/>
    <w:pPr>
      <w:keepNext/>
      <w:numPr>
        <w:numId w:val="2"/>
      </w:numPr>
      <w:tabs>
        <w:tab w:val="num" w:pos="360"/>
      </w:tabs>
      <w:ind w:left="360" w:hanging="360"/>
      <w:jc w:val="both"/>
      <w:outlineLvl w:val="2"/>
    </w:pPr>
    <w:rPr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A144DD"/>
    <w:rPr>
      <w:rFonts w:cs="Times New Roman"/>
      <w:b/>
      <w:sz w:val="24"/>
      <w:rtl w:val="0"/>
      <w:cs w:val="0"/>
      <w:lang w:val="x-none" w:eastAsia="cs-CZ"/>
    </w:rPr>
  </w:style>
  <w:style w:type="paragraph" w:styleId="ListParagraph">
    <w:name w:val="List Paragraph"/>
    <w:basedOn w:val="Normal"/>
    <w:uiPriority w:val="34"/>
    <w:qFormat/>
    <w:rsid w:val="00A144DD"/>
    <w:pPr>
      <w:ind w:left="720"/>
      <w:contextualSpacing/>
      <w:jc w:val="both"/>
    </w:pPr>
  </w:style>
  <w:style w:type="paragraph" w:styleId="BodyText">
    <w:name w:val="Body Text"/>
    <w:basedOn w:val="Normal"/>
    <w:link w:val="ZkladntextChar"/>
    <w:uiPriority w:val="99"/>
    <w:unhideWhenUsed/>
    <w:rsid w:val="00A144DD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144DD"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4706B8"/>
    <w:pPr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4706B8"/>
    <w:rPr>
      <w:rFonts w:ascii="Tahoma" w:hAnsi="Tahoma" w:cs="Tahoma"/>
      <w:sz w:val="16"/>
      <w:szCs w:val="16"/>
      <w:rtl w:val="0"/>
      <w:cs w:val="0"/>
    </w:rPr>
  </w:style>
  <w:style w:type="paragraph" w:customStyle="1" w:styleId="vodnveta">
    <w:name w:val="vodnveta"/>
    <w:basedOn w:val="Normal"/>
    <w:rsid w:val="00DE4DCF"/>
    <w:pPr>
      <w:spacing w:before="100" w:beforeAutospacing="1" w:after="100" w:afterAutospacing="1"/>
      <w:jc w:val="both"/>
    </w:pPr>
  </w:style>
  <w:style w:type="character" w:customStyle="1" w:styleId="apple-style-span">
    <w:name w:val="apple-style-span"/>
    <w:rsid w:val="00DE4DCF"/>
  </w:style>
  <w:style w:type="paragraph" w:styleId="NoSpacing">
    <w:name w:val="No Spacing"/>
    <w:uiPriority w:val="1"/>
    <w:qFormat/>
    <w:rsid w:val="00DE4DCF"/>
    <w:pPr>
      <w:framePr w:wrap="auto"/>
      <w:widowControl w:val="0"/>
      <w:suppressAutoHyphens/>
      <w:autoSpaceDE/>
      <w:autoSpaceDN/>
      <w:adjustRightInd/>
      <w:ind w:left="0" w:right="0"/>
      <w:jc w:val="both"/>
      <w:textAlignment w:val="auto"/>
    </w:pPr>
    <w:rPr>
      <w:rFonts w:ascii="Times New Roman" w:eastAsia="SimSun" w:hAnsi="Times New Roman" w:cs="Mangal"/>
      <w:kern w:val="2"/>
      <w:sz w:val="24"/>
      <w:szCs w:val="21"/>
      <w:rtl w:val="0"/>
      <w:cs w:val="0"/>
      <w:lang w:val="sk-SK" w:eastAsia="hi-IN" w:bidi="hi-IN"/>
    </w:rPr>
  </w:style>
  <w:style w:type="paragraph" w:styleId="Header">
    <w:name w:val="header"/>
    <w:basedOn w:val="Normal"/>
    <w:link w:val="HlavikaChar"/>
    <w:uiPriority w:val="99"/>
    <w:rsid w:val="00877D28"/>
    <w:pPr>
      <w:tabs>
        <w:tab w:val="center" w:pos="4536"/>
        <w:tab w:val="right" w:pos="9072"/>
      </w:tabs>
      <w:jc w:val="both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77D28"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877D28"/>
    <w:pPr>
      <w:tabs>
        <w:tab w:val="center" w:pos="4536"/>
        <w:tab w:val="right" w:pos="9072"/>
      </w:tabs>
      <w:jc w:val="both"/>
    </w:pPr>
  </w:style>
  <w:style w:type="character" w:customStyle="1" w:styleId="PtaChar">
    <w:name w:val="Päta Char"/>
    <w:basedOn w:val="DefaultParagraphFont"/>
    <w:link w:val="Footer"/>
    <w:uiPriority w:val="99"/>
    <w:locked/>
    <w:rsid w:val="00877D28"/>
    <w:rPr>
      <w:rFonts w:cs="Times New Roman"/>
      <w:sz w:val="24"/>
      <w:szCs w:val="24"/>
      <w:rtl w:val="0"/>
      <w:cs w:val="0"/>
    </w:rPr>
  </w:style>
  <w:style w:type="character" w:customStyle="1" w:styleId="vodnvetaChar">
    <w:name w:val="úvodná veta Char"/>
    <w:link w:val="vodnveta0"/>
    <w:locked/>
    <w:rsid w:val="00573CC6"/>
    <w:rPr>
      <w:sz w:val="24"/>
    </w:rPr>
  </w:style>
  <w:style w:type="paragraph" w:customStyle="1" w:styleId="vodnveta0">
    <w:name w:val="úvodná veta"/>
    <w:basedOn w:val="Normal"/>
    <w:next w:val="NoSpacing"/>
    <w:link w:val="vodnvetaChar"/>
    <w:qFormat/>
    <w:rsid w:val="00573CC6"/>
    <w:pPr>
      <w:numPr>
        <w:numId w:val="7"/>
      </w:numPr>
      <w:ind w:left="720" w:hanging="360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7AF59-F46D-43C3-9FAE-2E04A4EB7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94</TotalTime>
  <Pages>8</Pages>
  <Words>2381</Words>
  <Characters>13578</Characters>
  <Application>Microsoft Office Word</Application>
  <DocSecurity>0</DocSecurity>
  <Lines>0</Lines>
  <Paragraphs>0</Paragraphs>
  <ScaleCrop>false</ScaleCrop>
  <Company>Kancelaria NR SR</Company>
  <LinksUpToDate>false</LinksUpToDate>
  <CharactersWithSpaces>15928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10</cp:revision>
  <cp:lastPrinted>2012-11-14T11:17:00Z</cp:lastPrinted>
  <dcterms:created xsi:type="dcterms:W3CDTF">2012-11-09T12:15:00Z</dcterms:created>
  <dcterms:modified xsi:type="dcterms:W3CDTF">2012-11-14T14:10:00Z</dcterms:modified>
</cp:coreProperties>
</file>