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227944">
        <w:rPr>
          <w:rFonts w:ascii="Times New Roman" w:hAnsi="Times New Roman"/>
          <w:b/>
          <w:spacing w:val="30"/>
          <w:sz w:val="24"/>
          <w:szCs w:val="24"/>
          <w:lang w:eastAsia="sk-SK"/>
        </w:rPr>
        <w:t xml:space="preserve">NÁRODNÁ RADA SLOVENSKEJ REPUBLIKY </w:t>
      </w:r>
    </w:p>
    <w:p w:rsidR="00227944" w:rsidRPr="00227944" w:rsidP="00227944">
      <w:pPr>
        <w:pBdr>
          <w:bottom w:val="single" w:sz="12" w:space="3" w:color="auto"/>
        </w:pBd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  <w:r w:rsidRPr="00227944">
        <w:rPr>
          <w:rFonts w:ascii="Times New Roman" w:hAnsi="Times New Roman"/>
          <w:spacing w:val="30"/>
          <w:sz w:val="24"/>
          <w:szCs w:val="24"/>
          <w:lang w:eastAsia="sk-SK"/>
        </w:rPr>
        <w:t>VI. volebné obdobie</w:t>
      </w: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="0072632D">
        <w:rPr>
          <w:rFonts w:ascii="Times New Roman" w:hAnsi="Times New Roman"/>
          <w:b/>
          <w:spacing w:val="30"/>
          <w:sz w:val="24"/>
          <w:szCs w:val="24"/>
          <w:lang w:eastAsia="sk-SK"/>
        </w:rPr>
        <w:t>276</w:t>
      </w: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227944">
        <w:rPr>
          <w:rFonts w:ascii="Times New Roman" w:hAnsi="Times New Roman"/>
          <w:b/>
          <w:spacing w:val="30"/>
          <w:sz w:val="24"/>
          <w:szCs w:val="24"/>
          <w:lang w:eastAsia="sk-SK"/>
        </w:rPr>
        <w:t xml:space="preserve">VLÁDNY NÁVRH </w:t>
      </w: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227944" w:rsidRPr="00227944" w:rsidP="00227944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227944">
        <w:rPr>
          <w:rFonts w:ascii="Times New Roman" w:hAnsi="Times New Roman"/>
          <w:b/>
          <w:spacing w:val="30"/>
          <w:sz w:val="24"/>
          <w:szCs w:val="24"/>
          <w:lang w:eastAsia="sk-SK"/>
        </w:rPr>
        <w:t>Z á k o n</w:t>
      </w:r>
    </w:p>
    <w:p w:rsidR="00286030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865" w:rsidRPr="006B3DAF" w:rsidP="00182D2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z ..</w:t>
      </w:r>
      <w:r w:rsidRPr="006B3DAF" w:rsidR="00085922">
        <w:rPr>
          <w:rFonts w:ascii="Times New Roman" w:hAnsi="Times New Roman"/>
          <w:sz w:val="24"/>
          <w:szCs w:val="24"/>
        </w:rPr>
        <w:t xml:space="preserve">. </w:t>
      </w:r>
      <w:r w:rsidRPr="006B3DAF">
        <w:rPr>
          <w:rFonts w:ascii="Times New Roman" w:hAnsi="Times New Roman"/>
          <w:sz w:val="24"/>
          <w:szCs w:val="24"/>
        </w:rPr>
        <w:t>201</w:t>
      </w:r>
      <w:r w:rsidRPr="006B3DAF" w:rsidR="0030530C">
        <w:rPr>
          <w:rFonts w:ascii="Times New Roman" w:hAnsi="Times New Roman"/>
          <w:sz w:val="24"/>
          <w:szCs w:val="24"/>
        </w:rPr>
        <w:t>2</w:t>
      </w:r>
      <w:r w:rsidRPr="006B3DAF">
        <w:rPr>
          <w:rFonts w:ascii="Times New Roman" w:hAnsi="Times New Roman"/>
          <w:sz w:val="24"/>
          <w:szCs w:val="24"/>
        </w:rPr>
        <w:t>,</w:t>
      </w:r>
    </w:p>
    <w:p w:rsidR="00286030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4B6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6C3" w:rsidR="00D166C3">
        <w:rPr>
          <w:rFonts w:ascii="Times New Roman" w:hAnsi="Times New Roman"/>
          <w:b/>
          <w:sz w:val="24"/>
          <w:szCs w:val="24"/>
        </w:rPr>
        <w:t>ktorým sa mení a dopĺňa zákon č. 365/2004 Z. z. o rovnakom zaobchádzaní v niektorých oblastiach a o ochrane pred diskrimináciou a o zmene a doplnení niektorých zákonov (antidiskriminačný zákon) v znení neskorších predpisov a ktorým sa mení zákon č. 8/2008 Z. z. o poisťovníctve a o zmene a doplnení niektorých zákonov v znení neskorších predpisov</w:t>
      </w:r>
    </w:p>
    <w:p w:rsidR="00227944" w:rsidP="0028603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5865" w:rsidRPr="006B3DAF" w:rsidP="0028603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DAF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86030" w:rsidRPr="006B3DAF" w:rsidP="0028603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6030" w:rsidRPr="006B3DAF" w:rsidP="002860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6C3" w:rsidRPr="004B2424" w:rsidP="00D166C3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B2424">
        <w:rPr>
          <w:rFonts w:ascii="Times New Roman" w:hAnsi="Times New Roman"/>
          <w:b/>
          <w:bCs/>
          <w:sz w:val="24"/>
          <w:szCs w:val="24"/>
        </w:rPr>
        <w:t>Čl. I</w:t>
      </w: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6C3" w:rsidRPr="004B2424" w:rsidP="00D166C3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424">
        <w:rPr>
          <w:rFonts w:ascii="Times New Roman" w:hAnsi="Times New Roman"/>
          <w:sz w:val="24"/>
          <w:szCs w:val="24"/>
        </w:rPr>
        <w:t xml:space="preserve">Zákon </w:t>
      </w:r>
      <w:r w:rsidRPr="004B2424">
        <w:rPr>
          <w:rFonts w:ascii="Times New Roman" w:hAnsi="Times New Roman"/>
          <w:bCs/>
          <w:sz w:val="24"/>
          <w:szCs w:val="24"/>
        </w:rPr>
        <w:t>č. 365/2004 Z. z. o rovnakom zaobchádzaní v niektorých oblastiach a o ochrane pred diskrimináciou a o zmene a doplnení niektorých zákonov (antidiskriminačný zákon) v znení</w:t>
      </w:r>
      <w:r w:rsidRPr="004B2424">
        <w:rPr>
          <w:rFonts w:ascii="Times New Roman" w:hAnsi="Times New Roman"/>
          <w:sz w:val="24"/>
          <w:szCs w:val="24"/>
        </w:rPr>
        <w:t xml:space="preserve"> nálezu Ústavného súdu Slovenskej republiky č. 539/2005 Z. z., zákona č. 326/2007 Z. z., zákona č. 85/2008 Z. z., zákona č. 384/2008 Z. z., zákona č. 48/2011 Z. z. a zákona č. 388/2011 Z. z. sa mení a dopĺňa takto:</w:t>
      </w: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66C3" w:rsidRPr="004B2424" w:rsidP="00D166C3">
      <w:pPr>
        <w:numPr>
          <w:numId w:val="4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2424">
        <w:rPr>
          <w:rFonts w:ascii="Times New Roman" w:hAnsi="Times New Roman"/>
          <w:sz w:val="24"/>
          <w:szCs w:val="24"/>
        </w:rPr>
        <w:t>V § 2a ods. 3 sa za slovo „znevýhodňujú“ vkladajú slová „alebo by mohli znevýhodňovať“.</w:t>
      </w: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6C3" w:rsidRPr="004B2424" w:rsidP="00D166C3">
      <w:pPr>
        <w:numPr>
          <w:numId w:val="4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2424">
        <w:rPr>
          <w:rFonts w:ascii="Times New Roman" w:hAnsi="Times New Roman"/>
          <w:sz w:val="24"/>
          <w:szCs w:val="24"/>
        </w:rPr>
        <w:t xml:space="preserve">V § 8 sa vypúšťa odsek 8. </w:t>
      </w: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424">
        <w:rPr>
          <w:rFonts w:ascii="Times New Roman" w:hAnsi="Times New Roman"/>
          <w:sz w:val="24"/>
          <w:szCs w:val="24"/>
        </w:rPr>
        <w:t>Doterajší odsek 9 sa označuje ako odsek 8.</w:t>
      </w: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6C3" w:rsidRPr="004B2424" w:rsidP="00D166C3">
      <w:pPr>
        <w:bidi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4B2424">
        <w:rPr>
          <w:rFonts w:ascii="Times New Roman" w:hAnsi="Times New Roman"/>
          <w:bCs/>
          <w:sz w:val="24"/>
          <w:szCs w:val="24"/>
        </w:rPr>
        <w:t>Poznámky pod čiarou k odkazom 11b a 11c sa vypúšťajú.</w:t>
      </w: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6C3" w:rsidRPr="004B2424" w:rsidP="00D166C3">
      <w:pPr>
        <w:numPr>
          <w:numId w:val="4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2424">
        <w:rPr>
          <w:rFonts w:ascii="Times New Roman" w:hAnsi="Times New Roman"/>
          <w:sz w:val="24"/>
          <w:szCs w:val="24"/>
        </w:rPr>
        <w:t>V§ 8a odsek 1 znie:</w:t>
      </w:r>
    </w:p>
    <w:p w:rsidR="00D166C3" w:rsidRPr="004B2424" w:rsidP="00D166C3">
      <w:pPr>
        <w:pStyle w:val="Default"/>
        <w:bidi w:val="0"/>
        <w:spacing w:after="120"/>
        <w:jc w:val="both"/>
        <w:rPr>
          <w:rFonts w:ascii="Times New Roman" w:hAnsi="Times New Roman"/>
          <w:iCs/>
        </w:rPr>
      </w:pPr>
      <w:r w:rsidRPr="004B2424">
        <w:rPr>
          <w:rFonts w:ascii="Times New Roman" w:hAnsi="Times New Roman"/>
        </w:rPr>
        <w:t xml:space="preserve">„(1) </w:t>
      </w:r>
      <w:r w:rsidRPr="004B2424">
        <w:rPr>
          <w:rFonts w:ascii="Times New Roman" w:hAnsi="Times New Roman"/>
          <w:iCs/>
        </w:rPr>
        <w:t xml:space="preserve">Diskriminácia nie je prijatie dočasných vyrovnávacích opatrení orgánmi verejnej správy alebo inými právnickými osobami smerujúcich k odstráneniu znevýhodnení vyplývajúcich z dôvodov rasového alebo etnického pôvodu, príslušnosti k národnostnej menšine alebo etnickej skupine, rodu alebo pohlavia, veku alebo zdravotného postihnutia, ktorých cieľom je zabezpečiť rovnosť príležitostí v praxi. Dočasnými vyrovnávacími opatreniami sú najmä opatrenia </w:t>
      </w:r>
    </w:p>
    <w:p w:rsidR="00D166C3" w:rsidRPr="004B2424" w:rsidP="00D166C3">
      <w:pPr>
        <w:pStyle w:val="Default"/>
        <w:numPr>
          <w:ilvl w:val="1"/>
          <w:numId w:val="44"/>
        </w:numPr>
        <w:bidi w:val="0"/>
        <w:spacing w:after="120"/>
        <w:ind w:left="709" w:hanging="283"/>
        <w:jc w:val="both"/>
        <w:rPr>
          <w:rFonts w:ascii="Times New Roman" w:hAnsi="Times New Roman"/>
        </w:rPr>
      </w:pPr>
      <w:r w:rsidRPr="004B2424">
        <w:rPr>
          <w:rFonts w:ascii="Times New Roman" w:hAnsi="Times New Roman"/>
          <w:iCs/>
        </w:rPr>
        <w:t>zamerané na odstránenie sociálneho alebo ekonomického znevýhodnenia, ktorými sú nadmerne postihnutí príslušníci znevýhodnených skupín,</w:t>
      </w:r>
    </w:p>
    <w:p w:rsidR="00D166C3" w:rsidRPr="004B2424" w:rsidP="00D166C3">
      <w:pPr>
        <w:pStyle w:val="Default"/>
        <w:numPr>
          <w:ilvl w:val="1"/>
          <w:numId w:val="44"/>
        </w:numPr>
        <w:bidi w:val="0"/>
        <w:spacing w:after="120"/>
        <w:ind w:left="709" w:hanging="283"/>
        <w:jc w:val="both"/>
        <w:rPr>
          <w:rFonts w:ascii="Times New Roman" w:hAnsi="Times New Roman"/>
        </w:rPr>
      </w:pPr>
      <w:r w:rsidRPr="004B2424">
        <w:rPr>
          <w:rFonts w:ascii="Times New Roman" w:hAnsi="Times New Roman"/>
          <w:iCs/>
        </w:rPr>
        <w:t>spočívajúce v podporovaní záujmu príslušníkov znevýhodnených skupín o zamestnanie, vzdelávanie, kultúru, zdravotnú starostlivosť a služby,</w:t>
      </w:r>
    </w:p>
    <w:p w:rsidR="00D166C3" w:rsidRPr="004B2424" w:rsidP="00D166C3">
      <w:pPr>
        <w:pStyle w:val="Default"/>
        <w:numPr>
          <w:ilvl w:val="1"/>
          <w:numId w:val="44"/>
        </w:numPr>
        <w:bidi w:val="0"/>
        <w:spacing w:after="120"/>
        <w:ind w:left="709" w:hanging="283"/>
        <w:jc w:val="both"/>
        <w:rPr>
          <w:rFonts w:ascii="Times New Roman" w:hAnsi="Times New Roman"/>
        </w:rPr>
      </w:pPr>
      <w:r w:rsidRPr="004B2424">
        <w:rPr>
          <w:rFonts w:ascii="Times New Roman" w:hAnsi="Times New Roman"/>
          <w:iCs/>
        </w:rPr>
        <w:t xml:space="preserve">smerujúce k vytváraniu rovnosti v prístupe k zamestnaniu, vzdelávaniu, zdravotnej starostlivosti a bývaniu, a to najmä prostredníctvom cielených prípravných programov pre príslušníkov znevýhodnených skupín alebo prostredníctvom šírenia informácií o týchto programoch alebo o možnostiach uchádzať sa o pracovné miesta alebo miesta v systéme vzdelávania.“. </w:t>
      </w:r>
    </w:p>
    <w:p w:rsidR="00D166C3" w:rsidRPr="004B2424" w:rsidP="00D166C3">
      <w:pPr>
        <w:pStyle w:val="Default"/>
        <w:bidi w:val="0"/>
        <w:spacing w:after="120"/>
        <w:jc w:val="both"/>
        <w:rPr>
          <w:rFonts w:ascii="Times New Roman" w:hAnsi="Times New Roman"/>
          <w:iCs/>
        </w:rPr>
      </w:pPr>
    </w:p>
    <w:p w:rsidR="00D166C3" w:rsidRPr="004B2424" w:rsidP="00D166C3">
      <w:pPr>
        <w:pStyle w:val="Default"/>
        <w:bidi w:val="0"/>
        <w:spacing w:after="120"/>
        <w:jc w:val="both"/>
        <w:rPr>
          <w:rFonts w:ascii="Times New Roman" w:hAnsi="Times New Roman"/>
        </w:rPr>
      </w:pPr>
      <w:r w:rsidRPr="004B2424">
        <w:rPr>
          <w:rFonts w:ascii="Times New Roman" w:hAnsi="Times New Roman"/>
          <w:iCs/>
        </w:rPr>
        <w:t>Poznámka pod čiarou k odkazu 11d sa vypúšťa.</w:t>
      </w:r>
    </w:p>
    <w:p w:rsidR="00D166C3" w:rsidRPr="004B2424" w:rsidP="00D166C3">
      <w:pPr>
        <w:bidi w:val="0"/>
        <w:rPr>
          <w:rStyle w:val="apple-style-span"/>
          <w:rFonts w:ascii="Times New Roman" w:hAnsi="Times New Roman"/>
          <w:color w:val="000060"/>
          <w:sz w:val="24"/>
          <w:szCs w:val="24"/>
          <w:shd w:val="clear" w:color="auto" w:fill="D5D5D5"/>
        </w:rPr>
      </w:pPr>
    </w:p>
    <w:p w:rsidR="00D166C3" w:rsidRPr="004B2424" w:rsidP="00D166C3">
      <w:pPr>
        <w:numPr>
          <w:numId w:val="43"/>
        </w:numPr>
        <w:bidi w:val="0"/>
        <w:spacing w:after="0" w:line="240" w:lineRule="auto"/>
        <w:ind w:left="36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B2424">
        <w:rPr>
          <w:rFonts w:ascii="Times New Roman" w:hAnsi="Times New Roman"/>
          <w:color w:val="000000"/>
          <w:sz w:val="24"/>
          <w:szCs w:val="24"/>
        </w:rPr>
        <w:t>Za § 13</w:t>
      </w:r>
      <w:r w:rsidRPr="004B242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B2424">
        <w:rPr>
          <w:rFonts w:ascii="Times New Roman" w:hAnsi="Times New Roman"/>
          <w:color w:val="000000"/>
          <w:sz w:val="24"/>
          <w:szCs w:val="24"/>
        </w:rPr>
        <w:t>sa vkladá § 13a, ktorý vrátane nadpisu znie:</w:t>
      </w:r>
    </w:p>
    <w:p w:rsidR="00D166C3" w:rsidRPr="004B2424" w:rsidP="00D166C3">
      <w:pPr>
        <w:bidi w:val="0"/>
        <w:spacing w:after="0" w:line="240" w:lineRule="auto"/>
        <w:ind w:left="360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D166C3" w:rsidRPr="004B2424" w:rsidP="00D166C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4B2424">
        <w:rPr>
          <w:rFonts w:ascii="Times New Roman" w:hAnsi="Times New Roman"/>
          <w:color w:val="000000"/>
        </w:rPr>
        <w:t>„§ 13a</w:t>
      </w:r>
    </w:p>
    <w:p w:rsidR="00D166C3" w:rsidRPr="004B2424" w:rsidP="00D166C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4B2424">
        <w:rPr>
          <w:rFonts w:ascii="Times New Roman" w:hAnsi="Times New Roman"/>
          <w:color w:val="000000"/>
        </w:rPr>
        <w:t>Prechodné ustanovenie</w:t>
      </w:r>
      <w:r w:rsidRPr="004B2424">
        <w:rPr>
          <w:rStyle w:val="apple-converted-space"/>
          <w:rFonts w:ascii="Times New Roman" w:hAnsi="Times New Roman"/>
          <w:color w:val="000000"/>
        </w:rPr>
        <w:t> </w:t>
      </w:r>
      <w:r w:rsidRPr="004B2424">
        <w:rPr>
          <w:rFonts w:ascii="Times New Roman" w:hAnsi="Times New Roman"/>
          <w:color w:val="000000"/>
        </w:rPr>
        <w:t xml:space="preserve">k úpravám účinným od </w:t>
      </w:r>
      <w:r w:rsidR="0072632D">
        <w:rPr>
          <w:rFonts w:ascii="Times New Roman" w:hAnsi="Times New Roman"/>
          <w:color w:val="000000"/>
        </w:rPr>
        <w:t>1</w:t>
      </w:r>
      <w:r w:rsidRPr="004B2424">
        <w:rPr>
          <w:rFonts w:ascii="Times New Roman" w:hAnsi="Times New Roman"/>
          <w:color w:val="000000"/>
        </w:rPr>
        <w:t>.</w:t>
      </w:r>
      <w:r w:rsidRPr="004B2424">
        <w:rPr>
          <w:rStyle w:val="apple-converted-space"/>
          <w:rFonts w:ascii="Times New Roman" w:hAnsi="Times New Roman"/>
          <w:color w:val="000000"/>
        </w:rPr>
        <w:t> </w:t>
      </w:r>
      <w:r w:rsidR="0072632D">
        <w:rPr>
          <w:rFonts w:ascii="Times New Roman" w:hAnsi="Times New Roman"/>
          <w:color w:val="000000"/>
        </w:rPr>
        <w:t>marca</w:t>
      </w:r>
      <w:r w:rsidRPr="004B2424">
        <w:rPr>
          <w:rStyle w:val="apple-converted-space"/>
          <w:rFonts w:ascii="Times New Roman" w:hAnsi="Times New Roman"/>
          <w:color w:val="000000"/>
        </w:rPr>
        <w:t> </w:t>
      </w:r>
      <w:r w:rsidRPr="004B2424">
        <w:rPr>
          <w:rFonts w:ascii="Times New Roman" w:hAnsi="Times New Roman"/>
          <w:color w:val="000000"/>
        </w:rPr>
        <w:t>201</w:t>
      </w:r>
      <w:r w:rsidR="0072632D">
        <w:rPr>
          <w:rFonts w:ascii="Times New Roman" w:hAnsi="Times New Roman"/>
          <w:color w:val="000000"/>
        </w:rPr>
        <w:t>3</w:t>
      </w:r>
    </w:p>
    <w:p w:rsidR="00D166C3" w:rsidRPr="004B2424" w:rsidP="00D166C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</w:p>
    <w:p w:rsidR="00D166C3" w:rsidRPr="004B2424" w:rsidP="0074768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  <w:r w:rsidRPr="004B2424">
        <w:rPr>
          <w:rFonts w:ascii="Times New Roman" w:hAnsi="Times New Roman"/>
          <w:color w:val="000000"/>
        </w:rPr>
        <w:t xml:space="preserve">Diskrimináciou nie je použitie rozdielov pri stanovení výšky poistného a výpočtu poistného plnenia podľa § 8 ods. 8 </w:t>
      </w:r>
      <w:r w:rsidRPr="0072632D" w:rsidR="0072632D">
        <w:rPr>
          <w:rFonts w:ascii="Times New Roman" w:hAnsi="Times New Roman"/>
          <w:color w:val="000000"/>
        </w:rPr>
        <w:t>v znení účinnom do 2</w:t>
      </w:r>
      <w:r w:rsidR="0072632D">
        <w:rPr>
          <w:rFonts w:ascii="Times New Roman" w:hAnsi="Times New Roman"/>
          <w:color w:val="000000"/>
        </w:rPr>
        <w:t>8</w:t>
      </w:r>
      <w:r w:rsidRPr="0072632D" w:rsidR="0072632D">
        <w:rPr>
          <w:rFonts w:ascii="Times New Roman" w:hAnsi="Times New Roman"/>
          <w:color w:val="000000"/>
        </w:rPr>
        <w:t xml:space="preserve">. </w:t>
      </w:r>
      <w:r w:rsidR="0072632D">
        <w:rPr>
          <w:rFonts w:ascii="Times New Roman" w:hAnsi="Times New Roman"/>
          <w:color w:val="000000"/>
        </w:rPr>
        <w:t>februára</w:t>
      </w:r>
      <w:r w:rsidRPr="0072632D" w:rsidR="0072632D">
        <w:rPr>
          <w:rFonts w:ascii="Times New Roman" w:hAnsi="Times New Roman"/>
          <w:color w:val="000000"/>
        </w:rPr>
        <w:t xml:space="preserve"> 201</w:t>
      </w:r>
      <w:r w:rsidR="0072632D">
        <w:rPr>
          <w:rFonts w:ascii="Times New Roman" w:hAnsi="Times New Roman"/>
          <w:color w:val="000000"/>
        </w:rPr>
        <w:t>3</w:t>
      </w:r>
      <w:r w:rsidRPr="0072632D" w:rsidR="0072632D">
        <w:rPr>
          <w:rFonts w:ascii="Times New Roman" w:hAnsi="Times New Roman"/>
          <w:color w:val="000000"/>
        </w:rPr>
        <w:t xml:space="preserve"> v poistných zmluvách uzavretých pred </w:t>
      </w:r>
      <w:r w:rsidR="0072632D">
        <w:rPr>
          <w:rFonts w:ascii="Times New Roman" w:hAnsi="Times New Roman"/>
          <w:color w:val="000000"/>
        </w:rPr>
        <w:t>1</w:t>
      </w:r>
      <w:r w:rsidRPr="0072632D" w:rsidR="0072632D">
        <w:rPr>
          <w:rFonts w:ascii="Times New Roman" w:hAnsi="Times New Roman"/>
          <w:color w:val="000000"/>
        </w:rPr>
        <w:t xml:space="preserve">. </w:t>
      </w:r>
      <w:r w:rsidR="0072632D">
        <w:rPr>
          <w:rFonts w:ascii="Times New Roman" w:hAnsi="Times New Roman"/>
          <w:color w:val="000000"/>
        </w:rPr>
        <w:t>marcom</w:t>
      </w:r>
      <w:r w:rsidRPr="0072632D" w:rsidR="0072632D">
        <w:rPr>
          <w:rFonts w:ascii="Times New Roman" w:hAnsi="Times New Roman"/>
          <w:color w:val="000000"/>
        </w:rPr>
        <w:t xml:space="preserve"> 201</w:t>
      </w:r>
      <w:r w:rsidR="0072632D">
        <w:rPr>
          <w:rFonts w:ascii="Times New Roman" w:hAnsi="Times New Roman"/>
          <w:color w:val="000000"/>
        </w:rPr>
        <w:t>3</w:t>
      </w:r>
      <w:r w:rsidRPr="0072632D" w:rsidR="0072632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“</w:t>
      </w:r>
    </w:p>
    <w:p w:rsidR="00D166C3" w:rsidRPr="004B2424" w:rsidP="00D166C3">
      <w:pPr>
        <w:bidi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166C3" w:rsidRPr="004B2424" w:rsidP="00D166C3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B2424">
        <w:rPr>
          <w:rFonts w:ascii="Times New Roman" w:hAnsi="Times New Roman"/>
          <w:b/>
          <w:bCs/>
          <w:sz w:val="24"/>
          <w:szCs w:val="24"/>
        </w:rPr>
        <w:t>Čl. II</w:t>
      </w: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66C3" w:rsidRPr="004B2424" w:rsidP="00D166C3">
      <w:pPr>
        <w:bidi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424">
        <w:rPr>
          <w:rFonts w:ascii="Times New Roman" w:hAnsi="Times New Roman"/>
          <w:sz w:val="24"/>
          <w:szCs w:val="24"/>
        </w:rPr>
        <w:t>Zákon č. 8/2008 Z. z. o poisťovníctve a o zmene a doplnení niektorých zákonov v znení zákona č. 270/2008 Z. z., zákona č. 552/2008 Z. z., zákona č. 186/2009 Z. z., zákona č. 276/2009 Z. z., zákona č. 129/2010 Z. z., zákona č. 130/2011 Z. z., zákona č. 332/2011 Z. z., zákona č. 520/2011 Z. z. a zákona č. 547/2011 sa mení takto:</w:t>
      </w: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424">
        <w:rPr>
          <w:rFonts w:ascii="Times New Roman" w:hAnsi="Times New Roman"/>
          <w:b/>
          <w:sz w:val="24"/>
          <w:szCs w:val="24"/>
        </w:rPr>
        <w:t>1.</w:t>
      </w:r>
      <w:r w:rsidRPr="004B2424">
        <w:rPr>
          <w:rFonts w:ascii="Times New Roman" w:hAnsi="Times New Roman"/>
          <w:sz w:val="24"/>
          <w:szCs w:val="24"/>
        </w:rPr>
        <w:t xml:space="preserve"> V § 35 sa vypúšťajú odseky 3 až 5. </w:t>
      </w: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424">
        <w:rPr>
          <w:rFonts w:ascii="Times New Roman" w:hAnsi="Times New Roman"/>
          <w:sz w:val="24"/>
          <w:szCs w:val="24"/>
        </w:rPr>
        <w:t xml:space="preserve">Doterajší odsek 6 sa označuje ako odsek 3. </w:t>
      </w: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2424">
        <w:rPr>
          <w:rFonts w:ascii="Times New Roman" w:hAnsi="Times New Roman"/>
          <w:b/>
          <w:sz w:val="24"/>
          <w:szCs w:val="24"/>
        </w:rPr>
        <w:t xml:space="preserve">2. </w:t>
      </w:r>
      <w:r w:rsidRPr="004B2424">
        <w:rPr>
          <w:rFonts w:ascii="Times New Roman" w:hAnsi="Times New Roman"/>
          <w:sz w:val="24"/>
          <w:szCs w:val="24"/>
        </w:rPr>
        <w:t>V prílohe č. 2 sa vypúšťa bod 14.</w:t>
      </w: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424">
        <w:rPr>
          <w:rFonts w:ascii="Times New Roman" w:hAnsi="Times New Roman"/>
          <w:sz w:val="24"/>
          <w:szCs w:val="24"/>
        </w:rPr>
        <w:t>Doterajšie body 15 až 17 sa označujú ako body 14 až 16.</w:t>
      </w: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6C3" w:rsidRPr="004B2424" w:rsidP="00D166C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424">
        <w:rPr>
          <w:rFonts w:ascii="Times New Roman" w:hAnsi="Times New Roman"/>
          <w:b/>
          <w:bCs/>
          <w:sz w:val="24"/>
          <w:szCs w:val="24"/>
        </w:rPr>
        <w:t>Čl. III</w:t>
      </w:r>
    </w:p>
    <w:p w:rsidR="00D166C3" w:rsidRPr="004B2424" w:rsidP="00D166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6C3" w:rsidRPr="004B2424" w:rsidP="00D166C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2424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72632D">
        <w:rPr>
          <w:rFonts w:ascii="Times New Roman" w:hAnsi="Times New Roman"/>
          <w:sz w:val="24"/>
          <w:szCs w:val="24"/>
        </w:rPr>
        <w:t>1</w:t>
      </w:r>
      <w:r w:rsidRPr="004B2424">
        <w:rPr>
          <w:rFonts w:ascii="Times New Roman" w:hAnsi="Times New Roman"/>
          <w:sz w:val="24"/>
          <w:szCs w:val="24"/>
        </w:rPr>
        <w:t xml:space="preserve">. </w:t>
      </w:r>
      <w:r w:rsidR="0072632D">
        <w:rPr>
          <w:rFonts w:ascii="Times New Roman" w:hAnsi="Times New Roman"/>
          <w:sz w:val="24"/>
          <w:szCs w:val="24"/>
        </w:rPr>
        <w:t>marca</w:t>
      </w:r>
      <w:r w:rsidRPr="004B2424">
        <w:rPr>
          <w:rFonts w:ascii="Times New Roman" w:hAnsi="Times New Roman"/>
          <w:sz w:val="24"/>
          <w:szCs w:val="24"/>
        </w:rPr>
        <w:t xml:space="preserve"> 201</w:t>
      </w:r>
      <w:r w:rsidR="0072632D">
        <w:rPr>
          <w:rFonts w:ascii="Times New Roman" w:hAnsi="Times New Roman"/>
          <w:sz w:val="24"/>
          <w:szCs w:val="24"/>
        </w:rPr>
        <w:t>3</w:t>
      </w:r>
      <w:r w:rsidRPr="004B2424">
        <w:rPr>
          <w:rFonts w:ascii="Times New Roman" w:hAnsi="Times New Roman"/>
          <w:sz w:val="24"/>
          <w:szCs w:val="24"/>
        </w:rPr>
        <w:t>.</w:t>
      </w:r>
    </w:p>
    <w:sectPr w:rsidSect="00906A90">
      <w:footerReference w:type="default" r:id="rId6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12" w:rsidRPr="00AA06B9" w:rsidP="00AA06B9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  <w:r w:rsidRPr="00AA06B9">
      <w:rPr>
        <w:rFonts w:ascii="Times New Roman" w:hAnsi="Times New Roman"/>
        <w:sz w:val="24"/>
      </w:rPr>
      <w:fldChar w:fldCharType="begin"/>
    </w:r>
    <w:r w:rsidRPr="00AA06B9">
      <w:rPr>
        <w:rFonts w:ascii="Times New Roman" w:hAnsi="Times New Roman"/>
        <w:sz w:val="24"/>
      </w:rPr>
      <w:instrText>PAGE   \* MERGEFORMAT</w:instrText>
    </w:r>
    <w:r w:rsidRPr="00AA06B9">
      <w:rPr>
        <w:rFonts w:ascii="Times New Roman" w:hAnsi="Times New Roman"/>
        <w:sz w:val="24"/>
      </w:rPr>
      <w:fldChar w:fldCharType="separate"/>
    </w:r>
    <w:r w:rsidR="0074768A">
      <w:rPr>
        <w:rFonts w:ascii="Times New Roman" w:hAnsi="Times New Roman"/>
        <w:noProof/>
        <w:sz w:val="24"/>
      </w:rPr>
      <w:t>2</w:t>
    </w:r>
    <w:r w:rsidRPr="00AA06B9">
      <w:rPr>
        <w:rFonts w:ascii="Times New Roman" w:hAnsi="Times New Roman"/>
        <w:sz w:val="24"/>
      </w:rPr>
      <w:fldChar w:fldCharType="end"/>
    </w:r>
  </w:p>
  <w:p w:rsidR="00563612" w:rsidRPr="00AA06B9">
    <w:pPr>
      <w:pStyle w:val="Footer"/>
      <w:bidi w:val="0"/>
      <w:rPr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155"/>
    <w:multiLevelType w:val="hybridMultilevel"/>
    <w:tmpl w:val="B5142FA6"/>
    <w:lvl w:ilvl="0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1">
    <w:nsid w:val="027D2273"/>
    <w:multiLevelType w:val="hybridMultilevel"/>
    <w:tmpl w:val="7E364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D36667"/>
    <w:multiLevelType w:val="hybridMultilevel"/>
    <w:tmpl w:val="6B5E83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43356C5"/>
    <w:multiLevelType w:val="hybridMultilevel"/>
    <w:tmpl w:val="8BF4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351214"/>
    <w:multiLevelType w:val="hybridMultilevel"/>
    <w:tmpl w:val="87CAF5E0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5">
    <w:nsid w:val="0FC059CD"/>
    <w:multiLevelType w:val="hybridMultilevel"/>
    <w:tmpl w:val="5A480630"/>
    <w:lvl w:ilvl="0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6">
    <w:nsid w:val="113F628D"/>
    <w:multiLevelType w:val="hybridMultilevel"/>
    <w:tmpl w:val="FAD2DF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A735F1C"/>
    <w:multiLevelType w:val="hybridMultilevel"/>
    <w:tmpl w:val="F746B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AA96C81"/>
    <w:multiLevelType w:val="hybridMultilevel"/>
    <w:tmpl w:val="6058758E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1ACB1707"/>
    <w:multiLevelType w:val="hybridMultilevel"/>
    <w:tmpl w:val="C1A45A9C"/>
    <w:lvl w:ilvl="0">
      <w:start w:val="1"/>
      <w:numFmt w:val="decimal"/>
      <w:lvlText w:val="(%1)"/>
      <w:lvlJc w:val="left"/>
      <w:pPr>
        <w:ind w:left="1125" w:hanging="42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1E030691"/>
    <w:multiLevelType w:val="hybridMultilevel"/>
    <w:tmpl w:val="BC42BE14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FAD5F8E"/>
    <w:multiLevelType w:val="hybridMultilevel"/>
    <w:tmpl w:val="149E646A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2972500"/>
    <w:multiLevelType w:val="hybridMultilevel"/>
    <w:tmpl w:val="FCD6316A"/>
    <w:lvl w:ilvl="0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13">
    <w:nsid w:val="22E61CEB"/>
    <w:multiLevelType w:val="hybridMultilevel"/>
    <w:tmpl w:val="39B44250"/>
    <w:lvl w:ilvl="0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14">
    <w:nsid w:val="339C1BA0"/>
    <w:multiLevelType w:val="hybridMultilevel"/>
    <w:tmpl w:val="C4161AD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4A970F9"/>
    <w:multiLevelType w:val="hybridMultilevel"/>
    <w:tmpl w:val="E5F8FF04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7073B2C"/>
    <w:multiLevelType w:val="hybridMultilevel"/>
    <w:tmpl w:val="61764D4A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7">
    <w:nsid w:val="37FB65E3"/>
    <w:multiLevelType w:val="hybridMultilevel"/>
    <w:tmpl w:val="182CC37A"/>
    <w:lvl w:ilvl="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8">
    <w:nsid w:val="3E544C6D"/>
    <w:multiLevelType w:val="hybridMultilevel"/>
    <w:tmpl w:val="B7CA612A"/>
    <w:lvl w:ilvl="0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EF032F8"/>
    <w:multiLevelType w:val="hybridMultilevel"/>
    <w:tmpl w:val="D1DC9708"/>
    <w:lvl w:ilvl="0">
      <w:start w:val="1"/>
      <w:numFmt w:val="lowerLetter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20">
    <w:nsid w:val="3F394166"/>
    <w:multiLevelType w:val="hybridMultilevel"/>
    <w:tmpl w:val="32160662"/>
    <w:lvl w:ilvl="0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2B719A6"/>
    <w:multiLevelType w:val="hybridMultilevel"/>
    <w:tmpl w:val="F80A422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4C2E4983"/>
    <w:multiLevelType w:val="hybridMultilevel"/>
    <w:tmpl w:val="A018282E"/>
    <w:lvl w:ilvl="0">
      <w:start w:val="37"/>
      <w:numFmt w:val="decimal"/>
      <w:lvlText w:val="%1."/>
      <w:lvlJc w:val="left"/>
      <w:pPr>
        <w:ind w:left="78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3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2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3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4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5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6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</w:abstractNum>
  <w:abstractNum w:abstractNumId="24">
    <w:nsid w:val="4DBB44E9"/>
    <w:multiLevelType w:val="hybridMultilevel"/>
    <w:tmpl w:val="BDEA33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E211750"/>
    <w:multiLevelType w:val="hybridMultilevel"/>
    <w:tmpl w:val="1D5CB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6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lvlRestart w:val="0"/>
      <w:suff w:val="nothing"/>
      <w:lvlJc w:val="left"/>
      <w:rPr>
        <w:rFonts w:cs="Times New Roman"/>
        <w:rtl w:val="0"/>
        <w:cs w:val="0"/>
      </w:rPr>
    </w:lvl>
  </w:abstractNum>
  <w:abstractNum w:abstractNumId="27">
    <w:nsid w:val="549F1FA3"/>
    <w:multiLevelType w:val="hybridMultilevel"/>
    <w:tmpl w:val="6D98B8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87E1A08"/>
    <w:multiLevelType w:val="hybridMultilevel"/>
    <w:tmpl w:val="CE760C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AA23BE2"/>
    <w:multiLevelType w:val="hybridMultilevel"/>
    <w:tmpl w:val="4EDEF1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DE024AC"/>
    <w:multiLevelType w:val="hybridMultilevel"/>
    <w:tmpl w:val="E5488B3A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1">
    <w:nsid w:val="5EEC46D0"/>
    <w:multiLevelType w:val="hybridMultilevel"/>
    <w:tmpl w:val="FAD2DF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25526D0"/>
    <w:multiLevelType w:val="hybridMultilevel"/>
    <w:tmpl w:val="FC9A39D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60C39E8"/>
    <w:multiLevelType w:val="hybridMultilevel"/>
    <w:tmpl w:val="2DB84B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6872758"/>
    <w:multiLevelType w:val="hybridMultilevel"/>
    <w:tmpl w:val="18863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8932968"/>
    <w:multiLevelType w:val="hybridMultilevel"/>
    <w:tmpl w:val="222ECAD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8943A01"/>
    <w:multiLevelType w:val="hybridMultilevel"/>
    <w:tmpl w:val="7B920FBE"/>
    <w:lvl w:ilvl="0">
      <w:start w:val="7"/>
      <w:numFmt w:val="decimal"/>
      <w:lvlText w:val="%1-"/>
      <w:lvlJc w:val="left"/>
      <w:pPr>
        <w:ind w:left="7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37">
    <w:nsid w:val="6B601E1F"/>
    <w:multiLevelType w:val="hybridMultilevel"/>
    <w:tmpl w:val="60C2841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8">
    <w:nsid w:val="732070F4"/>
    <w:multiLevelType w:val="hybridMultilevel"/>
    <w:tmpl w:val="29B438C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B2B84"/>
    <w:multiLevelType w:val="hybridMultilevel"/>
    <w:tmpl w:val="48703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A4E450F"/>
    <w:multiLevelType w:val="hybridMultilevel"/>
    <w:tmpl w:val="FE382D46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1">
    <w:nsid w:val="7E345ABE"/>
    <w:multiLevelType w:val="hybridMultilevel"/>
    <w:tmpl w:val="18421D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4"/>
  </w:num>
  <w:num w:numId="2">
    <w:abstractNumId w:val="27"/>
  </w:num>
  <w:num w:numId="3">
    <w:abstractNumId w:val="33"/>
  </w:num>
  <w:num w:numId="4">
    <w:abstractNumId w:val="41"/>
  </w:num>
  <w:num w:numId="5">
    <w:abstractNumId w:val="21"/>
  </w:num>
  <w:num w:numId="6">
    <w:abstractNumId w:val="37"/>
  </w:num>
  <w:num w:numId="7">
    <w:abstractNumId w:val="38"/>
  </w:num>
  <w:num w:numId="8">
    <w:abstractNumId w:val="9"/>
  </w:num>
  <w:num w:numId="9">
    <w:abstractNumId w:val="16"/>
  </w:num>
  <w:num w:numId="10">
    <w:abstractNumId w:val="17"/>
  </w:num>
  <w:num w:numId="11">
    <w:abstractNumId w:val="25"/>
  </w:num>
  <w:num w:numId="12">
    <w:abstractNumId w:val="40"/>
  </w:num>
  <w:num w:numId="13">
    <w:abstractNumId w:val="19"/>
  </w:num>
  <w:num w:numId="14">
    <w:abstractNumId w:val="13"/>
  </w:num>
  <w:num w:numId="15">
    <w:abstractNumId w:val="12"/>
  </w:num>
  <w:num w:numId="16">
    <w:abstractNumId w:val="5"/>
  </w:num>
  <w:num w:numId="17">
    <w:abstractNumId w:val="0"/>
  </w:num>
  <w:num w:numId="18">
    <w:abstractNumId w:val="29"/>
  </w:num>
  <w:num w:numId="19">
    <w:abstractNumId w:val="20"/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8"/>
  </w:num>
  <w:num w:numId="24">
    <w:abstractNumId w:val="8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5"/>
  </w:num>
  <w:num w:numId="31">
    <w:abstractNumId w:val="28"/>
  </w:num>
  <w:num w:numId="32">
    <w:abstractNumId w:val="32"/>
  </w:num>
  <w:num w:numId="33">
    <w:abstractNumId w:val="14"/>
  </w:num>
  <w:num w:numId="34">
    <w:abstractNumId w:val="11"/>
  </w:num>
  <w:num w:numId="35">
    <w:abstractNumId w:val="4"/>
  </w:num>
  <w:num w:numId="36">
    <w:abstractNumId w:val="22"/>
  </w:num>
  <w:num w:numId="37">
    <w:abstractNumId w:val="10"/>
  </w:num>
  <w:num w:numId="38">
    <w:abstractNumId w:val="36"/>
  </w:num>
  <w:num w:numId="39">
    <w:abstractNumId w:val="15"/>
  </w:num>
  <w:num w:numId="40">
    <w:abstractNumId w:val="3"/>
  </w:num>
  <w:num w:numId="41">
    <w:abstractNumId w:val="1"/>
  </w:num>
  <w:num w:numId="42">
    <w:abstractNumId w:val="34"/>
  </w:num>
  <w:num w:numId="43">
    <w:abstractNumId w:val="7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E720B"/>
    <w:rsid w:val="000010B7"/>
    <w:rsid w:val="00001370"/>
    <w:rsid w:val="000029C8"/>
    <w:rsid w:val="0000748B"/>
    <w:rsid w:val="00011BA9"/>
    <w:rsid w:val="00012672"/>
    <w:rsid w:val="000133CC"/>
    <w:rsid w:val="00014B14"/>
    <w:rsid w:val="00017D69"/>
    <w:rsid w:val="00017F51"/>
    <w:rsid w:val="00026654"/>
    <w:rsid w:val="000326C8"/>
    <w:rsid w:val="00034F18"/>
    <w:rsid w:val="0003649C"/>
    <w:rsid w:val="000379BD"/>
    <w:rsid w:val="00050F0F"/>
    <w:rsid w:val="00052443"/>
    <w:rsid w:val="00052FD6"/>
    <w:rsid w:val="000537CD"/>
    <w:rsid w:val="000676E8"/>
    <w:rsid w:val="0007080B"/>
    <w:rsid w:val="00072FF4"/>
    <w:rsid w:val="000754C2"/>
    <w:rsid w:val="00075A73"/>
    <w:rsid w:val="000769AE"/>
    <w:rsid w:val="00083AE6"/>
    <w:rsid w:val="00084BE8"/>
    <w:rsid w:val="00085922"/>
    <w:rsid w:val="00086412"/>
    <w:rsid w:val="00090241"/>
    <w:rsid w:val="00090EE5"/>
    <w:rsid w:val="00095E7D"/>
    <w:rsid w:val="00096611"/>
    <w:rsid w:val="00097A0F"/>
    <w:rsid w:val="000A118E"/>
    <w:rsid w:val="000A1691"/>
    <w:rsid w:val="000A4529"/>
    <w:rsid w:val="000A4C38"/>
    <w:rsid w:val="000B0847"/>
    <w:rsid w:val="000B66A4"/>
    <w:rsid w:val="000C3314"/>
    <w:rsid w:val="000C649D"/>
    <w:rsid w:val="000C7734"/>
    <w:rsid w:val="000D418B"/>
    <w:rsid w:val="000D56E5"/>
    <w:rsid w:val="000D6C56"/>
    <w:rsid w:val="000E0E48"/>
    <w:rsid w:val="000E118B"/>
    <w:rsid w:val="000E34E9"/>
    <w:rsid w:val="000E52EF"/>
    <w:rsid w:val="000E68AA"/>
    <w:rsid w:val="000E7480"/>
    <w:rsid w:val="000F2669"/>
    <w:rsid w:val="000F32F7"/>
    <w:rsid w:val="000F4153"/>
    <w:rsid w:val="000F48A4"/>
    <w:rsid w:val="000F4D3D"/>
    <w:rsid w:val="000F66B7"/>
    <w:rsid w:val="000F780D"/>
    <w:rsid w:val="00100FFB"/>
    <w:rsid w:val="00113C29"/>
    <w:rsid w:val="00130780"/>
    <w:rsid w:val="0013096B"/>
    <w:rsid w:val="001332FD"/>
    <w:rsid w:val="0013675F"/>
    <w:rsid w:val="001459DF"/>
    <w:rsid w:val="00147FBD"/>
    <w:rsid w:val="00150218"/>
    <w:rsid w:val="001530F9"/>
    <w:rsid w:val="00155D40"/>
    <w:rsid w:val="0016252A"/>
    <w:rsid w:val="00165672"/>
    <w:rsid w:val="0016612D"/>
    <w:rsid w:val="001704DE"/>
    <w:rsid w:val="00171AFB"/>
    <w:rsid w:val="0017213D"/>
    <w:rsid w:val="001726C7"/>
    <w:rsid w:val="00173209"/>
    <w:rsid w:val="001747F6"/>
    <w:rsid w:val="00176CFB"/>
    <w:rsid w:val="00177770"/>
    <w:rsid w:val="00182D20"/>
    <w:rsid w:val="00192320"/>
    <w:rsid w:val="001928F6"/>
    <w:rsid w:val="001A178B"/>
    <w:rsid w:val="001C2D04"/>
    <w:rsid w:val="001C47B3"/>
    <w:rsid w:val="001C6526"/>
    <w:rsid w:val="001C6568"/>
    <w:rsid w:val="001D4EAD"/>
    <w:rsid w:val="001E18E8"/>
    <w:rsid w:val="001E3C81"/>
    <w:rsid w:val="001F1D6F"/>
    <w:rsid w:val="001F6D77"/>
    <w:rsid w:val="00204E93"/>
    <w:rsid w:val="00205D10"/>
    <w:rsid w:val="00211935"/>
    <w:rsid w:val="00221AC3"/>
    <w:rsid w:val="002246C6"/>
    <w:rsid w:val="0022621C"/>
    <w:rsid w:val="00227630"/>
    <w:rsid w:val="00227944"/>
    <w:rsid w:val="002374B3"/>
    <w:rsid w:val="00242192"/>
    <w:rsid w:val="00245929"/>
    <w:rsid w:val="00250BC7"/>
    <w:rsid w:val="002536C5"/>
    <w:rsid w:val="002562E7"/>
    <w:rsid w:val="002602FD"/>
    <w:rsid w:val="00262631"/>
    <w:rsid w:val="00265DA3"/>
    <w:rsid w:val="0026673A"/>
    <w:rsid w:val="00273882"/>
    <w:rsid w:val="002744A4"/>
    <w:rsid w:val="00280D66"/>
    <w:rsid w:val="00286030"/>
    <w:rsid w:val="0029040C"/>
    <w:rsid w:val="00292704"/>
    <w:rsid w:val="00295B0F"/>
    <w:rsid w:val="0029673A"/>
    <w:rsid w:val="00297149"/>
    <w:rsid w:val="002A189C"/>
    <w:rsid w:val="002A1E6D"/>
    <w:rsid w:val="002A3DA4"/>
    <w:rsid w:val="002B1E38"/>
    <w:rsid w:val="002B3B29"/>
    <w:rsid w:val="002B5980"/>
    <w:rsid w:val="002C0D0F"/>
    <w:rsid w:val="002C1A93"/>
    <w:rsid w:val="002D166F"/>
    <w:rsid w:val="002D1704"/>
    <w:rsid w:val="002D343E"/>
    <w:rsid w:val="002D3D84"/>
    <w:rsid w:val="002D43E6"/>
    <w:rsid w:val="002E045A"/>
    <w:rsid w:val="002E7C3E"/>
    <w:rsid w:val="002F03A1"/>
    <w:rsid w:val="002F4C53"/>
    <w:rsid w:val="002F7730"/>
    <w:rsid w:val="0030530C"/>
    <w:rsid w:val="00305441"/>
    <w:rsid w:val="00311B59"/>
    <w:rsid w:val="00314A78"/>
    <w:rsid w:val="003210D2"/>
    <w:rsid w:val="00323AD1"/>
    <w:rsid w:val="003255C1"/>
    <w:rsid w:val="00326651"/>
    <w:rsid w:val="00327D05"/>
    <w:rsid w:val="003304DC"/>
    <w:rsid w:val="003319C0"/>
    <w:rsid w:val="00331C86"/>
    <w:rsid w:val="003325DD"/>
    <w:rsid w:val="003367B3"/>
    <w:rsid w:val="00340C4E"/>
    <w:rsid w:val="003439F5"/>
    <w:rsid w:val="0034424C"/>
    <w:rsid w:val="00345071"/>
    <w:rsid w:val="00356646"/>
    <w:rsid w:val="00361839"/>
    <w:rsid w:val="003624B6"/>
    <w:rsid w:val="00363796"/>
    <w:rsid w:val="00364EB7"/>
    <w:rsid w:val="0036558C"/>
    <w:rsid w:val="003703F1"/>
    <w:rsid w:val="003706BA"/>
    <w:rsid w:val="00376C58"/>
    <w:rsid w:val="003773A3"/>
    <w:rsid w:val="0038357D"/>
    <w:rsid w:val="00383A1D"/>
    <w:rsid w:val="00386478"/>
    <w:rsid w:val="00386A1F"/>
    <w:rsid w:val="00393B3D"/>
    <w:rsid w:val="003951AC"/>
    <w:rsid w:val="003A48D7"/>
    <w:rsid w:val="003A693F"/>
    <w:rsid w:val="003B1AF2"/>
    <w:rsid w:val="003B366A"/>
    <w:rsid w:val="003B466B"/>
    <w:rsid w:val="003B7114"/>
    <w:rsid w:val="003C071A"/>
    <w:rsid w:val="003C1CAA"/>
    <w:rsid w:val="003C2927"/>
    <w:rsid w:val="003C5C3B"/>
    <w:rsid w:val="003E4D22"/>
    <w:rsid w:val="004057C4"/>
    <w:rsid w:val="0040618A"/>
    <w:rsid w:val="00407878"/>
    <w:rsid w:val="00407AA9"/>
    <w:rsid w:val="00410F99"/>
    <w:rsid w:val="00413CEF"/>
    <w:rsid w:val="00414612"/>
    <w:rsid w:val="00422B59"/>
    <w:rsid w:val="00422D5A"/>
    <w:rsid w:val="004233C2"/>
    <w:rsid w:val="004263A8"/>
    <w:rsid w:val="004303F2"/>
    <w:rsid w:val="00430898"/>
    <w:rsid w:val="004320FC"/>
    <w:rsid w:val="00432B3B"/>
    <w:rsid w:val="00436884"/>
    <w:rsid w:val="004510CD"/>
    <w:rsid w:val="00454869"/>
    <w:rsid w:val="00461327"/>
    <w:rsid w:val="004656C6"/>
    <w:rsid w:val="00467144"/>
    <w:rsid w:val="004702AB"/>
    <w:rsid w:val="0047043D"/>
    <w:rsid w:val="00470A45"/>
    <w:rsid w:val="00476525"/>
    <w:rsid w:val="00477FF9"/>
    <w:rsid w:val="00482B88"/>
    <w:rsid w:val="00484666"/>
    <w:rsid w:val="00490982"/>
    <w:rsid w:val="004A00DD"/>
    <w:rsid w:val="004A0C6C"/>
    <w:rsid w:val="004A2A06"/>
    <w:rsid w:val="004A512B"/>
    <w:rsid w:val="004A6F9B"/>
    <w:rsid w:val="004A78D0"/>
    <w:rsid w:val="004B01E1"/>
    <w:rsid w:val="004B19C1"/>
    <w:rsid w:val="004B2229"/>
    <w:rsid w:val="004B2424"/>
    <w:rsid w:val="004B2C4C"/>
    <w:rsid w:val="004B3BB0"/>
    <w:rsid w:val="004C0EDD"/>
    <w:rsid w:val="004D2202"/>
    <w:rsid w:val="004D611E"/>
    <w:rsid w:val="004E1A0F"/>
    <w:rsid w:val="004E26AF"/>
    <w:rsid w:val="004E3338"/>
    <w:rsid w:val="004E40FC"/>
    <w:rsid w:val="004E592F"/>
    <w:rsid w:val="004E768F"/>
    <w:rsid w:val="004F1927"/>
    <w:rsid w:val="004F1CE9"/>
    <w:rsid w:val="004F35F0"/>
    <w:rsid w:val="004F3DC5"/>
    <w:rsid w:val="00506FF8"/>
    <w:rsid w:val="00511B36"/>
    <w:rsid w:val="00514372"/>
    <w:rsid w:val="005219C7"/>
    <w:rsid w:val="00521CCF"/>
    <w:rsid w:val="00530D5A"/>
    <w:rsid w:val="00535C2D"/>
    <w:rsid w:val="0053601E"/>
    <w:rsid w:val="00536DAF"/>
    <w:rsid w:val="00540633"/>
    <w:rsid w:val="0054074F"/>
    <w:rsid w:val="005429FE"/>
    <w:rsid w:val="0055223D"/>
    <w:rsid w:val="00560D62"/>
    <w:rsid w:val="00563612"/>
    <w:rsid w:val="005656DD"/>
    <w:rsid w:val="00574283"/>
    <w:rsid w:val="00574D38"/>
    <w:rsid w:val="005766FA"/>
    <w:rsid w:val="00582120"/>
    <w:rsid w:val="005830E2"/>
    <w:rsid w:val="00584A61"/>
    <w:rsid w:val="00592E18"/>
    <w:rsid w:val="005937FB"/>
    <w:rsid w:val="00593A05"/>
    <w:rsid w:val="00593FC9"/>
    <w:rsid w:val="00594431"/>
    <w:rsid w:val="0059590A"/>
    <w:rsid w:val="005976AA"/>
    <w:rsid w:val="005A511A"/>
    <w:rsid w:val="005A64DA"/>
    <w:rsid w:val="005A787F"/>
    <w:rsid w:val="005B0D50"/>
    <w:rsid w:val="005B31CD"/>
    <w:rsid w:val="005B6A7F"/>
    <w:rsid w:val="005C1EE3"/>
    <w:rsid w:val="005C38FF"/>
    <w:rsid w:val="005C6AE8"/>
    <w:rsid w:val="005D1D37"/>
    <w:rsid w:val="005D2D25"/>
    <w:rsid w:val="005D5581"/>
    <w:rsid w:val="005E1DA8"/>
    <w:rsid w:val="005E2E11"/>
    <w:rsid w:val="005E2F44"/>
    <w:rsid w:val="005E4C8B"/>
    <w:rsid w:val="005E758D"/>
    <w:rsid w:val="005F2F89"/>
    <w:rsid w:val="005F33BD"/>
    <w:rsid w:val="005F33F8"/>
    <w:rsid w:val="005F4566"/>
    <w:rsid w:val="005F677C"/>
    <w:rsid w:val="005F747F"/>
    <w:rsid w:val="00600D6C"/>
    <w:rsid w:val="00600E27"/>
    <w:rsid w:val="00601B84"/>
    <w:rsid w:val="00602B34"/>
    <w:rsid w:val="00603C9C"/>
    <w:rsid w:val="006040D0"/>
    <w:rsid w:val="00610EEF"/>
    <w:rsid w:val="00612058"/>
    <w:rsid w:val="0062030B"/>
    <w:rsid w:val="006307FF"/>
    <w:rsid w:val="00633562"/>
    <w:rsid w:val="00634829"/>
    <w:rsid w:val="00640334"/>
    <w:rsid w:val="00652FF8"/>
    <w:rsid w:val="00661706"/>
    <w:rsid w:val="006639AD"/>
    <w:rsid w:val="0066420C"/>
    <w:rsid w:val="0067092A"/>
    <w:rsid w:val="00671BC5"/>
    <w:rsid w:val="00673139"/>
    <w:rsid w:val="00676DD0"/>
    <w:rsid w:val="0068193A"/>
    <w:rsid w:val="00690BD3"/>
    <w:rsid w:val="00693452"/>
    <w:rsid w:val="00695865"/>
    <w:rsid w:val="006A13BC"/>
    <w:rsid w:val="006A4623"/>
    <w:rsid w:val="006A63BB"/>
    <w:rsid w:val="006B2AD7"/>
    <w:rsid w:val="006B3DAF"/>
    <w:rsid w:val="006D0066"/>
    <w:rsid w:val="006D222B"/>
    <w:rsid w:val="006D2920"/>
    <w:rsid w:val="006E13CA"/>
    <w:rsid w:val="006E53AB"/>
    <w:rsid w:val="006E6ED1"/>
    <w:rsid w:val="006E720B"/>
    <w:rsid w:val="006E7608"/>
    <w:rsid w:val="006F0580"/>
    <w:rsid w:val="006F3CA5"/>
    <w:rsid w:val="006F3D22"/>
    <w:rsid w:val="006F608F"/>
    <w:rsid w:val="00701E5C"/>
    <w:rsid w:val="00702271"/>
    <w:rsid w:val="00705B45"/>
    <w:rsid w:val="00710D38"/>
    <w:rsid w:val="007157A0"/>
    <w:rsid w:val="00716567"/>
    <w:rsid w:val="0072111C"/>
    <w:rsid w:val="00721BA8"/>
    <w:rsid w:val="00722D48"/>
    <w:rsid w:val="0072632D"/>
    <w:rsid w:val="007269A7"/>
    <w:rsid w:val="00727165"/>
    <w:rsid w:val="007302AC"/>
    <w:rsid w:val="0073084B"/>
    <w:rsid w:val="00730F27"/>
    <w:rsid w:val="00731FC2"/>
    <w:rsid w:val="007357FF"/>
    <w:rsid w:val="00735F7C"/>
    <w:rsid w:val="0073696E"/>
    <w:rsid w:val="00737973"/>
    <w:rsid w:val="00745565"/>
    <w:rsid w:val="0074768A"/>
    <w:rsid w:val="00750386"/>
    <w:rsid w:val="00751DEA"/>
    <w:rsid w:val="00753FAE"/>
    <w:rsid w:val="007617B4"/>
    <w:rsid w:val="0076227C"/>
    <w:rsid w:val="00765A44"/>
    <w:rsid w:val="00765B01"/>
    <w:rsid w:val="00782B0C"/>
    <w:rsid w:val="00782E9F"/>
    <w:rsid w:val="00783418"/>
    <w:rsid w:val="007967AD"/>
    <w:rsid w:val="007A0738"/>
    <w:rsid w:val="007A077A"/>
    <w:rsid w:val="007A1955"/>
    <w:rsid w:val="007A3044"/>
    <w:rsid w:val="007A798A"/>
    <w:rsid w:val="007C0B44"/>
    <w:rsid w:val="007C6108"/>
    <w:rsid w:val="007D29E8"/>
    <w:rsid w:val="007D3DB6"/>
    <w:rsid w:val="007D4104"/>
    <w:rsid w:val="007D5957"/>
    <w:rsid w:val="007E1156"/>
    <w:rsid w:val="007F040B"/>
    <w:rsid w:val="007F17F6"/>
    <w:rsid w:val="00801E9D"/>
    <w:rsid w:val="0080362A"/>
    <w:rsid w:val="00804A4B"/>
    <w:rsid w:val="0081084A"/>
    <w:rsid w:val="00811039"/>
    <w:rsid w:val="00811FB0"/>
    <w:rsid w:val="0081305A"/>
    <w:rsid w:val="00813E20"/>
    <w:rsid w:val="00814EE6"/>
    <w:rsid w:val="0081755F"/>
    <w:rsid w:val="00820B3C"/>
    <w:rsid w:val="00823200"/>
    <w:rsid w:val="008234E4"/>
    <w:rsid w:val="00824EA7"/>
    <w:rsid w:val="008315C4"/>
    <w:rsid w:val="008331F4"/>
    <w:rsid w:val="0083718E"/>
    <w:rsid w:val="0084388F"/>
    <w:rsid w:val="00855929"/>
    <w:rsid w:val="00863C42"/>
    <w:rsid w:val="008647A5"/>
    <w:rsid w:val="00867CCC"/>
    <w:rsid w:val="00870166"/>
    <w:rsid w:val="0087301B"/>
    <w:rsid w:val="008741CA"/>
    <w:rsid w:val="0087507C"/>
    <w:rsid w:val="00882A55"/>
    <w:rsid w:val="00883D46"/>
    <w:rsid w:val="00884B43"/>
    <w:rsid w:val="008877C2"/>
    <w:rsid w:val="008909AB"/>
    <w:rsid w:val="00890DF7"/>
    <w:rsid w:val="008923C1"/>
    <w:rsid w:val="00893A44"/>
    <w:rsid w:val="00897011"/>
    <w:rsid w:val="0089786D"/>
    <w:rsid w:val="008A13B2"/>
    <w:rsid w:val="008A1AD6"/>
    <w:rsid w:val="008A3724"/>
    <w:rsid w:val="008A7F59"/>
    <w:rsid w:val="008B2214"/>
    <w:rsid w:val="008B3844"/>
    <w:rsid w:val="008C54C3"/>
    <w:rsid w:val="008C7C82"/>
    <w:rsid w:val="008D140C"/>
    <w:rsid w:val="008D44C7"/>
    <w:rsid w:val="008D5A32"/>
    <w:rsid w:val="008D690B"/>
    <w:rsid w:val="008D7E9E"/>
    <w:rsid w:val="008E0561"/>
    <w:rsid w:val="008E0C6F"/>
    <w:rsid w:val="008E23FA"/>
    <w:rsid w:val="008E2F2F"/>
    <w:rsid w:val="008E30D2"/>
    <w:rsid w:val="008E45E8"/>
    <w:rsid w:val="008E5361"/>
    <w:rsid w:val="008E6788"/>
    <w:rsid w:val="008E7230"/>
    <w:rsid w:val="008E7369"/>
    <w:rsid w:val="008F660A"/>
    <w:rsid w:val="008F7D09"/>
    <w:rsid w:val="008F7F5D"/>
    <w:rsid w:val="009000FD"/>
    <w:rsid w:val="009029DF"/>
    <w:rsid w:val="00903E49"/>
    <w:rsid w:val="00906A90"/>
    <w:rsid w:val="0091102C"/>
    <w:rsid w:val="00912825"/>
    <w:rsid w:val="00912EEF"/>
    <w:rsid w:val="00914AA5"/>
    <w:rsid w:val="009154B0"/>
    <w:rsid w:val="00917C54"/>
    <w:rsid w:val="009264BF"/>
    <w:rsid w:val="009307CE"/>
    <w:rsid w:val="0094353A"/>
    <w:rsid w:val="00945CCD"/>
    <w:rsid w:val="00946537"/>
    <w:rsid w:val="00946DE9"/>
    <w:rsid w:val="009509A5"/>
    <w:rsid w:val="0095208D"/>
    <w:rsid w:val="00961D5C"/>
    <w:rsid w:val="00962FB4"/>
    <w:rsid w:val="0096379A"/>
    <w:rsid w:val="009649E6"/>
    <w:rsid w:val="00967728"/>
    <w:rsid w:val="00971279"/>
    <w:rsid w:val="00971436"/>
    <w:rsid w:val="00974D55"/>
    <w:rsid w:val="0097523B"/>
    <w:rsid w:val="0097570A"/>
    <w:rsid w:val="009801B8"/>
    <w:rsid w:val="00983B2B"/>
    <w:rsid w:val="00990A57"/>
    <w:rsid w:val="00993F64"/>
    <w:rsid w:val="00994D79"/>
    <w:rsid w:val="009A2B12"/>
    <w:rsid w:val="009A37EE"/>
    <w:rsid w:val="009A722E"/>
    <w:rsid w:val="009B04AF"/>
    <w:rsid w:val="009B2B43"/>
    <w:rsid w:val="009B416E"/>
    <w:rsid w:val="009C030A"/>
    <w:rsid w:val="009C434A"/>
    <w:rsid w:val="009C6AC1"/>
    <w:rsid w:val="009C6E1F"/>
    <w:rsid w:val="009C732E"/>
    <w:rsid w:val="009C7EEA"/>
    <w:rsid w:val="009D79D5"/>
    <w:rsid w:val="009E1437"/>
    <w:rsid w:val="009E242C"/>
    <w:rsid w:val="009E5665"/>
    <w:rsid w:val="009E6EFC"/>
    <w:rsid w:val="009F418D"/>
    <w:rsid w:val="009F5743"/>
    <w:rsid w:val="00A0206B"/>
    <w:rsid w:val="00A04D9D"/>
    <w:rsid w:val="00A077AB"/>
    <w:rsid w:val="00A11F62"/>
    <w:rsid w:val="00A12B0A"/>
    <w:rsid w:val="00A13183"/>
    <w:rsid w:val="00A132DA"/>
    <w:rsid w:val="00A15CEA"/>
    <w:rsid w:val="00A242A6"/>
    <w:rsid w:val="00A311B8"/>
    <w:rsid w:val="00A33588"/>
    <w:rsid w:val="00A34485"/>
    <w:rsid w:val="00A37512"/>
    <w:rsid w:val="00A3763F"/>
    <w:rsid w:val="00A4233D"/>
    <w:rsid w:val="00A42E1F"/>
    <w:rsid w:val="00A43071"/>
    <w:rsid w:val="00A4532D"/>
    <w:rsid w:val="00A453F0"/>
    <w:rsid w:val="00A46BA8"/>
    <w:rsid w:val="00A503A9"/>
    <w:rsid w:val="00A52CB9"/>
    <w:rsid w:val="00A53230"/>
    <w:rsid w:val="00A55D92"/>
    <w:rsid w:val="00A67575"/>
    <w:rsid w:val="00A73B49"/>
    <w:rsid w:val="00A77B84"/>
    <w:rsid w:val="00A82D00"/>
    <w:rsid w:val="00A83CA6"/>
    <w:rsid w:val="00A85834"/>
    <w:rsid w:val="00A8739D"/>
    <w:rsid w:val="00A919B2"/>
    <w:rsid w:val="00A9252F"/>
    <w:rsid w:val="00A9302C"/>
    <w:rsid w:val="00A938ED"/>
    <w:rsid w:val="00A95CCD"/>
    <w:rsid w:val="00A96650"/>
    <w:rsid w:val="00AA06B9"/>
    <w:rsid w:val="00AA1821"/>
    <w:rsid w:val="00AA337A"/>
    <w:rsid w:val="00AA68B7"/>
    <w:rsid w:val="00AC2D54"/>
    <w:rsid w:val="00AC43C6"/>
    <w:rsid w:val="00AC7EFD"/>
    <w:rsid w:val="00AE4B80"/>
    <w:rsid w:val="00AF1076"/>
    <w:rsid w:val="00AF177C"/>
    <w:rsid w:val="00B16060"/>
    <w:rsid w:val="00B23464"/>
    <w:rsid w:val="00B31495"/>
    <w:rsid w:val="00B31C31"/>
    <w:rsid w:val="00B31D9E"/>
    <w:rsid w:val="00B32840"/>
    <w:rsid w:val="00B34DD2"/>
    <w:rsid w:val="00B36429"/>
    <w:rsid w:val="00B37CA7"/>
    <w:rsid w:val="00B404DD"/>
    <w:rsid w:val="00B4148F"/>
    <w:rsid w:val="00B47924"/>
    <w:rsid w:val="00B52AAF"/>
    <w:rsid w:val="00B53B1E"/>
    <w:rsid w:val="00B56E13"/>
    <w:rsid w:val="00B6287A"/>
    <w:rsid w:val="00B65D6B"/>
    <w:rsid w:val="00B67D94"/>
    <w:rsid w:val="00B70EAC"/>
    <w:rsid w:val="00B71E78"/>
    <w:rsid w:val="00B75BF9"/>
    <w:rsid w:val="00B75E9C"/>
    <w:rsid w:val="00B76215"/>
    <w:rsid w:val="00B8767A"/>
    <w:rsid w:val="00B87848"/>
    <w:rsid w:val="00B87CCB"/>
    <w:rsid w:val="00B905A8"/>
    <w:rsid w:val="00B96DFE"/>
    <w:rsid w:val="00BA1C29"/>
    <w:rsid w:val="00BA32A5"/>
    <w:rsid w:val="00BB4578"/>
    <w:rsid w:val="00BB60FF"/>
    <w:rsid w:val="00BB6541"/>
    <w:rsid w:val="00BB7ADD"/>
    <w:rsid w:val="00BC00F1"/>
    <w:rsid w:val="00BC126C"/>
    <w:rsid w:val="00BC32F2"/>
    <w:rsid w:val="00BC48B7"/>
    <w:rsid w:val="00BD5431"/>
    <w:rsid w:val="00BE288B"/>
    <w:rsid w:val="00BF4F28"/>
    <w:rsid w:val="00BF512D"/>
    <w:rsid w:val="00BF64C1"/>
    <w:rsid w:val="00C015BB"/>
    <w:rsid w:val="00C04C15"/>
    <w:rsid w:val="00C07807"/>
    <w:rsid w:val="00C07C67"/>
    <w:rsid w:val="00C07E8E"/>
    <w:rsid w:val="00C11AEA"/>
    <w:rsid w:val="00C218E0"/>
    <w:rsid w:val="00C227A1"/>
    <w:rsid w:val="00C26D79"/>
    <w:rsid w:val="00C315A2"/>
    <w:rsid w:val="00C31F37"/>
    <w:rsid w:val="00C35A83"/>
    <w:rsid w:val="00C37165"/>
    <w:rsid w:val="00C4041B"/>
    <w:rsid w:val="00C41DD9"/>
    <w:rsid w:val="00C42911"/>
    <w:rsid w:val="00C47EB3"/>
    <w:rsid w:val="00C51B35"/>
    <w:rsid w:val="00C55B51"/>
    <w:rsid w:val="00C65034"/>
    <w:rsid w:val="00C652CC"/>
    <w:rsid w:val="00C665A8"/>
    <w:rsid w:val="00C66F8B"/>
    <w:rsid w:val="00C6704D"/>
    <w:rsid w:val="00C70EE4"/>
    <w:rsid w:val="00C716EC"/>
    <w:rsid w:val="00C72115"/>
    <w:rsid w:val="00C77BB8"/>
    <w:rsid w:val="00C80FC7"/>
    <w:rsid w:val="00C8169B"/>
    <w:rsid w:val="00C8182F"/>
    <w:rsid w:val="00C821CD"/>
    <w:rsid w:val="00C83888"/>
    <w:rsid w:val="00C8393A"/>
    <w:rsid w:val="00C8432C"/>
    <w:rsid w:val="00C86E60"/>
    <w:rsid w:val="00C91656"/>
    <w:rsid w:val="00C91960"/>
    <w:rsid w:val="00C935B9"/>
    <w:rsid w:val="00CA3753"/>
    <w:rsid w:val="00CB289D"/>
    <w:rsid w:val="00CB5966"/>
    <w:rsid w:val="00CB5A9A"/>
    <w:rsid w:val="00CB5BFD"/>
    <w:rsid w:val="00CC0BF2"/>
    <w:rsid w:val="00CC2904"/>
    <w:rsid w:val="00CC4D85"/>
    <w:rsid w:val="00CD35C1"/>
    <w:rsid w:val="00CE09B3"/>
    <w:rsid w:val="00CE1612"/>
    <w:rsid w:val="00CE5FB0"/>
    <w:rsid w:val="00CE6457"/>
    <w:rsid w:val="00CF38E7"/>
    <w:rsid w:val="00CF4F9B"/>
    <w:rsid w:val="00CF6A26"/>
    <w:rsid w:val="00D00002"/>
    <w:rsid w:val="00D07C31"/>
    <w:rsid w:val="00D15928"/>
    <w:rsid w:val="00D166C3"/>
    <w:rsid w:val="00D211C3"/>
    <w:rsid w:val="00D27D29"/>
    <w:rsid w:val="00D30E84"/>
    <w:rsid w:val="00D3164A"/>
    <w:rsid w:val="00D401D3"/>
    <w:rsid w:val="00D423D7"/>
    <w:rsid w:val="00D57166"/>
    <w:rsid w:val="00D62F45"/>
    <w:rsid w:val="00D670A0"/>
    <w:rsid w:val="00D764C1"/>
    <w:rsid w:val="00D7663A"/>
    <w:rsid w:val="00D90A85"/>
    <w:rsid w:val="00D93096"/>
    <w:rsid w:val="00D94C5E"/>
    <w:rsid w:val="00D94C70"/>
    <w:rsid w:val="00DA2E74"/>
    <w:rsid w:val="00DB28DD"/>
    <w:rsid w:val="00DB6921"/>
    <w:rsid w:val="00DC37E9"/>
    <w:rsid w:val="00DC4145"/>
    <w:rsid w:val="00DC6164"/>
    <w:rsid w:val="00DF0D71"/>
    <w:rsid w:val="00DF2B0A"/>
    <w:rsid w:val="00DF3856"/>
    <w:rsid w:val="00DF5E8E"/>
    <w:rsid w:val="00DF71DC"/>
    <w:rsid w:val="00DF7D56"/>
    <w:rsid w:val="00DF7DB0"/>
    <w:rsid w:val="00E030BA"/>
    <w:rsid w:val="00E11F17"/>
    <w:rsid w:val="00E200B7"/>
    <w:rsid w:val="00E212BD"/>
    <w:rsid w:val="00E23630"/>
    <w:rsid w:val="00E31601"/>
    <w:rsid w:val="00E32D67"/>
    <w:rsid w:val="00E34376"/>
    <w:rsid w:val="00E43A8A"/>
    <w:rsid w:val="00E468E1"/>
    <w:rsid w:val="00E54CDE"/>
    <w:rsid w:val="00E56328"/>
    <w:rsid w:val="00E61DA9"/>
    <w:rsid w:val="00E61EFB"/>
    <w:rsid w:val="00E62153"/>
    <w:rsid w:val="00E670DD"/>
    <w:rsid w:val="00E7288B"/>
    <w:rsid w:val="00E73D04"/>
    <w:rsid w:val="00E7760E"/>
    <w:rsid w:val="00E84D8B"/>
    <w:rsid w:val="00E8660B"/>
    <w:rsid w:val="00E86ED6"/>
    <w:rsid w:val="00E91433"/>
    <w:rsid w:val="00EA15B9"/>
    <w:rsid w:val="00EA27CB"/>
    <w:rsid w:val="00EA3DE3"/>
    <w:rsid w:val="00EA700E"/>
    <w:rsid w:val="00EA7FC9"/>
    <w:rsid w:val="00EB039F"/>
    <w:rsid w:val="00EB04D9"/>
    <w:rsid w:val="00EB0EEC"/>
    <w:rsid w:val="00EB5174"/>
    <w:rsid w:val="00EB61BE"/>
    <w:rsid w:val="00EC44B4"/>
    <w:rsid w:val="00EC5553"/>
    <w:rsid w:val="00EC62DA"/>
    <w:rsid w:val="00ED1E3C"/>
    <w:rsid w:val="00ED336C"/>
    <w:rsid w:val="00ED3F16"/>
    <w:rsid w:val="00EE258A"/>
    <w:rsid w:val="00EE28BC"/>
    <w:rsid w:val="00EE3080"/>
    <w:rsid w:val="00EE3539"/>
    <w:rsid w:val="00EE3F04"/>
    <w:rsid w:val="00EE55BD"/>
    <w:rsid w:val="00F000BA"/>
    <w:rsid w:val="00F012B9"/>
    <w:rsid w:val="00F02B62"/>
    <w:rsid w:val="00F02F38"/>
    <w:rsid w:val="00F05878"/>
    <w:rsid w:val="00F10123"/>
    <w:rsid w:val="00F11C3A"/>
    <w:rsid w:val="00F17892"/>
    <w:rsid w:val="00F17C88"/>
    <w:rsid w:val="00F320EC"/>
    <w:rsid w:val="00F3350B"/>
    <w:rsid w:val="00F33774"/>
    <w:rsid w:val="00F410D1"/>
    <w:rsid w:val="00F47A2F"/>
    <w:rsid w:val="00F56890"/>
    <w:rsid w:val="00F609AD"/>
    <w:rsid w:val="00F64563"/>
    <w:rsid w:val="00F776A9"/>
    <w:rsid w:val="00F77DA9"/>
    <w:rsid w:val="00F808C4"/>
    <w:rsid w:val="00F81132"/>
    <w:rsid w:val="00F91283"/>
    <w:rsid w:val="00F931D5"/>
    <w:rsid w:val="00F95CC1"/>
    <w:rsid w:val="00FA017C"/>
    <w:rsid w:val="00FA04CA"/>
    <w:rsid w:val="00FA0769"/>
    <w:rsid w:val="00FA62BA"/>
    <w:rsid w:val="00FA7747"/>
    <w:rsid w:val="00FA7BFC"/>
    <w:rsid w:val="00FC7532"/>
    <w:rsid w:val="00FD0AB7"/>
    <w:rsid w:val="00FD31FC"/>
    <w:rsid w:val="00FD4380"/>
    <w:rsid w:val="00FD64F3"/>
    <w:rsid w:val="00FD6866"/>
    <w:rsid w:val="00FD6E3B"/>
    <w:rsid w:val="00FD7663"/>
    <w:rsid w:val="00FE4E35"/>
    <w:rsid w:val="00FE5152"/>
    <w:rsid w:val="00FE5B96"/>
    <w:rsid w:val="00FF0648"/>
    <w:rsid w:val="00FF3C0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E78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157A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157A0"/>
    <w:rPr>
      <w:rFonts w:ascii="Tahoma" w:hAnsi="Tahoma" w:cs="Times New Roman"/>
      <w:sz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81755F"/>
    <w:pPr>
      <w:spacing w:after="0" w:line="240" w:lineRule="auto"/>
      <w:ind w:left="720" w:hanging="720"/>
      <w:jc w:val="both"/>
    </w:pPr>
    <w:rPr>
      <w:rFonts w:ascii="Times New Roman" w:eastAsia="SimSun" w:hAnsi="Times New Roman"/>
      <w:sz w:val="16"/>
      <w:lang w:val="en-GB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81755F"/>
    <w:rPr>
      <w:rFonts w:ascii="Times New Roman" w:eastAsia="SimSun" w:hAnsi="Times New Roman" w:cs="Times New Roman"/>
      <w:sz w:val="22"/>
      <w:rtl w:val="0"/>
      <w:cs w:val="0"/>
      <w:lang w:val="en-GB" w:eastAsia="en-US"/>
    </w:rPr>
  </w:style>
  <w:style w:type="paragraph" w:customStyle="1" w:styleId="AOHead1">
    <w:name w:val="AOHead1"/>
    <w:basedOn w:val="Normal"/>
    <w:next w:val="Normal"/>
    <w:rsid w:val="0081755F"/>
    <w:pPr>
      <w:keepNext/>
      <w:numPr>
        <w:numId w:val="26"/>
      </w:numPr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ascii="Times New Roman" w:eastAsia="SimSun" w:hAnsi="Times New Roman"/>
      <w:b/>
      <w:caps/>
      <w:kern w:val="28"/>
      <w:lang w:val="en-GB"/>
    </w:rPr>
  </w:style>
  <w:style w:type="paragraph" w:customStyle="1" w:styleId="AO1">
    <w:name w:val="AO(1)"/>
    <w:basedOn w:val="Normal"/>
    <w:next w:val="Normal"/>
    <w:rsid w:val="0081755F"/>
    <w:pPr>
      <w:numPr>
        <w:numId w:val="25"/>
      </w:numPr>
      <w:tabs>
        <w:tab w:val="num" w:pos="720"/>
      </w:tabs>
      <w:spacing w:before="240" w:after="0" w:line="260" w:lineRule="atLeast"/>
      <w:ind w:left="720" w:hanging="720"/>
      <w:jc w:val="both"/>
    </w:pPr>
    <w:rPr>
      <w:rFonts w:ascii="Times New Roman" w:eastAsia="SimSun" w:hAnsi="Times New Roman"/>
      <w:lang w:val="en-GB"/>
    </w:rPr>
  </w:style>
  <w:style w:type="paragraph" w:customStyle="1" w:styleId="AOHead2">
    <w:name w:val="AOHead2"/>
    <w:basedOn w:val="Normal"/>
    <w:next w:val="Normal"/>
    <w:rsid w:val="0081755F"/>
    <w:pPr>
      <w:keepNext/>
      <w:numPr>
        <w:ilvl w:val="1"/>
        <w:numId w:val="26"/>
      </w:numPr>
      <w:tabs>
        <w:tab w:val="num" w:pos="720"/>
      </w:tabs>
      <w:spacing w:before="240" w:after="0" w:line="260" w:lineRule="atLeast"/>
      <w:ind w:left="720" w:hanging="720"/>
      <w:jc w:val="both"/>
      <w:outlineLvl w:val="1"/>
    </w:pPr>
    <w:rPr>
      <w:rFonts w:ascii="Times New Roman" w:eastAsia="SimSun" w:hAnsi="Times New Roman"/>
      <w:b/>
      <w:lang w:val="en-GB"/>
    </w:rPr>
  </w:style>
  <w:style w:type="paragraph" w:customStyle="1" w:styleId="AOHead3">
    <w:name w:val="AOHead3"/>
    <w:basedOn w:val="Normal"/>
    <w:next w:val="Normal"/>
    <w:rsid w:val="0081755F"/>
    <w:pPr>
      <w:numPr>
        <w:ilvl w:val="2"/>
        <w:numId w:val="26"/>
      </w:num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ascii="Times New Roman" w:eastAsia="SimSun" w:hAnsi="Times New Roman"/>
      <w:lang w:val="en-GB"/>
    </w:rPr>
  </w:style>
  <w:style w:type="paragraph" w:customStyle="1" w:styleId="AOHead4">
    <w:name w:val="AOHead4"/>
    <w:basedOn w:val="Normal"/>
    <w:next w:val="Normal"/>
    <w:rsid w:val="0081755F"/>
    <w:pPr>
      <w:numPr>
        <w:ilvl w:val="3"/>
        <w:numId w:val="26"/>
      </w:numPr>
      <w:tabs>
        <w:tab w:val="num" w:pos="2160"/>
      </w:tabs>
      <w:spacing w:before="240" w:after="0" w:line="260" w:lineRule="atLeast"/>
      <w:ind w:left="2160" w:hanging="720"/>
      <w:jc w:val="both"/>
      <w:outlineLvl w:val="3"/>
    </w:pPr>
    <w:rPr>
      <w:rFonts w:ascii="Times New Roman" w:eastAsia="SimSun" w:hAnsi="Times New Roman"/>
      <w:lang w:val="en-GB"/>
    </w:rPr>
  </w:style>
  <w:style w:type="paragraph" w:customStyle="1" w:styleId="AOHead5">
    <w:name w:val="AOHead5"/>
    <w:basedOn w:val="Normal"/>
    <w:next w:val="Normal"/>
    <w:rsid w:val="0081755F"/>
    <w:pPr>
      <w:numPr>
        <w:ilvl w:val="4"/>
        <w:numId w:val="26"/>
      </w:numPr>
      <w:tabs>
        <w:tab w:val="num" w:pos="2880"/>
      </w:tabs>
      <w:spacing w:before="240" w:after="0" w:line="260" w:lineRule="atLeast"/>
      <w:ind w:left="2880" w:hanging="720"/>
      <w:jc w:val="both"/>
      <w:outlineLvl w:val="4"/>
    </w:pPr>
    <w:rPr>
      <w:rFonts w:ascii="Times New Roman" w:eastAsia="SimSun" w:hAnsi="Times New Roman"/>
      <w:lang w:val="en-GB"/>
    </w:rPr>
  </w:style>
  <w:style w:type="paragraph" w:customStyle="1" w:styleId="AOHead6">
    <w:name w:val="AOHead6"/>
    <w:basedOn w:val="Normal"/>
    <w:next w:val="Normal"/>
    <w:rsid w:val="0081755F"/>
    <w:pPr>
      <w:numPr>
        <w:ilvl w:val="5"/>
        <w:numId w:val="26"/>
      </w:numPr>
      <w:tabs>
        <w:tab w:val="num" w:pos="3600"/>
      </w:tabs>
      <w:spacing w:before="240" w:after="0" w:line="260" w:lineRule="atLeast"/>
      <w:ind w:left="3600" w:hanging="720"/>
      <w:jc w:val="both"/>
      <w:outlineLvl w:val="5"/>
    </w:pPr>
    <w:rPr>
      <w:rFonts w:ascii="Times New Roman" w:eastAsia="SimSun" w:hAnsi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1755F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2C1A9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C1A93"/>
    <w:rPr>
      <w:rFonts w:cs="Times New Roman"/>
      <w:sz w:val="22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4566"/>
    <w:rPr>
      <w:rFonts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C1A9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C1A93"/>
    <w:rPr>
      <w:rFonts w:cs="Times New Roman"/>
      <w:sz w:val="22"/>
      <w:rtl w:val="0"/>
      <w:cs w:val="0"/>
      <w:lang w:val="x-none" w:eastAsia="en-US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F4566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F4566"/>
    <w:rPr>
      <w:rFonts w:cs="Times New Roman"/>
      <w:rtl w:val="0"/>
      <w:cs w:val="0"/>
      <w:lang w:val="x-none" w:eastAsia="en-US"/>
    </w:rPr>
  </w:style>
  <w:style w:type="paragraph" w:styleId="Revision">
    <w:name w:val="Revision"/>
    <w:hidden/>
    <w:uiPriority w:val="99"/>
    <w:semiHidden/>
    <w:rsid w:val="00E2363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F4566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F4566"/>
    <w:rPr>
      <w:b/>
    </w:rPr>
  </w:style>
  <w:style w:type="paragraph" w:customStyle="1" w:styleId="Default">
    <w:name w:val="Default"/>
    <w:rsid w:val="00D166C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apple-converted-space">
    <w:name w:val="apple-converted-space"/>
    <w:rsid w:val="00D166C3"/>
  </w:style>
  <w:style w:type="paragraph" w:styleId="NormalWeb">
    <w:name w:val="Normal (Web)"/>
    <w:basedOn w:val="Normal"/>
    <w:uiPriority w:val="99"/>
    <w:unhideWhenUsed/>
    <w:rsid w:val="00D166C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apple-style-span">
    <w:name w:val="apple-style-span"/>
    <w:rsid w:val="00D166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A056-506D-4590-8F35-2FBB3D8C1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6BFFD-476E-4CA9-AA41-F16116AB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474</Words>
  <Characters>2707</Characters>
  <Application>Microsoft Office Word</Application>
  <DocSecurity>0</DocSecurity>
  <Lines>0</Lines>
  <Paragraphs>0</Paragraphs>
  <ScaleCrop>false</ScaleCrop>
  <Company>sak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ANDREJSINOVA Anna</dc:creator>
  <cp:lastModifiedBy>PALUS  Juraj</cp:lastModifiedBy>
  <cp:revision>2</cp:revision>
  <cp:lastPrinted>2012-08-22T15:11:00Z</cp:lastPrinted>
  <dcterms:created xsi:type="dcterms:W3CDTF">2012-10-31T11:35:00Z</dcterms:created>
  <dcterms:modified xsi:type="dcterms:W3CDTF">2012-10-31T11:35:00Z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1x37PIvvrZbw_0fsuBwNd1sxThYQ5PcwJSga11vqW8xQ</vt:lpwstr>
  </property>
  <property fmtid="{D5CDD505-2E9C-101B-9397-08002B2CF9AE}" pid="3" name="Google.Documents.MergeIncapabilityFlags">
    <vt:i4>0</vt:i4>
  </property>
  <property fmtid="{D5CDD505-2E9C-101B-9397-08002B2CF9AE}" pid="4" name="Google.Documents.PluginVersion">
    <vt:lpwstr>2.0.2154.5604</vt:lpwstr>
  </property>
  <property fmtid="{D5CDD505-2E9C-101B-9397-08002B2CF9AE}" pid="5" name="Google.Documents.RevisionId">
    <vt:lpwstr>15971611148252406840</vt:lpwstr>
  </property>
  <property fmtid="{D5CDD505-2E9C-101B-9397-08002B2CF9AE}" pid="6" name="Google.Documents.Tracking">
    <vt:lpwstr>false</vt:lpwstr>
  </property>
</Properties>
</file>