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021E" w:rsidRPr="009E4A17" w:rsidP="00ED021E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9E4A1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D021E" w:rsidRPr="009E4A17" w:rsidP="00ED021E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8</w:t>
      </w:r>
      <w:r w:rsidRPr="009E4A1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/>
          <w:szCs w:val="24"/>
          <w:lang w:eastAsia="sk-SK"/>
        </w:rPr>
        <w:t>CRD-1327</w:t>
      </w:r>
      <w:r w:rsidRPr="009E4A17">
        <w:rPr>
          <w:rFonts w:ascii="Times New Roman" w:hAnsi="Times New Roman"/>
          <w:szCs w:val="24"/>
          <w:lang w:eastAsia="sk-SK"/>
        </w:rPr>
        <w:t>/2012</w:t>
      </w: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990F2D">
        <w:rPr>
          <w:rFonts w:ascii="Times New Roman" w:hAnsi="Times New Roman"/>
          <w:b/>
          <w:sz w:val="28"/>
          <w:szCs w:val="24"/>
          <w:lang w:eastAsia="sk-SK"/>
        </w:rPr>
        <w:t>Návrh</w:t>
      </w:r>
    </w:p>
    <w:p w:rsidR="00ED021E" w:rsidRPr="009E4A17" w:rsidP="00ED021E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>pre obranu a bezpečnosť</w:t>
      </w: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 2. októbra </w:t>
      </w:r>
      <w:r w:rsidRPr="009E4A17">
        <w:rPr>
          <w:rFonts w:ascii="Times New Roman" w:hAnsi="Times New Roman"/>
          <w:szCs w:val="24"/>
          <w:lang w:eastAsia="sk-SK"/>
        </w:rPr>
        <w:t>2012</w:t>
      </w:r>
    </w:p>
    <w:p w:rsidR="00ED021E" w:rsidRPr="009E4A17" w:rsidP="00ED021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D021E" w:rsidRPr="009E4A17" w:rsidP="00814B3D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814B3D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814B3D" w:rsidR="00814B3D">
        <w:rPr>
          <w:rFonts w:ascii="Times New Roman" w:hAnsi="Times New Roman"/>
          <w:szCs w:val="24"/>
          <w:lang w:eastAsia="sk-SK"/>
        </w:rPr>
        <w:t xml:space="preserve"> </w:t>
      </w:r>
      <w:r w:rsidR="00814B3D">
        <w:rPr>
          <w:rFonts w:ascii="Times New Roman" w:hAnsi="Times New Roman"/>
          <w:bCs/>
          <w:szCs w:val="24"/>
          <w:lang w:eastAsia="sk-SK"/>
        </w:rPr>
        <w:t>n</w:t>
      </w:r>
      <w:r w:rsidRPr="00814B3D" w:rsidR="00814B3D">
        <w:rPr>
          <w:rFonts w:ascii="Times New Roman" w:hAnsi="Times New Roman"/>
          <w:bCs/>
          <w:szCs w:val="24"/>
          <w:lang w:eastAsia="sk-SK"/>
        </w:rPr>
        <w:t xml:space="preserve">ávrh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814B3D" w:rsidR="00814B3D">
        <w:rPr>
          <w:rFonts w:ascii="Times New Roman" w:hAnsi="Times New Roman"/>
          <w:b/>
          <w:bCs/>
          <w:szCs w:val="24"/>
          <w:lang w:eastAsia="sk-SK"/>
        </w:rPr>
        <w:t>(tlač 133) – druhé čítanie</w:t>
      </w:r>
      <w:r w:rsidR="00814B3D">
        <w:rPr>
          <w:rFonts w:ascii="Times New Roman" w:hAnsi="Times New Roman"/>
          <w:bCs/>
          <w:szCs w:val="24"/>
          <w:lang w:eastAsia="sk-SK"/>
        </w:rPr>
        <w:t xml:space="preserve"> </w:t>
      </w:r>
      <w:r w:rsidRPr="009E4A17">
        <w:rPr>
          <w:rFonts w:ascii="Times New Roman" w:hAnsi="Times New Roman"/>
          <w:bCs/>
          <w:szCs w:val="24"/>
          <w:lang w:eastAsia="sk-SK"/>
        </w:rPr>
        <w:t>a</w:t>
      </w:r>
    </w:p>
    <w:p w:rsidR="00ED021E" w:rsidRPr="009E4A17" w:rsidP="00ED021E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ED021E" w:rsidRPr="009E4A17" w:rsidP="00ED021E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814B3D" w:rsidP="00814B3D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</w:p>
    <w:p w:rsidR="00ED021E" w:rsidRPr="0044560A" w:rsidP="00814B3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814B3D">
        <w:rPr>
          <w:rFonts w:ascii="Times New Roman" w:hAnsi="Times New Roman"/>
          <w:bCs/>
          <w:szCs w:val="24"/>
          <w:lang w:eastAsia="sk-SK"/>
        </w:rPr>
        <w:t xml:space="preserve">                  </w:t>
      </w:r>
      <w:r w:rsidRPr="00814B3D">
        <w:rPr>
          <w:rFonts w:ascii="Times New Roman" w:hAnsi="Times New Roman"/>
          <w:bCs/>
          <w:szCs w:val="24"/>
          <w:lang w:eastAsia="sk-SK"/>
        </w:rPr>
        <w:t>s</w:t>
      </w:r>
      <w:r w:rsidRPr="00814B3D" w:rsidR="00814B3D">
        <w:rPr>
          <w:rFonts w:ascii="Times New Roman" w:hAnsi="Times New Roman"/>
          <w:bCs/>
          <w:szCs w:val="24"/>
          <w:lang w:eastAsia="sk-SK"/>
        </w:rPr>
        <w:t xml:space="preserve"> </w:t>
      </w:r>
      <w:r w:rsidR="00814B3D">
        <w:rPr>
          <w:rFonts w:ascii="Times New Roman" w:hAnsi="Times New Roman"/>
          <w:bCs/>
          <w:szCs w:val="24"/>
          <w:lang w:eastAsia="sk-SK"/>
        </w:rPr>
        <w:t>n</w:t>
      </w:r>
      <w:r w:rsidRPr="00814B3D" w:rsidR="00814B3D">
        <w:rPr>
          <w:rFonts w:ascii="Times New Roman" w:hAnsi="Times New Roman"/>
          <w:bCs/>
          <w:szCs w:val="24"/>
          <w:lang w:eastAsia="sk-SK"/>
        </w:rPr>
        <w:t>ávrh</w:t>
      </w:r>
      <w:r w:rsidR="00CF503A">
        <w:rPr>
          <w:rFonts w:ascii="Times New Roman" w:hAnsi="Times New Roman"/>
          <w:bCs/>
          <w:szCs w:val="24"/>
          <w:lang w:eastAsia="sk-SK"/>
        </w:rPr>
        <w:t>om</w:t>
      </w:r>
      <w:r w:rsidRPr="00814B3D" w:rsidR="00814B3D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814B3D" w:rsidR="00814B3D">
        <w:rPr>
          <w:rFonts w:ascii="Times New Roman" w:hAnsi="Times New Roman"/>
          <w:b/>
          <w:bCs/>
          <w:szCs w:val="24"/>
          <w:lang w:eastAsia="sk-SK"/>
        </w:rPr>
        <w:t>(tlač 133) – druhé čítanie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ED021E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ED021E" w:rsidRPr="009E4A17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ED021E" w:rsidRPr="009E4A17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9E4A17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814B3D" w:rsidP="00814B3D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</w:p>
    <w:p w:rsidR="00ED021E" w:rsidRPr="00814B3D" w:rsidP="00ED021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814B3D">
        <w:rPr>
          <w:rFonts w:ascii="Times New Roman" w:hAnsi="Times New Roman"/>
          <w:bCs/>
          <w:szCs w:val="24"/>
          <w:lang w:eastAsia="sk-SK"/>
        </w:rPr>
        <w:t xml:space="preserve">                 n</w:t>
      </w:r>
      <w:r w:rsidRPr="00814B3D" w:rsidR="00814B3D">
        <w:rPr>
          <w:rFonts w:ascii="Times New Roman" w:hAnsi="Times New Roman"/>
          <w:bCs/>
          <w:szCs w:val="24"/>
          <w:lang w:eastAsia="sk-SK"/>
        </w:rPr>
        <w:t>ávrh poslancov Národnej rady Slovens</w:t>
      </w:r>
      <w:r w:rsidR="00814B3D">
        <w:rPr>
          <w:rFonts w:ascii="Times New Roman" w:hAnsi="Times New Roman"/>
          <w:bCs/>
          <w:szCs w:val="24"/>
          <w:lang w:eastAsia="sk-SK"/>
        </w:rPr>
        <w:t>kej republiky Andreja HRNČIARA,</w:t>
      </w:r>
      <w:r w:rsidRPr="00814B3D" w:rsidR="00814B3D">
        <w:rPr>
          <w:rFonts w:ascii="Times New Roman" w:hAnsi="Times New Roman"/>
          <w:bCs/>
          <w:szCs w:val="24"/>
          <w:lang w:eastAsia="sk-SK"/>
        </w:rPr>
        <w:t xml:space="preserve">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814B3D" w:rsidR="00814B3D">
        <w:rPr>
          <w:rFonts w:ascii="Times New Roman" w:hAnsi="Times New Roman"/>
          <w:b/>
          <w:bCs/>
          <w:szCs w:val="24"/>
          <w:lang w:eastAsia="sk-SK"/>
        </w:rPr>
        <w:t>(tlač 133) – druhé čítanie</w:t>
      </w:r>
      <w:r w:rsidR="00814B3D">
        <w:rPr>
          <w:rFonts w:ascii="Times New Roman" w:hAnsi="Times New Roman"/>
          <w:bCs/>
          <w:szCs w:val="24"/>
          <w:lang w:eastAsia="sk-SK"/>
        </w:rPr>
        <w:t xml:space="preserve"> </w:t>
      </w:r>
      <w:r w:rsidR="00CF503A">
        <w:rPr>
          <w:rFonts w:ascii="Times New Roman" w:hAnsi="Times New Roman"/>
          <w:szCs w:val="24"/>
          <w:lang w:eastAsia="sk-SK"/>
        </w:rPr>
        <w:t>schváliť</w:t>
      </w:r>
      <w:r w:rsidR="00353F95">
        <w:rPr>
          <w:rFonts w:ascii="Times New Roman" w:hAnsi="Times New Roman"/>
          <w:szCs w:val="24"/>
          <w:lang w:eastAsia="sk-SK"/>
        </w:rPr>
        <w:t xml:space="preserve"> s pripomienkami uvedenými v prílohe uznesenia</w:t>
      </w:r>
      <w:r w:rsidRPr="009E4A17">
        <w:rPr>
          <w:rFonts w:ascii="Times New Roman" w:hAnsi="Times New Roman"/>
          <w:szCs w:val="24"/>
          <w:lang w:eastAsia="sk-SK"/>
        </w:rPr>
        <w:t>;</w:t>
      </w:r>
    </w:p>
    <w:p w:rsidR="00ED021E" w:rsidRPr="009E4A17" w:rsidP="00ED021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D021E" w:rsidRPr="009E4A17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9E4A17">
        <w:rPr>
          <w:rFonts w:ascii="Times New Roman" w:hAnsi="Times New Roman"/>
          <w:szCs w:val="24"/>
          <w:lang w:eastAsia="sk-SK"/>
        </w:rPr>
        <w:t xml:space="preserve">     </w:t>
      </w: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ED021E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E4A17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9E4A17">
        <w:rPr>
          <w:rFonts w:ascii="Times New Roman" w:hAnsi="Times New Roman"/>
          <w:szCs w:val="24"/>
          <w:lang w:eastAsia="sk-SK"/>
        </w:rPr>
        <w:t>predsedovi výboru</w:t>
      </w:r>
    </w:p>
    <w:p w:rsidR="00ED021E" w:rsidRPr="009E4A17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D021E" w:rsidRPr="004F2C66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</w:t>
      </w:r>
      <w:r w:rsidRPr="004F2C66">
        <w:rPr>
          <w:rFonts w:ascii="Times New Roman" w:hAnsi="Times New Roman"/>
          <w:szCs w:val="24"/>
          <w:lang w:eastAsia="sk-SK"/>
        </w:rPr>
        <w:t>v spolupráci s ostatnými predsedami výborov</w:t>
      </w:r>
      <w:r>
        <w:rPr>
          <w:rFonts w:ascii="Times New Roman" w:hAnsi="Times New Roman"/>
          <w:szCs w:val="24"/>
          <w:lang w:eastAsia="sk-SK"/>
        </w:rPr>
        <w:t xml:space="preserve"> Národnej rady Slovenskej republiky</w:t>
      </w:r>
      <w:r w:rsidRPr="004F2C66">
        <w:rPr>
          <w:rFonts w:ascii="Times New Roman" w:hAnsi="Times New Roman"/>
          <w:szCs w:val="24"/>
          <w:lang w:eastAsia="sk-SK"/>
        </w:rPr>
        <w:t>, ktorí</w:t>
      </w:r>
      <w:r>
        <w:rPr>
          <w:rFonts w:ascii="Times New Roman" w:hAnsi="Times New Roman"/>
          <w:szCs w:val="24"/>
          <w:lang w:eastAsia="sk-SK"/>
        </w:rPr>
        <w:t xml:space="preserve"> predmetný návrh zákona </w:t>
      </w:r>
      <w:r w:rsidRPr="004F2C66">
        <w:rPr>
          <w:rFonts w:ascii="Times New Roman" w:hAnsi="Times New Roman"/>
          <w:szCs w:val="24"/>
          <w:lang w:eastAsia="sk-SK"/>
        </w:rPr>
        <w:t>prerokovali, predložiť Národnej rade Slovenskej republiky</w:t>
      </w:r>
      <w:r>
        <w:rPr>
          <w:rFonts w:ascii="Times New Roman" w:hAnsi="Times New Roman"/>
          <w:szCs w:val="24"/>
          <w:lang w:eastAsia="sk-SK"/>
        </w:rPr>
        <w:t xml:space="preserve"> spoločnú</w:t>
      </w:r>
      <w:r w:rsidRPr="004F2C66">
        <w:rPr>
          <w:rFonts w:ascii="Times New Roman" w:hAnsi="Times New Roman"/>
          <w:szCs w:val="24"/>
          <w:lang w:eastAsia="sk-SK"/>
        </w:rPr>
        <w:t xml:space="preserve"> správu</w:t>
      </w:r>
      <w:r>
        <w:rPr>
          <w:rFonts w:ascii="Times New Roman" w:hAnsi="Times New Roman"/>
          <w:szCs w:val="24"/>
          <w:lang w:eastAsia="sk-SK"/>
        </w:rPr>
        <w:t xml:space="preserve"> výborov</w:t>
      </w:r>
      <w:r w:rsidRPr="004F2C66">
        <w:rPr>
          <w:rFonts w:ascii="Times New Roman" w:hAnsi="Times New Roman"/>
          <w:szCs w:val="24"/>
          <w:lang w:eastAsia="sk-SK"/>
        </w:rPr>
        <w:t xml:space="preserve"> o výsledku </w:t>
      </w:r>
      <w:r>
        <w:rPr>
          <w:rFonts w:ascii="Times New Roman" w:hAnsi="Times New Roman"/>
          <w:szCs w:val="24"/>
          <w:lang w:eastAsia="sk-SK"/>
        </w:rPr>
        <w:t xml:space="preserve">prerokovania uvedeného  návrhu zákona vo výboroch. </w:t>
      </w:r>
    </w:p>
    <w:p w:rsidR="00ED021E" w:rsidRPr="009E4A17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D021E" w:rsidRPr="009E4A17" w:rsidP="00ED021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F2C66">
        <w:rPr>
          <w:rFonts w:ascii="Times New Roman" w:hAnsi="Times New Roman"/>
          <w:szCs w:val="24"/>
          <w:lang w:eastAsia="sk-SK"/>
        </w:rPr>
        <w:t xml:space="preserve">  </w:t>
      </w:r>
      <w:r>
        <w:rPr>
          <w:rFonts w:ascii="Times New Roman" w:hAnsi="Times New Roman"/>
          <w:szCs w:val="24"/>
          <w:lang w:eastAsia="sk-SK"/>
        </w:rPr>
        <w:t xml:space="preserve">       </w:t>
      </w: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Jaroslav BAŠKA</w:t>
      </w: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ED021E" w:rsidRPr="009E4A17" w:rsidP="00ED021E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Vladimír MATEJIČKA</w:t>
      </w:r>
    </w:p>
    <w:p w:rsidR="00ED021E" w:rsidRPr="009E4A17" w:rsidP="00ED021E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b/>
          <w:i/>
          <w:sz w:val="22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>Martin FEDOR</w:t>
      </w:r>
    </w:p>
    <w:p w:rsidR="00ED021E" w:rsidP="00ED021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>overovateľ výboru</w:t>
      </w: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21E" w:rsidP="00ED021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21E" w:rsidRPr="009E4A17" w:rsidP="00ED021E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D021E" w:rsidRPr="009E4A17" w:rsidP="00ED021E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 w:rsidR="00353F95">
        <w:rPr>
          <w:rFonts w:ascii="Times New Roman" w:hAnsi="Times New Roman"/>
          <w:szCs w:val="24"/>
          <w:lang w:eastAsia="sk-SK"/>
        </w:rPr>
        <w:t>Príloha k uzn. č. 38</w:t>
      </w:r>
    </w:p>
    <w:p w:rsidR="00ED021E" w:rsidRPr="009E4A17" w:rsidP="00ED021E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ED021E" w:rsidRPr="009E4A17" w:rsidP="00ED021E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814B3D" w:rsidRPr="00814B3D" w:rsidP="00814B3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814B3D" w:rsidR="00ED021E">
        <w:rPr>
          <w:rFonts w:ascii="Times New Roman" w:hAnsi="Times New Roman"/>
          <w:szCs w:val="24"/>
          <w:lang w:eastAsia="sk-SK"/>
        </w:rPr>
        <w:t>k</w:t>
      </w:r>
      <w:r w:rsidRPr="00814B3D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814B3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814B3D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814B3D">
        <w:rPr>
          <w:rFonts w:ascii="Times New Roman" w:hAnsi="Times New Roman"/>
          <w:b/>
          <w:bCs/>
          <w:szCs w:val="24"/>
          <w:lang w:eastAsia="sk-SK"/>
        </w:rPr>
        <w:t>(tlač 133) – druhé čítanie</w:t>
      </w:r>
    </w:p>
    <w:p w:rsidR="00ED021E" w:rsidRPr="00B27331" w:rsidP="00ED021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___________</w:t>
      </w:r>
      <w:r w:rsidR="00353F95">
        <w:rPr>
          <w:rFonts w:ascii="Times New Roman" w:hAnsi="Times New Roman"/>
          <w:bCs/>
          <w:szCs w:val="24"/>
          <w:lang w:eastAsia="sk-SK"/>
        </w:rPr>
        <w:t>______</w:t>
      </w:r>
      <w:r>
        <w:rPr>
          <w:rFonts w:ascii="Times New Roman" w:hAnsi="Times New Roman"/>
          <w:bCs/>
          <w:szCs w:val="24"/>
          <w:lang w:eastAsia="sk-SK"/>
        </w:rPr>
        <w:t>__________________________________________________________</w:t>
      </w: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353F95">
        <w:rPr>
          <w:rFonts w:ascii="Times New Roman" w:hAnsi="Times New Roman"/>
          <w:szCs w:val="24"/>
          <w:u w:val="single"/>
        </w:rPr>
        <w:t>K názvu zákona</w:t>
      </w: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353F95">
        <w:rPr>
          <w:rFonts w:ascii="Times New Roman" w:hAnsi="Times New Roman"/>
          <w:szCs w:val="24"/>
        </w:rPr>
        <w:t xml:space="preserve">     </w:t>
        <w:tab/>
        <w:t>V názve zákona sa slová „a ktorým sa menia a dopĺňajú niektoré zákony“ nahrádzajú slovami „a ktorým sa dopĺňa zákon Slovenskej národnej rady č. 372/1990 Zb. o priestupkoch v znení neskorších predpisov“.</w:t>
      </w:r>
    </w:p>
    <w:p w:rsidR="00353F95" w:rsidRPr="00353F95" w:rsidP="00353F95">
      <w:pPr>
        <w:bidi w:val="0"/>
        <w:spacing w:after="0" w:line="240" w:lineRule="auto"/>
        <w:ind w:left="3540"/>
        <w:jc w:val="both"/>
        <w:rPr>
          <w:rFonts w:ascii="Times New Roman" w:hAnsi="Times New Roman"/>
          <w:szCs w:val="24"/>
        </w:rPr>
      </w:pPr>
      <w:r w:rsidRPr="00353F95">
        <w:rPr>
          <w:rFonts w:ascii="Times New Roman" w:hAnsi="Times New Roman"/>
          <w:szCs w:val="24"/>
        </w:rPr>
        <w:t>Ide o zosúladenie názvu zákona s jednotnou legislatívnou technikou tvorby zákonov.</w:t>
      </w:r>
    </w:p>
    <w:p w:rsidR="00353F95" w:rsidRPr="00353F95" w:rsidP="00353F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353F95">
        <w:rPr>
          <w:rFonts w:ascii="Times New Roman" w:hAnsi="Times New Roman"/>
          <w:szCs w:val="24"/>
          <w:u w:val="single"/>
        </w:rPr>
        <w:t>K čl. I  2. bod</w:t>
      </w: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353F95">
        <w:rPr>
          <w:rFonts w:ascii="Times New Roman" w:hAnsi="Times New Roman"/>
          <w:szCs w:val="24"/>
        </w:rPr>
        <w:t xml:space="preserve">     </w:t>
        <w:tab/>
        <w:t>V úvodnej vete 2. bodu sa slová „§ 137 ods. 1“ nahrádzajú slovami „§ 137 ods. 2“.</w:t>
      </w:r>
    </w:p>
    <w:p w:rsidR="00353F95" w:rsidRPr="00353F95" w:rsidP="00353F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bidi w:val="0"/>
        <w:spacing w:after="0" w:line="240" w:lineRule="auto"/>
        <w:ind w:left="3540"/>
        <w:jc w:val="both"/>
        <w:rPr>
          <w:rFonts w:ascii="Times New Roman" w:hAnsi="Times New Roman"/>
          <w:szCs w:val="24"/>
        </w:rPr>
      </w:pPr>
      <w:r w:rsidRPr="00353F95">
        <w:rPr>
          <w:rFonts w:ascii="Times New Roman" w:hAnsi="Times New Roman"/>
          <w:szCs w:val="24"/>
        </w:rPr>
        <w:t xml:space="preserve">Ide o odstránenie zjavnej chyby. Súvisiaca právna úprava je obsiahnutá v odseku 2 § 137  a nie v odseku 1. </w:t>
      </w:r>
    </w:p>
    <w:p w:rsidR="00353F95" w:rsidRPr="00353F95" w:rsidP="00353F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  <w:r w:rsidRPr="00353F95">
        <w:rPr>
          <w:rFonts w:ascii="Times New Roman" w:hAnsi="Times New Roman"/>
          <w:szCs w:val="24"/>
          <w:u w:val="single"/>
        </w:rPr>
        <w:t>K čl. III</w:t>
      </w: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  <w:u w:val="single"/>
        </w:rPr>
      </w:pPr>
    </w:p>
    <w:p w:rsidR="00353F95" w:rsidRPr="00353F95" w:rsidP="00353F95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353F95">
        <w:rPr>
          <w:rFonts w:ascii="Times New Roman" w:hAnsi="Times New Roman"/>
          <w:szCs w:val="24"/>
        </w:rPr>
        <w:t xml:space="preserve">     </w:t>
        <w:tab/>
        <w:t>Slová „1. októbra 2012“ sa nahrádzajú slovami „1. decembra 2012“.</w:t>
      </w:r>
    </w:p>
    <w:p w:rsidR="00353F95" w:rsidRPr="00353F95" w:rsidP="00353F95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53F95" w:rsidRPr="00353F95" w:rsidP="00353F95">
      <w:pPr>
        <w:bidi w:val="0"/>
        <w:spacing w:after="0" w:line="240" w:lineRule="auto"/>
        <w:ind w:left="3540"/>
        <w:jc w:val="both"/>
        <w:rPr>
          <w:rFonts w:ascii="Times New Roman" w:hAnsi="Times New Roman"/>
          <w:szCs w:val="24"/>
        </w:rPr>
      </w:pPr>
      <w:r w:rsidRPr="00353F95">
        <w:rPr>
          <w:rFonts w:ascii="Times New Roman" w:hAnsi="Times New Roman"/>
          <w:szCs w:val="24"/>
        </w:rPr>
        <w:t xml:space="preserve">Nový deň účinnosti sa navrhuje ustanoviť v nadväznosti na predpokladaný termín schválenia zákona a jeho vyhlásenie v zbierke zákonov. </w:t>
      </w:r>
    </w:p>
    <w:p w:rsidR="00353F95" w:rsidRPr="00353F95" w:rsidP="00353F95">
      <w:pPr>
        <w:bidi w:val="0"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353F95" w:rsidRPr="00353F95" w:rsidP="00353F95">
      <w:pPr>
        <w:bidi w:val="0"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ED021E" w:rsidP="00ED021E">
      <w:pPr>
        <w:bidi w:val="0"/>
        <w:rPr>
          <w:rFonts w:ascii="Times New Roman" w:hAnsi="Times New Roman"/>
        </w:rPr>
      </w:pPr>
    </w:p>
    <w:p w:rsidR="00ED021E" w:rsidP="00ED021E">
      <w:pPr>
        <w:bidi w:val="0"/>
        <w:rPr>
          <w:rFonts w:ascii="Times New Roman" w:hAnsi="Times New Roman"/>
        </w:rPr>
      </w:pPr>
    </w:p>
    <w:p w:rsidR="00ED021E" w:rsidP="00ED021E">
      <w:pPr>
        <w:bidi w:val="0"/>
        <w:rPr>
          <w:rFonts w:ascii="Times New Roman" w:hAnsi="Times New Roman"/>
        </w:rPr>
      </w:pPr>
    </w:p>
    <w:p w:rsidR="00ED021E" w:rsidP="00ED021E">
      <w:pPr>
        <w:bidi w:val="0"/>
        <w:rPr>
          <w:rFonts w:ascii="Times New Roman" w:hAnsi="Times New Roman"/>
        </w:rPr>
      </w:pPr>
    </w:p>
    <w:p w:rsidR="00990F2D" w:rsidP="00990F2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90F2D" w:rsidP="00990F2D">
      <w:pPr>
        <w:bidi w:val="0"/>
        <w:rPr>
          <w:rFonts w:ascii="Times New Roman" w:hAnsi="Times New Roman"/>
        </w:rPr>
      </w:pPr>
    </w:p>
    <w:p w:rsidR="00990F2D" w:rsidP="00990F2D">
      <w:pPr>
        <w:bidi w:val="0"/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Výpis zo zápisnice Výboru Národnej rady Slovenskej republiky pre obranu a bezpečnosť k bodu 7</w:t>
      </w:r>
    </w:p>
    <w:p w:rsidR="00990F2D" w:rsidP="00990F2D">
      <w:pPr>
        <w:bidi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 2. októbra 2012</w:t>
      </w:r>
    </w:p>
    <w:p w:rsidR="00990F2D" w:rsidP="00990F2D">
      <w:pPr>
        <w:bidi w:val="0"/>
        <w:jc w:val="center"/>
        <w:rPr>
          <w:rFonts w:ascii="Times New Roman" w:hAnsi="Times New Roman"/>
          <w:sz w:val="22"/>
          <w:szCs w:val="20"/>
        </w:rPr>
      </w:pPr>
    </w:p>
    <w:p w:rsidR="00990F2D" w:rsidRPr="00814B3D" w:rsidP="00990F2D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k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814B3D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814B3D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814B3D">
        <w:rPr>
          <w:rFonts w:ascii="Times New Roman" w:hAnsi="Times New Roman"/>
          <w:b/>
          <w:bCs/>
          <w:szCs w:val="24"/>
          <w:lang w:eastAsia="sk-SK"/>
        </w:rPr>
        <w:t>(tlač 133) – druhé čítanie</w:t>
      </w:r>
    </w:p>
    <w:p w:rsidR="00990F2D" w:rsidP="00990F2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90F2D" w:rsidP="00990F2D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:rsidR="00990F2D" w:rsidP="00990F2D">
      <w:pPr>
        <w:bidi w:val="0"/>
        <w:ind w:firstLine="708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</w:rPr>
        <w:t xml:space="preserve">Výbor prerokoval uvedený   materiál  na svojej </w:t>
      </w: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</w:rPr>
        <w:t xml:space="preserve">  schôdzi dňa 2. októbra 2012. </w:t>
      </w:r>
    </w:p>
    <w:p w:rsidR="00990F2D" w:rsidP="00990F2D">
      <w:pPr>
        <w:bidi w:val="0"/>
        <w:ind w:firstLine="708"/>
        <w:rPr>
          <w:rFonts w:ascii="Times New Roman" w:hAnsi="Times New Roman"/>
          <w:sz w:val="20"/>
          <w:szCs w:val="20"/>
        </w:rPr>
      </w:pPr>
    </w:p>
    <w:p w:rsidR="00990F2D" w:rsidP="00990F2D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Výbor </w:t>
      </w:r>
      <w:r>
        <w:rPr>
          <w:rFonts w:ascii="Times New Roman" w:hAnsi="Times New Roman"/>
          <w:b/>
          <w:szCs w:val="24"/>
          <w:lang w:eastAsia="sk-SK"/>
        </w:rPr>
        <w:t>neprijal platné uznesenie</w:t>
      </w:r>
      <w:r>
        <w:rPr>
          <w:rFonts w:ascii="Times New Roman" w:hAnsi="Times New Roman"/>
          <w:szCs w:val="24"/>
          <w:lang w:eastAsia="sk-SK"/>
        </w:rPr>
        <w:t>, keďže navrhnuté uznesenie nezískalo potrebný súhlas požadovanej väčšiny  poslancov podľa § 52 ods. 4 rokovacieho poriadku (za návrh hlasovali</w:t>
      </w:r>
      <w:r w:rsidR="00565BFE">
        <w:rPr>
          <w:rFonts w:ascii="Times New Roman" w:hAnsi="Times New Roman"/>
          <w:szCs w:val="24"/>
          <w:lang w:eastAsia="sk-SK"/>
        </w:rPr>
        <w:t xml:space="preserve"> 5 poslanci,  proti  hlasovali 5</w:t>
      </w:r>
      <w:r>
        <w:rPr>
          <w:rFonts w:ascii="Times New Roman" w:hAnsi="Times New Roman"/>
          <w:szCs w:val="24"/>
          <w:lang w:eastAsia="sk-SK"/>
        </w:rPr>
        <w:t xml:space="preserve"> poslanci,  hlasovania sa zdržal</w:t>
      </w:r>
      <w:r w:rsidR="00565BFE">
        <w:rPr>
          <w:rFonts w:ascii="Times New Roman" w:hAnsi="Times New Roman"/>
          <w:szCs w:val="24"/>
          <w:lang w:eastAsia="sk-SK"/>
        </w:rPr>
        <w:t>i 2 poslan</w:t>
      </w:r>
      <w:r>
        <w:rPr>
          <w:rFonts w:ascii="Times New Roman" w:hAnsi="Times New Roman"/>
          <w:szCs w:val="24"/>
          <w:lang w:eastAsia="sk-SK"/>
        </w:rPr>
        <w:t>c</w:t>
      </w:r>
      <w:r w:rsidR="00565BFE">
        <w:rPr>
          <w:rFonts w:ascii="Times New Roman" w:hAnsi="Times New Roman"/>
          <w:szCs w:val="24"/>
          <w:lang w:eastAsia="sk-SK"/>
        </w:rPr>
        <w:t>i</w:t>
      </w:r>
      <w:r>
        <w:rPr>
          <w:rFonts w:ascii="Times New Roman" w:hAnsi="Times New Roman"/>
          <w:szCs w:val="24"/>
          <w:lang w:eastAsia="sk-SK"/>
        </w:rPr>
        <w:t>). Z celkového počtu členov výboru 13, bolo prítomných 12 poslancov.</w:t>
      </w:r>
    </w:p>
    <w:p w:rsidR="00990F2D" w:rsidP="00990F2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990F2D" w:rsidP="00990F2D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D021E" w:rsidP="00ED021E">
      <w:pPr>
        <w:bidi w:val="0"/>
        <w:rPr>
          <w:rFonts w:ascii="Times New Roman" w:hAnsi="Times New Roman"/>
        </w:rPr>
      </w:pPr>
    </w:p>
    <w:p w:rsidR="0079365A" w:rsidP="00ED021E">
      <w:pPr>
        <w:bidi w:val="0"/>
        <w:rPr>
          <w:rFonts w:ascii="Times New Roman" w:hAnsi="Times New Roman"/>
        </w:rPr>
      </w:pPr>
    </w:p>
    <w:p w:rsidR="0079365A" w:rsidP="00ED021E">
      <w:pPr>
        <w:bidi w:val="0"/>
        <w:rPr>
          <w:rFonts w:ascii="Times New Roman" w:hAnsi="Times New Roman"/>
        </w:rPr>
      </w:pPr>
    </w:p>
    <w:p w:rsidR="0079365A" w:rsidRPr="0079365A" w:rsidP="0079365A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9E4A17">
        <w:rPr>
          <w:rFonts w:ascii="Times New Roman" w:hAnsi="Times New Roman"/>
          <w:b/>
          <w:i/>
          <w:sz w:val="22"/>
          <w:lang w:eastAsia="sk-SK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</w:r>
      <w:r w:rsidR="0081144B">
        <w:rPr>
          <w:rFonts w:ascii="Times New Roman" w:hAnsi="Times New Roman"/>
          <w:b/>
          <w:i/>
          <w:sz w:val="22"/>
          <w:lang w:eastAsia="sk-SK"/>
        </w:rPr>
        <w:t xml:space="preserve">          </w:t>
      </w:r>
      <w:r w:rsidRPr="0079365A"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79365A" w:rsidRPr="009E4A17" w:rsidP="0079365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9E4A17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7030"/>
    <w:multiLevelType w:val="hybridMultilevel"/>
    <w:tmpl w:val="5D0AC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386AC2"/>
    <w:multiLevelType w:val="hybridMultilevel"/>
    <w:tmpl w:val="4904711A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D021E"/>
    <w:rsid w:val="00063994"/>
    <w:rsid w:val="00094499"/>
    <w:rsid w:val="0015305E"/>
    <w:rsid w:val="002845B7"/>
    <w:rsid w:val="003060CC"/>
    <w:rsid w:val="00315088"/>
    <w:rsid w:val="00353F95"/>
    <w:rsid w:val="00355836"/>
    <w:rsid w:val="004152FC"/>
    <w:rsid w:val="0044560A"/>
    <w:rsid w:val="004C7867"/>
    <w:rsid w:val="004F2C66"/>
    <w:rsid w:val="00532362"/>
    <w:rsid w:val="00565BFE"/>
    <w:rsid w:val="0079365A"/>
    <w:rsid w:val="0081144B"/>
    <w:rsid w:val="00814B3D"/>
    <w:rsid w:val="0083279F"/>
    <w:rsid w:val="00843881"/>
    <w:rsid w:val="008C7211"/>
    <w:rsid w:val="00990F2D"/>
    <w:rsid w:val="009E4A17"/>
    <w:rsid w:val="00A2199E"/>
    <w:rsid w:val="00B153CE"/>
    <w:rsid w:val="00B27331"/>
    <w:rsid w:val="00C2661D"/>
    <w:rsid w:val="00CC7D72"/>
    <w:rsid w:val="00CF503A"/>
    <w:rsid w:val="00ED02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1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B3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F503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F503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3</Pages>
  <Words>610</Words>
  <Characters>3477</Characters>
  <Application>Microsoft Office Word</Application>
  <DocSecurity>0</DocSecurity>
  <Lines>0</Lines>
  <Paragraphs>0</Paragraphs>
  <ScaleCrop>false</ScaleCrop>
  <Company>Kancelaria NR SR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9</cp:revision>
  <cp:lastPrinted>2012-10-02T14:44:00Z</cp:lastPrinted>
  <dcterms:created xsi:type="dcterms:W3CDTF">2012-09-25T08:36:00Z</dcterms:created>
  <dcterms:modified xsi:type="dcterms:W3CDTF">2012-10-02T14:46:00Z</dcterms:modified>
</cp:coreProperties>
</file>