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1080"/>
        <w:gridCol w:w="5299"/>
        <w:gridCol w:w="567"/>
        <w:gridCol w:w="851"/>
        <w:gridCol w:w="843"/>
        <w:gridCol w:w="5252"/>
        <w:gridCol w:w="709"/>
        <w:gridCol w:w="1059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9706F7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TABUĽKA  ZHODY</w:t>
            </w:r>
          </w:p>
          <w:p w:rsidR="008C54C3" w:rsidRPr="009706F7" w:rsidP="00127033">
            <w:pPr>
              <w:pStyle w:val="Heading1"/>
              <w:bidi w:val="0"/>
              <w:spacing w:after="120" w:line="240" w:lineRule="auto"/>
              <w:rPr>
                <w:rFonts w:ascii="Times New Roman" w:hAnsi="Times New Roman"/>
                <w:b w:val="0"/>
                <w:bCs w:val="0"/>
              </w:rPr>
            </w:pPr>
            <w:r w:rsidRPr="009706F7" w:rsidR="00127033">
              <w:rPr>
                <w:rFonts w:ascii="Times New Roman" w:hAnsi="Times New Roman"/>
              </w:rPr>
              <w:t>k návrhu zákona s právom Európskej únie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C54C3" w:rsidRPr="009706F7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6F7">
              <w:rPr>
                <w:rFonts w:ascii="Times New Roman" w:hAnsi="Times New Roman"/>
                <w:sz w:val="24"/>
                <w:szCs w:val="24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CC7A51" w:rsidRPr="009706F7" w:rsidP="00CC7A51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06F7" w:rsidR="00CB2E5D">
              <w:rPr>
                <w:rFonts w:ascii="Times New Roman" w:hAnsi="Times New Roman"/>
              </w:rPr>
              <w:t xml:space="preserve"> </w:t>
            </w:r>
            <w:r w:rsidRPr="009706F7">
              <w:rPr>
                <w:rFonts w:ascii="Times New Roman" w:hAnsi="Times New Roman"/>
                <w:b/>
                <w:bCs/>
              </w:rPr>
              <w:t>SMERNICA RADY z 28. marca 1983 o oslobodení od daní, ktoré platia v rámci spoločenstva pre dočasný dovoz určitých dopravných</w:t>
            </w:r>
          </w:p>
          <w:p w:rsidR="008C54C3" w:rsidRPr="009706F7" w:rsidP="00CC7A51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06F7" w:rsidR="00CC7A51">
              <w:rPr>
                <w:rFonts w:ascii="Times New Roman" w:hAnsi="Times New Roman"/>
                <w:b/>
                <w:bCs/>
              </w:rPr>
              <w:t xml:space="preserve">prostriedkov </w:t>
            </w:r>
            <w:r w:rsidRPr="009706F7" w:rsidR="00CC7A51">
              <w:rPr>
                <w:rFonts w:ascii="Times New Roman" w:hAnsi="Times New Roman"/>
              </w:rPr>
              <w:t>(</w:t>
            </w:r>
            <w:r w:rsidRPr="009706F7" w:rsidR="00CC7A51">
              <w:rPr>
                <w:rFonts w:ascii="Times New Roman" w:hAnsi="Times New Roman"/>
                <w:u w:val="single"/>
              </w:rPr>
              <w:t>83/182/EHS</w:t>
            </w:r>
            <w:r w:rsidRPr="009706F7" w:rsidR="00CC7A51">
              <w:rPr>
                <w:rFonts w:ascii="Times New Roman" w:hAnsi="Times New Roman"/>
              </w:rPr>
              <w:t>)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748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9706F7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6F7" w:rsidR="00DE0F85">
              <w:rPr>
                <w:rFonts w:ascii="Times New Roman" w:hAnsi="Times New Roman"/>
                <w:sz w:val="24"/>
                <w:szCs w:val="24"/>
              </w:rPr>
              <w:t>Smernica EÚ</w:t>
            </w:r>
          </w:p>
          <w:p w:rsidR="00CB2E5D" w:rsidRPr="009706F7" w:rsidP="005F7EAD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6F7" w:rsidR="005F7EAD">
              <w:rPr>
                <w:rFonts w:ascii="Times New Roman" w:hAnsi="Times New Roman"/>
                <w:b/>
                <w:bCs/>
              </w:rPr>
              <w:t xml:space="preserve">SMERNICA RADY z 28. marca 1983 o oslobodení od daní, ktoré platia v rámci spoločenstva pre dočasný dovoz určitých dopravných prostriedkov </w:t>
            </w:r>
            <w:r w:rsidRPr="009706F7" w:rsidR="005F7EAD">
              <w:rPr>
                <w:rFonts w:ascii="Times New Roman" w:hAnsi="Times New Roman"/>
              </w:rPr>
              <w:t>(</w:t>
            </w:r>
            <w:r w:rsidRPr="009706F7" w:rsidR="005F7EAD">
              <w:rPr>
                <w:rFonts w:ascii="Times New Roman" w:hAnsi="Times New Roman"/>
                <w:u w:val="single"/>
              </w:rPr>
              <w:t>83/182/EHS</w:t>
            </w:r>
            <w:r w:rsidRPr="009706F7" w:rsidR="005F7EAD">
              <w:rPr>
                <w:rFonts w:ascii="Times New Roman" w:hAnsi="Times New Roman"/>
              </w:rPr>
              <w:t>)</w:t>
            </w:r>
          </w:p>
        </w:tc>
        <w:tc>
          <w:tcPr>
            <w:tcW w:w="8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9706F7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6F7">
              <w:rPr>
                <w:rFonts w:ascii="Times New Roman" w:hAnsi="Times New Roman"/>
                <w:sz w:val="24"/>
                <w:szCs w:val="24"/>
              </w:rPr>
              <w:t>Všeobecne záväzné právne predpisy Slovenskej republiky</w:t>
            </w:r>
          </w:p>
          <w:p w:rsidR="003606B7" w:rsidRPr="009706F7" w:rsidP="003606B7">
            <w:pPr>
              <w:bidi w:val="0"/>
              <w:spacing w:after="120" w:line="240" w:lineRule="auto"/>
              <w:rPr>
                <w:rFonts w:ascii="Times New Roman" w:hAnsi="Times New Roman"/>
                <w:b/>
              </w:rPr>
            </w:pPr>
            <w:r w:rsidRPr="009706F7" w:rsidR="00826EBA">
              <w:rPr>
                <w:rFonts w:ascii="Times New Roman" w:hAnsi="Times New Roman"/>
                <w:b/>
              </w:rPr>
              <w:t xml:space="preserve"> Návrh zákona o medzinárodnej pomoci a spolupráci pri správe daní (ďalej len „návrh zákona“)</w:t>
            </w:r>
          </w:p>
          <w:p w:rsidR="008C54C3" w:rsidRPr="009706F7" w:rsidP="00826EBA">
            <w:pPr>
              <w:bidi w:val="0"/>
              <w:spacing w:after="120" w:line="240" w:lineRule="auto"/>
              <w:rPr>
                <w:rFonts w:ascii="Times New Roman" w:hAnsi="Times New Roman"/>
                <w:b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6F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6F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9706F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6F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6F7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706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6F7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706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6F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9706F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6F7" w:rsidR="005170A9">
              <w:rPr>
                <w:rFonts w:ascii="Times New Roman" w:hAnsi="Times New Roman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6F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6F7">
              <w:rPr>
                <w:rFonts w:ascii="Times New Roman" w:hAnsi="Times New Roman"/>
                <w:sz w:val="24"/>
                <w:szCs w:val="24"/>
              </w:rPr>
              <w:t>Článok</w:t>
            </w:r>
          </w:p>
          <w:p w:rsidR="00A9063F" w:rsidRPr="009706F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6F7">
              <w:rPr>
                <w:rFonts w:ascii="Times New Roman" w:hAnsi="Times New Roman"/>
                <w:sz w:val="24"/>
                <w:szCs w:val="24"/>
              </w:rPr>
              <w:t>(Č, O,</w:t>
            </w:r>
          </w:p>
          <w:p w:rsidR="00A9063F" w:rsidRPr="009706F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6F7">
              <w:rPr>
                <w:rFonts w:ascii="Times New Roman" w:hAnsi="Times New Roman"/>
                <w:sz w:val="24"/>
                <w:szCs w:val="24"/>
              </w:rPr>
              <w:t>V, P)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6F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6F7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9706F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6F7">
              <w:rPr>
                <w:rFonts w:ascii="Times New Roman" w:hAnsi="Times New Roman"/>
                <w:sz w:val="24"/>
                <w:szCs w:val="24"/>
              </w:rPr>
              <w:t>Spôsob transp.</w:t>
            </w:r>
          </w:p>
          <w:p w:rsidR="00A9063F" w:rsidRPr="009706F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6F7">
              <w:rPr>
                <w:rFonts w:ascii="Times New Roman" w:hAnsi="Times New Roman"/>
                <w:sz w:val="24"/>
                <w:szCs w:val="24"/>
              </w:rPr>
              <w:t>(N, O, D, n.a.)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6F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6F7">
              <w:rPr>
                <w:rFonts w:ascii="Times New Roman" w:hAnsi="Times New Roman"/>
                <w:sz w:val="24"/>
                <w:szCs w:val="24"/>
              </w:rPr>
              <w:t>Číslo</w:t>
            </w:r>
          </w:p>
          <w:p w:rsidR="00A9063F" w:rsidRPr="009706F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6F7">
              <w:rPr>
                <w:rFonts w:ascii="Times New Roman" w:hAnsi="Times New Roman"/>
                <w:sz w:val="24"/>
                <w:szCs w:val="24"/>
              </w:rPr>
              <w:t>predpisu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6F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6F7">
              <w:rPr>
                <w:rFonts w:ascii="Times New Roman" w:hAnsi="Times New Roman"/>
                <w:sz w:val="24"/>
                <w:szCs w:val="24"/>
              </w:rPr>
              <w:t>Článok (Č, §, O, V, P)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6F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6F7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6F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6F7">
              <w:rPr>
                <w:rFonts w:ascii="Times New Roman" w:hAnsi="Times New Roman"/>
                <w:sz w:val="24"/>
                <w:szCs w:val="24"/>
              </w:rPr>
              <w:t>Zhoda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9706F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6F7">
              <w:rPr>
                <w:rFonts w:ascii="Times New Roman" w:hAnsi="Times New Roman"/>
                <w:sz w:val="24"/>
                <w:szCs w:val="24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6F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6F7" w:rsidR="00153B33">
              <w:rPr>
                <w:rFonts w:ascii="Times New Roman" w:hAnsi="Times New Roman"/>
              </w:rPr>
              <w:t xml:space="preserve">Čl. </w:t>
            </w:r>
            <w:r w:rsidRPr="009706F7" w:rsidR="003606B7">
              <w:rPr>
                <w:rFonts w:ascii="Times New Roman" w:hAnsi="Times New Roman"/>
              </w:rPr>
              <w:t>9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06B7" w:rsidRPr="009706F7" w:rsidP="003606B7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6F7" w:rsidR="005F7EAD">
              <w:rPr>
                <w:rFonts w:ascii="Times New Roman" w:hAnsi="Times New Roman"/>
                <w:b/>
                <w:bCs/>
              </w:rPr>
              <w:t xml:space="preserve"> </w:t>
            </w:r>
            <w:r w:rsidRPr="009706F7">
              <w:rPr>
                <w:rFonts w:ascii="Times New Roman" w:hAnsi="Times New Roman"/>
              </w:rPr>
              <w:t xml:space="preserve">1. </w:t>
            </w:r>
            <w:r w:rsidRPr="009706F7">
              <w:rPr>
                <w:rFonts w:ascii="Times New Roman" w:eastAsia="TimesNewRoman+01" w:hAnsi="Times New Roman" w:hint="default"/>
              </w:rPr>
              <w:t>Č</w:t>
            </w:r>
            <w:r w:rsidRPr="009706F7">
              <w:rPr>
                <w:rFonts w:ascii="Times New Roman" w:hAnsi="Times New Roman"/>
              </w:rPr>
              <w:t xml:space="preserve">lenské </w:t>
            </w:r>
            <w:r w:rsidRPr="009706F7">
              <w:rPr>
                <w:rFonts w:ascii="Times New Roman" w:eastAsia="TimesNewRoman+01" w:hAnsi="Times New Roman" w:hint="default"/>
              </w:rPr>
              <w:t>š</w:t>
            </w:r>
            <w:r w:rsidRPr="009706F7">
              <w:rPr>
                <w:rFonts w:ascii="Times New Roman" w:hAnsi="Times New Roman"/>
              </w:rPr>
              <w:t>táty si mô</w:t>
            </w:r>
            <w:r w:rsidRPr="009706F7">
              <w:rPr>
                <w:rFonts w:ascii="Times New Roman" w:eastAsia="TimesNewRoman+01" w:hAnsi="Times New Roman" w:hint="default"/>
              </w:rPr>
              <w:t>ž</w:t>
            </w:r>
            <w:r w:rsidRPr="009706F7">
              <w:rPr>
                <w:rFonts w:ascii="Times New Roman" w:hAnsi="Times New Roman"/>
              </w:rPr>
              <w:t>u zachova</w:t>
            </w:r>
            <w:r w:rsidRPr="009706F7">
              <w:rPr>
                <w:rFonts w:ascii="Times New Roman" w:eastAsia="TimesNewRoman+01" w:hAnsi="Times New Roman" w:hint="default"/>
              </w:rPr>
              <w:t>ť</w:t>
            </w:r>
            <w:r w:rsidRPr="009706F7">
              <w:rPr>
                <w:rFonts w:ascii="Times New Roman" w:eastAsia="TimesNewRoman+01" w:hAnsi="Times New Roman" w:hint="default"/>
              </w:rPr>
              <w:t xml:space="preserve"> </w:t>
            </w:r>
            <w:r w:rsidRPr="009706F7">
              <w:rPr>
                <w:rFonts w:ascii="Times New Roman" w:hAnsi="Times New Roman"/>
              </w:rPr>
              <w:t>alebo mô</w:t>
            </w:r>
            <w:r w:rsidRPr="009706F7">
              <w:rPr>
                <w:rFonts w:ascii="Times New Roman" w:eastAsia="TimesNewRoman+01" w:hAnsi="Times New Roman" w:hint="default"/>
              </w:rPr>
              <w:t>ž</w:t>
            </w:r>
            <w:r w:rsidRPr="009706F7">
              <w:rPr>
                <w:rFonts w:ascii="Times New Roman" w:hAnsi="Times New Roman"/>
              </w:rPr>
              <w:t>u zavies</w:t>
            </w:r>
            <w:r w:rsidRPr="009706F7">
              <w:rPr>
                <w:rFonts w:ascii="Times New Roman" w:eastAsia="TimesNewRoman+01" w:hAnsi="Times New Roman" w:hint="default"/>
              </w:rPr>
              <w:t>ť</w:t>
            </w:r>
            <w:r w:rsidRPr="009706F7">
              <w:rPr>
                <w:rFonts w:ascii="Times New Roman" w:eastAsia="TimesNewRoman+01" w:hAnsi="Times New Roman" w:hint="default"/>
              </w:rPr>
              <w:t xml:space="preserve"> </w:t>
            </w:r>
            <w:r w:rsidRPr="009706F7">
              <w:rPr>
                <w:rFonts w:ascii="Times New Roman" w:hAnsi="Times New Roman"/>
              </w:rPr>
              <w:t>vo</w:t>
            </w:r>
            <w:r w:rsidRPr="009706F7">
              <w:rPr>
                <w:rFonts w:ascii="Times New Roman" w:eastAsia="TimesNewRoman+01" w:hAnsi="Times New Roman" w:hint="default"/>
              </w:rPr>
              <w:t>ľ</w:t>
            </w:r>
            <w:r w:rsidRPr="009706F7">
              <w:rPr>
                <w:rFonts w:ascii="Times New Roman" w:hAnsi="Times New Roman"/>
              </w:rPr>
              <w:t>nej</w:t>
            </w:r>
            <w:r w:rsidRPr="009706F7">
              <w:rPr>
                <w:rFonts w:ascii="Times New Roman" w:eastAsia="TimesNewRoman+01" w:hAnsi="Times New Roman" w:hint="default"/>
              </w:rPr>
              <w:t>š</w:t>
            </w:r>
            <w:r w:rsidRPr="009706F7">
              <w:rPr>
                <w:rFonts w:ascii="Times New Roman" w:hAnsi="Times New Roman"/>
              </w:rPr>
              <w:t>ie</w:t>
            </w:r>
          </w:p>
          <w:p w:rsidR="003606B7" w:rsidRPr="009706F7" w:rsidP="003606B7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opatrenia ako tie, ktoré sú uvedené v tejto smernici. Najmä mô</w:t>
            </w:r>
            <w:r w:rsidRPr="009706F7">
              <w:rPr>
                <w:rFonts w:ascii="Times New Roman" w:eastAsia="TimesNewRoman+01" w:hAnsi="Times New Roman" w:hint="default"/>
              </w:rPr>
              <w:t>ž</w:t>
            </w:r>
            <w:r w:rsidRPr="009706F7">
              <w:rPr>
                <w:rFonts w:ascii="Times New Roman" w:hAnsi="Times New Roman"/>
              </w:rPr>
              <w:t>u na</w:t>
            </w:r>
          </w:p>
          <w:p w:rsidR="003606B7" w:rsidRPr="009706F7" w:rsidP="003606B7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eastAsia="TimesNewRoman+01" w:hAnsi="Times New Roman" w:hint="default"/>
              </w:rPr>
              <w:t>ž</w:t>
            </w:r>
            <w:r w:rsidRPr="009706F7">
              <w:rPr>
                <w:rFonts w:ascii="Times New Roman" w:hAnsi="Times New Roman"/>
              </w:rPr>
              <w:t>iados</w:t>
            </w:r>
            <w:r w:rsidRPr="009706F7">
              <w:rPr>
                <w:rFonts w:ascii="Times New Roman" w:eastAsia="TimesNewRoman+01" w:hAnsi="Times New Roman" w:hint="default"/>
              </w:rPr>
              <w:t>ť</w:t>
            </w:r>
            <w:r w:rsidRPr="009706F7">
              <w:rPr>
                <w:rFonts w:ascii="Times New Roman" w:eastAsia="TimesNewRoman+01" w:hAnsi="Times New Roman" w:hint="default"/>
              </w:rPr>
              <w:t xml:space="preserve"> </w:t>
            </w:r>
            <w:r w:rsidRPr="009706F7">
              <w:rPr>
                <w:rFonts w:ascii="Times New Roman" w:hAnsi="Times New Roman"/>
              </w:rPr>
              <w:t>dovozcu povoli</w:t>
            </w:r>
            <w:r w:rsidRPr="009706F7">
              <w:rPr>
                <w:rFonts w:ascii="Times New Roman" w:eastAsia="TimesNewRoman+01" w:hAnsi="Times New Roman" w:hint="default"/>
              </w:rPr>
              <w:t>ť</w:t>
            </w:r>
            <w:r w:rsidRPr="009706F7">
              <w:rPr>
                <w:rFonts w:ascii="Times New Roman" w:eastAsia="TimesNewRoman+01" w:hAnsi="Times New Roman" w:hint="default"/>
              </w:rPr>
              <w:t xml:space="preserve"> </w:t>
            </w:r>
            <w:r w:rsidRPr="009706F7">
              <w:rPr>
                <w:rFonts w:ascii="Times New Roman" w:hAnsi="Times New Roman"/>
              </w:rPr>
              <w:t>do</w:t>
            </w:r>
            <w:r w:rsidRPr="009706F7">
              <w:rPr>
                <w:rFonts w:ascii="Times New Roman" w:eastAsia="TimesNewRoman+01" w:hAnsi="Times New Roman" w:hint="default"/>
              </w:rPr>
              <w:t>č</w:t>
            </w:r>
            <w:r w:rsidRPr="009706F7">
              <w:rPr>
                <w:rFonts w:ascii="Times New Roman" w:hAnsi="Times New Roman"/>
              </w:rPr>
              <w:t>asný dovoz na obdobie dlh</w:t>
            </w:r>
            <w:r w:rsidRPr="009706F7">
              <w:rPr>
                <w:rFonts w:ascii="Times New Roman" w:eastAsia="TimesNewRoman+01" w:hAnsi="Times New Roman" w:hint="default"/>
              </w:rPr>
              <w:t>š</w:t>
            </w:r>
            <w:r w:rsidRPr="009706F7">
              <w:rPr>
                <w:rFonts w:ascii="Times New Roman" w:hAnsi="Times New Roman"/>
              </w:rPr>
              <w:t>ie ako sú</w:t>
            </w:r>
          </w:p>
          <w:p w:rsidR="003606B7" w:rsidRPr="009706F7" w:rsidP="003606B7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 xml:space="preserve">obdobia uvedené v </w:t>
            </w:r>
            <w:r w:rsidRPr="009706F7">
              <w:rPr>
                <w:rFonts w:ascii="Times New Roman" w:eastAsia="TimesNewRoman+01" w:hAnsi="Times New Roman" w:hint="default"/>
              </w:rPr>
              <w:t>č</w:t>
            </w:r>
            <w:r w:rsidRPr="009706F7">
              <w:rPr>
                <w:rFonts w:ascii="Times New Roman" w:hAnsi="Times New Roman"/>
              </w:rPr>
              <w:t xml:space="preserve">lánku 3 a </w:t>
            </w:r>
            <w:r w:rsidRPr="009706F7">
              <w:rPr>
                <w:rFonts w:ascii="Times New Roman" w:eastAsia="TimesNewRoman+01" w:hAnsi="Times New Roman" w:hint="default"/>
              </w:rPr>
              <w:t>č</w:t>
            </w:r>
            <w:r w:rsidRPr="009706F7">
              <w:rPr>
                <w:rFonts w:ascii="Times New Roman" w:hAnsi="Times New Roman"/>
              </w:rPr>
              <w:t>l. 4 ods. 2 V druhom z týchto prípadov</w:t>
            </w:r>
          </w:p>
          <w:p w:rsidR="003606B7" w:rsidRPr="009706F7" w:rsidP="003606B7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mô</w:t>
            </w:r>
            <w:r w:rsidRPr="009706F7">
              <w:rPr>
                <w:rFonts w:ascii="Times New Roman" w:eastAsia="TimesNewRoman+01" w:hAnsi="Times New Roman" w:hint="default"/>
              </w:rPr>
              <w:t>ž</w:t>
            </w:r>
            <w:r w:rsidRPr="009706F7">
              <w:rPr>
                <w:rFonts w:ascii="Times New Roman" w:hAnsi="Times New Roman"/>
              </w:rPr>
              <w:t xml:space="preserve">u </w:t>
            </w:r>
            <w:r w:rsidRPr="009706F7">
              <w:rPr>
                <w:rFonts w:ascii="Times New Roman" w:eastAsia="TimesNewRoman+01" w:hAnsi="Times New Roman" w:hint="default"/>
              </w:rPr>
              <w:t>č</w:t>
            </w:r>
            <w:r w:rsidRPr="009706F7">
              <w:rPr>
                <w:rFonts w:ascii="Times New Roman" w:hAnsi="Times New Roman"/>
              </w:rPr>
              <w:t xml:space="preserve">lenské </w:t>
            </w:r>
            <w:r w:rsidRPr="009706F7">
              <w:rPr>
                <w:rFonts w:ascii="Times New Roman" w:eastAsia="TimesNewRoman+01" w:hAnsi="Times New Roman" w:hint="default"/>
              </w:rPr>
              <w:t>š</w:t>
            </w:r>
            <w:r w:rsidRPr="009706F7">
              <w:rPr>
                <w:rFonts w:ascii="Times New Roman" w:hAnsi="Times New Roman"/>
              </w:rPr>
              <w:t>táty vybera</w:t>
            </w:r>
            <w:r w:rsidRPr="009706F7">
              <w:rPr>
                <w:rFonts w:ascii="Times New Roman" w:eastAsia="TimesNewRoman+01" w:hAnsi="Times New Roman" w:hint="default"/>
              </w:rPr>
              <w:t>ť</w:t>
            </w:r>
            <w:r w:rsidRPr="009706F7">
              <w:rPr>
                <w:rFonts w:ascii="Times New Roman" w:eastAsia="TimesNewRoman+01" w:hAnsi="Times New Roman" w:hint="default"/>
              </w:rPr>
              <w:t xml:space="preserve"> </w:t>
            </w:r>
            <w:r w:rsidRPr="009706F7">
              <w:rPr>
                <w:rFonts w:ascii="Times New Roman" w:hAnsi="Times New Roman"/>
              </w:rPr>
              <w:t>dane uvedené v prílohe za obdobia prekra</w:t>
            </w:r>
            <w:r w:rsidRPr="009706F7">
              <w:rPr>
                <w:rFonts w:ascii="Times New Roman" w:eastAsia="TimesNewRoman+01" w:hAnsi="Times New Roman" w:hint="default"/>
              </w:rPr>
              <w:t>č</w:t>
            </w:r>
            <w:r w:rsidRPr="009706F7">
              <w:rPr>
                <w:rFonts w:ascii="Times New Roman" w:hAnsi="Times New Roman"/>
              </w:rPr>
              <w:t>ujúce</w:t>
            </w:r>
          </w:p>
          <w:p w:rsidR="003606B7" w:rsidRPr="009706F7" w:rsidP="003606B7">
            <w:pPr>
              <w:bidi w:val="0"/>
              <w:adjustRightInd w:val="0"/>
              <w:spacing w:after="0" w:line="240" w:lineRule="auto"/>
              <w:rPr>
                <w:rFonts w:ascii="Times New Roman" w:eastAsia="TimesNewRoman+01" w:hAnsi="Times New Roman" w:hint="default"/>
              </w:rPr>
            </w:pPr>
            <w:r w:rsidRPr="009706F7">
              <w:rPr>
                <w:rFonts w:ascii="Times New Roman" w:hAnsi="Times New Roman"/>
              </w:rPr>
              <w:t xml:space="preserve">tie, ktoré stanovuje táto smernica. </w:t>
            </w:r>
            <w:r w:rsidRPr="009706F7">
              <w:rPr>
                <w:rFonts w:ascii="Times New Roman" w:eastAsia="TimesNewRoman+01" w:hAnsi="Times New Roman" w:hint="default"/>
              </w:rPr>
              <w:t>Č</w:t>
            </w:r>
            <w:r w:rsidRPr="009706F7">
              <w:rPr>
                <w:rFonts w:ascii="Times New Roman" w:hAnsi="Times New Roman"/>
              </w:rPr>
              <w:t xml:space="preserve">lenské </w:t>
            </w:r>
            <w:r w:rsidRPr="009706F7">
              <w:rPr>
                <w:rFonts w:ascii="Times New Roman" w:eastAsia="TimesNewRoman+01" w:hAnsi="Times New Roman" w:hint="default"/>
              </w:rPr>
              <w:t>š</w:t>
            </w:r>
            <w:r w:rsidRPr="009706F7">
              <w:rPr>
                <w:rFonts w:ascii="Times New Roman" w:hAnsi="Times New Roman"/>
              </w:rPr>
              <w:t>táty mô</w:t>
            </w:r>
            <w:r w:rsidRPr="009706F7">
              <w:rPr>
                <w:rFonts w:ascii="Times New Roman" w:eastAsia="TimesNewRoman+01" w:hAnsi="Times New Roman" w:hint="default"/>
              </w:rPr>
              <w:t>ž</w:t>
            </w:r>
            <w:r w:rsidRPr="009706F7">
              <w:rPr>
                <w:rFonts w:ascii="Times New Roman" w:hAnsi="Times New Roman"/>
              </w:rPr>
              <w:t>u tie</w:t>
            </w:r>
            <w:r w:rsidRPr="009706F7">
              <w:rPr>
                <w:rFonts w:ascii="Times New Roman" w:eastAsia="TimesNewRoman+01" w:hAnsi="Times New Roman" w:hint="default"/>
              </w:rPr>
              <w:t>ž</w:t>
            </w:r>
          </w:p>
          <w:p w:rsidR="003606B7" w:rsidRPr="009706F7" w:rsidP="003606B7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povoli</w:t>
            </w:r>
            <w:r w:rsidRPr="009706F7">
              <w:rPr>
                <w:rFonts w:ascii="Times New Roman" w:eastAsia="TimesNewRoman+01" w:hAnsi="Times New Roman" w:hint="default"/>
              </w:rPr>
              <w:t>ť</w:t>
            </w:r>
            <w:r w:rsidRPr="009706F7">
              <w:rPr>
                <w:rFonts w:ascii="Times New Roman" w:hAnsi="Times New Roman"/>
              </w:rPr>
              <w:t>, aby osobné vozidlá pod</w:t>
            </w:r>
            <w:r w:rsidRPr="009706F7">
              <w:rPr>
                <w:rFonts w:ascii="Times New Roman" w:eastAsia="TimesNewRoman+01" w:hAnsi="Times New Roman" w:hint="default"/>
              </w:rPr>
              <w:t>ľ</w:t>
            </w:r>
            <w:r w:rsidRPr="009706F7">
              <w:rPr>
                <w:rFonts w:ascii="Times New Roman" w:hAnsi="Times New Roman"/>
              </w:rPr>
              <w:t xml:space="preserve">a </w:t>
            </w:r>
            <w:r w:rsidRPr="009706F7">
              <w:rPr>
                <w:rFonts w:ascii="Times New Roman" w:eastAsia="TimesNewRoman+01" w:hAnsi="Times New Roman" w:hint="default"/>
              </w:rPr>
              <w:t>č</w:t>
            </w:r>
            <w:r w:rsidRPr="009706F7">
              <w:rPr>
                <w:rFonts w:ascii="Times New Roman" w:hAnsi="Times New Roman"/>
              </w:rPr>
              <w:t>l. 3 písm. b) druhej vety boli</w:t>
            </w:r>
          </w:p>
          <w:p w:rsidR="003606B7" w:rsidRPr="009706F7" w:rsidP="003606B7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na</w:t>
            </w:r>
            <w:r w:rsidRPr="009706F7">
              <w:rPr>
                <w:rFonts w:ascii="Times New Roman" w:eastAsia="TimesNewRoman+01" w:hAnsi="Times New Roman" w:hint="default"/>
              </w:rPr>
              <w:t>ď</w:t>
            </w:r>
            <w:r w:rsidRPr="009706F7">
              <w:rPr>
                <w:rFonts w:ascii="Times New Roman" w:hAnsi="Times New Roman"/>
              </w:rPr>
              <w:t xml:space="preserve">alej prenajímané osobe, ktorá má bydlisko v </w:t>
            </w:r>
            <w:r w:rsidRPr="009706F7">
              <w:rPr>
                <w:rFonts w:ascii="Times New Roman" w:eastAsia="TimesNewRoman+01" w:hAnsi="Times New Roman" w:hint="default"/>
              </w:rPr>
              <w:t>č</w:t>
            </w:r>
            <w:r w:rsidRPr="009706F7">
              <w:rPr>
                <w:rFonts w:ascii="Times New Roman" w:hAnsi="Times New Roman"/>
              </w:rPr>
              <w:t xml:space="preserve">lenskom </w:t>
            </w:r>
            <w:r w:rsidRPr="009706F7">
              <w:rPr>
                <w:rFonts w:ascii="Times New Roman" w:eastAsia="TimesNewRoman+01" w:hAnsi="Times New Roman" w:hint="default"/>
              </w:rPr>
              <w:t>š</w:t>
            </w:r>
            <w:r w:rsidRPr="009706F7">
              <w:rPr>
                <w:rFonts w:ascii="Times New Roman" w:hAnsi="Times New Roman"/>
              </w:rPr>
              <w:t>táte dovozu,</w:t>
            </w:r>
          </w:p>
          <w:p w:rsidR="003606B7" w:rsidRPr="009706F7" w:rsidP="003606B7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s cie</w:t>
            </w:r>
            <w:r w:rsidRPr="009706F7">
              <w:rPr>
                <w:rFonts w:ascii="Times New Roman" w:eastAsia="TimesNewRoman+01" w:hAnsi="Times New Roman" w:hint="default"/>
              </w:rPr>
              <w:t>ľ</w:t>
            </w:r>
            <w:r w:rsidRPr="009706F7">
              <w:rPr>
                <w:rFonts w:ascii="Times New Roman" w:hAnsi="Times New Roman"/>
              </w:rPr>
              <w:t>om spätného vývozu.</w:t>
            </w:r>
          </w:p>
          <w:p w:rsidR="003606B7" w:rsidRPr="009706F7" w:rsidP="003606B7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 xml:space="preserve">2. </w:t>
            </w:r>
            <w:r w:rsidRPr="009706F7">
              <w:rPr>
                <w:rFonts w:ascii="Times New Roman" w:eastAsia="TimesNewRoman+01" w:hAnsi="Times New Roman" w:hint="default"/>
              </w:rPr>
              <w:t>Č</w:t>
            </w:r>
            <w:r w:rsidRPr="009706F7">
              <w:rPr>
                <w:rFonts w:ascii="Times New Roman" w:hAnsi="Times New Roman"/>
              </w:rPr>
              <w:t xml:space="preserve">lenské </w:t>
            </w:r>
            <w:r w:rsidRPr="009706F7">
              <w:rPr>
                <w:rFonts w:ascii="Times New Roman" w:eastAsia="TimesNewRoman+01" w:hAnsi="Times New Roman" w:hint="default"/>
              </w:rPr>
              <w:t>š</w:t>
            </w:r>
            <w:r w:rsidRPr="009706F7">
              <w:rPr>
                <w:rFonts w:ascii="Times New Roman" w:hAnsi="Times New Roman"/>
              </w:rPr>
              <w:t xml:space="preserve">táty nesmú za </w:t>
            </w:r>
            <w:r w:rsidRPr="009706F7">
              <w:rPr>
                <w:rFonts w:ascii="Times New Roman" w:eastAsia="TimesNewRoman+01" w:hAnsi="Times New Roman" w:hint="default"/>
              </w:rPr>
              <w:t>ž</w:t>
            </w:r>
            <w:r w:rsidRPr="009706F7">
              <w:rPr>
                <w:rFonts w:ascii="Times New Roman" w:hAnsi="Times New Roman"/>
              </w:rPr>
              <w:t>iadnych okolností pri vykonávaní tejto</w:t>
            </w:r>
          </w:p>
          <w:p w:rsidR="003606B7" w:rsidRPr="009706F7" w:rsidP="003606B7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smernice uplat</w:t>
            </w:r>
            <w:r w:rsidRPr="009706F7">
              <w:rPr>
                <w:rFonts w:ascii="Times New Roman" w:eastAsia="TimesNewRoman+01" w:hAnsi="Times New Roman" w:hint="default"/>
              </w:rPr>
              <w:t>ň</w:t>
            </w:r>
            <w:r w:rsidRPr="009706F7">
              <w:rPr>
                <w:rFonts w:ascii="Times New Roman" w:hAnsi="Times New Roman"/>
              </w:rPr>
              <w:t>ova</w:t>
            </w:r>
            <w:r w:rsidRPr="009706F7">
              <w:rPr>
                <w:rFonts w:ascii="Times New Roman" w:eastAsia="TimesNewRoman+01" w:hAnsi="Times New Roman" w:hint="default"/>
              </w:rPr>
              <w:t>ť</w:t>
            </w:r>
            <w:r w:rsidRPr="009706F7">
              <w:rPr>
                <w:rFonts w:ascii="Times New Roman" w:eastAsia="TimesNewRoman+01" w:hAnsi="Times New Roman" w:hint="default"/>
              </w:rPr>
              <w:t xml:space="preserve"> </w:t>
            </w:r>
            <w:r w:rsidRPr="009706F7">
              <w:rPr>
                <w:rFonts w:ascii="Times New Roman" w:hAnsi="Times New Roman"/>
              </w:rPr>
              <w:t>v spolo</w:t>
            </w:r>
            <w:r w:rsidRPr="009706F7">
              <w:rPr>
                <w:rFonts w:ascii="Times New Roman" w:eastAsia="TimesNewRoman+01" w:hAnsi="Times New Roman" w:hint="default"/>
              </w:rPr>
              <w:t>č</w:t>
            </w:r>
            <w:r w:rsidRPr="009706F7">
              <w:rPr>
                <w:rFonts w:ascii="Times New Roman" w:hAnsi="Times New Roman"/>
              </w:rPr>
              <w:t>enstve oslobodenie od daní, ktoré sú menej</w:t>
            </w:r>
          </w:p>
          <w:p w:rsidR="003606B7" w:rsidRPr="009706F7" w:rsidP="003606B7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výhodné ako tie, ktoré by boli poskytnuté v prípade dopravných</w:t>
            </w:r>
          </w:p>
          <w:p w:rsidR="003606B7" w:rsidRPr="009706F7" w:rsidP="003606B7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prostriedkov vyrobených v tretej krajine.</w:t>
            </w:r>
          </w:p>
          <w:p w:rsidR="003606B7" w:rsidRPr="009706F7" w:rsidP="003606B7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3. Dánske krá</w:t>
            </w:r>
            <w:r w:rsidRPr="009706F7">
              <w:rPr>
                <w:rFonts w:ascii="Times New Roman" w:eastAsia="TimesNewRoman+01" w:hAnsi="Times New Roman" w:hint="default"/>
              </w:rPr>
              <w:t>ľ</w:t>
            </w:r>
            <w:r w:rsidRPr="009706F7">
              <w:rPr>
                <w:rFonts w:ascii="Times New Roman" w:hAnsi="Times New Roman"/>
              </w:rPr>
              <w:t>ovstvo je oprávnené zachova</w:t>
            </w:r>
            <w:r w:rsidRPr="009706F7">
              <w:rPr>
                <w:rFonts w:ascii="Times New Roman" w:eastAsia="TimesNewRoman+01" w:hAnsi="Times New Roman" w:hint="default"/>
              </w:rPr>
              <w:t>ť</w:t>
            </w:r>
            <w:r w:rsidRPr="009706F7">
              <w:rPr>
                <w:rFonts w:ascii="Times New Roman" w:eastAsia="TimesNewRoman+01" w:hAnsi="Times New Roman" w:hint="default"/>
              </w:rPr>
              <w:t xml:space="preserve"> </w:t>
            </w:r>
            <w:r w:rsidRPr="009706F7">
              <w:rPr>
                <w:rFonts w:ascii="Times New Roman" w:hAnsi="Times New Roman"/>
              </w:rPr>
              <w:t>si pravidlá o bydlisku,</w:t>
            </w:r>
          </w:p>
          <w:p w:rsidR="003606B7" w:rsidRPr="009706F7" w:rsidP="003606B7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pod</w:t>
            </w:r>
            <w:r w:rsidRPr="009706F7">
              <w:rPr>
                <w:rFonts w:ascii="Times New Roman" w:eastAsia="TimesNewRoman+01" w:hAnsi="Times New Roman" w:hint="default"/>
              </w:rPr>
              <w:t>ľ</w:t>
            </w:r>
            <w:r w:rsidRPr="009706F7">
              <w:rPr>
                <w:rFonts w:ascii="Times New Roman" w:hAnsi="Times New Roman"/>
              </w:rPr>
              <w:t>a nich sa akáko</w:t>
            </w:r>
            <w:r w:rsidRPr="009706F7">
              <w:rPr>
                <w:rFonts w:ascii="Times New Roman" w:eastAsia="TimesNewRoman+01" w:hAnsi="Times New Roman" w:hint="default"/>
              </w:rPr>
              <w:t>ľ</w:t>
            </w:r>
            <w:r w:rsidRPr="009706F7">
              <w:rPr>
                <w:rFonts w:ascii="Times New Roman" w:hAnsi="Times New Roman"/>
              </w:rPr>
              <w:t xml:space="preserve">vek osoba vrátane </w:t>
            </w:r>
            <w:r w:rsidRPr="009706F7">
              <w:rPr>
                <w:rFonts w:ascii="Times New Roman" w:eastAsia="TimesNewRoman+01" w:hAnsi="Times New Roman" w:hint="default"/>
              </w:rPr>
              <w:t>š</w:t>
            </w:r>
            <w:r w:rsidRPr="009706F7">
              <w:rPr>
                <w:rFonts w:ascii="Times New Roman" w:hAnsi="Times New Roman"/>
              </w:rPr>
              <w:t>tudenta, ak ide o prípad pod</w:t>
            </w:r>
            <w:r w:rsidRPr="009706F7">
              <w:rPr>
                <w:rFonts w:ascii="Times New Roman" w:eastAsia="TimesNewRoman+01" w:hAnsi="Times New Roman" w:hint="default"/>
              </w:rPr>
              <w:t>ľ</w:t>
            </w:r>
            <w:r w:rsidRPr="009706F7">
              <w:rPr>
                <w:rFonts w:ascii="Times New Roman" w:hAnsi="Times New Roman"/>
              </w:rPr>
              <w:t>a</w:t>
            </w:r>
          </w:p>
          <w:p w:rsidR="003606B7" w:rsidRPr="009706F7" w:rsidP="003606B7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eastAsia="TimesNewRoman+01" w:hAnsi="Times New Roman" w:hint="default"/>
              </w:rPr>
              <w:t>č</w:t>
            </w:r>
            <w:r w:rsidRPr="009706F7">
              <w:rPr>
                <w:rFonts w:ascii="Times New Roman" w:hAnsi="Times New Roman"/>
              </w:rPr>
              <w:t>l. 5 ods. 1 písm. b), pova</w:t>
            </w:r>
            <w:r w:rsidRPr="009706F7">
              <w:rPr>
                <w:rFonts w:ascii="Times New Roman" w:eastAsia="TimesNewRoman+01" w:hAnsi="Times New Roman" w:hint="default"/>
              </w:rPr>
              <w:t>ž</w:t>
            </w:r>
            <w:r w:rsidRPr="009706F7">
              <w:rPr>
                <w:rFonts w:ascii="Times New Roman" w:hAnsi="Times New Roman"/>
              </w:rPr>
              <w:t>uje za osobu, ktorá má bydlisko v Dánsku,</w:t>
            </w:r>
          </w:p>
          <w:p w:rsidR="003606B7" w:rsidRPr="009706F7" w:rsidP="003606B7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 xml:space="preserve">ak tam </w:t>
            </w:r>
            <w:r w:rsidRPr="009706F7">
              <w:rPr>
                <w:rFonts w:ascii="Times New Roman" w:eastAsia="TimesNewRoman+01" w:hAnsi="Times New Roman" w:hint="default"/>
              </w:rPr>
              <w:t>ž</w:t>
            </w:r>
            <w:r w:rsidRPr="009706F7">
              <w:rPr>
                <w:rFonts w:ascii="Times New Roman" w:hAnsi="Times New Roman"/>
              </w:rPr>
              <w:t>ije po dobu jedného roku alebo 365 dní v období 24 mesiacov.</w:t>
            </w:r>
          </w:p>
          <w:p w:rsidR="003606B7" w:rsidRPr="009706F7" w:rsidP="003606B7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Aby sa zamedzilo dvojitému zdaneniu, je nevyhnutné</w:t>
            </w:r>
          </w:p>
          <w:p w:rsidR="003606B7" w:rsidRPr="009706F7" w:rsidP="003606B7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— ak vyplynie z pou</w:t>
            </w:r>
            <w:r w:rsidRPr="009706F7">
              <w:rPr>
                <w:rFonts w:ascii="Times New Roman" w:eastAsia="TimesNewRoman+01" w:hAnsi="Times New Roman" w:hint="default"/>
              </w:rPr>
              <w:t>ž</w:t>
            </w:r>
            <w:r w:rsidRPr="009706F7">
              <w:rPr>
                <w:rFonts w:ascii="Times New Roman" w:hAnsi="Times New Roman"/>
              </w:rPr>
              <w:t xml:space="preserve">itia týchto pravidiel, </w:t>
            </w:r>
            <w:r w:rsidRPr="009706F7">
              <w:rPr>
                <w:rFonts w:ascii="Times New Roman" w:eastAsia="TimesNewRoman+01" w:hAnsi="Times New Roman" w:hint="default"/>
              </w:rPr>
              <w:t>ž</w:t>
            </w:r>
            <w:r w:rsidRPr="009706F7">
              <w:rPr>
                <w:rFonts w:ascii="Times New Roman" w:hAnsi="Times New Roman"/>
              </w:rPr>
              <w:t>e jedna osoba má dve</w:t>
            </w:r>
          </w:p>
          <w:p w:rsidR="003606B7" w:rsidRPr="009706F7" w:rsidP="003606B7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 xml:space="preserve">bydliská, je bydlisko uvedenej osoby tam, kde </w:t>
            </w:r>
            <w:r w:rsidRPr="009706F7">
              <w:rPr>
                <w:rFonts w:ascii="Times New Roman" w:eastAsia="TimesNewRoman+01" w:hAnsi="Times New Roman" w:hint="default"/>
              </w:rPr>
              <w:t>ž</w:t>
            </w:r>
            <w:r w:rsidRPr="009706F7">
              <w:rPr>
                <w:rFonts w:ascii="Times New Roman" w:hAnsi="Times New Roman"/>
              </w:rPr>
              <w:t>ije jeho man</w:t>
            </w:r>
            <w:r w:rsidRPr="009706F7">
              <w:rPr>
                <w:rFonts w:ascii="Times New Roman" w:eastAsia="TimesNewRoman+01" w:hAnsi="Times New Roman" w:hint="default"/>
              </w:rPr>
              <w:t>ž</w:t>
            </w:r>
            <w:r w:rsidRPr="009706F7">
              <w:rPr>
                <w:rFonts w:ascii="Times New Roman" w:hAnsi="Times New Roman"/>
              </w:rPr>
              <w:t>el</w:t>
            </w:r>
          </w:p>
          <w:p w:rsidR="003606B7" w:rsidRPr="009706F7" w:rsidP="003606B7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alebo man</w:t>
            </w:r>
            <w:r w:rsidRPr="009706F7">
              <w:rPr>
                <w:rFonts w:ascii="Times New Roman" w:eastAsia="TimesNewRoman+01" w:hAnsi="Times New Roman" w:hint="default"/>
              </w:rPr>
              <w:t>ž</w:t>
            </w:r>
            <w:r w:rsidRPr="009706F7">
              <w:rPr>
                <w:rFonts w:ascii="Times New Roman" w:hAnsi="Times New Roman"/>
              </w:rPr>
              <w:t>elka a deti,</w:t>
            </w:r>
          </w:p>
          <w:p w:rsidR="003606B7" w:rsidRPr="009706F7" w:rsidP="003606B7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— v podobných prípadoch sa Dánske krá</w:t>
            </w:r>
            <w:r w:rsidRPr="009706F7">
              <w:rPr>
                <w:rFonts w:ascii="Times New Roman" w:eastAsia="TimesNewRoman+01" w:hAnsi="Times New Roman" w:hint="default"/>
              </w:rPr>
              <w:t>ľ</w:t>
            </w:r>
            <w:r w:rsidRPr="009706F7">
              <w:rPr>
                <w:rFonts w:ascii="Times New Roman" w:hAnsi="Times New Roman"/>
              </w:rPr>
              <w:t>ovstvo dohodne s príslu</w:t>
            </w:r>
            <w:r w:rsidRPr="009706F7">
              <w:rPr>
                <w:rFonts w:ascii="Times New Roman" w:eastAsia="TimesNewRoman+01" w:hAnsi="Times New Roman" w:hint="default"/>
              </w:rPr>
              <w:t>š</w:t>
            </w:r>
            <w:r w:rsidRPr="009706F7">
              <w:rPr>
                <w:rFonts w:ascii="Times New Roman" w:hAnsi="Times New Roman"/>
              </w:rPr>
              <w:t>ným</w:t>
            </w:r>
          </w:p>
          <w:p w:rsidR="003606B7" w:rsidRPr="009706F7" w:rsidP="003606B7">
            <w:pPr>
              <w:bidi w:val="0"/>
              <w:adjustRightInd w:val="0"/>
              <w:spacing w:after="0" w:line="240" w:lineRule="auto"/>
              <w:rPr>
                <w:rFonts w:ascii="Times New Roman" w:eastAsia="TimesNewRoman+01" w:hAnsi="Times New Roman" w:hint="default"/>
              </w:rPr>
            </w:pPr>
            <w:r w:rsidRPr="009706F7">
              <w:rPr>
                <w:rFonts w:ascii="Times New Roman" w:eastAsia="TimesNewRoman+01" w:hAnsi="Times New Roman" w:hint="default"/>
              </w:rPr>
              <w:t>č</w:t>
            </w:r>
            <w:r w:rsidRPr="009706F7">
              <w:rPr>
                <w:rFonts w:ascii="Times New Roman" w:hAnsi="Times New Roman"/>
              </w:rPr>
              <w:t xml:space="preserve">lenským </w:t>
            </w:r>
            <w:r w:rsidRPr="009706F7">
              <w:rPr>
                <w:rFonts w:ascii="Times New Roman" w:eastAsia="TimesNewRoman+01" w:hAnsi="Times New Roman" w:hint="default"/>
              </w:rPr>
              <w:t>š</w:t>
            </w:r>
            <w:r w:rsidRPr="009706F7">
              <w:rPr>
                <w:rFonts w:ascii="Times New Roman" w:hAnsi="Times New Roman"/>
              </w:rPr>
              <w:t>tátom, aby sa rozhodlo, ktoré z dvoch bydlísk má by</w:t>
            </w:r>
            <w:r w:rsidRPr="009706F7">
              <w:rPr>
                <w:rFonts w:ascii="Times New Roman" w:eastAsia="TimesNewRoman+01" w:hAnsi="Times New Roman" w:hint="default"/>
              </w:rPr>
              <w:t>ť</w:t>
            </w:r>
          </w:p>
          <w:p w:rsidR="003606B7" w:rsidRPr="009706F7" w:rsidP="003606B7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pou</w:t>
            </w:r>
            <w:r w:rsidRPr="009706F7">
              <w:rPr>
                <w:rFonts w:ascii="Times New Roman" w:eastAsia="TimesNewRoman+01" w:hAnsi="Times New Roman" w:hint="default"/>
              </w:rPr>
              <w:t>ž</w:t>
            </w:r>
            <w:r w:rsidRPr="009706F7">
              <w:rPr>
                <w:rFonts w:ascii="Times New Roman" w:hAnsi="Times New Roman"/>
              </w:rPr>
              <w:t>ívané na ú</w:t>
            </w:r>
            <w:r w:rsidRPr="009706F7">
              <w:rPr>
                <w:rFonts w:ascii="Times New Roman" w:eastAsia="TimesNewRoman+01" w:hAnsi="Times New Roman" w:hint="default"/>
              </w:rPr>
              <w:t>č</w:t>
            </w:r>
            <w:r w:rsidRPr="009706F7">
              <w:rPr>
                <w:rFonts w:ascii="Times New Roman" w:hAnsi="Times New Roman"/>
              </w:rPr>
              <w:t>ely zdanenia.</w:t>
            </w:r>
          </w:p>
          <w:p w:rsidR="003606B7" w:rsidRPr="009706F7" w:rsidP="003606B7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V lehote troch rokov Rada znovu preskúma na základe správy Komisie</w:t>
            </w:r>
          </w:p>
          <w:p w:rsidR="003606B7" w:rsidRPr="009706F7" w:rsidP="003606B7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odchýlku obsiahnutú v tomto odseku a prípadne prijme na návrh</w:t>
            </w:r>
          </w:p>
          <w:p w:rsidR="003606B7" w:rsidRPr="009706F7" w:rsidP="003606B7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Komisie predlo</w:t>
            </w:r>
            <w:r w:rsidRPr="009706F7">
              <w:rPr>
                <w:rFonts w:ascii="Times New Roman" w:eastAsia="TimesNewRoman+01" w:hAnsi="Times New Roman" w:hint="default"/>
              </w:rPr>
              <w:t>ž</w:t>
            </w:r>
            <w:r w:rsidRPr="009706F7">
              <w:rPr>
                <w:rFonts w:ascii="Times New Roman" w:hAnsi="Times New Roman"/>
              </w:rPr>
              <w:t>ený pod</w:t>
            </w:r>
            <w:r w:rsidRPr="009706F7">
              <w:rPr>
                <w:rFonts w:ascii="Times New Roman" w:eastAsia="TimesNewRoman+01" w:hAnsi="Times New Roman" w:hint="default"/>
              </w:rPr>
              <w:t>ľ</w:t>
            </w:r>
            <w:r w:rsidRPr="009706F7">
              <w:rPr>
                <w:rFonts w:ascii="Times New Roman" w:hAnsi="Times New Roman"/>
              </w:rPr>
              <w:t xml:space="preserve">a </w:t>
            </w:r>
            <w:r w:rsidRPr="009706F7">
              <w:rPr>
                <w:rFonts w:ascii="Times New Roman" w:eastAsia="TimesNewRoman+01" w:hAnsi="Times New Roman" w:hint="default"/>
              </w:rPr>
              <w:t>č</w:t>
            </w:r>
            <w:r w:rsidRPr="009706F7">
              <w:rPr>
                <w:rFonts w:ascii="Times New Roman" w:hAnsi="Times New Roman"/>
              </w:rPr>
              <w:t>lánku 99 Zmluvy o zalo</w:t>
            </w:r>
            <w:r w:rsidRPr="009706F7">
              <w:rPr>
                <w:rFonts w:ascii="Times New Roman" w:eastAsia="TimesNewRoman+01" w:hAnsi="Times New Roman" w:hint="default"/>
              </w:rPr>
              <w:t>ž</w:t>
            </w:r>
            <w:r w:rsidRPr="009706F7">
              <w:rPr>
                <w:rFonts w:ascii="Times New Roman" w:hAnsi="Times New Roman"/>
              </w:rPr>
              <w:t>ení Európskeho</w:t>
            </w:r>
          </w:p>
          <w:p w:rsidR="003606B7" w:rsidRPr="009706F7" w:rsidP="003606B7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hospodárskeho spolo</w:t>
            </w:r>
            <w:r w:rsidRPr="009706F7">
              <w:rPr>
                <w:rFonts w:ascii="Times New Roman" w:eastAsia="TimesNewRoman+01" w:hAnsi="Times New Roman" w:hint="default"/>
              </w:rPr>
              <w:t>č</w:t>
            </w:r>
            <w:r w:rsidRPr="009706F7">
              <w:rPr>
                <w:rFonts w:ascii="Times New Roman" w:hAnsi="Times New Roman"/>
              </w:rPr>
              <w:t>enstva opatrenia, aby zaistila zru</w:t>
            </w:r>
            <w:r w:rsidRPr="009706F7">
              <w:rPr>
                <w:rFonts w:ascii="Times New Roman" w:eastAsia="TimesNewRoman+01" w:hAnsi="Times New Roman" w:hint="default"/>
              </w:rPr>
              <w:t>š</w:t>
            </w:r>
            <w:r w:rsidRPr="009706F7">
              <w:rPr>
                <w:rFonts w:ascii="Times New Roman" w:hAnsi="Times New Roman"/>
              </w:rPr>
              <w:t>enie tejto</w:t>
            </w:r>
          </w:p>
          <w:p w:rsidR="003606B7" w:rsidRPr="009706F7" w:rsidP="003606B7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odchýlky.</w:t>
            </w:r>
          </w:p>
          <w:p w:rsidR="003606B7" w:rsidRPr="009706F7" w:rsidP="003606B7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 xml:space="preserve">4. </w:t>
            </w:r>
            <w:r w:rsidRPr="009706F7">
              <w:rPr>
                <w:rFonts w:ascii="Times New Roman" w:eastAsia="TimesNewRoman+01" w:hAnsi="Times New Roman" w:hint="default"/>
              </w:rPr>
              <w:t>Č</w:t>
            </w:r>
            <w:r w:rsidRPr="009706F7">
              <w:rPr>
                <w:rFonts w:ascii="Times New Roman" w:hAnsi="Times New Roman"/>
              </w:rPr>
              <w:t xml:space="preserve">lenské </w:t>
            </w:r>
            <w:r w:rsidRPr="009706F7">
              <w:rPr>
                <w:rFonts w:ascii="Times New Roman" w:eastAsia="TimesNewRoman+01" w:hAnsi="Times New Roman" w:hint="default"/>
              </w:rPr>
              <w:t>š</w:t>
            </w:r>
            <w:r w:rsidRPr="009706F7">
              <w:rPr>
                <w:rFonts w:ascii="Times New Roman" w:hAnsi="Times New Roman"/>
              </w:rPr>
              <w:t>táty oznámia Komisii opatrenia pod</w:t>
            </w:r>
            <w:r w:rsidRPr="009706F7">
              <w:rPr>
                <w:rFonts w:ascii="Times New Roman" w:eastAsia="TimesNewRoman+01" w:hAnsi="Times New Roman" w:hint="default"/>
              </w:rPr>
              <w:t>ľ</w:t>
            </w:r>
            <w:r w:rsidRPr="009706F7">
              <w:rPr>
                <w:rFonts w:ascii="Times New Roman" w:hAnsi="Times New Roman"/>
              </w:rPr>
              <w:t>a odseku 1</w:t>
            </w:r>
          </w:p>
          <w:p w:rsidR="003606B7" w:rsidRPr="009706F7" w:rsidP="003606B7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a sú</w:t>
            </w:r>
            <w:r w:rsidRPr="009706F7">
              <w:rPr>
                <w:rFonts w:ascii="Times New Roman" w:eastAsia="TimesNewRoman+01" w:hAnsi="Times New Roman" w:hint="default"/>
              </w:rPr>
              <w:t>č</w:t>
            </w:r>
            <w:r w:rsidRPr="009706F7">
              <w:rPr>
                <w:rFonts w:ascii="Times New Roman" w:hAnsi="Times New Roman"/>
              </w:rPr>
              <w:t>asne plnenie záväzkov pod</w:t>
            </w:r>
            <w:r w:rsidRPr="009706F7">
              <w:rPr>
                <w:rFonts w:ascii="Times New Roman" w:eastAsia="TimesNewRoman+01" w:hAnsi="Times New Roman" w:hint="default"/>
              </w:rPr>
              <w:t>ľ</w:t>
            </w:r>
            <w:r w:rsidRPr="009706F7">
              <w:rPr>
                <w:rFonts w:ascii="Times New Roman" w:hAnsi="Times New Roman"/>
              </w:rPr>
              <w:t xml:space="preserve">a </w:t>
            </w:r>
            <w:r w:rsidRPr="009706F7">
              <w:rPr>
                <w:rFonts w:ascii="Times New Roman" w:eastAsia="TimesNewRoman+01" w:hAnsi="Times New Roman" w:hint="default"/>
              </w:rPr>
              <w:t>č</w:t>
            </w:r>
            <w:r w:rsidRPr="009706F7">
              <w:rPr>
                <w:rFonts w:ascii="Times New Roman" w:hAnsi="Times New Roman"/>
              </w:rPr>
              <w:t>lánku 10. Komisia tieto opatrenia</w:t>
            </w:r>
          </w:p>
          <w:p w:rsidR="003606B7" w:rsidRPr="009706F7" w:rsidP="003606B7">
            <w:pPr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 xml:space="preserve">následne oznámi </w:t>
            </w:r>
            <w:r w:rsidRPr="009706F7">
              <w:rPr>
                <w:rFonts w:ascii="Times New Roman" w:eastAsia="TimesNewRoman+01" w:hAnsi="Times New Roman" w:hint="default"/>
              </w:rPr>
              <w:t>č</w:t>
            </w:r>
            <w:r w:rsidRPr="009706F7">
              <w:rPr>
                <w:rFonts w:ascii="Times New Roman" w:hAnsi="Times New Roman"/>
              </w:rPr>
              <w:t xml:space="preserve">lenským </w:t>
            </w:r>
            <w:r w:rsidRPr="009706F7">
              <w:rPr>
                <w:rFonts w:ascii="Times New Roman" w:eastAsia="TimesNewRoman+01" w:hAnsi="Times New Roman" w:hint="default"/>
              </w:rPr>
              <w:t>š</w:t>
            </w:r>
            <w:r w:rsidRPr="009706F7">
              <w:rPr>
                <w:rFonts w:ascii="Times New Roman" w:hAnsi="Times New Roman"/>
              </w:rPr>
              <w:t>tátom.</w:t>
            </w:r>
          </w:p>
          <w:p w:rsidR="00A9063F" w:rsidRPr="009706F7" w:rsidP="005F7EAD">
            <w:pPr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9706F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6F7" w:rsidR="003606B7">
              <w:rPr>
                <w:rFonts w:ascii="Times New Roman" w:hAnsi="Times New Roman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6F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="00131D84">
              <w:rPr>
                <w:rFonts w:ascii="Times New Roman" w:hAnsi="Times New Roman"/>
                <w:b/>
              </w:rPr>
              <w:t>n</w:t>
            </w:r>
            <w:r w:rsidRPr="009706F7" w:rsidR="00826EBA">
              <w:rPr>
                <w:rFonts w:ascii="Times New Roman" w:hAnsi="Times New Roman"/>
                <w:b/>
              </w:rPr>
              <w:t>ávrh zákona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6F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6F7" w:rsidR="00826EBA">
              <w:rPr>
                <w:rFonts w:ascii="Times New Roman" w:hAnsi="Times New Roman"/>
                <w:sz w:val="24"/>
                <w:szCs w:val="24"/>
              </w:rPr>
              <w:t>§ 3 ods. 1 písm. b)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6EBA" w:rsidRPr="009706F7" w:rsidP="00826EBA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06F7">
              <w:rPr>
                <w:rFonts w:ascii="Times New Roman" w:hAnsi="Times New Roman"/>
                <w:b/>
                <w:sz w:val="24"/>
                <w:szCs w:val="24"/>
              </w:rPr>
              <w:t xml:space="preserve">(1) Medzinárodná pomoc a spolupráca pri správe daní, ak v odseku 2 nie je ustanovené inak, sa vzťahuje na </w:t>
            </w:r>
          </w:p>
          <w:p w:rsidR="005E414E" w:rsidRPr="009706F7" w:rsidP="00826EBA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6F7" w:rsidR="00826EBA">
              <w:rPr>
                <w:rFonts w:ascii="Times New Roman" w:hAnsi="Times New Roman"/>
                <w:b/>
                <w:sz w:val="24"/>
                <w:szCs w:val="24"/>
              </w:rPr>
              <w:t>b) dane, ktoré sa uplatňujú v rámci Európskej únie pre dočasný dovoz určitých dopravných prostriedkov.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706F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6F7" w:rsidR="00826EBA">
              <w:rPr>
                <w:rFonts w:ascii="Times New Roman" w:hAnsi="Times New Roman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9706F7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:rsidR="008C54C3" w:rsidRPr="009706F7">
      <w:pPr>
        <w:autoSpaceDE/>
        <w:autoSpaceDN/>
        <w:bidi w:val="0"/>
        <w:ind w:left="360"/>
        <w:rPr>
          <w:rFonts w:ascii="Times New Roman" w:hAnsi="Times New Roman"/>
        </w:rPr>
      </w:pPr>
    </w:p>
    <w:p w:rsidR="008C54C3" w:rsidRPr="009706F7">
      <w:pPr>
        <w:autoSpaceDE/>
        <w:autoSpaceDN/>
        <w:bidi w:val="0"/>
        <w:rPr>
          <w:rFonts w:ascii="Times New Roman" w:hAnsi="Times New Roman"/>
        </w:rPr>
      </w:pPr>
    </w:p>
    <w:p w:rsidR="008C54C3" w:rsidRPr="009706F7">
      <w:pPr>
        <w:autoSpaceDE/>
        <w:autoSpaceDN/>
        <w:bidi w:val="0"/>
        <w:rPr>
          <w:rFonts w:ascii="Times New Roman" w:hAnsi="Times New Roman"/>
        </w:rPr>
      </w:pPr>
    </w:p>
    <w:p w:rsidR="008C54C3" w:rsidRPr="009706F7">
      <w:pPr>
        <w:autoSpaceDE/>
        <w:autoSpaceDN/>
        <w:bidi w:val="0"/>
        <w:rPr>
          <w:rFonts w:ascii="Times New Roman" w:hAnsi="Times New Roman"/>
        </w:rPr>
      </w:pPr>
    </w:p>
    <w:p w:rsidR="008C54C3" w:rsidRPr="009706F7">
      <w:pPr>
        <w:autoSpaceDE/>
        <w:autoSpaceDN/>
        <w:bidi w:val="0"/>
        <w:rPr>
          <w:rFonts w:ascii="Times New Roman" w:hAnsi="Times New Roman"/>
        </w:rPr>
      </w:pPr>
      <w:r w:rsidRPr="009706F7">
        <w:rPr>
          <w:rFonts w:ascii="Times New Roman" w:hAnsi="Times New Roman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9706F7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706F7">
              <w:rPr>
                <w:rFonts w:ascii="Times New Roman" w:hAnsi="Times New Roman"/>
                <w:sz w:val="24"/>
                <w:szCs w:val="24"/>
                <w:lang w:eastAsia="sk-SK"/>
              </w:rPr>
              <w:t>V stĺpci (1):</w:t>
            </w:r>
          </w:p>
          <w:p w:rsidR="008C54C3" w:rsidRPr="009706F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Č – článok</w:t>
            </w:r>
          </w:p>
          <w:p w:rsidR="008C54C3" w:rsidRPr="009706F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O – odsek</w:t>
            </w:r>
          </w:p>
          <w:p w:rsidR="008C54C3" w:rsidRPr="009706F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V – veta</w:t>
            </w:r>
          </w:p>
          <w:p w:rsidR="008C54C3" w:rsidRPr="009706F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 xml:space="preserve">P – </w:t>
            </w:r>
            <w:r w:rsidRPr="009706F7" w:rsidR="00DA0F6C">
              <w:rPr>
                <w:rFonts w:ascii="Times New Roman" w:hAnsi="Times New Roman"/>
              </w:rPr>
              <w:t>číslo</w:t>
            </w:r>
            <w:r w:rsidRPr="009706F7">
              <w:rPr>
                <w:rFonts w:ascii="Times New Roman" w:hAnsi="Times New Roman"/>
              </w:rPr>
              <w:t xml:space="preserve"> (</w:t>
            </w:r>
            <w:r w:rsidRPr="009706F7" w:rsidR="00DA0F6C">
              <w:rPr>
                <w:rFonts w:ascii="Times New Roman" w:hAnsi="Times New Roman"/>
              </w:rPr>
              <w:t>písmeno</w:t>
            </w:r>
            <w:r w:rsidRPr="009706F7">
              <w:rPr>
                <w:rFonts w:ascii="Times New Roman" w:hAnsi="Times New Roman"/>
              </w:rPr>
              <w:t>)</w:t>
            </w:r>
          </w:p>
          <w:p w:rsidR="008C54C3" w:rsidRPr="009706F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9706F7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706F7">
              <w:rPr>
                <w:rFonts w:ascii="Times New Roman" w:hAnsi="Times New Roman"/>
                <w:sz w:val="24"/>
                <w:szCs w:val="24"/>
                <w:lang w:eastAsia="sk-SK"/>
              </w:rPr>
              <w:t>V stĺpci (3):</w:t>
            </w:r>
          </w:p>
          <w:p w:rsidR="008C54C3" w:rsidRPr="009706F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N – bežná transpozícia</w:t>
            </w:r>
          </w:p>
          <w:p w:rsidR="008C54C3" w:rsidRPr="009706F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O – transpozícia s možnosťou voľby</w:t>
            </w:r>
          </w:p>
          <w:p w:rsidR="008C54C3" w:rsidRPr="009706F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D – transpozícia podľa úvahy (dobrovoľná)</w:t>
            </w:r>
          </w:p>
          <w:p w:rsidR="008C54C3" w:rsidRPr="009706F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9706F7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706F7">
              <w:rPr>
                <w:rFonts w:ascii="Times New Roman" w:hAnsi="Times New Roman"/>
                <w:sz w:val="24"/>
                <w:szCs w:val="24"/>
                <w:lang w:eastAsia="sk-SK"/>
              </w:rPr>
              <w:t>V stĺpci (5):</w:t>
            </w:r>
          </w:p>
          <w:p w:rsidR="008C54C3" w:rsidRPr="009706F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Č – článok</w:t>
            </w:r>
          </w:p>
          <w:p w:rsidR="008C54C3" w:rsidRPr="009706F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§ – paragraf</w:t>
            </w:r>
          </w:p>
          <w:p w:rsidR="008C54C3" w:rsidRPr="009706F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O – odsek</w:t>
            </w:r>
          </w:p>
          <w:p w:rsidR="008C54C3" w:rsidRPr="009706F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V – veta</w:t>
            </w:r>
          </w:p>
          <w:p w:rsidR="008C54C3" w:rsidRPr="009706F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9706F7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706F7">
              <w:rPr>
                <w:rFonts w:ascii="Times New Roman" w:hAnsi="Times New Roman"/>
                <w:sz w:val="24"/>
                <w:szCs w:val="24"/>
                <w:lang w:eastAsia="sk-SK"/>
              </w:rPr>
              <w:t>V stĺpci (7):</w:t>
            </w:r>
          </w:p>
          <w:p w:rsidR="008C54C3" w:rsidRPr="009706F7" w:rsidP="008C54C3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Ú – úplná zhoda (ak bolo ustanovenie smernice prebraté v celom rozsahu, správne, v príslušnej form</w:t>
            </w:r>
            <w:r w:rsidRPr="009706F7" w:rsidR="00391DC5">
              <w:rPr>
                <w:rFonts w:ascii="Times New Roman" w:hAnsi="Times New Roman"/>
              </w:rPr>
              <w:t>e</w:t>
            </w:r>
            <w:r w:rsidRPr="009706F7">
              <w:rPr>
                <w:rFonts w:ascii="Times New Roman" w:hAnsi="Times New Roman"/>
              </w:rPr>
              <w:t>, so zabezpečenou inštitucionálnou</w:t>
            </w:r>
            <w:r w:rsidRPr="009706F7" w:rsidR="000C2E53">
              <w:rPr>
                <w:rFonts w:ascii="Times New Roman" w:hAnsi="Times New Roman"/>
              </w:rPr>
              <w:t xml:space="preserve"> </w:t>
            </w:r>
            <w:r w:rsidRPr="009706F7">
              <w:rPr>
                <w:rFonts w:ascii="Times New Roman" w:hAnsi="Times New Roman"/>
              </w:rPr>
              <w:t xml:space="preserve"> </w:t>
            </w:r>
            <w:r w:rsidRPr="009706F7" w:rsidR="000C2E53">
              <w:rPr>
                <w:rFonts w:ascii="Times New Roman" w:hAnsi="Times New Roman"/>
              </w:rPr>
              <w:t>i</w:t>
            </w:r>
            <w:r w:rsidRPr="009706F7">
              <w:rPr>
                <w:rFonts w:ascii="Times New Roman" w:hAnsi="Times New Roman"/>
              </w:rPr>
              <w:t>nfraštruktúrou, s príslušnými sankciami a vo vzájomnej súvislosti)</w:t>
            </w:r>
          </w:p>
          <w:p w:rsidR="008C54C3" w:rsidRPr="009706F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Č – čiastočná zhoda (ak minimálne jedna z podmienok úplnej zhody nie je splnená)</w:t>
            </w:r>
          </w:p>
          <w:p w:rsidR="008C54C3" w:rsidRPr="009706F7">
            <w:pPr>
              <w:pStyle w:val="BodyTextIndent2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6F7">
              <w:rPr>
                <w:rFonts w:ascii="Times New Roman" w:hAnsi="Times New Roman"/>
                <w:sz w:val="24"/>
                <w:szCs w:val="24"/>
              </w:rPr>
              <w:t>Ž – žiadna zhoda (ak nebola dosiahnutá ani úplná ani čiast. zhoda alebo k prebratiu dôjde v budúcnosti)</w:t>
            </w:r>
          </w:p>
          <w:p w:rsidR="008C54C3" w:rsidRPr="009706F7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n.a. – neaplikovateľnosť (ak sa ustanovenie smernice netýka SR alebo nie je potrebné ho prebrať)</w:t>
            </w:r>
          </w:p>
        </w:tc>
      </w:tr>
    </w:tbl>
    <w:p w:rsidR="008C54C3" w:rsidRPr="009706F7">
      <w:pPr>
        <w:autoSpaceDE/>
        <w:autoSpaceDN/>
        <w:bidi w:val="0"/>
        <w:rPr>
          <w:rFonts w:ascii="Times New Roman" w:hAnsi="Times New Roman"/>
        </w:rPr>
      </w:pPr>
    </w:p>
    <w:p w:rsidR="008C54C3" w:rsidRPr="009706F7">
      <w:pPr>
        <w:autoSpaceDE/>
        <w:autoSpaceDN/>
        <w:bidi w:val="0"/>
        <w:rPr>
          <w:rFonts w:ascii="Times New Roman" w:hAnsi="Times New Roman"/>
        </w:rPr>
      </w:pPr>
    </w:p>
    <w:tbl>
      <w:tblPr>
        <w:tblStyle w:val="TableNormal"/>
        <w:tblW w:w="1616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1186"/>
        <w:gridCol w:w="14974"/>
      </w:tblGrid>
      <w:tr>
        <w:tblPrEx>
          <w:tblW w:w="1616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61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9706F7">
            <w:pPr>
              <w:pStyle w:val="Heading2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6F7">
              <w:rPr>
                <w:rFonts w:ascii="Times New Roman" w:hAnsi="Times New Roman"/>
                <w:sz w:val="24"/>
                <w:szCs w:val="24"/>
              </w:rPr>
              <w:t>Zoznam všeobecne záväzných právnych predpisov preberajúcich smernicu (uveďte číslo smernice)</w:t>
            </w:r>
          </w:p>
          <w:p w:rsidR="008C54C3" w:rsidRPr="009706F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9706F7">
            <w:pPr>
              <w:bidi w:val="0"/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9706F7">
              <w:rPr>
                <w:rFonts w:ascii="Times New Roman" w:hAnsi="Times New Roman"/>
              </w:rPr>
              <w:t>Por. č.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9706F7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706F7">
              <w:rPr>
                <w:rFonts w:ascii="Times New Roman" w:hAnsi="Times New Roman"/>
                <w:sz w:val="24"/>
                <w:szCs w:val="24"/>
                <w:lang w:eastAsia="sk-SK"/>
              </w:rPr>
              <w:t>Názov predpisu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9706F7">
            <w:pPr>
              <w:numPr>
                <w:numId w:val="10"/>
              </w:num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9706F7">
            <w:pPr>
              <w:pStyle w:val="abc"/>
              <w:widowControl/>
              <w:tabs>
                <w:tab w:val="clear" w:pos="360"/>
                <w:tab w:val="clear" w:pos="680"/>
              </w:tabs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8C54C3" w:rsidRPr="009706F7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</w:rPr>
      </w:pPr>
    </w:p>
    <w:sectPr>
      <w:footerReference w:type="default" r:id="rId4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+01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TimesNewRoman+01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E5D" w:rsidRPr="003F7492">
    <w:pPr>
      <w:pStyle w:val="Footer"/>
      <w:framePr w:vAnchor="text" w:hAnchor="margin" w:xAlign="right"/>
      <w:bidi w:val="0"/>
      <w:rPr>
        <w:rStyle w:val="PageNumber"/>
        <w:rFonts w:ascii="Arial Narrow" w:hAnsi="Arial Narrow"/>
        <w:sz w:val="22"/>
        <w:szCs w:val="22"/>
      </w:rPr>
    </w:pPr>
    <w:r w:rsidRPr="003F7492">
      <w:rPr>
        <w:rStyle w:val="PageNumber"/>
        <w:rFonts w:ascii="Arial Narrow" w:hAnsi="Arial Narrow"/>
        <w:sz w:val="22"/>
        <w:szCs w:val="22"/>
      </w:rPr>
      <w:fldChar w:fldCharType="begin"/>
    </w:r>
    <w:r w:rsidRPr="003F7492">
      <w:rPr>
        <w:rStyle w:val="PageNumber"/>
        <w:rFonts w:ascii="Arial Narrow" w:hAnsi="Arial Narrow"/>
        <w:sz w:val="22"/>
        <w:szCs w:val="22"/>
      </w:rPr>
      <w:instrText xml:space="preserve">PAGE  </w:instrText>
    </w:r>
    <w:r w:rsidRPr="003F7492">
      <w:rPr>
        <w:rStyle w:val="PageNumber"/>
        <w:rFonts w:ascii="Arial Narrow" w:hAnsi="Arial Narrow"/>
        <w:sz w:val="22"/>
        <w:szCs w:val="22"/>
      </w:rPr>
      <w:fldChar w:fldCharType="separate"/>
    </w:r>
    <w:r w:rsidR="00131D84">
      <w:rPr>
        <w:rStyle w:val="PageNumber"/>
        <w:rFonts w:ascii="Arial Narrow" w:hAnsi="Arial Narrow"/>
        <w:noProof/>
        <w:sz w:val="22"/>
        <w:szCs w:val="22"/>
      </w:rPr>
      <w:t>2</w:t>
    </w:r>
    <w:r w:rsidRPr="003F7492">
      <w:rPr>
        <w:rStyle w:val="PageNumber"/>
        <w:rFonts w:ascii="Arial Narrow" w:hAnsi="Arial Narrow"/>
        <w:sz w:val="22"/>
        <w:szCs w:val="22"/>
      </w:rPr>
      <w:fldChar w:fldCharType="end"/>
    </w:r>
  </w:p>
  <w:p w:rsidR="00CB2E5D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4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7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3"/>
    </w:lvlOverride>
  </w:num>
  <w:num w:numId="3">
    <w:abstractNumId w:val="6"/>
  </w:num>
  <w:num w:numId="4">
    <w:abstractNumId w:val="6"/>
    <w:lvlOverride w:ilvl="0">
      <w:startOverride w:val="2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C2E53"/>
    <w:rsid w:val="00127033"/>
    <w:rsid w:val="00131D84"/>
    <w:rsid w:val="00153B33"/>
    <w:rsid w:val="003606B7"/>
    <w:rsid w:val="00391DC5"/>
    <w:rsid w:val="003921BC"/>
    <w:rsid w:val="003F7492"/>
    <w:rsid w:val="00440A2A"/>
    <w:rsid w:val="005170A9"/>
    <w:rsid w:val="00524FD2"/>
    <w:rsid w:val="005947B8"/>
    <w:rsid w:val="005E414E"/>
    <w:rsid w:val="005F7EAD"/>
    <w:rsid w:val="00672636"/>
    <w:rsid w:val="00807C74"/>
    <w:rsid w:val="00826EBA"/>
    <w:rsid w:val="008C54C3"/>
    <w:rsid w:val="009706F7"/>
    <w:rsid w:val="00A9063F"/>
    <w:rsid w:val="00CA376C"/>
    <w:rsid w:val="00CB2E5D"/>
    <w:rsid w:val="00CC7A51"/>
    <w:rsid w:val="00DA0F6C"/>
    <w:rsid w:val="00DE0F85"/>
    <w:rsid w:val="00E32466"/>
    <w:rsid w:val="00F539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Default">
    <w:name w:val="Default"/>
    <w:rsid w:val="00CB2E5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4">
    <w:name w:val="CM4"/>
    <w:basedOn w:val="Default"/>
    <w:next w:val="Default"/>
    <w:uiPriority w:val="99"/>
    <w:rsid w:val="00CB2E5D"/>
    <w:pPr>
      <w:jc w:val="left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3</Pages>
  <Words>555</Words>
  <Characters>3168</Characters>
  <Application>Microsoft Office Word</Application>
  <DocSecurity>0</DocSecurity>
  <Lines>0</Lines>
  <Paragraphs>0</Paragraphs>
  <ScaleCrop>false</ScaleCrop>
  <Company>ÚV SR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Puskarova Eva</cp:lastModifiedBy>
  <cp:revision>5</cp:revision>
  <cp:lastPrinted>2006-12-14T15:09:00Z</cp:lastPrinted>
  <dcterms:created xsi:type="dcterms:W3CDTF">2012-06-08T10:23:00Z</dcterms:created>
  <dcterms:modified xsi:type="dcterms:W3CDTF">2012-09-11T12:30:00Z</dcterms:modified>
</cp:coreProperties>
</file>