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3680" w:rsidP="00D12507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D12507">
        <w:rPr>
          <w:rFonts w:ascii="Times New Roman" w:hAnsi="Times New Roman"/>
          <w:b/>
          <w:sz w:val="24"/>
          <w:szCs w:val="24"/>
        </w:rPr>
        <w:t>Doložka zlučiteľnosti</w:t>
      </w:r>
    </w:p>
    <w:p w:rsidR="00D12507" w:rsidP="00D12507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návrhu právneho predpisu s právom Európskej únie</w:t>
      </w:r>
    </w:p>
    <w:p w:rsidR="00D12507" w:rsidP="00D12507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2507" w:rsidP="00D12507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2507" w:rsidRPr="00D12507" w:rsidP="00D1250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D12507">
        <w:rPr>
          <w:rFonts w:ascii="Times New Roman" w:hAnsi="Times New Roman"/>
          <w:b/>
          <w:sz w:val="24"/>
          <w:szCs w:val="24"/>
        </w:rPr>
        <w:t xml:space="preserve">Predkladateľ právneho predpisu: </w:t>
      </w:r>
      <w:r w:rsidRPr="00D12507">
        <w:rPr>
          <w:rFonts w:ascii="Times New Roman" w:hAnsi="Times New Roman"/>
          <w:sz w:val="24"/>
          <w:szCs w:val="24"/>
        </w:rPr>
        <w:t>vláda Slovenskej republiky</w:t>
      </w:r>
    </w:p>
    <w:p w:rsidR="00D12507" w:rsidP="00D12507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2507">
        <w:rPr>
          <w:rFonts w:ascii="Times New Roman" w:hAnsi="Times New Roman"/>
          <w:b/>
          <w:sz w:val="24"/>
          <w:szCs w:val="24"/>
        </w:rPr>
        <w:t xml:space="preserve"> </w:t>
      </w:r>
    </w:p>
    <w:p w:rsidR="00E87293" w:rsidP="00E8729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D12507">
        <w:rPr>
          <w:rFonts w:ascii="Times New Roman" w:hAnsi="Times New Roman"/>
          <w:b/>
          <w:sz w:val="24"/>
          <w:szCs w:val="24"/>
        </w:rPr>
        <w:t xml:space="preserve">2. Názov návrhu právneho predpisu: </w:t>
      </w:r>
      <w:r w:rsidR="00D12507">
        <w:rPr>
          <w:rFonts w:ascii="Times New Roman" w:hAnsi="Times New Roman"/>
          <w:sz w:val="24"/>
          <w:szCs w:val="24"/>
        </w:rPr>
        <w:t xml:space="preserve">vládny návrh zákona, </w:t>
      </w:r>
      <w:r w:rsidRPr="00B1073D" w:rsidR="00B1073D">
        <w:rPr>
          <w:rFonts w:ascii="Times New Roman" w:hAnsi="Times New Roman"/>
          <w:sz w:val="24"/>
          <w:szCs w:val="24"/>
        </w:rPr>
        <w:t>ktorým sa mení a dopĺňa zákon č. 599/2003 Z. z. o pomoci v hmotnej núdzi a o zmene a doplnení niektorých zákonov v znení neskorších predpisov a ktorým sa mení a dopĺňa zákon č. 544/2010 Z. z. o dotáciách v pôsobnosti Ministerstva práce, sociálnych vecí a rodiny Slovenskej republiky</w:t>
      </w:r>
    </w:p>
    <w:p w:rsidR="00E87293" w:rsidP="00E8729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293" w:rsidP="00E87293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Problematika návrhu právneho predpisu</w:t>
      </w:r>
    </w:p>
    <w:p w:rsidR="00E87293" w:rsidP="00E87293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87293" w:rsidRPr="00E87293" w:rsidP="00E8729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E87293">
        <w:rPr>
          <w:rFonts w:ascii="Times New Roman" w:hAnsi="Times New Roman"/>
          <w:sz w:val="24"/>
          <w:szCs w:val="24"/>
        </w:rPr>
        <w:t>v práve Európskej únie:</w:t>
      </w:r>
    </w:p>
    <w:p w:rsidR="00E87293" w:rsidRPr="00E87293" w:rsidP="00E87293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293" w:rsidRPr="00E87293" w:rsidP="00E87293">
      <w:pPr>
        <w:pStyle w:val="ListParagraph"/>
        <w:numPr>
          <w:numId w:val="11"/>
        </w:num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87293">
        <w:rPr>
          <w:rFonts w:ascii="Times New Roman" w:hAnsi="Times New Roman"/>
          <w:i/>
          <w:sz w:val="24"/>
          <w:szCs w:val="24"/>
        </w:rPr>
        <w:t>primárnom:</w:t>
      </w:r>
    </w:p>
    <w:p w:rsidR="008436F6" w:rsidP="00E8729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E87293">
        <w:rPr>
          <w:rFonts w:ascii="Times New Roman" w:hAnsi="Times New Roman"/>
          <w:sz w:val="24"/>
          <w:szCs w:val="24"/>
        </w:rPr>
        <w:t xml:space="preserve">čl. 151 a v153 Zmluvy o fungovaní Európskej únie, ktoré zabezpečujú primárnu sociálnu ochranu </w:t>
      </w:r>
      <w:r>
        <w:rPr>
          <w:rFonts w:ascii="Times New Roman" w:hAnsi="Times New Roman"/>
          <w:sz w:val="24"/>
          <w:szCs w:val="24"/>
        </w:rPr>
        <w:t xml:space="preserve"> a </w:t>
      </w:r>
      <w:r w:rsidR="00E87293">
        <w:rPr>
          <w:rFonts w:ascii="Times New Roman" w:hAnsi="Times New Roman"/>
          <w:sz w:val="24"/>
          <w:szCs w:val="24"/>
        </w:rPr>
        <w:t>Zmlu</w:t>
      </w:r>
      <w:r>
        <w:rPr>
          <w:rFonts w:ascii="Times New Roman" w:hAnsi="Times New Roman"/>
          <w:sz w:val="24"/>
          <w:szCs w:val="24"/>
        </w:rPr>
        <w:t>va</w:t>
      </w:r>
      <w:r w:rsidR="00E87293">
        <w:rPr>
          <w:rFonts w:ascii="Times New Roman" w:hAnsi="Times New Roman"/>
          <w:sz w:val="24"/>
          <w:szCs w:val="24"/>
        </w:rPr>
        <w:t xml:space="preserve"> o fungovaní Európskej únie upravujúci právne akty Európskej únie (Ú. v. EÚ C 83/01, 30. 3. 2010),</w:t>
      </w:r>
    </w:p>
    <w:p w:rsidR="008436F6" w:rsidP="00E8729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8 Charty základných práv Európskej únie,</w:t>
      </w:r>
    </w:p>
    <w:p w:rsidR="00E87293" w:rsidP="00E8729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64266" w:rsidRPr="00567ACB" w:rsidP="00567ACB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87293" w:rsidR="00E87293">
        <w:rPr>
          <w:rFonts w:ascii="Times New Roman" w:hAnsi="Times New Roman"/>
          <w:i/>
          <w:sz w:val="24"/>
          <w:szCs w:val="24"/>
        </w:rPr>
        <w:t>sekundárnom</w:t>
      </w:r>
      <w:r w:rsidR="00E87293">
        <w:rPr>
          <w:rFonts w:ascii="Times New Roman" w:hAnsi="Times New Roman"/>
          <w:i/>
          <w:sz w:val="24"/>
          <w:szCs w:val="24"/>
        </w:rPr>
        <w:t xml:space="preserve"> (prijatom po nadobudnutí platnosti Lisabonskej zmluvy, ktorou sa mení a dopĺňa Zmluva o Európskom spoločenstve a Zmluva o Európskej únii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r w:rsidR="00E87293">
        <w:rPr>
          <w:rFonts w:ascii="Times New Roman" w:hAnsi="Times New Roman"/>
          <w:i/>
          <w:sz w:val="24"/>
          <w:szCs w:val="24"/>
        </w:rPr>
        <w:t xml:space="preserve">po 30. </w:t>
      </w:r>
      <w:r>
        <w:rPr>
          <w:rFonts w:ascii="Times New Roman" w:hAnsi="Times New Roman"/>
          <w:i/>
          <w:sz w:val="24"/>
          <w:szCs w:val="24"/>
        </w:rPr>
        <w:t>n</w:t>
      </w:r>
      <w:r w:rsidR="00E87293">
        <w:rPr>
          <w:rFonts w:ascii="Times New Roman" w:hAnsi="Times New Roman"/>
          <w:i/>
          <w:sz w:val="24"/>
          <w:szCs w:val="24"/>
        </w:rPr>
        <w:t>ovembri 2009):</w:t>
      </w:r>
    </w:p>
    <w:p w:rsidR="00E64266" w:rsidRPr="00E64266" w:rsidP="00E64266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legislatívne akty -  </w:t>
      </w:r>
      <w:r>
        <w:rPr>
          <w:rFonts w:ascii="Times New Roman" w:hAnsi="Times New Roman"/>
          <w:sz w:val="24"/>
          <w:szCs w:val="24"/>
        </w:rPr>
        <w:t>nie je upravená,</w:t>
      </w:r>
    </w:p>
    <w:p w:rsidR="00E64266" w:rsidRPr="00E64266" w:rsidP="00E64266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nelegislatívne akty - </w:t>
      </w:r>
      <w:r>
        <w:rPr>
          <w:rFonts w:ascii="Times New Roman" w:hAnsi="Times New Roman"/>
          <w:sz w:val="24"/>
          <w:szCs w:val="24"/>
        </w:rPr>
        <w:t>nie je upravená,</w:t>
      </w:r>
    </w:p>
    <w:p w:rsidR="00E64266" w:rsidRPr="00E64266" w:rsidP="00E64266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sekundárnom (prijatom pred nadobudnutím platnosti Lisabonskej zmluvy, ktorou sa mení a dopĺňa Zmluva o Európskom spoločenstve a Zmluva o európskej únii - do 30. novembra 2009)</w:t>
      </w:r>
    </w:p>
    <w:p w:rsidR="003507BE" w:rsidP="003507BE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Smernica Európskeho parlamentu a Rady 95/46/EHS z 24. </w:t>
      </w:r>
      <w:r w:rsidR="00241E2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któbra 1995 o ochrane fyzických osôb pri spracovaní osobných údajov a voľnom pohybe týchto údajov, ktoré na úrovni práva Európskej únie upravujú ochranu osobných údajov,</w:t>
      </w:r>
    </w:p>
    <w:p w:rsidR="003507BE" w:rsidRPr="003507BE" w:rsidP="003507BE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64266" w:rsidP="00E6426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 je obsiahnutá v judikatúre Súdneho dvora Európskej únie</w:t>
      </w:r>
    </w:p>
    <w:p w:rsidR="00E64266" w:rsidP="00E6426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64266" w:rsidP="00E6426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Vzhľadom na problematiku návrhu právneho predpisu vo vzťahu k právu Európskej únie, je bezpredmetné vyjadrovať sa k bodom 4., 5. a 6.</w:t>
      </w:r>
    </w:p>
    <w:p w:rsidR="00E64266" w:rsidP="00E6426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64266" w:rsidRPr="00E64266" w:rsidP="00E6426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293" w:rsidRPr="00E87293" w:rsidP="00E87293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293" w:rsidRPr="00E87293" w:rsidP="00E8729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 w:rsidSect="003D368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5D6"/>
    <w:multiLevelType w:val="hybridMultilevel"/>
    <w:tmpl w:val="0E261D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40B04"/>
    <w:multiLevelType w:val="hybridMultilevel"/>
    <w:tmpl w:val="49CEFC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4F9C"/>
    <w:multiLevelType w:val="hybridMultilevel"/>
    <w:tmpl w:val="4E464A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D5C1064"/>
    <w:multiLevelType w:val="hybridMultilevel"/>
    <w:tmpl w:val="1AC2D48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0470"/>
    <w:multiLevelType w:val="hybridMultilevel"/>
    <w:tmpl w:val="55C2526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8D285D"/>
    <w:multiLevelType w:val="hybridMultilevel"/>
    <w:tmpl w:val="BD0C00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11428E"/>
    <w:multiLevelType w:val="hybridMultilevel"/>
    <w:tmpl w:val="8E9A142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8637D"/>
    <w:multiLevelType w:val="hybridMultilevel"/>
    <w:tmpl w:val="9AF8C8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EA3133B"/>
    <w:multiLevelType w:val="hybridMultilevel"/>
    <w:tmpl w:val="0B480D8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43E1D"/>
    <w:multiLevelType w:val="hybridMultilevel"/>
    <w:tmpl w:val="5E2C1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6633F75"/>
    <w:multiLevelType w:val="hybridMultilevel"/>
    <w:tmpl w:val="DD7EB5A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27F0B"/>
    <w:multiLevelType w:val="hybridMultilevel"/>
    <w:tmpl w:val="0B4014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12507"/>
    <w:rsid w:val="000C5404"/>
    <w:rsid w:val="00102142"/>
    <w:rsid w:val="00106E12"/>
    <w:rsid w:val="001D1176"/>
    <w:rsid w:val="00241E21"/>
    <w:rsid w:val="003507BE"/>
    <w:rsid w:val="00374E32"/>
    <w:rsid w:val="003D3680"/>
    <w:rsid w:val="00567ACB"/>
    <w:rsid w:val="005A0D49"/>
    <w:rsid w:val="005F1D33"/>
    <w:rsid w:val="007E62B7"/>
    <w:rsid w:val="008436F6"/>
    <w:rsid w:val="00904F26"/>
    <w:rsid w:val="00961F8E"/>
    <w:rsid w:val="009B475F"/>
    <w:rsid w:val="00A622D6"/>
    <w:rsid w:val="00AA5D7A"/>
    <w:rsid w:val="00AD31D4"/>
    <w:rsid w:val="00B1073D"/>
    <w:rsid w:val="00B7141E"/>
    <w:rsid w:val="00BA6BF1"/>
    <w:rsid w:val="00CB1CB3"/>
    <w:rsid w:val="00D12507"/>
    <w:rsid w:val="00DB5BA1"/>
    <w:rsid w:val="00E36C8D"/>
    <w:rsid w:val="00E64266"/>
    <w:rsid w:val="00E87293"/>
    <w:rsid w:val="00FD25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6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50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258</Words>
  <Characters>1404</Characters>
  <Application>Microsoft Office Word</Application>
  <DocSecurity>0</DocSecurity>
  <Lines>0</Lines>
  <Paragraphs>0</Paragraphs>
  <ScaleCrop>false</ScaleCrop>
  <Company>MPSVR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janikova</dc:creator>
  <cp:lastModifiedBy>cebulakova</cp:lastModifiedBy>
  <cp:revision>2</cp:revision>
  <cp:lastPrinted>2012-09-04T10:36:00Z</cp:lastPrinted>
  <dcterms:created xsi:type="dcterms:W3CDTF">2012-09-27T13:00:00Z</dcterms:created>
  <dcterms:modified xsi:type="dcterms:W3CDTF">2012-09-27T13:00:00Z</dcterms:modified>
</cp:coreProperties>
</file>