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4BA3" w:rsidRPr="00094BA3" w:rsidP="00094BA3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94BA3">
        <w:rPr>
          <w:rFonts w:ascii="Times New Roman" w:hAnsi="Times New Roman"/>
        </w:rPr>
        <w:tab/>
      </w:r>
    </w:p>
    <w:p w:rsidR="00094BA3" w:rsidRPr="00E6722D" w:rsidP="00094BA3">
      <w:pPr>
        <w:widowControl w:val="0"/>
        <w:bidi w:val="0"/>
        <w:adjustRightInd w:val="0"/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79"/>
        <w:gridCol w:w="1244"/>
        <w:gridCol w:w="3068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29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094BA3" w:rsidRPr="00E6722D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36"/>
                <w:lang w:eastAsia="sk-SK"/>
              </w:rPr>
            </w:pPr>
            <w:r w:rsidRPr="00E6722D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36"/>
                <w:lang w:eastAsia="sk-SK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93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632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E6722D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N</w:t>
            </w: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a rokovanie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771089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A962C8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Číslo</w:t>
            </w:r>
            <w:r w:rsidR="00681967">
              <w:t xml:space="preserve">: </w:t>
            </w:r>
            <w:r w:rsidR="00A962C8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71089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UV-33298/2012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632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Národnej rady Slovenskej republiky</w:t>
            </w: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103A16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A962C8">
            <w:pPr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53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  <w:r w:rsidR="007644A3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223</w:t>
            </w:r>
          </w:p>
          <w:p w:rsidR="00103A16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103A16" w:rsidRPr="00094BA3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14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BF38A0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  <w:lang w:eastAsia="sk-SK"/>
              </w:rPr>
            </w:pPr>
            <w:r w:rsidRPr="00BF38A0"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  <w:lang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BF38A0" w:rsidP="00681967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="00103A16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z</w:t>
            </w:r>
            <w:r w:rsidRPr="00094BA3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ákon</w:t>
            </w:r>
            <w:r w:rsidR="00103A16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a</w:t>
            </w:r>
            <w:r w:rsidR="00F85EB4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,</w:t>
            </w:r>
            <w:r w:rsidRPr="00094BA3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658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094BA3" w:rsidRPr="007644A3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</w:pPr>
            <w:r w:rsidRPr="004B37F2" w:rsidR="004B37F2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ktorým sa mení a dopĺňa zákon č. 131</w:t>
            </w:r>
            <w:r w:rsidR="007644A3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 xml:space="preserve">/2002 Z. z. o vysokých školách </w:t>
            </w:r>
            <w:r w:rsidRPr="004B37F2" w:rsidR="004B37F2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a o zmene a doplnení niektorých zákonov v znení neskorších predpisov, a ktorým sa mení zákon č.</w:t>
            </w:r>
            <w:r w:rsidR="007644A3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 xml:space="preserve">455/2004 Z. z. </w:t>
            </w:r>
            <w:r w:rsidRPr="004B37F2" w:rsidR="004B37F2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o zriadení Akadémie ozbrojených síl generála Milana Rastislava Štefánika, o zlúčení Vojenskej leteckej akadémie generála Milana Rastislava Štefánika v Košiciach s Technickou univerzitou v Košiciach, o zriadení Národnej akadémie obrany maršala Andreja Hadika a o zmene a doplnení niektorých zákonov v znení zákona č. 144/2008 Z. z.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644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644A3" w:rsidRPr="00094BA3" w:rsidP="00094BA3">
            <w:pPr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4751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7644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7644A3" w:rsidRPr="00094B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  <w:r w:rsidRPr="00094BA3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  <w:t>Návrh uznesenia: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lang w:eastAsia="sk-SK"/>
              </w:rPr>
              <w:t>Národná rada Slovenskej republiky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eastAsia="sk-SK"/>
              </w:rPr>
            </w:pPr>
            <w:r w:rsidRPr="00094BA3">
              <w:rPr>
                <w:rFonts w:ascii="Times New Roman" w:hAnsi="Times New Roman" w:cs="Calibri"/>
                <w:b/>
                <w:color w:val="000000"/>
                <w:lang w:eastAsia="sk-SK"/>
              </w:rPr>
              <w:t>schvaľuje</w:t>
            </w:r>
          </w:p>
          <w:p w:rsidR="00094BA3" w:rsidRPr="00094BA3" w:rsidP="004B37F2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E6722D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vládny n</w:t>
            </w: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ávrh zákona, </w:t>
            </w:r>
            <w:r w:rsidRPr="004B37F2" w:rsidR="004B37F2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ktorým sa mení a dopĺňa zákon č. 131</w:t>
            </w:r>
            <w:r w:rsidR="001B0C1F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/2002 Z. z. o vysokých školách </w:t>
            </w:r>
            <w:r w:rsidRPr="004B37F2" w:rsidR="004B37F2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a o zmene a doplnení niektorých zákonov v znení neskorších predpisov, a ktorým sa mení zákon č.455/2004 Z. z. o zriadení Akadémie ozbrojených síl generála Milana Rastislava Štefánika, o zlúčení Vojenskej leteckej akadémie generála Milana Rastislava Štefánika v Košiciach s Technickou univerzitou v Košiciach, o zriadení Národnej akadémie obrany maršala Andreja Hadika a o zmene a doplnení niektorých zákonov v znení zákona č. 144/2008 Z. z.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962C8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  <w:p w:rsidR="00103A16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941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  <w:r w:rsidRPr="00094BA3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  <w:t>Predkladá: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A962C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</w:t>
            </w:r>
            <w:r w:rsidR="00A962C8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a</w:t>
            </w: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 vlády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2A13D7" w:rsidP="007644A3">
      <w:pPr>
        <w:bidi w:val="0"/>
      </w:pPr>
    </w:p>
    <w:sectPr w:rsidSect="007644A3">
      <w:footerReference w:type="default" r:id="rId4"/>
      <w:pgSz w:w="11906" w:h="16838"/>
      <w:pgMar w:top="851" w:right="1274" w:bottom="1135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A3" w:rsidRPr="00094BA3" w:rsidP="00094BA3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="00E6722D">
      <w:rPr>
        <w:rFonts w:ascii="Times New Roman" w:hAnsi="Times New Roman"/>
        <w:sz w:val="24"/>
        <w:szCs w:val="24"/>
      </w:rPr>
      <w:t xml:space="preserve">Bratislava </w:t>
    </w:r>
    <w:r w:rsidR="007644A3">
      <w:rPr>
        <w:rFonts w:ascii="Times New Roman" w:hAnsi="Times New Roman"/>
        <w:sz w:val="24"/>
        <w:szCs w:val="24"/>
      </w:rPr>
      <w:t>19</w:t>
    </w:r>
    <w:r w:rsidRPr="00094BA3">
      <w:rPr>
        <w:rFonts w:ascii="Times New Roman" w:hAnsi="Times New Roman"/>
        <w:sz w:val="24"/>
        <w:szCs w:val="24"/>
      </w:rPr>
      <w:t>.</w:t>
    </w:r>
    <w:r w:rsidR="00A962C8">
      <w:rPr>
        <w:rFonts w:ascii="Times New Roman" w:hAnsi="Times New Roman"/>
        <w:sz w:val="24"/>
        <w:szCs w:val="24"/>
      </w:rPr>
      <w:t xml:space="preserve"> </w:t>
    </w:r>
    <w:r w:rsidR="007644A3">
      <w:rPr>
        <w:rFonts w:ascii="Times New Roman" w:hAnsi="Times New Roman"/>
        <w:sz w:val="24"/>
        <w:szCs w:val="24"/>
      </w:rPr>
      <w:t>septembra</w:t>
    </w:r>
    <w:r w:rsidR="00A962C8">
      <w:rPr>
        <w:rFonts w:ascii="Times New Roman" w:hAnsi="Times New Roman"/>
        <w:sz w:val="24"/>
        <w:szCs w:val="24"/>
      </w:rPr>
      <w:t xml:space="preserve"> 2012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4BA3"/>
    <w:rsid w:val="00001BAB"/>
    <w:rsid w:val="000335B2"/>
    <w:rsid w:val="0005713D"/>
    <w:rsid w:val="000703D0"/>
    <w:rsid w:val="00094BA3"/>
    <w:rsid w:val="000A0812"/>
    <w:rsid w:val="000B11EA"/>
    <w:rsid w:val="000B5BBE"/>
    <w:rsid w:val="000D2472"/>
    <w:rsid w:val="000E6549"/>
    <w:rsid w:val="00103A16"/>
    <w:rsid w:val="00121CDB"/>
    <w:rsid w:val="001366C3"/>
    <w:rsid w:val="001375BD"/>
    <w:rsid w:val="00137ED8"/>
    <w:rsid w:val="00143CE0"/>
    <w:rsid w:val="00161A4E"/>
    <w:rsid w:val="001802F3"/>
    <w:rsid w:val="001855E3"/>
    <w:rsid w:val="001855F5"/>
    <w:rsid w:val="001A1639"/>
    <w:rsid w:val="001B0C1F"/>
    <w:rsid w:val="001C6110"/>
    <w:rsid w:val="001E155A"/>
    <w:rsid w:val="001F54B8"/>
    <w:rsid w:val="001F69DD"/>
    <w:rsid w:val="00215ED1"/>
    <w:rsid w:val="00224365"/>
    <w:rsid w:val="00235AF5"/>
    <w:rsid w:val="002457B1"/>
    <w:rsid w:val="00250F14"/>
    <w:rsid w:val="00260D26"/>
    <w:rsid w:val="00270E41"/>
    <w:rsid w:val="0027554F"/>
    <w:rsid w:val="002841D1"/>
    <w:rsid w:val="002A13D7"/>
    <w:rsid w:val="002A1F34"/>
    <w:rsid w:val="002B65F1"/>
    <w:rsid w:val="002C739C"/>
    <w:rsid w:val="002D3736"/>
    <w:rsid w:val="002D49B3"/>
    <w:rsid w:val="002D7E86"/>
    <w:rsid w:val="003275C8"/>
    <w:rsid w:val="00331443"/>
    <w:rsid w:val="00343CFA"/>
    <w:rsid w:val="00363A63"/>
    <w:rsid w:val="003813E9"/>
    <w:rsid w:val="003838B6"/>
    <w:rsid w:val="0038452E"/>
    <w:rsid w:val="003A1038"/>
    <w:rsid w:val="003C34AF"/>
    <w:rsid w:val="003E6806"/>
    <w:rsid w:val="003F1092"/>
    <w:rsid w:val="004146C0"/>
    <w:rsid w:val="004203F2"/>
    <w:rsid w:val="00441C37"/>
    <w:rsid w:val="00447406"/>
    <w:rsid w:val="0046309A"/>
    <w:rsid w:val="004B37F2"/>
    <w:rsid w:val="004B5CC6"/>
    <w:rsid w:val="0052481A"/>
    <w:rsid w:val="00525496"/>
    <w:rsid w:val="00532E84"/>
    <w:rsid w:val="0054445A"/>
    <w:rsid w:val="00547718"/>
    <w:rsid w:val="00552637"/>
    <w:rsid w:val="0056243B"/>
    <w:rsid w:val="0056359D"/>
    <w:rsid w:val="00586830"/>
    <w:rsid w:val="00595930"/>
    <w:rsid w:val="005A7666"/>
    <w:rsid w:val="005E2C50"/>
    <w:rsid w:val="005F221D"/>
    <w:rsid w:val="00610DEC"/>
    <w:rsid w:val="00631199"/>
    <w:rsid w:val="00641E3F"/>
    <w:rsid w:val="0066535B"/>
    <w:rsid w:val="0066540E"/>
    <w:rsid w:val="00667A58"/>
    <w:rsid w:val="00671D01"/>
    <w:rsid w:val="0067201A"/>
    <w:rsid w:val="00681967"/>
    <w:rsid w:val="006907B4"/>
    <w:rsid w:val="00691778"/>
    <w:rsid w:val="006E1808"/>
    <w:rsid w:val="006F3060"/>
    <w:rsid w:val="00702969"/>
    <w:rsid w:val="00710B24"/>
    <w:rsid w:val="00727B6C"/>
    <w:rsid w:val="00743A5D"/>
    <w:rsid w:val="007644A3"/>
    <w:rsid w:val="007646BB"/>
    <w:rsid w:val="00771089"/>
    <w:rsid w:val="00772B7C"/>
    <w:rsid w:val="007813A6"/>
    <w:rsid w:val="007822E0"/>
    <w:rsid w:val="00797776"/>
    <w:rsid w:val="007E091B"/>
    <w:rsid w:val="007E10C6"/>
    <w:rsid w:val="008008A0"/>
    <w:rsid w:val="00800CC2"/>
    <w:rsid w:val="00851FB6"/>
    <w:rsid w:val="0087527D"/>
    <w:rsid w:val="008A56FF"/>
    <w:rsid w:val="008D63DB"/>
    <w:rsid w:val="008E2912"/>
    <w:rsid w:val="008E3A3C"/>
    <w:rsid w:val="008F3001"/>
    <w:rsid w:val="009010D6"/>
    <w:rsid w:val="00901DFD"/>
    <w:rsid w:val="009039A5"/>
    <w:rsid w:val="00941CD1"/>
    <w:rsid w:val="009472D5"/>
    <w:rsid w:val="00962260"/>
    <w:rsid w:val="0096427E"/>
    <w:rsid w:val="00964393"/>
    <w:rsid w:val="009A594F"/>
    <w:rsid w:val="009C131E"/>
    <w:rsid w:val="009C6588"/>
    <w:rsid w:val="00A0083C"/>
    <w:rsid w:val="00A01D75"/>
    <w:rsid w:val="00A177F8"/>
    <w:rsid w:val="00A22BB6"/>
    <w:rsid w:val="00A25FE2"/>
    <w:rsid w:val="00A3251C"/>
    <w:rsid w:val="00A36D76"/>
    <w:rsid w:val="00A44AC2"/>
    <w:rsid w:val="00A458B6"/>
    <w:rsid w:val="00A603F6"/>
    <w:rsid w:val="00A61E42"/>
    <w:rsid w:val="00A962C8"/>
    <w:rsid w:val="00AB0187"/>
    <w:rsid w:val="00B01266"/>
    <w:rsid w:val="00B01AB8"/>
    <w:rsid w:val="00B128E0"/>
    <w:rsid w:val="00B12DF0"/>
    <w:rsid w:val="00B51890"/>
    <w:rsid w:val="00B576CA"/>
    <w:rsid w:val="00B61328"/>
    <w:rsid w:val="00B622A2"/>
    <w:rsid w:val="00B643F6"/>
    <w:rsid w:val="00B77652"/>
    <w:rsid w:val="00B83E69"/>
    <w:rsid w:val="00B96242"/>
    <w:rsid w:val="00BC1F02"/>
    <w:rsid w:val="00BC6DAA"/>
    <w:rsid w:val="00BC7666"/>
    <w:rsid w:val="00BF38A0"/>
    <w:rsid w:val="00C0467F"/>
    <w:rsid w:val="00C11AF9"/>
    <w:rsid w:val="00C1634B"/>
    <w:rsid w:val="00C21ACB"/>
    <w:rsid w:val="00C276B5"/>
    <w:rsid w:val="00C31BC9"/>
    <w:rsid w:val="00C5143F"/>
    <w:rsid w:val="00C76EDE"/>
    <w:rsid w:val="00C80403"/>
    <w:rsid w:val="00C84CD1"/>
    <w:rsid w:val="00CB4AD9"/>
    <w:rsid w:val="00CB642C"/>
    <w:rsid w:val="00CC0CE2"/>
    <w:rsid w:val="00CC1377"/>
    <w:rsid w:val="00CC3804"/>
    <w:rsid w:val="00CD4A3F"/>
    <w:rsid w:val="00D0570F"/>
    <w:rsid w:val="00D33E55"/>
    <w:rsid w:val="00D753F0"/>
    <w:rsid w:val="00D87626"/>
    <w:rsid w:val="00DA1494"/>
    <w:rsid w:val="00DB03DF"/>
    <w:rsid w:val="00DB6F9B"/>
    <w:rsid w:val="00DD3B60"/>
    <w:rsid w:val="00DE3890"/>
    <w:rsid w:val="00DF69DF"/>
    <w:rsid w:val="00DF728E"/>
    <w:rsid w:val="00E17875"/>
    <w:rsid w:val="00E17DC7"/>
    <w:rsid w:val="00E37DBA"/>
    <w:rsid w:val="00E6722D"/>
    <w:rsid w:val="00E7415A"/>
    <w:rsid w:val="00E774B2"/>
    <w:rsid w:val="00E941A7"/>
    <w:rsid w:val="00EB385B"/>
    <w:rsid w:val="00EB5924"/>
    <w:rsid w:val="00EB747D"/>
    <w:rsid w:val="00EC539D"/>
    <w:rsid w:val="00EC5EDC"/>
    <w:rsid w:val="00EF1E01"/>
    <w:rsid w:val="00F0016E"/>
    <w:rsid w:val="00F13374"/>
    <w:rsid w:val="00F36B96"/>
    <w:rsid w:val="00F44B9D"/>
    <w:rsid w:val="00F72535"/>
    <w:rsid w:val="00F73B76"/>
    <w:rsid w:val="00F85EB4"/>
    <w:rsid w:val="00F95015"/>
    <w:rsid w:val="00F95AEA"/>
    <w:rsid w:val="00FB597A"/>
    <w:rsid w:val="00FE154E"/>
    <w:rsid w:val="00FE4686"/>
    <w:rsid w:val="00FE56E3"/>
    <w:rsid w:val="00FF0A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094B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94BA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94B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94BA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44A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44A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196</Words>
  <Characters>1123</Characters>
  <Application>Microsoft Office Word</Application>
  <DocSecurity>0</DocSecurity>
  <Lines>0</Lines>
  <Paragraphs>0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Kovács</dc:creator>
  <cp:lastModifiedBy>Tatiana Juríková</cp:lastModifiedBy>
  <cp:revision>3</cp:revision>
  <cp:lastPrinted>2012-09-20T09:04:00Z</cp:lastPrinted>
  <dcterms:created xsi:type="dcterms:W3CDTF">2012-09-20T10:35:00Z</dcterms:created>
  <dcterms:modified xsi:type="dcterms:W3CDTF">2012-09-20T10:38:00Z</dcterms:modified>
</cp:coreProperties>
</file>