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3B7FF7">
        <w:rPr>
          <w:sz w:val="18"/>
          <w:szCs w:val="18"/>
        </w:rPr>
        <w:t>1</w:t>
      </w:r>
      <w:r w:rsidR="003A1107">
        <w:rPr>
          <w:sz w:val="18"/>
          <w:szCs w:val="18"/>
        </w:rPr>
        <w:t>58</w:t>
      </w:r>
      <w:r w:rsidR="006106EE">
        <w:rPr>
          <w:sz w:val="18"/>
          <w:szCs w:val="18"/>
        </w:rPr>
        <w:t>2</w:t>
      </w:r>
      <w:r w:rsidR="002C7808">
        <w:rPr>
          <w:sz w:val="18"/>
          <w:szCs w:val="18"/>
        </w:rPr>
        <w:t>/2012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EB23EE" w:rsidP="006F71EE">
      <w:pPr>
        <w:pStyle w:val="uznesenia"/>
      </w:pPr>
      <w:r>
        <w:t>180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EB23EE">
        <w:rPr>
          <w:rFonts w:cs="Arial"/>
          <w:sz w:val="22"/>
          <w:szCs w:val="22"/>
        </w:rPr>
        <w:t>12</w:t>
      </w:r>
      <w:r>
        <w:rPr>
          <w:rFonts w:cs="Arial"/>
          <w:sz w:val="22"/>
          <w:szCs w:val="22"/>
        </w:rPr>
        <w:t xml:space="preserve">. </w:t>
      </w:r>
      <w:r w:rsidR="003B7FF7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2012</w:t>
      </w:r>
    </w:p>
    <w:p w:rsidR="006F71EE" w:rsidRDefault="006F71EE" w:rsidP="006F71EE"/>
    <w:p w:rsidR="000B3666" w:rsidRPr="006106EE" w:rsidRDefault="006D021D" w:rsidP="000B3666">
      <w:pPr>
        <w:ind w:left="340"/>
        <w:jc w:val="both"/>
        <w:rPr>
          <w:bCs/>
          <w:sz w:val="22"/>
          <w:szCs w:val="22"/>
        </w:rPr>
      </w:pPr>
      <w:r w:rsidRPr="006106EE">
        <w:rPr>
          <w:rFonts w:cs="Arial"/>
          <w:noProof/>
          <w:sz w:val="22"/>
        </w:rPr>
        <w:t>k</w:t>
      </w:r>
      <w:r w:rsidR="0065121E" w:rsidRPr="006106EE">
        <w:rPr>
          <w:sz w:val="22"/>
          <w:szCs w:val="22"/>
        </w:rPr>
        <w:t xml:space="preserve"> </w:t>
      </w:r>
      <w:r w:rsidR="006106EE" w:rsidRPr="006106EE">
        <w:rPr>
          <w:sz w:val="22"/>
          <w:szCs w:val="22"/>
        </w:rPr>
        <w:t>vládnemu návrhu zákona, ktorým sa mení a dopĺňa zákon č. 330/2007 Z. z. o</w:t>
      </w:r>
      <w:r w:rsidR="006106EE">
        <w:rPr>
          <w:sz w:val="22"/>
          <w:szCs w:val="22"/>
        </w:rPr>
        <w:t xml:space="preserve"> </w:t>
      </w:r>
      <w:r w:rsidR="006106EE" w:rsidRPr="006106EE">
        <w:rPr>
          <w:sz w:val="22"/>
          <w:szCs w:val="22"/>
        </w:rPr>
        <w:t>registri trestov a o zmene a doplnení niektorých zákonov v znení neskorších predpisov a ktorým sa menia a dopĺňajú niektoré zákony (tlač 169) – prvé čítanie</w:t>
      </w:r>
    </w:p>
    <w:p w:rsidR="006D021D" w:rsidRDefault="006D021D" w:rsidP="000B3666">
      <w:pPr>
        <w:ind w:left="340"/>
        <w:jc w:val="both"/>
        <w:rPr>
          <w:rFonts w:cs="Arial"/>
          <w:sz w:val="22"/>
          <w:szCs w:val="22"/>
        </w:rPr>
      </w:pPr>
    </w:p>
    <w:p w:rsidR="00EB23EE" w:rsidRDefault="00EB23EE" w:rsidP="000B3666">
      <w:pPr>
        <w:ind w:left="34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6D021D" w:rsidRDefault="006D021D" w:rsidP="006D021D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6D021D" w:rsidRDefault="006D021D" w:rsidP="006D021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0B3666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6106EE">
        <w:rPr>
          <w:rFonts w:cs="Arial"/>
          <w:sz w:val="22"/>
          <w:szCs w:val="22"/>
        </w:rPr>
        <w:t xml:space="preserve">obranu a bezpečnosť </w:t>
      </w:r>
      <w:r w:rsidR="003A1107">
        <w:rPr>
          <w:rFonts w:cs="Arial"/>
          <w:sz w:val="22"/>
          <w:szCs w:val="22"/>
        </w:rPr>
        <w:t xml:space="preserve"> a</w:t>
      </w:r>
    </w:p>
    <w:p w:rsidR="006D021D" w:rsidRDefault="000B3666" w:rsidP="0027432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3A1107">
        <w:rPr>
          <w:rFonts w:cs="Arial"/>
          <w:sz w:val="22"/>
          <w:szCs w:val="22"/>
        </w:rPr>
        <w:t xml:space="preserve"> ľudské práva a národnostné menšiny</w:t>
      </w:r>
      <w:r w:rsidR="006D021D">
        <w:rPr>
          <w:rFonts w:cs="Arial"/>
          <w:sz w:val="22"/>
          <w:szCs w:val="22"/>
        </w:rPr>
        <w:t>;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6D021D" w:rsidRDefault="006D021D" w:rsidP="006D021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D021D" w:rsidRDefault="006D021D" w:rsidP="006D021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6D021D" w:rsidRDefault="006D021D" w:rsidP="006D021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3A1107">
        <w:rPr>
          <w:rFonts w:cs="Arial"/>
          <w:sz w:val="22"/>
          <w:szCs w:val="22"/>
        </w:rPr>
        <w:t>Ústavnoprávny v</w:t>
      </w:r>
      <w:r>
        <w:rPr>
          <w:rFonts w:cs="Arial"/>
          <w:sz w:val="22"/>
          <w:szCs w:val="22"/>
        </w:rPr>
        <w:t>ýbor Národnej rady Slovenskej republiky</w:t>
      </w:r>
      <w:r w:rsidR="0065121E">
        <w:rPr>
          <w:rFonts w:cs="Arial"/>
          <w:sz w:val="22"/>
          <w:szCs w:val="22"/>
        </w:rPr>
        <w:t xml:space="preserve"> </w:t>
      </w:r>
      <w:r w:rsidR="00274322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výboroch do 30 dní</w:t>
      </w:r>
      <w:r w:rsidR="00685481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65121E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6F71EE" w:rsidRDefault="006F71EE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7ACF" w:rsidRDefault="00EB7ACF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20857" w:rsidRDefault="00420857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42EB1" w:rsidRDefault="00B42EB1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 v. r.</w:t>
      </w:r>
    </w:p>
    <w:p w:rsidR="00B42EB1" w:rsidRDefault="00B42EB1" w:rsidP="00B42EB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B42EB1" w:rsidRDefault="00B42EB1" w:rsidP="00B42EB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74322" w:rsidRDefault="00274322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4322" w:rsidRDefault="00274322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4322" w:rsidRDefault="00274322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956AC5" w:rsidRDefault="003B7FF7" w:rsidP="00956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</w:t>
      </w:r>
      <w:r w:rsidR="00956AC5">
        <w:rPr>
          <w:rFonts w:cs="Arial"/>
          <w:sz w:val="22"/>
          <w:szCs w:val="22"/>
        </w:rPr>
        <w:t xml:space="preserve">   v. r.</w:t>
      </w:r>
    </w:p>
    <w:p w:rsidR="00956AC5" w:rsidRDefault="003B7FF7" w:rsidP="00956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</w:t>
      </w:r>
      <w:r w:rsidR="00956AC5">
        <w:rPr>
          <w:rFonts w:cs="Arial"/>
          <w:sz w:val="22"/>
          <w:szCs w:val="22"/>
        </w:rPr>
        <w:t xml:space="preserve">   v. r.</w:t>
      </w:r>
    </w:p>
    <w:p w:rsidR="00BE3A2C" w:rsidRDefault="00BE3A2C"/>
    <w:sectPr w:rsidR="00BE3A2C" w:rsidSect="001572B2">
      <w:footerReference w:type="even" r:id="rId10"/>
      <w:footerReference w:type="default" r:id="rId11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B81" w:rsidRDefault="008E2B81">
      <w:r>
        <w:separator/>
      </w:r>
    </w:p>
  </w:endnote>
  <w:endnote w:type="continuationSeparator" w:id="0">
    <w:p w:rsidR="008E2B81" w:rsidRDefault="008E2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8E2B81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A1107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8E2B81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B81" w:rsidRDefault="008E2B81">
      <w:r>
        <w:separator/>
      </w:r>
    </w:p>
  </w:footnote>
  <w:footnote w:type="continuationSeparator" w:id="0">
    <w:p w:rsidR="008E2B81" w:rsidRDefault="008E2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776D5"/>
    <w:rsid w:val="000A1A6E"/>
    <w:rsid w:val="000B3666"/>
    <w:rsid w:val="000B4FF9"/>
    <w:rsid w:val="0025313B"/>
    <w:rsid w:val="00274322"/>
    <w:rsid w:val="002C7808"/>
    <w:rsid w:val="002D2B96"/>
    <w:rsid w:val="00370B7F"/>
    <w:rsid w:val="003A1107"/>
    <w:rsid w:val="003B2140"/>
    <w:rsid w:val="003B7FF7"/>
    <w:rsid w:val="003C58B7"/>
    <w:rsid w:val="00420857"/>
    <w:rsid w:val="00546394"/>
    <w:rsid w:val="006106EE"/>
    <w:rsid w:val="00621E44"/>
    <w:rsid w:val="0065121E"/>
    <w:rsid w:val="00685481"/>
    <w:rsid w:val="0069004F"/>
    <w:rsid w:val="006D021D"/>
    <w:rsid w:val="006F71EE"/>
    <w:rsid w:val="00785F50"/>
    <w:rsid w:val="008404B7"/>
    <w:rsid w:val="0085217C"/>
    <w:rsid w:val="008E2B81"/>
    <w:rsid w:val="00954135"/>
    <w:rsid w:val="00956AC5"/>
    <w:rsid w:val="00A0611F"/>
    <w:rsid w:val="00A326AC"/>
    <w:rsid w:val="00A32D64"/>
    <w:rsid w:val="00A876A2"/>
    <w:rsid w:val="00AC3A9F"/>
    <w:rsid w:val="00B42EB1"/>
    <w:rsid w:val="00BE3A2C"/>
    <w:rsid w:val="00BE6E96"/>
    <w:rsid w:val="00CD1D1E"/>
    <w:rsid w:val="00D14F62"/>
    <w:rsid w:val="00D515A7"/>
    <w:rsid w:val="00EB23EE"/>
    <w:rsid w:val="00EB7ACF"/>
    <w:rsid w:val="00EF6621"/>
    <w:rsid w:val="00FD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8F25F-441B-46F4-B28B-B30235FB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4</cp:revision>
  <cp:lastPrinted>2012-09-03T07:46:00Z</cp:lastPrinted>
  <dcterms:created xsi:type="dcterms:W3CDTF">2012-09-03T07:47:00Z</dcterms:created>
  <dcterms:modified xsi:type="dcterms:W3CDTF">2012-09-13T12:47:00Z</dcterms:modified>
</cp:coreProperties>
</file>