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00D65" w:rsidRPr="00F65D74" w:rsidP="00C00D6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sk-SK"/>
        </w:rPr>
      </w:pPr>
      <w:r w:rsidRPr="00F65D74" w:rsidR="00F65D74">
        <w:rPr>
          <w:rFonts w:ascii="Times New Roman" w:hAnsi="Times New Roman"/>
          <w:b/>
          <w:bCs/>
          <w:color w:val="000000"/>
          <w:sz w:val="28"/>
          <w:szCs w:val="28"/>
          <w:lang w:val="sk-SK"/>
        </w:rPr>
        <w:t xml:space="preserve">Doložka </w:t>
      </w:r>
      <w:r w:rsidRPr="00F65D74">
        <w:rPr>
          <w:rFonts w:ascii="Times New Roman" w:hAnsi="Times New Roman"/>
          <w:b/>
          <w:bCs/>
          <w:color w:val="000000"/>
          <w:sz w:val="28"/>
          <w:szCs w:val="28"/>
          <w:lang w:val="sk-SK"/>
        </w:rPr>
        <w:t>vybraných vplyvov</w:t>
      </w:r>
    </w:p>
    <w:p w:rsidR="00C00D65" w:rsidRPr="00017453" w:rsidP="00C00D65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C00D65" w:rsidRPr="00017453" w:rsidP="00C00D65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C00D65" w:rsidP="004B6A0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C00D65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</w:t>
      </w:r>
      <w:r w:rsidRPr="004B6A01" w:rsidR="004B6A01">
        <w:rPr>
          <w:rFonts w:ascii="Times New Roman" w:hAnsi="Times New Roman"/>
          <w:sz w:val="24"/>
          <w:szCs w:val="24"/>
          <w:lang w:val="sk-SK"/>
        </w:rPr>
        <w:t>Správu vlády Slovenskej republiky o opatreniach na udržanie plánovaného deficitu verejných financií SR na rok 2012</w:t>
      </w:r>
    </w:p>
    <w:p w:rsidR="004B6A01" w:rsidRPr="004B6A01" w:rsidP="004B6A0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00D65" w:rsidRPr="00017453" w:rsidP="00C00D65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017453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017453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017453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017453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017453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017453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017453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017453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017453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017453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017453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017453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017453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017453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D65" w:rsidRPr="00017453" w:rsidP="00B408A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C00D65" w:rsidRPr="00017453" w:rsidP="00C00D65">
      <w:pPr>
        <w:widowControl/>
        <w:bidi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017453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C00D65" w:rsidRPr="00017453" w:rsidP="00C00D65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C00D65" w:rsidRPr="00017453" w:rsidP="00C00D65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017453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C00D65" w:rsidRPr="00017453" w:rsidP="00C00D65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017453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C00D65" w:rsidRPr="00017453" w:rsidP="00C00D65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</w:pPr>
      <w:r w:rsidRPr="00017453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</w:p>
    <w:p w:rsidR="00C00D65" w:rsidRPr="00017453" w:rsidP="00C00D65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017453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C00D65" w:rsidRPr="00017453" w:rsidP="00C00D65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017453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C00D65" w:rsidRPr="00017453" w:rsidP="00C00D65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C00D65" w:rsidRPr="00017453" w:rsidP="00C00D65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017453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A.5. Stanovisko gestorov</w:t>
      </w:r>
    </w:p>
    <w:p w:rsidR="00C00D65" w:rsidRPr="00017453" w:rsidP="00C00D65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017453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C00D65" w:rsidP="00C00D65">
      <w:pPr>
        <w:bidi w:val="0"/>
      </w:pPr>
    </w:p>
    <w:p w:rsidR="00C00D65" w:rsidP="00C00D65">
      <w:pPr>
        <w:bidi w:val="0"/>
      </w:pPr>
    </w:p>
    <w:p w:rsidR="00576E1C">
      <w:pPr>
        <w:bidi w:val="0"/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00D65"/>
    <w:rsid w:val="00017453"/>
    <w:rsid w:val="00192A0F"/>
    <w:rsid w:val="004B6A01"/>
    <w:rsid w:val="00576E1C"/>
    <w:rsid w:val="00B408AC"/>
    <w:rsid w:val="00C00D65"/>
    <w:rsid w:val="00F65D7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D65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kladnystyl">
    <w:name w:val="Zakladny styl"/>
    <w:rsid w:val="00C00D6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AA477-3DF7-4807-9217-5C7FFB4C2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0AA8F1C-D4E8-4402-BD01-E68D607CB6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98</Words>
  <Characters>561</Characters>
  <Application>Microsoft Office Word</Application>
  <DocSecurity>0</DocSecurity>
  <Lines>0</Lines>
  <Paragraphs>0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Kubik Jan</dc:creator>
  <cp:lastModifiedBy>msajtlava</cp:lastModifiedBy>
  <cp:revision>3</cp:revision>
  <dcterms:created xsi:type="dcterms:W3CDTF">2012-09-03T15:24:00Z</dcterms:created>
  <dcterms:modified xsi:type="dcterms:W3CDTF">2012-09-03T15:45:00Z</dcterms:modified>
</cp:coreProperties>
</file>