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3033" w:rsidRPr="002F3033" w:rsidP="002F3033">
      <w:pPr>
        <w:pStyle w:val="Title"/>
        <w:bidi w:val="0"/>
        <w:rPr>
          <w:rFonts w:ascii="Times New Roman" w:hAnsi="Times New Roman" w:cs="Times New Roman"/>
        </w:rPr>
      </w:pPr>
      <w:r w:rsidRPr="002F3033">
        <w:rPr>
          <w:rFonts w:ascii="Times New Roman" w:hAnsi="Times New Roman" w:cs="Times New Roman"/>
        </w:rPr>
        <w:t>VLÁDA  SLOVENSKEJ  REPUBLIKY</w:t>
      </w:r>
    </w:p>
    <w:p w:rsidR="002F3033" w:rsidRPr="002F3033" w:rsidP="002F3033">
      <w:pPr>
        <w:bidi w:val="0"/>
        <w:rPr>
          <w:rFonts w:ascii="Times New Roman" w:hAnsi="Times New Roman"/>
          <w:sz w:val="22"/>
          <w:szCs w:val="22"/>
        </w:rPr>
      </w:pPr>
    </w:p>
    <w:p w:rsidR="002F3033" w:rsidRPr="002F3033" w:rsidP="002F3033">
      <w:pPr>
        <w:bidi w:val="0"/>
        <w:rPr>
          <w:rFonts w:ascii="Times New Roman" w:hAnsi="Times New Roman"/>
          <w:sz w:val="22"/>
          <w:szCs w:val="22"/>
        </w:rPr>
      </w:pPr>
    </w:p>
    <w:p w:rsidR="002F3033" w:rsidRPr="002F3033" w:rsidP="002F3033">
      <w:pPr>
        <w:bidi w:val="0"/>
        <w:rPr>
          <w:rFonts w:ascii="Times New Roman" w:hAnsi="Times New Roman"/>
          <w:sz w:val="22"/>
          <w:szCs w:val="22"/>
        </w:rPr>
      </w:pPr>
    </w:p>
    <w:p w:rsidR="002F3033" w:rsidRPr="002F3033" w:rsidP="002F3033">
      <w:pPr>
        <w:bidi w:val="0"/>
        <w:rPr>
          <w:rFonts w:ascii="Times New Roman" w:hAnsi="Times New Roman"/>
          <w:sz w:val="22"/>
          <w:szCs w:val="22"/>
        </w:rPr>
      </w:pPr>
      <w:r w:rsidRPr="002F3033">
        <w:rPr>
          <w:rFonts w:ascii="Times New Roman" w:hAnsi="Times New Roman"/>
          <w:sz w:val="22"/>
          <w:szCs w:val="22"/>
        </w:rPr>
        <w:t>Materiál na rokovanie</w:t>
      </w:r>
    </w:p>
    <w:p w:rsidR="002F3033" w:rsidRPr="002F3033" w:rsidP="002F3033">
      <w:pPr>
        <w:bidi w:val="0"/>
        <w:rPr>
          <w:rFonts w:ascii="Times New Roman" w:hAnsi="Times New Roman"/>
          <w:sz w:val="22"/>
          <w:szCs w:val="22"/>
        </w:rPr>
      </w:pPr>
      <w:r w:rsidRPr="002F3033">
        <w:rPr>
          <w:rFonts w:ascii="Times New Roman" w:hAnsi="Times New Roman"/>
          <w:sz w:val="22"/>
          <w:szCs w:val="22"/>
        </w:rPr>
        <w:t>Národnej rady</w:t>
      </w:r>
    </w:p>
    <w:p w:rsidR="002F3033" w:rsidRPr="002F3033" w:rsidP="002F3033">
      <w:pPr>
        <w:bidi w:val="0"/>
        <w:rPr>
          <w:rFonts w:ascii="Times New Roman" w:hAnsi="Times New Roman"/>
          <w:sz w:val="22"/>
          <w:szCs w:val="22"/>
        </w:rPr>
      </w:pPr>
      <w:r w:rsidRPr="002F3033">
        <w:rPr>
          <w:rFonts w:ascii="Times New Roman" w:hAnsi="Times New Roman"/>
          <w:sz w:val="22"/>
          <w:szCs w:val="22"/>
        </w:rPr>
        <w:t>Slovenskej republiky</w:t>
        <w:tab/>
        <w:tab/>
        <w:tab/>
        <w:tab/>
        <w:tab/>
        <w:tab/>
      </w:r>
      <w:r>
        <w:rPr>
          <w:rFonts w:ascii="Times New Roman" w:hAnsi="Times New Roman"/>
          <w:sz w:val="22"/>
          <w:szCs w:val="22"/>
        </w:rPr>
        <w:tab/>
      </w:r>
      <w:r w:rsidRPr="002F3033">
        <w:rPr>
          <w:rFonts w:ascii="Times New Roman" w:hAnsi="Times New Roman"/>
          <w:sz w:val="22"/>
          <w:szCs w:val="22"/>
        </w:rPr>
        <w:t>Číslo: UV-30918/2012</w:t>
      </w:r>
    </w:p>
    <w:p w:rsidR="002F3033" w:rsidRPr="002F3033" w:rsidP="002F3033">
      <w:pPr>
        <w:bidi w:val="0"/>
        <w:rPr>
          <w:rFonts w:ascii="Times New Roman" w:hAnsi="Times New Roman"/>
          <w:sz w:val="22"/>
          <w:szCs w:val="22"/>
        </w:rPr>
      </w:pPr>
    </w:p>
    <w:p w:rsidR="002F3033" w:rsidRPr="002F3033" w:rsidP="002F3033">
      <w:pPr>
        <w:bidi w:val="0"/>
        <w:rPr>
          <w:rFonts w:ascii="Times New Roman" w:hAnsi="Times New Roman"/>
          <w:sz w:val="22"/>
          <w:szCs w:val="22"/>
        </w:rPr>
      </w:pPr>
    </w:p>
    <w:p w:rsidR="002F3033" w:rsidRPr="002F3033" w:rsidP="002F3033">
      <w:pPr>
        <w:bidi w:val="0"/>
        <w:rPr>
          <w:rFonts w:ascii="Times New Roman" w:hAnsi="Times New Roman"/>
          <w:sz w:val="22"/>
          <w:szCs w:val="22"/>
        </w:rPr>
      </w:pPr>
    </w:p>
    <w:p w:rsidR="002F3033" w:rsidP="002F3033">
      <w:pPr>
        <w:bidi w:val="0"/>
        <w:rPr>
          <w:rFonts w:ascii="Times New Roman" w:hAnsi="Times New Roman"/>
          <w:sz w:val="22"/>
          <w:szCs w:val="22"/>
        </w:rPr>
      </w:pPr>
    </w:p>
    <w:p w:rsidR="00427645" w:rsidP="002F3033">
      <w:pPr>
        <w:bidi w:val="0"/>
        <w:rPr>
          <w:rFonts w:ascii="Times New Roman" w:hAnsi="Times New Roman"/>
          <w:sz w:val="22"/>
          <w:szCs w:val="22"/>
        </w:rPr>
      </w:pPr>
    </w:p>
    <w:p w:rsidR="00427645" w:rsidP="002F3033">
      <w:pPr>
        <w:bidi w:val="0"/>
        <w:rPr>
          <w:rFonts w:ascii="Times New Roman" w:hAnsi="Times New Roman"/>
          <w:sz w:val="22"/>
          <w:szCs w:val="22"/>
        </w:rPr>
      </w:pPr>
    </w:p>
    <w:p w:rsidR="00427645" w:rsidRPr="002F3033" w:rsidP="002F3033">
      <w:pPr>
        <w:bidi w:val="0"/>
        <w:rPr>
          <w:rFonts w:ascii="Times New Roman" w:hAnsi="Times New Roman"/>
          <w:sz w:val="22"/>
          <w:szCs w:val="22"/>
        </w:rPr>
      </w:pPr>
    </w:p>
    <w:p w:rsidR="002F3033" w:rsidRPr="002F3033" w:rsidP="002F3033">
      <w:pPr>
        <w:bidi w:val="0"/>
        <w:rPr>
          <w:rFonts w:ascii="Times New Roman" w:hAnsi="Times New Roman"/>
          <w:sz w:val="22"/>
          <w:szCs w:val="22"/>
        </w:rPr>
      </w:pPr>
    </w:p>
    <w:p w:rsidR="002F3033" w:rsidRPr="002F3033" w:rsidP="002F3033">
      <w:pPr>
        <w:bidi w:val="0"/>
        <w:jc w:val="center"/>
        <w:rPr>
          <w:rFonts w:ascii="Times New Roman" w:hAnsi="Times New Roman"/>
          <w:b/>
          <w:bCs/>
          <w:sz w:val="40"/>
          <w:szCs w:val="40"/>
        </w:rPr>
      </w:pPr>
      <w:r w:rsidR="00EA7D4B">
        <w:rPr>
          <w:rFonts w:ascii="Times New Roman" w:hAnsi="Times New Roman"/>
          <w:b/>
          <w:bCs/>
          <w:sz w:val="40"/>
          <w:szCs w:val="40"/>
        </w:rPr>
        <w:t>215</w:t>
      </w:r>
    </w:p>
    <w:p w:rsidR="002F3033" w:rsidRPr="002F3033" w:rsidP="002F3033">
      <w:pPr>
        <w:bidi w:val="0"/>
        <w:rPr>
          <w:rFonts w:ascii="Times New Roman" w:hAnsi="Times New Roman"/>
          <w:sz w:val="22"/>
          <w:szCs w:val="22"/>
        </w:rPr>
      </w:pPr>
    </w:p>
    <w:p w:rsidR="002F3033" w:rsidRPr="002F3033" w:rsidP="002F3033">
      <w:pPr>
        <w:pStyle w:val="BodyText"/>
        <w:bidi w:val="0"/>
        <w:rPr>
          <w:rFonts w:ascii="Times New Roman" w:hAnsi="Times New Roman" w:cs="Times New Roman"/>
          <w:noProof/>
          <w:sz w:val="32"/>
          <w:szCs w:val="32"/>
        </w:rPr>
      </w:pPr>
      <w:r w:rsidRPr="002F3033">
        <w:rPr>
          <w:rFonts w:ascii="Times New Roman" w:hAnsi="Times New Roman" w:cs="Times New Roman"/>
          <w:noProof/>
          <w:sz w:val="32"/>
          <w:szCs w:val="32"/>
        </w:rPr>
        <w:t>Správa vlády Slovenskej republiky o opatreniach na udržanie plánovaného deficitu verejných financií SR na rok 2012</w:t>
      </w:r>
    </w:p>
    <w:p w:rsidR="002F3033" w:rsidRPr="002F3033" w:rsidP="002F3033">
      <w:pPr>
        <w:pStyle w:val="BodyText"/>
        <w:bidi w:val="0"/>
        <w:rPr>
          <w:rFonts w:ascii="Times New Roman" w:hAnsi="Times New Roman" w:cs="Times New Roman"/>
        </w:rPr>
      </w:pPr>
      <w:r w:rsidRPr="002F3033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2F3033" w:rsidRPr="002F3033" w:rsidP="002F3033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2F3033" w:rsidP="002F3033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427645" w:rsidP="002F3033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427645" w:rsidRPr="002F3033" w:rsidP="002F3033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2F3033" w:rsidRPr="002F3033" w:rsidP="002F3033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2F3033" w:rsidRPr="002F3033" w:rsidP="002F3033">
      <w:pPr>
        <w:pStyle w:val="BodyText"/>
        <w:bidi w:val="0"/>
        <w:jc w:val="both"/>
        <w:rPr>
          <w:rFonts w:ascii="Times New Roman" w:hAnsi="Times New Roman" w:cs="Times New Roman"/>
          <w:sz w:val="22"/>
          <w:szCs w:val="22"/>
        </w:rPr>
      </w:pPr>
    </w:p>
    <w:p w:rsidR="002F3033" w:rsidP="002F3033">
      <w:pPr>
        <w:pStyle w:val="BodyText"/>
        <w:bidi w:val="0"/>
        <w:ind w:left="4956"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F3033">
        <w:rPr>
          <w:rFonts w:ascii="Times New Roman" w:hAnsi="Times New Roman" w:cs="Times New Roman"/>
          <w:sz w:val="22"/>
          <w:szCs w:val="22"/>
          <w:u w:val="single"/>
        </w:rPr>
        <w:t>Materiál obsahuje:</w:t>
      </w:r>
    </w:p>
    <w:p w:rsidR="002F3033" w:rsidRPr="002F3033" w:rsidP="002F3033">
      <w:pPr>
        <w:pStyle w:val="BodyText"/>
        <w:bidi w:val="0"/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F3033" w:rsidP="002F3033">
      <w:pPr>
        <w:pStyle w:val="BodyText"/>
        <w:bidi w:val="0"/>
        <w:ind w:left="4956"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1.  </w:t>
      </w:r>
      <w:r w:rsidRPr="002F3033">
        <w:rPr>
          <w:rFonts w:ascii="Times New Roman" w:hAnsi="Times New Roman" w:cs="Times New Roman"/>
          <w:b w:val="0"/>
          <w:bCs w:val="0"/>
          <w:sz w:val="22"/>
          <w:szCs w:val="22"/>
        </w:rPr>
        <w:t>Návrh uznesenia NR SR</w:t>
      </w:r>
    </w:p>
    <w:p w:rsidR="002F3033" w:rsidRPr="002F3033" w:rsidP="002F3033">
      <w:pPr>
        <w:pStyle w:val="BodyText"/>
        <w:bidi w:val="0"/>
        <w:ind w:left="595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F3033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.</w:t>
        <w:tab/>
      </w:r>
      <w:r w:rsidRPr="002F3033">
        <w:rPr>
          <w:rFonts w:ascii="Times New Roman" w:hAnsi="Times New Roman" w:cs="Times New Roman"/>
          <w:b w:val="0"/>
          <w:bCs w:val="0"/>
          <w:sz w:val="22"/>
          <w:szCs w:val="22"/>
        </w:rPr>
        <w:t>Správa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vlády Slovenskej republiky o opatreniach na udržanie plánovaného deficitu verejných financií SR na rok 2012</w:t>
      </w:r>
      <w:r w:rsidRPr="002F303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:rsidR="002F3033" w:rsidRPr="002F3033" w:rsidP="002F3033">
      <w:pPr>
        <w:pStyle w:val="BodyText"/>
        <w:bidi w:val="0"/>
        <w:ind w:left="4956" w:firstLine="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F303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</w:t>
      </w:r>
    </w:p>
    <w:p w:rsidR="002F3033" w:rsidRPr="002F3033" w:rsidP="002F3033">
      <w:pPr>
        <w:pStyle w:val="BodyText"/>
        <w:bidi w:val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F3033">
        <w:rPr>
          <w:rFonts w:ascii="Times New Roman" w:hAnsi="Times New Roman" w:cs="Times New Roman"/>
          <w:b w:val="0"/>
          <w:bCs w:val="0"/>
          <w:sz w:val="22"/>
          <w:szCs w:val="22"/>
        </w:rPr>
        <w:tab/>
        <w:tab/>
        <w:tab/>
        <w:tab/>
        <w:tab/>
        <w:tab/>
        <w:tab/>
        <w:tab/>
      </w:r>
    </w:p>
    <w:p w:rsidR="002F3033" w:rsidP="002F3033">
      <w:pPr>
        <w:pStyle w:val="BodyText"/>
        <w:bidi w:val="0"/>
        <w:rPr>
          <w:rFonts w:ascii="Times New Roman" w:hAnsi="Times New Roman" w:cs="Times New Roman"/>
        </w:rPr>
      </w:pPr>
    </w:p>
    <w:p w:rsidR="00427645" w:rsidP="002F3033">
      <w:pPr>
        <w:pStyle w:val="BodyText"/>
        <w:bidi w:val="0"/>
        <w:rPr>
          <w:rFonts w:ascii="Times New Roman" w:hAnsi="Times New Roman" w:cs="Times New Roman"/>
        </w:rPr>
      </w:pPr>
    </w:p>
    <w:p w:rsidR="00427645" w:rsidP="002F3033">
      <w:pPr>
        <w:pStyle w:val="BodyText"/>
        <w:bidi w:val="0"/>
        <w:rPr>
          <w:rFonts w:ascii="Times New Roman" w:hAnsi="Times New Roman" w:cs="Times New Roman"/>
        </w:rPr>
      </w:pPr>
    </w:p>
    <w:p w:rsidR="00427645" w:rsidRPr="002F3033" w:rsidP="002F3033">
      <w:pPr>
        <w:pStyle w:val="BodyText"/>
        <w:bidi w:val="0"/>
        <w:rPr>
          <w:rFonts w:ascii="Times New Roman" w:hAnsi="Times New Roman" w:cs="Times New Roman"/>
        </w:rPr>
      </w:pPr>
    </w:p>
    <w:p w:rsidR="002F3033" w:rsidRPr="002F3033" w:rsidP="002F3033">
      <w:pPr>
        <w:pStyle w:val="BodyText"/>
        <w:bidi w:val="0"/>
        <w:jc w:val="left"/>
        <w:rPr>
          <w:rFonts w:ascii="Times New Roman" w:hAnsi="Times New Roman" w:cs="Times New Roman"/>
        </w:rPr>
      </w:pPr>
      <w:r w:rsidRPr="002F3033">
        <w:rPr>
          <w:rFonts w:ascii="Times New Roman" w:hAnsi="Times New Roman" w:cs="Times New Roman"/>
          <w:sz w:val="22"/>
          <w:szCs w:val="22"/>
          <w:u w:val="single"/>
        </w:rPr>
        <w:t>Predkladá:</w:t>
      </w:r>
    </w:p>
    <w:p w:rsidR="002F3033" w:rsidRPr="002F3033" w:rsidP="002F3033">
      <w:pPr>
        <w:pStyle w:val="BodyText"/>
        <w:bidi w:val="0"/>
        <w:rPr>
          <w:rFonts w:ascii="Times New Roman" w:hAnsi="Times New Roman" w:cs="Times New Roman"/>
        </w:rPr>
      </w:pPr>
    </w:p>
    <w:p w:rsidR="002F3033" w:rsidRPr="002F3033" w:rsidP="002F3033">
      <w:pPr>
        <w:pStyle w:val="BodyText"/>
        <w:bidi w:val="0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Robert Fico</w:t>
      </w:r>
    </w:p>
    <w:p w:rsidR="002F3033" w:rsidRPr="002F3033" w:rsidP="002F3033">
      <w:pPr>
        <w:pStyle w:val="BodyText"/>
        <w:bidi w:val="0"/>
        <w:jc w:val="left"/>
        <w:rPr>
          <w:rFonts w:ascii="Times New Roman" w:hAnsi="Times New Roman" w:cs="Times New Roman"/>
        </w:rPr>
      </w:pPr>
      <w:r w:rsidRPr="002F3033">
        <w:rPr>
          <w:rFonts w:ascii="Times New Roman" w:hAnsi="Times New Roman" w:cs="Times New Roman"/>
          <w:b w:val="0"/>
          <w:bCs w:val="0"/>
          <w:sz w:val="22"/>
          <w:szCs w:val="22"/>
        </w:rPr>
        <w:t>predsed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2F303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vlády</w:t>
        <w:tab/>
      </w:r>
    </w:p>
    <w:p w:rsidR="002F3033" w:rsidRPr="002F3033" w:rsidP="002F3033">
      <w:pPr>
        <w:pStyle w:val="BodyText"/>
        <w:bidi w:val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F3033">
        <w:rPr>
          <w:rFonts w:ascii="Times New Roman" w:hAnsi="Times New Roman" w:cs="Times New Roman"/>
          <w:b w:val="0"/>
          <w:bCs w:val="0"/>
          <w:sz w:val="22"/>
          <w:szCs w:val="22"/>
        </w:rPr>
        <w:t>Slovenskej republiky</w:t>
      </w:r>
    </w:p>
    <w:p w:rsidR="002F3033" w:rsidRPr="002F3033" w:rsidP="002F3033">
      <w:pPr>
        <w:pStyle w:val="BodyText"/>
        <w:bidi w:val="0"/>
        <w:ind w:left="3540" w:firstLine="708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F3033" w:rsidP="002F3033">
      <w:pPr>
        <w:pStyle w:val="BodyText"/>
        <w:bidi w:val="0"/>
        <w:ind w:left="3540" w:firstLine="708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F3033" w:rsidP="002F3033">
      <w:pPr>
        <w:pStyle w:val="BodyText"/>
        <w:bidi w:val="0"/>
        <w:ind w:left="3540" w:firstLine="708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427645" w:rsidP="002F3033">
      <w:pPr>
        <w:pStyle w:val="BodyText"/>
        <w:bidi w:val="0"/>
        <w:ind w:left="3540" w:firstLine="708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F3033" w:rsidRPr="002F3033" w:rsidP="002F3033">
      <w:pPr>
        <w:pStyle w:val="BodyText"/>
        <w:bidi w:val="0"/>
        <w:ind w:left="3540" w:firstLine="708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C5722" w:rsidRPr="002F3033" w:rsidP="00427645">
      <w:pPr>
        <w:pStyle w:val="BodyText"/>
        <w:bidi w:val="0"/>
        <w:ind w:left="354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F3033" w:rsidR="002F303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Bratislava, </w:t>
      </w:r>
      <w:r w:rsidR="002F3033">
        <w:rPr>
          <w:rFonts w:ascii="Times New Roman" w:hAnsi="Times New Roman" w:cs="Times New Roman"/>
          <w:b w:val="0"/>
          <w:bCs w:val="0"/>
          <w:sz w:val="24"/>
          <w:szCs w:val="24"/>
        </w:rPr>
        <w:t>september</w:t>
      </w:r>
      <w:r w:rsidRPr="002F3033" w:rsidR="002F303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2F3033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Arial Narrow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666AA"/>
    <w:rsid w:val="001371A2"/>
    <w:rsid w:val="00236E92"/>
    <w:rsid w:val="002B4984"/>
    <w:rsid w:val="002E58FE"/>
    <w:rsid w:val="002F3033"/>
    <w:rsid w:val="00361A17"/>
    <w:rsid w:val="003F151F"/>
    <w:rsid w:val="00427645"/>
    <w:rsid w:val="005379CB"/>
    <w:rsid w:val="005423BA"/>
    <w:rsid w:val="006442B4"/>
    <w:rsid w:val="006826F5"/>
    <w:rsid w:val="00803362"/>
    <w:rsid w:val="008F3063"/>
    <w:rsid w:val="00AA4252"/>
    <w:rsid w:val="00AE7EDC"/>
    <w:rsid w:val="00CC5722"/>
    <w:rsid w:val="00CD4527"/>
    <w:rsid w:val="00EA7D4B"/>
    <w:rsid w:val="00F666AA"/>
    <w:rsid w:val="00FD066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rFonts w:ascii="Arial Narrow" w:hAnsi="Arial Narrow" w:cs="Arial Narrow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36E9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36E92"/>
    <w:rPr>
      <w:rFonts w:ascii="Tahoma" w:hAnsi="Tahoma" w:cs="Tahoma"/>
      <w:sz w:val="16"/>
      <w:szCs w:val="16"/>
      <w:rtl w:val="0"/>
      <w:cs w:val="0"/>
    </w:rPr>
  </w:style>
  <w:style w:type="character" w:customStyle="1" w:styleId="spanr">
    <w:name w:val="span_r"/>
    <w:rsid w:val="002F30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03F98-6CA2-4180-A866-00CD2AD3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88</Words>
  <Characters>502</Characters>
  <Application>Microsoft Office Word</Application>
  <DocSecurity>0</DocSecurity>
  <Lines>0</Lines>
  <Paragraphs>0</Paragraphs>
  <ScaleCrop>false</ScaleCrop>
  <Company>MFSR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aujlakyova</dc:creator>
  <cp:lastModifiedBy>msajtlava</cp:lastModifiedBy>
  <cp:revision>2</cp:revision>
  <cp:lastPrinted>2011-08-19T13:59:00Z</cp:lastPrinted>
  <dcterms:created xsi:type="dcterms:W3CDTF">2012-09-07T12:38:00Z</dcterms:created>
  <dcterms:modified xsi:type="dcterms:W3CDTF">2012-09-07T12:38:00Z</dcterms:modified>
</cp:coreProperties>
</file>