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4B" w:rsidRDefault="004A394B" w:rsidP="006F71EE">
      <w:pPr>
        <w:pStyle w:val="Nadpis1"/>
      </w:pPr>
    </w:p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C666B5">
        <w:rPr>
          <w:sz w:val="18"/>
          <w:szCs w:val="18"/>
        </w:rPr>
        <w:t>1362</w:t>
      </w:r>
      <w:r w:rsidR="002C7808">
        <w:rPr>
          <w:sz w:val="18"/>
          <w:szCs w:val="18"/>
        </w:rPr>
        <w:t>/2012</w:t>
      </w:r>
    </w:p>
    <w:p w:rsidR="00481CBF" w:rsidRDefault="00481CBF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5A10C8" w:rsidP="006F71EE">
      <w:pPr>
        <w:pStyle w:val="uznesenia"/>
      </w:pPr>
      <w:r>
        <w:t>141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A10C8">
        <w:rPr>
          <w:rFonts w:cs="Arial"/>
          <w:sz w:val="22"/>
          <w:szCs w:val="22"/>
        </w:rPr>
        <w:t>26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0A1A6E">
        <w:rPr>
          <w:rFonts w:cs="Arial"/>
          <w:sz w:val="22"/>
          <w:szCs w:val="22"/>
        </w:rPr>
        <w:t>jú</w:t>
      </w:r>
      <w:r w:rsidR="00C666B5">
        <w:rPr>
          <w:rFonts w:cs="Arial"/>
          <w:sz w:val="22"/>
          <w:szCs w:val="22"/>
        </w:rPr>
        <w:t>l</w:t>
      </w:r>
      <w:r w:rsidR="000A1A6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E75149" w:rsidRPr="00E75149" w:rsidRDefault="006D021D" w:rsidP="00E75149">
      <w:pPr>
        <w:jc w:val="both"/>
        <w:rPr>
          <w:sz w:val="22"/>
          <w:szCs w:val="22"/>
        </w:rPr>
      </w:pPr>
      <w:r w:rsidRPr="00E75149">
        <w:rPr>
          <w:rFonts w:cs="Arial"/>
          <w:noProof/>
          <w:sz w:val="22"/>
        </w:rPr>
        <w:t>k</w:t>
      </w:r>
      <w:r w:rsidR="007C0E6C" w:rsidRPr="00E75149">
        <w:rPr>
          <w:rFonts w:cs="Arial"/>
          <w:noProof/>
          <w:sz w:val="22"/>
        </w:rPr>
        <w:t xml:space="preserve"> </w:t>
      </w:r>
      <w:r w:rsidR="00E75149" w:rsidRPr="00E75149">
        <w:rPr>
          <w:rFonts w:cs="Arial"/>
          <w:noProof/>
          <w:sz w:val="22"/>
        </w:rPr>
        <w:t>v</w:t>
      </w:r>
      <w:r w:rsidR="00E75149" w:rsidRPr="00E75149">
        <w:rPr>
          <w:sz w:val="22"/>
          <w:szCs w:val="22"/>
        </w:rPr>
        <w:t>ládnemu návrhu zákona o inteligentných dopravných systémoch v cestnej doprave a o zmene a doplnení niektorých zákonov (tlač 139) – prvé čítanie</w:t>
      </w:r>
    </w:p>
    <w:p w:rsidR="00602B03" w:rsidRPr="00A64895" w:rsidRDefault="00602B03" w:rsidP="00602B03">
      <w:pPr>
        <w:jc w:val="both"/>
        <w:rPr>
          <w:sz w:val="22"/>
          <w:szCs w:val="22"/>
        </w:rPr>
      </w:pPr>
    </w:p>
    <w:p w:rsidR="00B8357F" w:rsidRPr="00B8357F" w:rsidRDefault="00B8357F" w:rsidP="00B8357F">
      <w:pPr>
        <w:jc w:val="both"/>
        <w:rPr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4895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D021D" w:rsidRDefault="00A64895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46369" w:rsidRDefault="000B3666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</w:t>
      </w:r>
      <w:r w:rsidR="00A64895">
        <w:rPr>
          <w:rFonts w:cs="Arial"/>
          <w:sz w:val="22"/>
          <w:szCs w:val="22"/>
        </w:rPr>
        <w:t>ke záležitosti</w:t>
      </w:r>
    </w:p>
    <w:p w:rsidR="00146369" w:rsidRDefault="00146369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</w:t>
      </w:r>
      <w:r w:rsidR="002107F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regionálny rozvoj  a</w:t>
      </w:r>
    </w:p>
    <w:p w:rsidR="006D021D" w:rsidRDefault="00146369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B8357F">
        <w:rPr>
          <w:rFonts w:cs="Arial"/>
          <w:sz w:val="22"/>
          <w:szCs w:val="22"/>
        </w:rPr>
        <w:t>hospodárs</w:t>
      </w:r>
      <w:r w:rsidR="00A64895">
        <w:rPr>
          <w:rFonts w:cs="Arial"/>
          <w:sz w:val="22"/>
          <w:szCs w:val="22"/>
        </w:rPr>
        <w:t>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</w:r>
      <w:r w:rsidR="00B8357F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2EB1" w:rsidRDefault="00B42EB1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0A1A6E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0A1A6E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</w:t>
      </w:r>
      <w:r w:rsidR="00956AC5">
        <w:rPr>
          <w:rFonts w:cs="Arial"/>
          <w:sz w:val="22"/>
          <w:szCs w:val="22"/>
        </w:rPr>
        <w:t xml:space="preserve">   v. r.</w:t>
      </w: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FE" w:rsidRDefault="003922FE">
      <w:r>
        <w:separator/>
      </w:r>
    </w:p>
  </w:endnote>
  <w:endnote w:type="continuationSeparator" w:id="0">
    <w:p w:rsidR="003922FE" w:rsidRDefault="003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3922F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A10C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3922F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FE" w:rsidRDefault="003922FE">
      <w:r>
        <w:separator/>
      </w:r>
    </w:p>
  </w:footnote>
  <w:footnote w:type="continuationSeparator" w:id="0">
    <w:p w:rsidR="003922FE" w:rsidRDefault="0039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776D5"/>
    <w:rsid w:val="000A1A6E"/>
    <w:rsid w:val="000B3666"/>
    <w:rsid w:val="0011191A"/>
    <w:rsid w:val="00146369"/>
    <w:rsid w:val="002107F3"/>
    <w:rsid w:val="0025313B"/>
    <w:rsid w:val="002C7808"/>
    <w:rsid w:val="002D2B96"/>
    <w:rsid w:val="003922FE"/>
    <w:rsid w:val="003B2140"/>
    <w:rsid w:val="003C58B7"/>
    <w:rsid w:val="00420857"/>
    <w:rsid w:val="00481CBF"/>
    <w:rsid w:val="004A394B"/>
    <w:rsid w:val="005A10C8"/>
    <w:rsid w:val="00602B03"/>
    <w:rsid w:val="0065121E"/>
    <w:rsid w:val="00672B9E"/>
    <w:rsid w:val="00685481"/>
    <w:rsid w:val="006D021D"/>
    <w:rsid w:val="006F71EE"/>
    <w:rsid w:val="00785F50"/>
    <w:rsid w:val="007C0E6C"/>
    <w:rsid w:val="008404B7"/>
    <w:rsid w:val="0085217C"/>
    <w:rsid w:val="00954135"/>
    <w:rsid w:val="00956AC5"/>
    <w:rsid w:val="00A0611F"/>
    <w:rsid w:val="00A326AC"/>
    <w:rsid w:val="00A32D64"/>
    <w:rsid w:val="00A64895"/>
    <w:rsid w:val="00A876A2"/>
    <w:rsid w:val="00AC3A9F"/>
    <w:rsid w:val="00B42EB1"/>
    <w:rsid w:val="00B8357F"/>
    <w:rsid w:val="00BE3A2C"/>
    <w:rsid w:val="00C666B5"/>
    <w:rsid w:val="00C81B58"/>
    <w:rsid w:val="00C86533"/>
    <w:rsid w:val="00D14F62"/>
    <w:rsid w:val="00D42552"/>
    <w:rsid w:val="00D515A7"/>
    <w:rsid w:val="00DC0DF1"/>
    <w:rsid w:val="00DD7B71"/>
    <w:rsid w:val="00E51B0A"/>
    <w:rsid w:val="00E75149"/>
    <w:rsid w:val="00EF6621"/>
    <w:rsid w:val="00F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9</cp:revision>
  <cp:lastPrinted>2012-07-17T10:02:00Z</cp:lastPrinted>
  <dcterms:created xsi:type="dcterms:W3CDTF">2012-07-17T09:23:00Z</dcterms:created>
  <dcterms:modified xsi:type="dcterms:W3CDTF">2012-07-27T10:19:00Z</dcterms:modified>
</cp:coreProperties>
</file>