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305E0">
        <w:rPr>
          <w:sz w:val="22"/>
          <w:szCs w:val="22"/>
        </w:rPr>
        <w:t>1611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3305E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3305E0">
        <w:t>166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305E0">
        <w:rPr>
          <w:rFonts w:ascii="Arial" w:hAnsi="Arial" w:cs="Arial"/>
          <w:sz w:val="22"/>
          <w:szCs w:val="22"/>
        </w:rPr>
        <w:t>o</w:t>
      </w:r>
      <w:r w:rsidR="00484701">
        <w:rPr>
          <w:rFonts w:ascii="Arial" w:hAnsi="Arial" w:cs="Arial"/>
          <w:sz w:val="22"/>
          <w:szCs w:val="22"/>
        </w:rPr>
        <w:t> </w:t>
      </w:r>
      <w:r w:rsidR="003305E0">
        <w:rPr>
          <w:rFonts w:ascii="Arial" w:hAnsi="Arial" w:cs="Arial"/>
          <w:sz w:val="22"/>
          <w:szCs w:val="22"/>
        </w:rPr>
        <w:t>16.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3305E0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3305E0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3305E0">
        <w:rPr>
          <w:rFonts w:cs="Arial"/>
          <w:szCs w:val="22"/>
        </w:rPr>
        <w:t xml:space="preserve">Jany ŽITŇANSKEJ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3305E0">
        <w:rPr>
          <w:rFonts w:cs="Arial"/>
          <w:szCs w:val="22"/>
        </w:rPr>
        <w:t>mení a dopĺňa zákon č. 343/2007 Z. z. o podmienkach evidencie, verejného šírenia a uchovávania audiovizuálnych diel, multimediálnych diel a zvukových záznamov umeleckých výkonov a o zmene a doplnení niektorých zákonov (audiovizuálny zákon)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305E0">
        <w:rPr>
          <w:rFonts w:cs="Arial"/>
          <w:szCs w:val="22"/>
        </w:rPr>
        <w:t>181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305E0">
        <w:rPr>
          <w:rFonts w:cs="Arial"/>
          <w:szCs w:val="22"/>
        </w:rPr>
        <w:t>16.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83CB6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A83CB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A83CB6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83CB6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A83CB6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A83CB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A83CB6" w:rsidP="00A83CB6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z. Jana   L a š š á k o v á 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2901B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B2DEA"/>
    <w:rsid w:val="001D7F32"/>
    <w:rsid w:val="00244D40"/>
    <w:rsid w:val="002901B0"/>
    <w:rsid w:val="00294C93"/>
    <w:rsid w:val="002C7297"/>
    <w:rsid w:val="003305E0"/>
    <w:rsid w:val="00345D4D"/>
    <w:rsid w:val="00351461"/>
    <w:rsid w:val="00370627"/>
    <w:rsid w:val="00454EBA"/>
    <w:rsid w:val="00484701"/>
    <w:rsid w:val="00492F29"/>
    <w:rsid w:val="004F21D2"/>
    <w:rsid w:val="00501181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83CB6"/>
    <w:rsid w:val="00AA3DED"/>
    <w:rsid w:val="00AB4082"/>
    <w:rsid w:val="00B20ACA"/>
    <w:rsid w:val="00BE56B2"/>
    <w:rsid w:val="00C11306"/>
    <w:rsid w:val="00C62E4C"/>
    <w:rsid w:val="00C649B2"/>
    <w:rsid w:val="00C87421"/>
    <w:rsid w:val="00C90136"/>
    <w:rsid w:val="00D14A3C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1B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2901B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2901B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2901B0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2901B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901B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305E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3305E0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191</Words>
  <Characters>1093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2012-08-20T10:09:00Z</cp:lastPrinted>
  <dcterms:created xsi:type="dcterms:W3CDTF">2012-08-24T08:36:00Z</dcterms:created>
  <dcterms:modified xsi:type="dcterms:W3CDTF">2012-08-24T08:36:00Z</dcterms:modified>
</cp:coreProperties>
</file>