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4B" w:rsidRDefault="004A394B" w:rsidP="006F71EE">
      <w:pPr>
        <w:pStyle w:val="Nadpis1"/>
      </w:pPr>
    </w:p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C666B5">
        <w:rPr>
          <w:sz w:val="18"/>
          <w:szCs w:val="18"/>
        </w:rPr>
        <w:t>13</w:t>
      </w:r>
      <w:r w:rsidR="00DC18DC">
        <w:rPr>
          <w:sz w:val="18"/>
          <w:szCs w:val="18"/>
        </w:rPr>
        <w:t>7</w:t>
      </w:r>
      <w:r w:rsidR="00F57703">
        <w:rPr>
          <w:sz w:val="18"/>
          <w:szCs w:val="18"/>
        </w:rPr>
        <w:t>6</w:t>
      </w:r>
      <w:r w:rsidR="002C7808">
        <w:rPr>
          <w:sz w:val="18"/>
          <w:szCs w:val="18"/>
        </w:rPr>
        <w:t>/2012</w:t>
      </w:r>
    </w:p>
    <w:p w:rsidR="00481CBF" w:rsidRDefault="00481CBF" w:rsidP="006F71EE">
      <w:pPr>
        <w:rPr>
          <w:b/>
          <w:spacing w:val="20"/>
          <w:sz w:val="28"/>
        </w:rPr>
      </w:pP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Pr="00175D2C" w:rsidRDefault="00175D2C" w:rsidP="006F71EE">
      <w:pPr>
        <w:pStyle w:val="uznesenia"/>
      </w:pPr>
      <w:r w:rsidRPr="00175D2C">
        <w:t>126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175D2C">
        <w:rPr>
          <w:rFonts w:cs="Arial"/>
          <w:sz w:val="22"/>
          <w:szCs w:val="22"/>
        </w:rPr>
        <w:t>25</w:t>
      </w:r>
      <w:r>
        <w:rPr>
          <w:rFonts w:cs="Arial"/>
          <w:sz w:val="22"/>
          <w:szCs w:val="22"/>
        </w:rPr>
        <w:t xml:space="preserve">. </w:t>
      </w:r>
      <w:r w:rsidR="000A1A6E">
        <w:rPr>
          <w:rFonts w:cs="Arial"/>
          <w:sz w:val="22"/>
          <w:szCs w:val="22"/>
        </w:rPr>
        <w:t>jú</w:t>
      </w:r>
      <w:r w:rsidR="00C666B5">
        <w:rPr>
          <w:rFonts w:cs="Arial"/>
          <w:sz w:val="22"/>
          <w:szCs w:val="22"/>
        </w:rPr>
        <w:t>l</w:t>
      </w:r>
      <w:r w:rsidR="000A1A6E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B8357F" w:rsidRPr="00DC18DC" w:rsidRDefault="006D021D" w:rsidP="00B8357F">
      <w:pPr>
        <w:jc w:val="both"/>
        <w:rPr>
          <w:sz w:val="22"/>
          <w:szCs w:val="22"/>
        </w:rPr>
      </w:pPr>
      <w:r w:rsidRPr="00DC18DC">
        <w:rPr>
          <w:rFonts w:cs="Arial"/>
          <w:noProof/>
          <w:sz w:val="22"/>
        </w:rPr>
        <w:t>k</w:t>
      </w:r>
      <w:r w:rsidR="007C0E6C" w:rsidRPr="00DC18DC">
        <w:rPr>
          <w:rFonts w:cs="Arial"/>
          <w:noProof/>
          <w:sz w:val="22"/>
        </w:rPr>
        <w:t xml:space="preserve"> </w:t>
      </w:r>
      <w:r w:rsidR="00DC18DC" w:rsidRPr="00DC18DC">
        <w:rPr>
          <w:rFonts w:cs="Arial"/>
          <w:noProof/>
          <w:sz w:val="22"/>
        </w:rPr>
        <w:t>v</w:t>
      </w:r>
      <w:r w:rsidR="00DC18DC" w:rsidRPr="00DC18DC">
        <w:rPr>
          <w:sz w:val="22"/>
          <w:szCs w:val="22"/>
        </w:rPr>
        <w:t xml:space="preserve">ládnemu návrhu zákona, ktorým sa mení a dopĺňa zákon Národnej rady Slovenskej republiky č. 145/1995 Z. z. o správnych poplatkoch v znení neskorších predpisov </w:t>
      </w:r>
      <w:r w:rsidR="00DC18DC" w:rsidRPr="00DC18DC">
        <w:rPr>
          <w:sz w:val="22"/>
          <w:szCs w:val="22"/>
        </w:rPr>
        <w:br/>
        <w:t>a ktorým sa menia a dopĺňajú niektoré zákony (tlač 145) – prvé čítanie</w:t>
      </w: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64895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146369" w:rsidRDefault="002E4588" w:rsidP="00017BD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A64895">
        <w:rPr>
          <w:rFonts w:cs="Arial"/>
          <w:sz w:val="22"/>
          <w:szCs w:val="22"/>
        </w:rPr>
        <w:t>ýboru Národnej rady Slovenskej republiky pre financie a</w:t>
      </w:r>
      <w:r>
        <w:rPr>
          <w:rFonts w:cs="Arial"/>
          <w:sz w:val="22"/>
          <w:szCs w:val="22"/>
        </w:rPr>
        <w:t> </w:t>
      </w:r>
      <w:r w:rsidR="00A64895">
        <w:rPr>
          <w:rFonts w:cs="Arial"/>
          <w:sz w:val="22"/>
          <w:szCs w:val="22"/>
        </w:rPr>
        <w:t>rozpočet</w:t>
      </w:r>
      <w:r>
        <w:rPr>
          <w:rFonts w:cs="Arial"/>
          <w:sz w:val="22"/>
          <w:szCs w:val="22"/>
        </w:rPr>
        <w:t xml:space="preserve">  </w:t>
      </w:r>
      <w:r w:rsidR="00146369">
        <w:rPr>
          <w:rFonts w:cs="Arial"/>
          <w:sz w:val="22"/>
          <w:szCs w:val="22"/>
        </w:rPr>
        <w:t>a</w:t>
      </w:r>
    </w:p>
    <w:p w:rsidR="006D021D" w:rsidRDefault="00146369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2E4588">
        <w:rPr>
          <w:rFonts w:cs="Arial"/>
          <w:sz w:val="22"/>
          <w:szCs w:val="22"/>
        </w:rPr>
        <w:t>verejnú správu a regionálny rozvoj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5121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5121E">
        <w:rPr>
          <w:rFonts w:cs="Arial"/>
          <w:sz w:val="22"/>
          <w:szCs w:val="22"/>
        </w:rPr>
        <w:t xml:space="preserve"> pre </w:t>
      </w:r>
      <w:r w:rsidR="00DC18DC">
        <w:rPr>
          <w:rFonts w:cs="Arial"/>
          <w:sz w:val="22"/>
          <w:szCs w:val="22"/>
        </w:rPr>
        <w:t>financie a rozpočet</w:t>
      </w:r>
      <w:r w:rsidR="002E4588">
        <w:rPr>
          <w:rFonts w:cs="Arial"/>
          <w:sz w:val="22"/>
          <w:szCs w:val="22"/>
        </w:rPr>
        <w:t xml:space="preserve"> rozvoj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výboroch do 30 dní</w:t>
      </w:r>
      <w:r w:rsidR="00DC18DC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20857" w:rsidRDefault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20857" w:rsidRDefault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20857" w:rsidRDefault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42EB1" w:rsidRDefault="00B42EB1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06C6B" w:rsidRDefault="00706C6B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56AC5" w:rsidRDefault="000A1A6E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</w:t>
      </w:r>
      <w:r w:rsidR="00956AC5">
        <w:rPr>
          <w:rFonts w:cs="Arial"/>
          <w:sz w:val="22"/>
          <w:szCs w:val="22"/>
        </w:rPr>
        <w:t xml:space="preserve">   v. r.</w:t>
      </w:r>
    </w:p>
    <w:p w:rsidR="00956AC5" w:rsidRDefault="000A1A6E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</w:t>
      </w:r>
      <w:r w:rsidR="00956AC5">
        <w:rPr>
          <w:rFonts w:cs="Arial"/>
          <w:sz w:val="22"/>
          <w:szCs w:val="22"/>
        </w:rPr>
        <w:t xml:space="preserve">   v. r.</w:t>
      </w:r>
    </w:p>
    <w:p w:rsidR="00BE3A2C" w:rsidRDefault="00BE3A2C"/>
    <w:sectPr w:rsidR="00BE3A2C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A5E" w:rsidRDefault="00727A5E">
      <w:r>
        <w:separator/>
      </w:r>
    </w:p>
  </w:endnote>
  <w:endnote w:type="continuationSeparator" w:id="0">
    <w:p w:rsidR="00727A5E" w:rsidRDefault="0072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727A5E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C18DC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727A5E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A5E" w:rsidRDefault="00727A5E">
      <w:r>
        <w:separator/>
      </w:r>
    </w:p>
  </w:footnote>
  <w:footnote w:type="continuationSeparator" w:id="0">
    <w:p w:rsidR="00727A5E" w:rsidRDefault="00727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17BD5"/>
    <w:rsid w:val="000776D5"/>
    <w:rsid w:val="000A1A6E"/>
    <w:rsid w:val="000B3666"/>
    <w:rsid w:val="0011191A"/>
    <w:rsid w:val="00146369"/>
    <w:rsid w:val="00175D2C"/>
    <w:rsid w:val="002107F3"/>
    <w:rsid w:val="00224244"/>
    <w:rsid w:val="0025313B"/>
    <w:rsid w:val="002C7808"/>
    <w:rsid w:val="002D2B96"/>
    <w:rsid w:val="002E4588"/>
    <w:rsid w:val="003B2140"/>
    <w:rsid w:val="003C58B7"/>
    <w:rsid w:val="00420857"/>
    <w:rsid w:val="00481CBF"/>
    <w:rsid w:val="004A394B"/>
    <w:rsid w:val="00602B03"/>
    <w:rsid w:val="0065121E"/>
    <w:rsid w:val="00672B9E"/>
    <w:rsid w:val="00685481"/>
    <w:rsid w:val="006D021D"/>
    <w:rsid w:val="006F71EE"/>
    <w:rsid w:val="00706C6B"/>
    <w:rsid w:val="00712B9A"/>
    <w:rsid w:val="00727A5E"/>
    <w:rsid w:val="00785F50"/>
    <w:rsid w:val="007C0E6C"/>
    <w:rsid w:val="008404B7"/>
    <w:rsid w:val="0085217C"/>
    <w:rsid w:val="00954135"/>
    <w:rsid w:val="00956AC5"/>
    <w:rsid w:val="00A0611F"/>
    <w:rsid w:val="00A326AC"/>
    <w:rsid w:val="00A32D64"/>
    <w:rsid w:val="00A64895"/>
    <w:rsid w:val="00A876A2"/>
    <w:rsid w:val="00A96D07"/>
    <w:rsid w:val="00AC3A9F"/>
    <w:rsid w:val="00B42EB1"/>
    <w:rsid w:val="00B8357F"/>
    <w:rsid w:val="00BE3A2C"/>
    <w:rsid w:val="00C666B5"/>
    <w:rsid w:val="00C81B58"/>
    <w:rsid w:val="00C86533"/>
    <w:rsid w:val="00D14F62"/>
    <w:rsid w:val="00D42552"/>
    <w:rsid w:val="00D515A7"/>
    <w:rsid w:val="00DC0DF1"/>
    <w:rsid w:val="00DC18DC"/>
    <w:rsid w:val="00DD7B71"/>
    <w:rsid w:val="00E51B0A"/>
    <w:rsid w:val="00E75149"/>
    <w:rsid w:val="00EF6621"/>
    <w:rsid w:val="00F10047"/>
    <w:rsid w:val="00F5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4</cp:revision>
  <cp:lastPrinted>2012-07-26T12:43:00Z</cp:lastPrinted>
  <dcterms:created xsi:type="dcterms:W3CDTF">2012-07-17T11:43:00Z</dcterms:created>
  <dcterms:modified xsi:type="dcterms:W3CDTF">2012-07-26T12:43:00Z</dcterms:modified>
</cp:coreProperties>
</file>