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603B" w:rsidRPr="00DE5358" w:rsidP="00E7603B">
      <w:pPr>
        <w:pStyle w:val="Title"/>
        <w:widowControl/>
        <w:pBdr>
          <w:bottom w:val="single" w:sz="12" w:space="1" w:color="auto"/>
        </w:pBdr>
        <w:bidi w:val="0"/>
        <w:rPr>
          <w:rFonts w:ascii="Times New Roman" w:hAnsi="Times New Roman" w:cs="Times New Roman"/>
          <w:sz w:val="28"/>
          <w:u w:val="none"/>
        </w:rPr>
      </w:pPr>
      <w:r w:rsidRPr="00DE5358" w:rsidR="00BA616C">
        <w:rPr>
          <w:rFonts w:ascii="Times New Roman" w:hAnsi="Times New Roman" w:cs="Times New Roman"/>
          <w:sz w:val="28"/>
          <w:u w:val="none"/>
        </w:rPr>
        <w:t>N Á R O D N Á   R A D A   S L O V E N S K E J   R E P U B L I K Y</w:t>
      </w:r>
    </w:p>
    <w:p w:rsidR="00E7603B" w:rsidRPr="00DE5358" w:rsidP="00E7603B">
      <w:pPr>
        <w:bidi w:val="0"/>
        <w:jc w:val="both"/>
        <w:rPr>
          <w:rFonts w:ascii="Times New Roman" w:hAnsi="Times New Roman"/>
          <w:b/>
          <w:u w:val="single"/>
        </w:rPr>
      </w:pPr>
    </w:p>
    <w:p w:rsidR="00E7603B" w:rsidRPr="00DE5358" w:rsidP="00E7603B">
      <w:pPr>
        <w:bidi w:val="0"/>
        <w:jc w:val="center"/>
        <w:rPr>
          <w:rFonts w:ascii="Times New Roman" w:hAnsi="Times New Roman"/>
          <w:b/>
          <w:sz w:val="26"/>
          <w:szCs w:val="26"/>
        </w:rPr>
      </w:pPr>
      <w:r w:rsidR="00BA616C">
        <w:rPr>
          <w:rFonts w:ascii="Times New Roman" w:hAnsi="Times New Roman"/>
          <w:b/>
          <w:sz w:val="26"/>
          <w:szCs w:val="26"/>
        </w:rPr>
        <w:t>VI</w:t>
      </w:r>
      <w:r w:rsidRPr="00DE5358" w:rsidR="00BA616C">
        <w:rPr>
          <w:rFonts w:ascii="Times New Roman" w:hAnsi="Times New Roman"/>
          <w:b/>
          <w:sz w:val="26"/>
          <w:szCs w:val="26"/>
        </w:rPr>
        <w:t>. volebné obdobie</w:t>
      </w:r>
    </w:p>
    <w:p w:rsidR="00E7603B" w:rsidP="00E7603B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E7603B" w:rsidP="00E7603B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E7603B" w:rsidRPr="00BD326F" w:rsidP="00E7603B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  <w:r w:rsidRPr="00BD326F" w:rsidR="00BA616C">
        <w:rPr>
          <w:rFonts w:ascii="Times New Roman" w:hAnsi="Times New Roman"/>
        </w:rPr>
        <w:t>NÁVRH</w:t>
      </w:r>
    </w:p>
    <w:p w:rsidR="00E7603B" w:rsidRPr="00BD326F" w:rsidP="00E7603B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E7603B" w:rsidRPr="00BD326F" w:rsidP="00E7603B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E7603B" w:rsidRPr="00BD326F" w:rsidP="00E7603B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  <w:r w:rsidRPr="00BD326F" w:rsidR="00BA616C">
        <w:rPr>
          <w:rFonts w:ascii="Times New Roman" w:hAnsi="Times New Roman"/>
        </w:rPr>
        <w:t>ZÁKON</w:t>
      </w:r>
    </w:p>
    <w:p w:rsidR="00E7603B" w:rsidRPr="00BD326F" w:rsidP="00E7603B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E7603B" w:rsidRPr="00BD326F" w:rsidP="00E7603B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E7603B" w:rsidRPr="00BD326F" w:rsidP="00E7603B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  <w:r w:rsidR="00BA616C">
        <w:rPr>
          <w:rFonts w:ascii="Times New Roman" w:hAnsi="Times New Roman"/>
        </w:rPr>
        <w:t>z...........2012,</w:t>
      </w:r>
    </w:p>
    <w:p w:rsidR="00E7603B" w:rsidRPr="00BD326F" w:rsidP="00E7603B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E7603B" w:rsidRPr="00BD326F" w:rsidP="00E7603B">
      <w:pPr>
        <w:tabs>
          <w:tab w:val="left" w:pos="3615"/>
        </w:tabs>
        <w:bidi w:val="0"/>
        <w:jc w:val="center"/>
        <w:rPr>
          <w:rFonts w:ascii="Times New Roman" w:hAnsi="Times New Roman"/>
          <w:b/>
        </w:rPr>
      </w:pPr>
    </w:p>
    <w:p w:rsidR="00E7603B" w:rsidRPr="00987EB1" w:rsidP="00E7603B">
      <w:pPr>
        <w:tabs>
          <w:tab w:val="left" w:pos="3615"/>
        </w:tabs>
        <w:bidi w:val="0"/>
        <w:jc w:val="center"/>
        <w:rPr>
          <w:rFonts w:ascii="Times New Roman" w:hAnsi="Times New Roman"/>
          <w:b/>
        </w:rPr>
      </w:pPr>
      <w:r w:rsidRPr="00987EB1" w:rsidR="00BA616C">
        <w:rPr>
          <w:rFonts w:ascii="Times New Roman" w:hAnsi="Times New Roman"/>
          <w:b/>
        </w:rPr>
        <w:t xml:space="preserve">ktorým sa mení a dopĺňa zákon č. </w:t>
      </w:r>
      <w:r w:rsidRPr="00987EB1" w:rsidR="00BA616C">
        <w:rPr>
          <w:rFonts w:ascii="Times New Roman" w:hAnsi="Times New Roman"/>
          <w:b/>
          <w:bCs/>
        </w:rPr>
        <w:t>50/1976 Zb.</w:t>
      </w:r>
      <w:r w:rsidRPr="00987EB1" w:rsidR="00BA616C">
        <w:rPr>
          <w:rFonts w:ascii="Times New Roman" w:hAnsi="Times New Roman"/>
          <w:b/>
        </w:rPr>
        <w:t xml:space="preserve">  </w:t>
      </w:r>
      <w:r w:rsidRPr="00987EB1" w:rsidR="00BA616C">
        <w:rPr>
          <w:rFonts w:ascii="Times New Roman" w:hAnsi="Times New Roman"/>
          <w:b/>
          <w:bCs/>
        </w:rPr>
        <w:t xml:space="preserve">o územnom plánovaní a stavebnom poriadku (stavebný zákon) </w:t>
      </w:r>
      <w:r w:rsidRPr="00987EB1" w:rsidR="00BA616C">
        <w:rPr>
          <w:rFonts w:ascii="Times New Roman" w:hAnsi="Times New Roman"/>
          <w:b/>
        </w:rPr>
        <w:t>v znení neskorších predpisov</w:t>
      </w:r>
    </w:p>
    <w:p w:rsidR="00E7603B" w:rsidRPr="00BD326F" w:rsidP="00E7603B">
      <w:pPr>
        <w:tabs>
          <w:tab w:val="left" w:pos="3615"/>
        </w:tabs>
        <w:bidi w:val="0"/>
        <w:jc w:val="center"/>
        <w:rPr>
          <w:rFonts w:ascii="Times New Roman" w:hAnsi="Times New Roman"/>
          <w:b/>
        </w:rPr>
      </w:pPr>
    </w:p>
    <w:p w:rsidR="00E7603B" w:rsidRPr="00BD326F" w:rsidP="00E7603B">
      <w:pPr>
        <w:tabs>
          <w:tab w:val="left" w:pos="3615"/>
        </w:tabs>
        <w:bidi w:val="0"/>
        <w:jc w:val="center"/>
        <w:rPr>
          <w:rFonts w:ascii="Times New Roman" w:hAnsi="Times New Roman"/>
          <w:b/>
        </w:rPr>
      </w:pPr>
    </w:p>
    <w:p w:rsidR="00E7603B" w:rsidRPr="00BD326F" w:rsidP="00E7603B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  <w:r w:rsidRPr="00BD326F" w:rsidR="00BA616C">
        <w:rPr>
          <w:rFonts w:ascii="Times New Roman" w:hAnsi="Times New Roman"/>
        </w:rPr>
        <w:t>Národná rada Slovenskej republiky sa uzniesla na tomto zákone:</w:t>
      </w:r>
    </w:p>
    <w:p w:rsidR="00E7603B" w:rsidRPr="00BD326F" w:rsidP="00E7603B">
      <w:pPr>
        <w:tabs>
          <w:tab w:val="left" w:pos="3615"/>
        </w:tabs>
        <w:bidi w:val="0"/>
        <w:rPr>
          <w:rFonts w:ascii="Times New Roman" w:hAnsi="Times New Roman"/>
        </w:rPr>
      </w:pPr>
    </w:p>
    <w:p w:rsidR="00E7603B" w:rsidRPr="00BD326F" w:rsidP="00E7603B">
      <w:pPr>
        <w:tabs>
          <w:tab w:val="left" w:pos="3615"/>
        </w:tabs>
        <w:bidi w:val="0"/>
        <w:jc w:val="center"/>
        <w:rPr>
          <w:rFonts w:ascii="Times New Roman" w:hAnsi="Times New Roman"/>
          <w:b/>
        </w:rPr>
      </w:pPr>
      <w:r w:rsidRPr="00BD326F" w:rsidR="00BA616C">
        <w:rPr>
          <w:rFonts w:ascii="Times New Roman" w:hAnsi="Times New Roman"/>
          <w:b/>
        </w:rPr>
        <w:t>Čl. I</w:t>
      </w:r>
    </w:p>
    <w:p w:rsidR="00E7603B" w:rsidRPr="00BD326F" w:rsidP="00E7603B">
      <w:pPr>
        <w:tabs>
          <w:tab w:val="left" w:pos="3615"/>
        </w:tabs>
        <w:bidi w:val="0"/>
        <w:jc w:val="center"/>
        <w:rPr>
          <w:rFonts w:ascii="Times New Roman" w:hAnsi="Times New Roman"/>
          <w:b/>
        </w:rPr>
      </w:pPr>
    </w:p>
    <w:p w:rsidR="00C47D5E" w:rsidRPr="00C47D5E" w:rsidP="00C47D5E">
      <w:pPr>
        <w:tabs>
          <w:tab w:val="left" w:pos="3615"/>
        </w:tabs>
        <w:bidi w:val="0"/>
        <w:jc w:val="both"/>
        <w:rPr>
          <w:rFonts w:ascii="Times New Roman" w:hAnsi="Times New Roman"/>
        </w:rPr>
      </w:pPr>
      <w:r w:rsidRPr="00BD326F" w:rsidR="00BA616C">
        <w:rPr>
          <w:rFonts w:ascii="Times New Roman" w:hAnsi="Times New Roman"/>
        </w:rPr>
        <w:t xml:space="preserve">            </w:t>
      </w:r>
      <w:r w:rsidRPr="00987EB1" w:rsidR="00BA616C">
        <w:rPr>
          <w:rFonts w:ascii="Times New Roman" w:hAnsi="Times New Roman"/>
        </w:rPr>
        <w:t xml:space="preserve">Zákon </w:t>
      </w:r>
      <w:r w:rsidRPr="00C47D5E" w:rsidR="00BA616C">
        <w:rPr>
          <w:rFonts w:ascii="Times New Roman" w:hAnsi="Times New Roman"/>
          <w:bCs/>
          <w:color w:val="231F20"/>
        </w:rPr>
        <w:t xml:space="preserve">č. 50/1976 Zb. o územnom plánovaní a stavebnom poriadku (stavebný zákon) v znení zákona Slovenskej národnej rady č. 139/1982 Zb., zákona č. 103/1990 Zb., zákona č. 262/1992 Zb., zákona Národnej rady Slovenskej republiky č. 136/1995 Z. z., zákona Národnej rady Slovenskej republiky č. </w:t>
      </w:r>
      <w:r w:rsidRPr="00C47D5E" w:rsidR="00BA616C">
        <w:rPr>
          <w:rFonts w:ascii="Times New Roman" w:hAnsi="Times New Roman"/>
        </w:rPr>
        <w:t>199/1995 Z. z., nálezu Ústavného súdu Slovenskej republiky č. 286/1996 Z. z., zákona č. 229/1997 Z. z., zákona č. 175/1999 Z. z., zákona č. 237/2000 Z. z., zákona č.  416/2001 Z. z., zákona č. 553/2001 Z. z.,  nálezu Ústavného súdu Slovenskej republiky č. 217/2002 Z. z., zákona č. 103/2003 Z. z., zákona č. 245/2003 Z. z., zákona č. 417/2003 Z. z., zákona č. 608/2003 Z. z., zákona č. 541/2004 Z. z., zákona č. 290/2005 Z. z., zákona č. 479/2005 Z. z., zákona č. 24/2006 Z. z., zákona č. 218/2007 Z. z., zákona č. 540/2008 Z. z., zákona č. 66/2009 Z. z., zákona č. 513/2009 Z. z., zákona č. 118/2010 Z. z., zákona č. 145/2010 Z. z.</w:t>
      </w:r>
      <w:r w:rsidR="00BA616C">
        <w:rPr>
          <w:rFonts w:ascii="Times New Roman" w:hAnsi="Times New Roman"/>
        </w:rPr>
        <w:t xml:space="preserve">, </w:t>
      </w:r>
      <w:r w:rsidRPr="00C47D5E" w:rsidR="00BA616C">
        <w:rPr>
          <w:rFonts w:ascii="Times New Roman" w:hAnsi="Times New Roman"/>
        </w:rPr>
        <w:t xml:space="preserve">zákona č. 547/2010 Z. z. </w:t>
      </w:r>
      <w:r w:rsidR="00BA616C">
        <w:rPr>
          <w:rFonts w:ascii="Times New Roman" w:hAnsi="Times New Roman"/>
        </w:rPr>
        <w:t xml:space="preserve">a zákona č. 408/2011 Z. z. </w:t>
      </w:r>
      <w:r w:rsidRPr="00C47D5E" w:rsidR="00BA616C">
        <w:rPr>
          <w:rFonts w:ascii="Times New Roman" w:hAnsi="Times New Roman"/>
        </w:rPr>
        <w:t>sa mení a dopĺňa takto:</w:t>
      </w:r>
    </w:p>
    <w:p w:rsidR="00C47D5E" w:rsidRPr="00C47D5E" w:rsidP="00C47D5E">
      <w:pPr>
        <w:tabs>
          <w:tab w:val="left" w:pos="3615"/>
        </w:tabs>
        <w:bidi w:val="0"/>
        <w:jc w:val="both"/>
        <w:rPr>
          <w:rFonts w:ascii="Times New Roman" w:hAnsi="Times New Roman"/>
        </w:rPr>
      </w:pPr>
    </w:p>
    <w:p w:rsidR="00E7603B" w:rsidRPr="00BD326F" w:rsidP="008D06CC">
      <w:pPr>
        <w:tabs>
          <w:tab w:val="left" w:pos="3615"/>
        </w:tabs>
        <w:bidi w:val="0"/>
        <w:jc w:val="both"/>
        <w:rPr>
          <w:rFonts w:ascii="Times New Roman" w:hAnsi="Times New Roman"/>
        </w:rPr>
      </w:pPr>
    </w:p>
    <w:p w:rsidR="00E7603B" w:rsidRPr="003C4147" w:rsidP="00E7603B">
      <w:pPr>
        <w:numPr>
          <w:numId w:val="10"/>
        </w:numPr>
        <w:tabs>
          <w:tab w:val="left" w:pos="360"/>
        </w:tabs>
        <w:autoSpaceDE w:val="0"/>
        <w:autoSpaceDN w:val="0"/>
        <w:bidi w:val="0"/>
        <w:adjustRightInd w:val="0"/>
        <w:rPr>
          <w:rFonts w:ascii="Times New Roman" w:hAnsi="Times New Roman"/>
        </w:rPr>
      </w:pPr>
      <w:r w:rsidR="00BA616C">
        <w:rPr>
          <w:rFonts w:ascii="Times New Roman" w:hAnsi="Times New Roman"/>
        </w:rPr>
        <w:t>Za § 39d sa vkladá nový § 39e</w:t>
      </w:r>
      <w:r w:rsidRPr="003C4147" w:rsidR="00BA616C">
        <w:rPr>
          <w:rFonts w:ascii="Times New Roman" w:hAnsi="Times New Roman"/>
        </w:rPr>
        <w:t>, ktorý vrátane nadpisu znie:</w:t>
      </w:r>
    </w:p>
    <w:p w:rsidR="00E7603B" w:rsidRPr="003C4147" w:rsidP="00E7603B">
      <w:pPr>
        <w:bidi w:val="0"/>
        <w:rPr>
          <w:rFonts w:ascii="Times New Roman" w:hAnsi="Times New Roman"/>
        </w:rPr>
      </w:pPr>
    </w:p>
    <w:p w:rsidR="00E7603B" w:rsidRPr="00BA616C" w:rsidP="00E7603B">
      <w:pPr>
        <w:bidi w:val="0"/>
        <w:jc w:val="center"/>
        <w:rPr>
          <w:rFonts w:ascii="Times New Roman" w:hAnsi="Times New Roman"/>
          <w:b/>
          <w:color w:val="FF0000"/>
        </w:rPr>
      </w:pPr>
      <w:r w:rsidR="00BA616C">
        <w:rPr>
          <w:rFonts w:ascii="Times New Roman" w:hAnsi="Times New Roman"/>
          <w:b/>
        </w:rPr>
        <w:t>„</w:t>
      </w:r>
      <w:r w:rsidRPr="00543B5D" w:rsidR="00BA616C">
        <w:rPr>
          <w:rFonts w:ascii="Times New Roman" w:hAnsi="Times New Roman"/>
          <w:b/>
        </w:rPr>
        <w:t>§ 39e</w:t>
      </w:r>
    </w:p>
    <w:p w:rsidR="00E7603B" w:rsidRPr="00BD03E0" w:rsidP="00E7603B">
      <w:pPr>
        <w:pStyle w:val="Heading51"/>
        <w:widowControl/>
        <w:shd w:val="clear" w:color="auto" w:fill="FFFFFF"/>
        <w:bidi w:val="0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BD03E0" w:rsidR="00BA616C">
        <w:rPr>
          <w:rFonts w:ascii="Times New Roman" w:hAnsi="Times New Roman"/>
          <w:color w:val="000000" w:themeColor="tx1" w:themeShade="FF"/>
          <w:sz w:val="24"/>
          <w:szCs w:val="24"/>
        </w:rPr>
        <w:t xml:space="preserve">Osobitné stanoviská k umiestneniu ostatných </w:t>
      </w:r>
    </w:p>
    <w:p w:rsidR="00E7603B" w:rsidRPr="00543B5D" w:rsidP="00E7603B">
      <w:pPr>
        <w:pStyle w:val="Heading51"/>
        <w:widowControl/>
        <w:shd w:val="clear" w:color="auto" w:fill="FFFFFF"/>
        <w:bidi w:val="0"/>
        <w:rPr>
          <w:rFonts w:ascii="Times New Roman" w:hAnsi="Times New Roman"/>
          <w:color w:val="000000"/>
          <w:sz w:val="24"/>
          <w:szCs w:val="24"/>
        </w:rPr>
      </w:pPr>
      <w:r w:rsidR="00BA616C">
        <w:rPr>
          <w:rFonts w:ascii="Times New Roman" w:hAnsi="Times New Roman"/>
          <w:color w:val="000000"/>
          <w:sz w:val="24"/>
          <w:szCs w:val="24"/>
        </w:rPr>
        <w:t>inžinierskych stavieb</w:t>
      </w:r>
    </w:p>
    <w:p w:rsidR="00E7603B" w:rsidRPr="0082481C" w:rsidP="00E7603B">
      <w:pPr>
        <w:bidi w:val="0"/>
        <w:jc w:val="center"/>
        <w:rPr>
          <w:rFonts w:ascii="Times New Roman" w:hAnsi="Times New Roman"/>
        </w:rPr>
      </w:pPr>
    </w:p>
    <w:p w:rsidR="00E7603B" w:rsidP="00E7603B">
      <w:pPr>
        <w:bidi w:val="0"/>
        <w:jc w:val="both"/>
        <w:rPr>
          <w:rFonts w:ascii="Times New Roman" w:hAnsi="Times New Roman"/>
          <w:color w:val="000000"/>
        </w:rPr>
      </w:pPr>
      <w:r w:rsidRPr="0082481C" w:rsidR="00BA616C">
        <w:rPr>
          <w:rFonts w:ascii="Times New Roman" w:hAnsi="Times New Roman"/>
          <w:color w:val="000000"/>
        </w:rPr>
        <w:t xml:space="preserve">(1) </w:t>
      </w:r>
      <w:r w:rsidR="00BA616C">
        <w:rPr>
          <w:rFonts w:ascii="Times New Roman" w:hAnsi="Times New Roman"/>
          <w:color w:val="000000"/>
        </w:rPr>
        <w:t xml:space="preserve">Za ostatné inžinierske stavby </w:t>
      </w:r>
      <w:r w:rsidRPr="0082481C" w:rsidR="00BA616C">
        <w:rPr>
          <w:rFonts w:ascii="Times New Roman" w:hAnsi="Times New Roman"/>
          <w:color w:val="000000"/>
        </w:rPr>
        <w:t>sa</w:t>
      </w:r>
      <w:r w:rsidR="00BA616C">
        <w:rPr>
          <w:rFonts w:ascii="Times New Roman" w:hAnsi="Times New Roman"/>
          <w:color w:val="000000"/>
        </w:rPr>
        <w:t xml:space="preserve"> na účely tohto zákona považuje:</w:t>
      </w:r>
    </w:p>
    <w:p w:rsidR="00E7603B" w:rsidRPr="0082481C" w:rsidP="00E7603B">
      <w:pPr>
        <w:bidi w:val="0"/>
        <w:jc w:val="both"/>
        <w:rPr>
          <w:rFonts w:ascii="Times New Roman" w:hAnsi="Times New Roman"/>
          <w:color w:val="000000"/>
        </w:rPr>
      </w:pPr>
    </w:p>
    <w:p w:rsidR="00E7603B" w:rsidRPr="00C817D6" w:rsidP="00E7603B">
      <w:pPr>
        <w:bidi w:val="0"/>
        <w:jc w:val="both"/>
        <w:rPr>
          <w:rFonts w:ascii="Times New Roman" w:hAnsi="Times New Roman"/>
          <w:color w:val="000000"/>
        </w:rPr>
      </w:pPr>
      <w:r w:rsidRPr="0082481C" w:rsidR="00BA616C">
        <w:rPr>
          <w:rFonts w:ascii="Times New Roman" w:hAnsi="Times New Roman"/>
          <w:color w:val="000000"/>
        </w:rPr>
        <w:t>a)</w:t>
      </w:r>
      <w:r w:rsidR="00BA616C">
        <w:rPr>
          <w:rFonts w:ascii="Times New Roman" w:hAnsi="Times New Roman"/>
          <w:color w:val="000000"/>
        </w:rPr>
        <w:t xml:space="preserve"> </w:t>
      </w:r>
      <w:r w:rsidRPr="00C817D6" w:rsidR="00BA616C">
        <w:rPr>
          <w:rFonts w:ascii="Times New Roman" w:hAnsi="Times New Roman"/>
          <w:color w:val="000000"/>
        </w:rPr>
        <w:t>skládka nebezpečného odpadu,</w:t>
      </w:r>
    </w:p>
    <w:p w:rsidR="00E7603B" w:rsidRPr="00C817D6" w:rsidP="00E7603B">
      <w:pPr>
        <w:bidi w:val="0"/>
        <w:jc w:val="both"/>
        <w:rPr>
          <w:rFonts w:ascii="Times New Roman" w:hAnsi="Times New Roman"/>
        </w:rPr>
      </w:pPr>
      <w:r w:rsidRPr="00C817D6" w:rsidR="00BA616C">
        <w:rPr>
          <w:rFonts w:ascii="Times New Roman" w:hAnsi="Times New Roman"/>
          <w:color w:val="000000"/>
        </w:rPr>
        <w:t xml:space="preserve">b) nová skládka odpadov alebo rozširovanie existujúcej skládky odpadov, </w:t>
      </w:r>
      <w:r w:rsidRPr="00C817D6" w:rsidR="00BA616C">
        <w:rPr>
          <w:rFonts w:ascii="Times New Roman" w:hAnsi="Times New Roman"/>
        </w:rPr>
        <w:t>ktoré môžu prijať viac ako 10 t</w:t>
      </w:r>
      <w:r w:rsidR="00BA616C">
        <w:rPr>
          <w:rFonts w:ascii="Times New Roman" w:hAnsi="Times New Roman"/>
        </w:rPr>
        <w:t>on</w:t>
      </w:r>
      <w:r w:rsidRPr="00C817D6" w:rsidR="00BA616C">
        <w:rPr>
          <w:rFonts w:ascii="Times New Roman" w:hAnsi="Times New Roman"/>
        </w:rPr>
        <w:t xml:space="preserve"> za deň alebo majú celkovú kapacitu väčšiu ako 25 000 t</w:t>
      </w:r>
      <w:r w:rsidR="00BA616C">
        <w:rPr>
          <w:rFonts w:ascii="Times New Roman" w:hAnsi="Times New Roman"/>
        </w:rPr>
        <w:t>on</w:t>
      </w:r>
      <w:r w:rsidRPr="00C817D6" w:rsidR="00BA616C">
        <w:rPr>
          <w:rFonts w:ascii="Times New Roman" w:hAnsi="Times New Roman"/>
        </w:rPr>
        <w:t>, s výnimkou skládok odpadov na inertné odpady.</w:t>
      </w:r>
    </w:p>
    <w:p w:rsidR="00E7603B" w:rsidP="00E7603B">
      <w:pPr>
        <w:bidi w:val="0"/>
        <w:jc w:val="both"/>
        <w:rPr>
          <w:rFonts w:ascii="ITCBookmanEE" w:hAnsi="ITCBookmanEE" w:cs="ITCBookmanEE"/>
          <w:sz w:val="19"/>
          <w:szCs w:val="19"/>
        </w:rPr>
      </w:pPr>
    </w:p>
    <w:p w:rsidR="00E7603B" w:rsidRPr="0082481C" w:rsidP="00E7603B">
      <w:pPr>
        <w:bidi w:val="0"/>
        <w:jc w:val="both"/>
        <w:rPr>
          <w:rFonts w:ascii="Times New Roman" w:hAnsi="Times New Roman"/>
          <w:color w:val="000000"/>
        </w:rPr>
      </w:pPr>
      <w:r w:rsidR="00EB4AE4">
        <w:rPr>
          <w:rFonts w:ascii="Times New Roman" w:hAnsi="Times New Roman"/>
          <w:color w:val="000000"/>
        </w:rPr>
        <w:t>(2) Na</w:t>
      </w:r>
      <w:r w:rsidRPr="0082481C" w:rsidR="00BA616C">
        <w:rPr>
          <w:rFonts w:ascii="Times New Roman" w:hAnsi="Times New Roman"/>
          <w:color w:val="000000"/>
        </w:rPr>
        <w:t xml:space="preserve"> účely územného konania, ktoré sa týka </w:t>
      </w:r>
      <w:r w:rsidR="00BA616C">
        <w:rPr>
          <w:rFonts w:ascii="Times New Roman" w:hAnsi="Times New Roman"/>
          <w:color w:val="000000"/>
        </w:rPr>
        <w:t xml:space="preserve">ostatných inžinierskych stavieb </w:t>
      </w:r>
      <w:r w:rsidRPr="0082481C" w:rsidR="00BA616C">
        <w:rPr>
          <w:rFonts w:ascii="Times New Roman" w:hAnsi="Times New Roman"/>
          <w:color w:val="000000"/>
        </w:rPr>
        <w:t>sa okrem záväzných stanovísk podľa tohto zákona vyžaduje</w:t>
      </w:r>
    </w:p>
    <w:p w:rsidR="00E7603B" w:rsidRPr="0082481C" w:rsidP="00E7603B">
      <w:pPr>
        <w:bidi w:val="0"/>
        <w:jc w:val="both"/>
        <w:rPr>
          <w:rFonts w:ascii="Times New Roman" w:hAnsi="Times New Roman"/>
          <w:color w:val="000000"/>
        </w:rPr>
      </w:pPr>
    </w:p>
    <w:p w:rsidR="00E7603B" w:rsidRPr="001C2B09" w:rsidP="00E7603B">
      <w:pPr>
        <w:bidi w:val="0"/>
        <w:jc w:val="both"/>
        <w:rPr>
          <w:rFonts w:ascii="Times New Roman" w:hAnsi="Times New Roman"/>
          <w:color w:val="FF0000"/>
        </w:rPr>
      </w:pPr>
      <w:r w:rsidRPr="0082481C" w:rsidR="00BA616C">
        <w:rPr>
          <w:rFonts w:ascii="Times New Roman" w:hAnsi="Times New Roman"/>
        </w:rPr>
        <w:t>a) súhlasné stanovisko obce, v katastrálnom území ktorej má byť umiestnená</w:t>
      </w:r>
      <w:r w:rsidR="00BA616C">
        <w:rPr>
          <w:rFonts w:ascii="Times New Roman" w:hAnsi="Times New Roman"/>
        </w:rPr>
        <w:t xml:space="preserve"> ostatná inžinierska</w:t>
      </w:r>
      <w:r w:rsidRPr="0082481C" w:rsidR="00BA616C">
        <w:rPr>
          <w:rFonts w:ascii="Times New Roman" w:hAnsi="Times New Roman"/>
        </w:rPr>
        <w:t xml:space="preserve"> </w:t>
      </w:r>
      <w:r w:rsidRPr="003B1D45" w:rsidR="00BA616C">
        <w:rPr>
          <w:rFonts w:ascii="Times New Roman" w:hAnsi="Times New Roman"/>
          <w:color w:val="000000" w:themeColor="tx1" w:themeShade="FF"/>
        </w:rPr>
        <w:t>stavba</w:t>
      </w:r>
      <w:r w:rsidR="00EB4AE4">
        <w:rPr>
          <w:rFonts w:ascii="Times New Roman" w:hAnsi="Times New Roman"/>
          <w:color w:val="000000" w:themeColor="tx1" w:themeShade="FF"/>
        </w:rPr>
        <w:t xml:space="preserve"> a</w:t>
      </w:r>
    </w:p>
    <w:p w:rsidR="00E7603B" w:rsidRPr="0082481C" w:rsidP="00E7603B">
      <w:pPr>
        <w:bidi w:val="0"/>
        <w:jc w:val="both"/>
        <w:rPr>
          <w:rFonts w:ascii="Times New Roman" w:hAnsi="Times New Roman"/>
          <w:color w:val="000000"/>
        </w:rPr>
      </w:pPr>
      <w:r w:rsidRPr="0082481C" w:rsidR="00BA616C">
        <w:rPr>
          <w:rFonts w:ascii="Times New Roman" w:hAnsi="Times New Roman"/>
          <w:color w:val="000000"/>
        </w:rPr>
        <w:t>b) súhlasné stanovisko vyššieho územného celku (samosprávneho kraja), v územnom obvode ktorého sa obce uvedené v písmene a) nachádzajú. Súhlasné stanovisko obcí a vyššieho územného celku (samosprávneho kraja) podľa písmen a) a b) musí byť vydané formou uznesenia zastupiteľstva, inak je neplatné.</w:t>
      </w:r>
      <w:r w:rsidR="0091307A">
        <w:rPr>
          <w:rFonts w:ascii="Times New Roman" w:hAnsi="Times New Roman"/>
          <w:color w:val="000000"/>
        </w:rPr>
        <w:t>“.</w:t>
      </w:r>
    </w:p>
    <w:p w:rsidR="00E7603B" w:rsidRPr="0082481C" w:rsidP="00E7603B">
      <w:pPr>
        <w:bidi w:val="0"/>
        <w:jc w:val="center"/>
        <w:rPr>
          <w:rFonts w:ascii="Times New Roman" w:hAnsi="Times New Roman"/>
        </w:rPr>
      </w:pPr>
    </w:p>
    <w:p w:rsidR="00E7603B" w:rsidP="00E7603B">
      <w:pPr>
        <w:bidi w:val="0"/>
        <w:rPr>
          <w:rFonts w:ascii="Times New Roman" w:hAnsi="Times New Roman"/>
        </w:rPr>
      </w:pPr>
      <w:r w:rsidRPr="00A36E56" w:rsidR="00BA616C">
        <w:rPr>
          <w:rFonts w:ascii="Times New Roman" w:hAnsi="Times New Roman"/>
          <w:b/>
        </w:rPr>
        <w:t>2.</w:t>
      </w:r>
      <w:r w:rsidR="00BA616C">
        <w:rPr>
          <w:rFonts w:ascii="Times New Roman" w:hAnsi="Times New Roman"/>
        </w:rPr>
        <w:t xml:space="preserve">   V § 43a ods. 3 písm. r) sa čiarka za slovom „stavby“ vypúšťa a slová „napríklad skládky odpadu“ sa nahrádzajú slovami „podľa § 39e ods. 1“.</w:t>
      </w:r>
    </w:p>
    <w:p w:rsidR="00A36E56" w:rsidP="00E7603B">
      <w:pPr>
        <w:bidi w:val="0"/>
        <w:rPr>
          <w:rFonts w:ascii="Times New Roman" w:hAnsi="Times New Roman"/>
        </w:rPr>
      </w:pPr>
    </w:p>
    <w:p w:rsidR="00A36E56" w:rsidRPr="0082481C" w:rsidP="00E7603B">
      <w:pPr>
        <w:bidi w:val="0"/>
        <w:rPr>
          <w:rFonts w:ascii="Times New Roman" w:hAnsi="Times New Roman"/>
        </w:rPr>
      </w:pPr>
    </w:p>
    <w:p w:rsidR="00E7603B" w:rsidRPr="0082481C" w:rsidP="00E7603B">
      <w:pPr>
        <w:bidi w:val="0"/>
        <w:jc w:val="center"/>
        <w:rPr>
          <w:rFonts w:ascii="Times New Roman" w:hAnsi="Times New Roman"/>
          <w:b/>
        </w:rPr>
      </w:pPr>
      <w:r w:rsidRPr="0082481C" w:rsidR="00BA616C">
        <w:rPr>
          <w:rFonts w:ascii="Times New Roman" w:hAnsi="Times New Roman"/>
          <w:b/>
        </w:rPr>
        <w:t>Čl. II.</w:t>
      </w:r>
    </w:p>
    <w:p w:rsidR="00E7603B" w:rsidRPr="0082481C" w:rsidP="00E7603B">
      <w:pPr>
        <w:bidi w:val="0"/>
        <w:rPr>
          <w:rFonts w:ascii="Times New Roman" w:hAnsi="Times New Roman"/>
          <w:b/>
        </w:rPr>
      </w:pPr>
    </w:p>
    <w:p w:rsidR="00E7603B" w:rsidRPr="0082481C" w:rsidP="00E7603B">
      <w:pPr>
        <w:bidi w:val="0"/>
        <w:rPr>
          <w:rFonts w:ascii="Times New Roman" w:hAnsi="Times New Roman"/>
        </w:rPr>
      </w:pPr>
      <w:r w:rsidRPr="0082481C" w:rsidR="00BA616C">
        <w:rPr>
          <w:rFonts w:ascii="Times New Roman" w:hAnsi="Times New Roman"/>
        </w:rPr>
        <w:t>Tento zákon n</w:t>
      </w:r>
      <w:r w:rsidR="00BA616C">
        <w:rPr>
          <w:rFonts w:ascii="Times New Roman" w:hAnsi="Times New Roman"/>
        </w:rPr>
        <w:t>adobúda účinnosť 1. novembra 2012</w:t>
      </w:r>
      <w:r w:rsidRPr="0082481C" w:rsidR="00BA616C">
        <w:rPr>
          <w:rFonts w:ascii="Times New Roman" w:hAnsi="Times New Roman"/>
        </w:rPr>
        <w:t>.</w:t>
      </w:r>
    </w:p>
    <w:p w:rsidR="00E7603B" w:rsidRPr="0082481C" w:rsidP="00E7603B">
      <w:pPr>
        <w:bidi w:val="0"/>
        <w:rPr>
          <w:rFonts w:ascii="Times New Roman" w:hAnsi="Times New Roman"/>
        </w:rPr>
      </w:pPr>
    </w:p>
    <w:p w:rsidR="009A7E1B" w:rsidP="00FF3BC0">
      <w:pPr>
        <w:bidi w:val="0"/>
        <w:spacing w:after="120"/>
        <w:jc w:val="both"/>
        <w:rPr>
          <w:rFonts w:ascii="Times New Roman" w:hAnsi="Times New Roman"/>
        </w:rPr>
      </w:pPr>
    </w:p>
    <w:sectPr w:rsidSect="0070791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ITCBookmanEE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hanging="360"/>
      </w:pPr>
      <w:rPr>
        <w:rFonts w:cs="Times New Roman"/>
        <w:rtl w:val="0"/>
        <w:cs w:val="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hanging="360"/>
      </w:pPr>
      <w:rPr>
        <w:rFonts w:ascii="Times New Roman" w:hAnsi="Times New Roman"/>
      </w:rPr>
    </w:lvl>
  </w:abstractNum>
  <w:abstractNum w:abstractNumId="2">
    <w:nsid w:val="09DD1E21"/>
    <w:multiLevelType w:val="multilevel"/>
    <w:tmpl w:val="070CD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0C3D323A"/>
    <w:multiLevelType w:val="hybridMultilevel"/>
    <w:tmpl w:val="B7A8564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065887"/>
    <w:multiLevelType w:val="hybridMultilevel"/>
    <w:tmpl w:val="E000E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211D05F3"/>
    <w:multiLevelType w:val="hybridMultilevel"/>
    <w:tmpl w:val="EC74C4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17946A1"/>
    <w:multiLevelType w:val="hybridMultilevel"/>
    <w:tmpl w:val="051E9A50"/>
    <w:lvl w:ilvl="0">
      <w:start w:val="1"/>
      <w:numFmt w:val="lowerLetter"/>
      <w:lvlText w:val="%1)"/>
      <w:lvlJc w:val="left"/>
      <w:pPr>
        <w:ind w:left="51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8A15EC7"/>
    <w:multiLevelType w:val="multilevel"/>
    <w:tmpl w:val="A8B2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AD002FF"/>
    <w:multiLevelType w:val="multilevel"/>
    <w:tmpl w:val="4B6026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A02492"/>
    <w:multiLevelType w:val="multilevel"/>
    <w:tmpl w:val="45C4E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3276A69"/>
    <w:multiLevelType w:val="multilevel"/>
    <w:tmpl w:val="3ADC82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0353A9"/>
    <w:multiLevelType w:val="multilevel"/>
    <w:tmpl w:val="942C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5B7B393A"/>
    <w:multiLevelType w:val="multilevel"/>
    <w:tmpl w:val="6B0A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5">
    <w:nsid w:val="691F16AF"/>
    <w:multiLevelType w:val="hybridMultilevel"/>
    <w:tmpl w:val="A3FEE6C8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DC838A1"/>
    <w:multiLevelType w:val="hybridMultilevel"/>
    <w:tmpl w:val="81C4E3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3"/>
  </w:num>
  <w:num w:numId="7">
    <w:abstractNumId w:val="8"/>
  </w:num>
  <w:num w:numId="8">
    <w:abstractNumId w:val="5"/>
  </w:num>
  <w:num w:numId="9">
    <w:abstractNumId w:val="16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12"/>
  </w:num>
  <w:num w:numId="15">
    <w:abstractNumId w:val="14"/>
  </w:num>
  <w:num w:numId="16">
    <w:abstractNumId w:val="1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A33F4"/>
    <w:rsid w:val="0007486D"/>
    <w:rsid w:val="00097D9D"/>
    <w:rsid w:val="000E119A"/>
    <w:rsid w:val="000E49E0"/>
    <w:rsid w:val="00166E99"/>
    <w:rsid w:val="001A3B71"/>
    <w:rsid w:val="001C2B09"/>
    <w:rsid w:val="00227DC1"/>
    <w:rsid w:val="00265509"/>
    <w:rsid w:val="00270488"/>
    <w:rsid w:val="002B49F1"/>
    <w:rsid w:val="002F3899"/>
    <w:rsid w:val="003B1D45"/>
    <w:rsid w:val="003C4147"/>
    <w:rsid w:val="003C751D"/>
    <w:rsid w:val="0040761B"/>
    <w:rsid w:val="004D47C1"/>
    <w:rsid w:val="00527E01"/>
    <w:rsid w:val="00543B5D"/>
    <w:rsid w:val="0060262A"/>
    <w:rsid w:val="00657D3B"/>
    <w:rsid w:val="006726D9"/>
    <w:rsid w:val="006A2CC9"/>
    <w:rsid w:val="006E0AAF"/>
    <w:rsid w:val="00707916"/>
    <w:rsid w:val="007370C7"/>
    <w:rsid w:val="00756EB3"/>
    <w:rsid w:val="007B62A3"/>
    <w:rsid w:val="0082481C"/>
    <w:rsid w:val="008C29DA"/>
    <w:rsid w:val="008D06CC"/>
    <w:rsid w:val="008F69BC"/>
    <w:rsid w:val="0091307A"/>
    <w:rsid w:val="00977CE7"/>
    <w:rsid w:val="00987EB1"/>
    <w:rsid w:val="009A5759"/>
    <w:rsid w:val="009A7E1B"/>
    <w:rsid w:val="009B7514"/>
    <w:rsid w:val="00A0157A"/>
    <w:rsid w:val="00A140A4"/>
    <w:rsid w:val="00A36E56"/>
    <w:rsid w:val="00A63866"/>
    <w:rsid w:val="00AB17BE"/>
    <w:rsid w:val="00B50C6F"/>
    <w:rsid w:val="00B5577A"/>
    <w:rsid w:val="00B61019"/>
    <w:rsid w:val="00BA616C"/>
    <w:rsid w:val="00BD03E0"/>
    <w:rsid w:val="00BD326F"/>
    <w:rsid w:val="00C36283"/>
    <w:rsid w:val="00C47D5E"/>
    <w:rsid w:val="00C817D6"/>
    <w:rsid w:val="00C82F12"/>
    <w:rsid w:val="00CE3DD8"/>
    <w:rsid w:val="00D5593A"/>
    <w:rsid w:val="00DD22B1"/>
    <w:rsid w:val="00DE5358"/>
    <w:rsid w:val="00DF70D1"/>
    <w:rsid w:val="00E30631"/>
    <w:rsid w:val="00E7603B"/>
    <w:rsid w:val="00EB4AE4"/>
    <w:rsid w:val="00EE4327"/>
    <w:rsid w:val="00F32768"/>
    <w:rsid w:val="00FA33F4"/>
    <w:rsid w:val="00FB29FB"/>
    <w:rsid w:val="00FF3BC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3F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DefaultParagraphFont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000FF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Pr>
      <w:rFonts w:cs="Times New Roman"/>
      <w:b/>
      <w:bCs/>
      <w:rtl w:val="0"/>
      <w:cs w:val="0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character" w:customStyle="1" w:styleId="apple-style-span">
    <w:name w:val="apple-style-span"/>
    <w:basedOn w:val="DefaultParagraphFont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pPr>
      <w:ind w:left="720"/>
      <w:contextualSpacing/>
      <w:jc w:val="left"/>
    </w:pPr>
  </w:style>
  <w:style w:type="paragraph" w:styleId="Title">
    <w:name w:val="Title"/>
    <w:basedOn w:val="Normal"/>
    <w:link w:val="TitleChar"/>
    <w:uiPriority w:val="10"/>
    <w:qFormat/>
    <w:pPr>
      <w:widowControl w:val="0"/>
      <w:autoSpaceDE w:val="0"/>
      <w:autoSpaceDN w:val="0"/>
      <w:adjustRightInd w:val="0"/>
      <w:jc w:val="center"/>
    </w:pPr>
    <w:rPr>
      <w:rFonts w:ascii="Arial Narrow" w:hAnsi="Arial Narrow" w:cs="Arial"/>
      <w:b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Arial Narrow" w:hAnsi="Arial Narrow" w:cs="Arial"/>
      <w:b/>
      <w:sz w:val="28"/>
      <w:szCs w:val="28"/>
      <w:u w:val="single"/>
      <w:rtl w:val="0"/>
      <w:cs w:val="0"/>
      <w:lang w:val="x-none" w:eastAsia="sk-SK"/>
    </w:rPr>
  </w:style>
  <w:style w:type="paragraph" w:customStyle="1" w:styleId="Heading51">
    <w:name w:val="Heading 51"/>
    <w:basedOn w:val="Normal"/>
    <w:pPr>
      <w:widowControl w:val="0"/>
      <w:suppressAutoHyphens/>
      <w:autoSpaceDE w:val="0"/>
      <w:autoSpaceDN w:val="0"/>
      <w:adjustRightInd w:val="0"/>
      <w:spacing w:before="8" w:line="360" w:lineRule="auto"/>
      <w:jc w:val="center"/>
    </w:pPr>
    <w:rPr>
      <w:b/>
      <w:bCs/>
      <w:sz w:val="29"/>
      <w:szCs w:val="29"/>
    </w:rPr>
  </w:style>
  <w:style w:type="paragraph" w:customStyle="1" w:styleId="Zkladntext2">
    <w:name w:val="Základní text 2"/>
    <w:basedOn w:val="Normal"/>
    <w:pPr>
      <w:widowControl w:val="0"/>
      <w:suppressAutoHyphens/>
      <w:autoSpaceDE w:val="0"/>
      <w:autoSpaceDN w:val="0"/>
      <w:adjustRightInd w:val="0"/>
      <w:spacing w:after="120" w:line="480" w:lineRule="auto"/>
      <w:jc w:val="left"/>
    </w:pPr>
    <w:rPr>
      <w:rFonts w:cs="Tahoma"/>
      <w:kern w:val="1"/>
    </w:rPr>
  </w:style>
  <w:style w:type="character" w:styleId="CommentReference">
    <w:name w:val="annotation reference"/>
    <w:basedOn w:val="DefaultParagraphFont"/>
    <w:uiPriority w:val="99"/>
    <w:semiHidden/>
    <w:unhideWhenUsed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Pr>
      <w:rFonts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16A29-D169-4554-9E2E-227837DA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378</Words>
  <Characters>2160</Characters>
  <Application>Microsoft Office Word</Application>
  <DocSecurity>0</DocSecurity>
  <Lines>0</Lines>
  <Paragraphs>0</Paragraphs>
  <ScaleCrop>false</ScaleCrop>
  <Company>Kancelaria NR SR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Miroslav_Beblavy</dc:creator>
  <cp:lastModifiedBy>Gašparíková, Jarmila</cp:lastModifiedBy>
  <cp:revision>2</cp:revision>
  <cp:lastPrinted>2012-05-29T21:03:00Z</cp:lastPrinted>
  <dcterms:created xsi:type="dcterms:W3CDTF">2012-06-01T15:09:00Z</dcterms:created>
  <dcterms:modified xsi:type="dcterms:W3CDTF">2012-06-01T15:09:00Z</dcterms:modified>
</cp:coreProperties>
</file>