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253B" w:rsidRPr="0072253B" w:rsidP="0072253B">
      <w:pPr>
        <w:bidi w:val="0"/>
        <w:spacing w:after="0" w:line="240" w:lineRule="atLeast"/>
        <w:jc w:val="center"/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</w:pPr>
      <w:r w:rsidRPr="0072253B">
        <w:rPr>
          <w:rFonts w:ascii="Times New Roman" w:hAnsi="Times New Roman"/>
          <w:b/>
          <w:bCs/>
          <w:caps/>
          <w:color w:val="000000"/>
          <w:spacing w:val="30"/>
          <w:sz w:val="24"/>
          <w:szCs w:val="24"/>
          <w:lang w:val="sk-SK"/>
        </w:rPr>
        <w:t>Doložka</w:t>
      </w:r>
    </w:p>
    <w:p w:rsidR="0072253B" w:rsidRPr="0072253B" w:rsidP="0072253B">
      <w:pPr>
        <w:bidi w:val="0"/>
        <w:spacing w:after="0"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Pr="0072253B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vybraných vplyvov</w:t>
      </w:r>
    </w:p>
    <w:p w:rsidR="0072253B" w:rsidRPr="0072253B" w:rsidP="0072253B">
      <w:pPr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2253B" w:rsidRPr="0072253B" w:rsidP="0072253B">
      <w:pPr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2253B" w:rsidP="0072253B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A.1.</w:t>
        <w:tab/>
      </w:r>
      <w:r w:rsidRPr="0072253B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Názov materiálu:</w:t>
      </w:r>
    </w:p>
    <w:p w:rsidR="0072253B" w:rsidP="0072253B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ab/>
      </w:r>
      <w:r w:rsidRPr="0072253B">
        <w:rPr>
          <w:rFonts w:ascii="Times New Roman" w:hAnsi="Times New Roman"/>
          <w:color w:val="000000"/>
          <w:sz w:val="24"/>
          <w:szCs w:val="24"/>
          <w:lang w:val="sk-SK"/>
        </w:rPr>
        <w:t>Návrh zákona o príspevku za zásluhy v športovej oblasti</w:t>
      </w:r>
    </w:p>
    <w:p w:rsidR="0072253B" w:rsidP="0072253B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2253B" w:rsidP="0072253B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ab/>
      </w:r>
      <w:r w:rsidRPr="0072253B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Termín začatia a ukončenia PPK:</w:t>
      </w:r>
    </w:p>
    <w:p w:rsidR="0072253B" w:rsidRPr="0072253B" w:rsidP="0072253B">
      <w:pPr>
        <w:tabs>
          <w:tab w:val="left" w:pos="567"/>
        </w:tabs>
        <w:bidi w:val="0"/>
        <w:spacing w:after="0" w:line="240" w:lineRule="atLeast"/>
        <w:ind w:left="567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Cs/>
          <w:color w:val="000000"/>
          <w:sz w:val="24"/>
          <w:szCs w:val="24"/>
          <w:lang w:val="sk-SK"/>
        </w:rPr>
        <w:t>Pripomienkové konanie sa neuskutočnilo. Návrh zákona bol predmetom posúdenia zo strany Slovenského olympijského výboru a Slovenského paralympijského výboru, ktorých pripomienky sú v návrhu zákona zapracované.</w:t>
      </w:r>
    </w:p>
    <w:p w:rsidR="0072253B" w:rsidRPr="0072253B" w:rsidP="0072253B">
      <w:pPr>
        <w:bidi w:val="0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72253B" w:rsidRPr="0072253B" w:rsidP="0072253B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A.2.</w:t>
        <w:tab/>
      </w:r>
      <w:r w:rsidRPr="0072253B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Vplyvy:</w:t>
      </w:r>
    </w:p>
    <w:tbl>
      <w:tblPr>
        <w:tblStyle w:val="TableNormal"/>
        <w:tblW w:w="5000" w:type="pct"/>
        <w:tblInd w:w="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Ind w:w="1" w:type="dxa"/>
          <w:tblBorders>
            <w:top w:val="outset" w:sz="6" w:space="0" w:color="auto"/>
            <w:left w:val="outset" w:sz="6" w:space="0" w:color="auto"/>
            <w:bottom w:val="outset" w:sz="6" w:space="0" w:color="auto"/>
            <w:right w:val="outset" w:sz="6" w:space="0" w:color="auto"/>
          </w:tblBorders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2253B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Pozitívne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2253B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Žiadne 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2253B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 Negatívne 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2253B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1. Vplyvy na rozpočet verejnej správy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2253B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2253B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3. Sociálne vplyvy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2253B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2253B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vplyvy na hospodárenie obyvateľstva,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2253B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sociálnu exklúziu,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2253B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– rovnosť príležitostí a rodovú rovnosť a vplyvy na zamestnanosť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2253B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4. Vplyvy na životné prostredie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2253B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  <w:tr>
        <w:tblPrEx>
          <w:tblW w:w="5000" w:type="pct"/>
          <w:tblInd w:w="1" w:type="dxa"/>
          <w:tblCellMar>
            <w:left w:w="0" w:type="dxa"/>
            <w:right w:w="0" w:type="dxa"/>
          </w:tblCellMar>
        </w:tblPrEx>
        <w:tc>
          <w:tcPr>
            <w:tcW w:w="57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2253B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5. Vplyvy na informatizáciu spoločnosti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  <w:r w:rsidRPr="0072253B"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  <w:t>x</w:t>
            </w:r>
          </w:p>
        </w:tc>
        <w:tc>
          <w:tcPr>
            <w:tcW w:w="12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extDirection w:val="lrTb"/>
            <w:vAlign w:val="center"/>
          </w:tcPr>
          <w:p w:rsidR="0072253B" w:rsidRPr="0072253B" w:rsidP="0072253B">
            <w:pPr>
              <w:widowControl/>
              <w:bidi w:val="0"/>
              <w:spacing w:after="0"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sk-SK"/>
              </w:rPr>
            </w:pPr>
          </w:p>
        </w:tc>
      </w:tr>
    </w:tbl>
    <w:p w:rsidR="0072253B" w:rsidRPr="0072253B" w:rsidP="0072253B">
      <w:pPr>
        <w:widowControl/>
        <w:bidi w:val="0"/>
        <w:spacing w:after="0" w:line="240" w:lineRule="atLeast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2253B" w:rsidRPr="0072253B" w:rsidP="0072253B">
      <w:pPr>
        <w:bidi w:val="0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72253B" w:rsidRPr="0072253B" w:rsidP="0072253B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A.3.</w:t>
        <w:tab/>
      </w:r>
      <w:r w:rsidRPr="0072253B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Poznámky</w:t>
      </w:r>
    </w:p>
    <w:p w:rsidR="0072253B" w:rsidP="0072253B">
      <w:pPr>
        <w:bidi w:val="0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72253B" w:rsidRPr="0072253B" w:rsidP="0072253B">
      <w:pPr>
        <w:bidi w:val="0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72253B" w:rsidRPr="0072253B" w:rsidP="0072253B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A.4.</w:t>
        <w:tab/>
      </w:r>
      <w:r w:rsidRPr="0072253B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Alternatívne riešenia</w:t>
      </w:r>
    </w:p>
    <w:p w:rsidR="0072253B" w:rsidP="0072253B">
      <w:pPr>
        <w:bidi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D344B2" w:rsidP="0072253B">
      <w:pPr>
        <w:bidi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 w:rsidR="0072253B">
        <w:rPr>
          <w:rFonts w:ascii="Times New Roman" w:hAnsi="Times New Roman"/>
          <w:color w:val="000000"/>
          <w:sz w:val="24"/>
          <w:szCs w:val="24"/>
          <w:lang w:val="sk-SK"/>
        </w:rPr>
        <w:t xml:space="preserve">Návrh zákona sa predkladá v dvoch alternatívach týkajúcich sa </w:t>
      </w:r>
      <w:r w:rsidRPr="0072253B" w:rsidR="0072253B">
        <w:rPr>
          <w:rFonts w:ascii="Times New Roman" w:hAnsi="Times New Roman"/>
          <w:color w:val="000000"/>
          <w:sz w:val="24"/>
          <w:szCs w:val="24"/>
          <w:lang w:val="sk-SK"/>
        </w:rPr>
        <w:t xml:space="preserve">veku oprávnenej osoby. </w:t>
      </w:r>
    </w:p>
    <w:p w:rsidR="00D344B2" w:rsidP="0072253B">
      <w:pPr>
        <w:bidi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72253B" w:rsidP="0072253B">
      <w:pPr>
        <w:bidi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>A</w:t>
      </w:r>
      <w:r w:rsidRPr="0072253B">
        <w:rPr>
          <w:rFonts w:ascii="Times New Roman" w:hAnsi="Times New Roman"/>
          <w:color w:val="000000"/>
          <w:sz w:val="24"/>
          <w:szCs w:val="24"/>
          <w:lang w:val="sk-SK"/>
        </w:rPr>
        <w:t>lternatív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a</w:t>
      </w:r>
      <w:r w:rsidRPr="0072253B">
        <w:rPr>
          <w:rFonts w:ascii="Times New Roman" w:hAnsi="Times New Roman"/>
          <w:color w:val="000000"/>
          <w:sz w:val="24"/>
          <w:szCs w:val="24"/>
          <w:lang w:val="sk-SK"/>
        </w:rPr>
        <w:t xml:space="preserve"> I.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ustanovuje pre </w:t>
      </w:r>
      <w:r w:rsidRPr="0072253B">
        <w:rPr>
          <w:rFonts w:ascii="Times New Roman" w:hAnsi="Times New Roman"/>
          <w:color w:val="000000"/>
          <w:sz w:val="24"/>
          <w:szCs w:val="24"/>
          <w:lang w:val="sk-SK"/>
        </w:rPr>
        <w:t>vznik nároku na príspevok dosiahnutie 35 rokov veku</w:t>
      </w:r>
      <w:r w:rsidR="00D344B2">
        <w:rPr>
          <w:rFonts w:ascii="Times New Roman" w:hAnsi="Times New Roman"/>
          <w:color w:val="000000"/>
          <w:sz w:val="24"/>
          <w:szCs w:val="24"/>
          <w:lang w:val="sk-SK"/>
        </w:rPr>
        <w:t>. Predpokladá sa, že p</w:t>
      </w:r>
      <w:r w:rsidRPr="0072253B" w:rsidR="00D344B2">
        <w:rPr>
          <w:rFonts w:ascii="Times New Roman" w:hAnsi="Times New Roman"/>
          <w:color w:val="000000"/>
          <w:sz w:val="24"/>
          <w:szCs w:val="24"/>
          <w:lang w:val="sk-SK"/>
        </w:rPr>
        <w:t xml:space="preserve">ri </w:t>
      </w:r>
      <w:r w:rsidR="00D344B2">
        <w:rPr>
          <w:rFonts w:ascii="Times New Roman" w:hAnsi="Times New Roman"/>
          <w:color w:val="000000"/>
          <w:sz w:val="24"/>
          <w:szCs w:val="24"/>
          <w:lang w:val="sk-SK"/>
        </w:rPr>
        <w:t>zohľadnení podmienky</w:t>
      </w:r>
      <w:r w:rsidRPr="0072253B" w:rsidR="00D344B2">
        <w:rPr>
          <w:rFonts w:ascii="Times New Roman" w:hAnsi="Times New Roman"/>
          <w:color w:val="000000"/>
          <w:sz w:val="24"/>
          <w:szCs w:val="24"/>
          <w:lang w:val="sk-SK"/>
        </w:rPr>
        <w:t xml:space="preserve"> dosiahnutia 35 rokov veku sa nárok na príspevok bude týkať </w:t>
      </w:r>
      <w:r w:rsidR="00D344B2">
        <w:rPr>
          <w:rFonts w:ascii="Times New Roman" w:hAnsi="Times New Roman"/>
          <w:color w:val="000000"/>
          <w:sz w:val="24"/>
          <w:szCs w:val="24"/>
          <w:lang w:val="sk-SK"/>
        </w:rPr>
        <w:t>cca.</w:t>
      </w:r>
      <w:r w:rsidRPr="0072253B" w:rsidR="00D344B2">
        <w:rPr>
          <w:rFonts w:ascii="Times New Roman" w:hAnsi="Times New Roman"/>
          <w:color w:val="000000"/>
          <w:sz w:val="24"/>
          <w:szCs w:val="24"/>
          <w:lang w:val="sk-SK"/>
        </w:rPr>
        <w:t xml:space="preserve"> 80 – 90 osôb</w:t>
      </w:r>
      <w:r w:rsidR="00D344B2">
        <w:rPr>
          <w:rFonts w:ascii="Times New Roman" w:hAnsi="Times New Roman"/>
          <w:color w:val="000000"/>
          <w:sz w:val="24"/>
          <w:szCs w:val="24"/>
          <w:lang w:val="sk-SK"/>
        </w:rPr>
        <w:t xml:space="preserve">, pričom vplyv na rozpočet verejnej správy bude predstavovať cca. </w:t>
      </w:r>
      <w:r w:rsidRPr="00D344B2" w:rsidR="00D344B2">
        <w:rPr>
          <w:rFonts w:ascii="Times New Roman" w:hAnsi="Times New Roman"/>
          <w:color w:val="000000"/>
          <w:sz w:val="24"/>
          <w:szCs w:val="24"/>
          <w:lang w:val="sk-SK"/>
        </w:rPr>
        <w:t>461 tis. eur ročne</w:t>
      </w:r>
      <w:r w:rsidR="00D344B2">
        <w:rPr>
          <w:rFonts w:ascii="Times New Roman" w:hAnsi="Times New Roman"/>
          <w:color w:val="000000"/>
          <w:sz w:val="24"/>
          <w:szCs w:val="24"/>
          <w:lang w:val="sk-SK"/>
        </w:rPr>
        <w:t xml:space="preserve">. O uvedené prostriedky je potrebné navýšiť rozpočtovú kapitolu Ministerstva </w:t>
      </w:r>
      <w:r w:rsidRPr="00CE2305" w:rsidR="00D344B2">
        <w:rPr>
          <w:rFonts w:ascii="Times New Roman" w:hAnsi="Times New Roman"/>
          <w:sz w:val="24"/>
          <w:szCs w:val="24"/>
          <w:lang w:val="sk-SK"/>
        </w:rPr>
        <w:t>školstva, vedy, výskumu a športu Slovenskej republiky</w:t>
      </w:r>
      <w:r w:rsidR="00D344B2">
        <w:rPr>
          <w:rFonts w:ascii="Times New Roman" w:hAnsi="Times New Roman"/>
          <w:sz w:val="24"/>
          <w:szCs w:val="24"/>
          <w:lang w:val="sk-SK"/>
        </w:rPr>
        <w:t>.</w:t>
      </w:r>
    </w:p>
    <w:p w:rsidR="0072253B" w:rsidP="0072253B">
      <w:pPr>
        <w:bidi w:val="0"/>
        <w:spacing w:after="0" w:line="240" w:lineRule="atLeast"/>
        <w:jc w:val="both"/>
        <w:rPr>
          <w:rFonts w:ascii="Times New Roman" w:hAnsi="Times New Roman"/>
          <w:color w:val="000000"/>
          <w:sz w:val="24"/>
          <w:szCs w:val="24"/>
          <w:lang w:val="sk-SK"/>
        </w:rPr>
      </w:pPr>
    </w:p>
    <w:p w:rsidR="00D344B2" w:rsidP="0072253B">
      <w:pPr>
        <w:bidi w:val="0"/>
        <w:spacing w:after="0" w:line="240" w:lineRule="atLeast"/>
        <w:jc w:val="both"/>
        <w:rPr>
          <w:rFonts w:ascii="Times New Roman" w:hAnsi="Times New Roman"/>
          <w:sz w:val="24"/>
          <w:szCs w:val="24"/>
          <w:lang w:val="sk-SK"/>
        </w:rPr>
      </w:pPr>
      <w:r>
        <w:rPr>
          <w:rFonts w:ascii="Times New Roman" w:hAnsi="Times New Roman"/>
          <w:color w:val="000000"/>
          <w:sz w:val="24"/>
          <w:szCs w:val="24"/>
          <w:lang w:val="sk-SK"/>
        </w:rPr>
        <w:t>Alternatíva</w:t>
      </w:r>
      <w:r w:rsidRPr="0072253B" w:rsidR="0072253B">
        <w:rPr>
          <w:rFonts w:ascii="Times New Roman" w:hAnsi="Times New Roman"/>
          <w:color w:val="000000"/>
          <w:sz w:val="24"/>
          <w:szCs w:val="24"/>
          <w:lang w:val="sk-SK"/>
        </w:rPr>
        <w:t xml:space="preserve"> II.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ustanovuje pre </w:t>
      </w:r>
      <w:r w:rsidRPr="0072253B">
        <w:rPr>
          <w:rFonts w:ascii="Times New Roman" w:hAnsi="Times New Roman"/>
          <w:color w:val="000000"/>
          <w:sz w:val="24"/>
          <w:szCs w:val="24"/>
          <w:lang w:val="sk-SK"/>
        </w:rPr>
        <w:t xml:space="preserve">vznik nároku na príspevok dosiahnutie </w:t>
      </w:r>
      <w:r w:rsidRPr="0072253B" w:rsidR="0072253B">
        <w:rPr>
          <w:rFonts w:ascii="Times New Roman" w:hAnsi="Times New Roman"/>
          <w:color w:val="000000"/>
          <w:sz w:val="24"/>
          <w:szCs w:val="24"/>
          <w:lang w:val="sk-SK"/>
        </w:rPr>
        <w:t xml:space="preserve">40 rokov veku.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Predpokladá sa, že p</w:t>
      </w:r>
      <w:r w:rsidRPr="0072253B">
        <w:rPr>
          <w:rFonts w:ascii="Times New Roman" w:hAnsi="Times New Roman"/>
          <w:color w:val="000000"/>
          <w:sz w:val="24"/>
          <w:szCs w:val="24"/>
          <w:lang w:val="sk-SK"/>
        </w:rPr>
        <w:t xml:space="preserve">ri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zohľadnení podmienky</w:t>
      </w:r>
      <w:r w:rsidRPr="0072253B">
        <w:rPr>
          <w:rFonts w:ascii="Times New Roman" w:hAnsi="Times New Roman"/>
          <w:color w:val="000000"/>
          <w:sz w:val="24"/>
          <w:szCs w:val="24"/>
          <w:lang w:val="sk-SK"/>
        </w:rPr>
        <w:t xml:space="preserve"> dosiahnutia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40</w:t>
      </w:r>
      <w:r w:rsidRPr="0072253B">
        <w:rPr>
          <w:rFonts w:ascii="Times New Roman" w:hAnsi="Times New Roman"/>
          <w:color w:val="000000"/>
          <w:sz w:val="24"/>
          <w:szCs w:val="24"/>
          <w:lang w:val="sk-SK"/>
        </w:rPr>
        <w:t xml:space="preserve"> rokov veku sa nárok na príspevok bude týkať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cca.</w:t>
      </w:r>
      <w:r w:rsidRPr="0072253B">
        <w:rPr>
          <w:rFonts w:ascii="Times New Roman" w:hAnsi="Times New Roman"/>
          <w:color w:val="000000"/>
          <w:sz w:val="24"/>
          <w:szCs w:val="24"/>
          <w:lang w:val="sk-SK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>70 – 8</w:t>
      </w:r>
      <w:r w:rsidRPr="0072253B">
        <w:rPr>
          <w:rFonts w:ascii="Times New Roman" w:hAnsi="Times New Roman"/>
          <w:color w:val="000000"/>
          <w:sz w:val="24"/>
          <w:szCs w:val="24"/>
          <w:lang w:val="sk-SK"/>
        </w:rPr>
        <w:t>0 osôb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, pričom vplyv na rozpočet verejnej správy bude predstavovať cca. </w:t>
      </w:r>
      <w:r w:rsidRPr="00D344B2">
        <w:rPr>
          <w:rFonts w:ascii="Times New Roman" w:hAnsi="Times New Roman"/>
          <w:color w:val="000000"/>
          <w:sz w:val="24"/>
          <w:szCs w:val="24"/>
          <w:lang w:val="sk-SK"/>
        </w:rPr>
        <w:t>383,2 tis. eur ročne</w:t>
      </w:r>
      <w:r>
        <w:rPr>
          <w:rFonts w:ascii="Times New Roman" w:hAnsi="Times New Roman"/>
          <w:color w:val="000000"/>
          <w:sz w:val="24"/>
          <w:szCs w:val="24"/>
          <w:lang w:val="sk-SK"/>
        </w:rPr>
        <w:t xml:space="preserve">. O uvedené prostriedky je potrebné navýšiť rozpočtovú kapitolu Ministerstva </w:t>
      </w:r>
      <w:r w:rsidRPr="00CE2305">
        <w:rPr>
          <w:rFonts w:ascii="Times New Roman" w:hAnsi="Times New Roman"/>
          <w:sz w:val="24"/>
          <w:szCs w:val="24"/>
          <w:lang w:val="sk-SK"/>
        </w:rPr>
        <w:t>školstva, vedy, výskumu a športu Slovenskej republiky</w:t>
      </w:r>
      <w:r>
        <w:rPr>
          <w:rFonts w:ascii="Times New Roman" w:hAnsi="Times New Roman"/>
          <w:sz w:val="24"/>
          <w:szCs w:val="24"/>
          <w:lang w:val="sk-SK"/>
        </w:rPr>
        <w:t>.</w:t>
      </w:r>
    </w:p>
    <w:p w:rsidR="0072253B" w:rsidRPr="0072253B" w:rsidP="0072253B">
      <w:pPr>
        <w:bidi w:val="0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72253B" w:rsidRPr="0072253B" w:rsidP="0072253B">
      <w:pPr>
        <w:bidi w:val="0"/>
        <w:spacing w:after="0" w:line="240" w:lineRule="atLeast"/>
        <w:jc w:val="both"/>
        <w:rPr>
          <w:rFonts w:ascii="Times New Roman" w:hAnsi="Times New Roman"/>
          <w:bCs/>
          <w:color w:val="000000"/>
          <w:sz w:val="24"/>
          <w:szCs w:val="24"/>
          <w:lang w:val="sk-SK"/>
        </w:rPr>
      </w:pPr>
    </w:p>
    <w:p w:rsidR="0072253B" w:rsidRPr="0072253B" w:rsidP="00D344B2">
      <w:pPr>
        <w:tabs>
          <w:tab w:val="left" w:pos="567"/>
        </w:tabs>
        <w:bidi w:val="0"/>
        <w:spacing w:after="0" w:line="240" w:lineRule="atLeast"/>
        <w:jc w:val="both"/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</w:pPr>
      <w:r w:rsidR="00D344B2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A.5.</w:t>
        <w:tab/>
      </w:r>
      <w:r w:rsidRPr="0072253B">
        <w:rPr>
          <w:rFonts w:ascii="Times New Roman" w:hAnsi="Times New Roman"/>
          <w:b/>
          <w:bCs/>
          <w:color w:val="000000"/>
          <w:sz w:val="24"/>
          <w:szCs w:val="24"/>
          <w:lang w:val="sk-SK"/>
        </w:rPr>
        <w:t>Stanovisko gestorov</w:t>
      </w:r>
    </w:p>
    <w:p w:rsidR="003969C8" w:rsidRPr="0072253B" w:rsidP="0072253B">
      <w:pPr>
        <w:bidi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sectPr w:rsidSect="003969C8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72253B"/>
    <w:rsid w:val="000D765D"/>
    <w:rsid w:val="003969C8"/>
    <w:rsid w:val="0072253B"/>
    <w:rsid w:val="00BC39E6"/>
    <w:rsid w:val="00CE2305"/>
    <w:rsid w:val="00CE5A4E"/>
    <w:rsid w:val="00D22896"/>
    <w:rsid w:val="00D344B2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AKSS normal"/>
    <w:qFormat/>
    <w:rsid w:val="0072253B"/>
    <w:pPr>
      <w:framePr w:wrap="auto"/>
      <w:widowControl w:val="0"/>
      <w:autoSpaceDE/>
      <w:autoSpaceDN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265</Words>
  <Characters>1511</Characters>
  <Application>Microsoft Office Word</Application>
  <DocSecurity>0</DocSecurity>
  <Lines>0</Lines>
  <Paragraphs>0</Paragraphs>
  <ScaleCrop>false</ScaleCrop>
  <Company>Kancelaria NR SR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akss</dc:creator>
  <cp:lastModifiedBy>Gašparíková, Jarmila</cp:lastModifiedBy>
  <cp:revision>2</cp:revision>
  <dcterms:created xsi:type="dcterms:W3CDTF">2012-05-29T17:30:00Z</dcterms:created>
  <dcterms:modified xsi:type="dcterms:W3CDTF">2012-05-29T17:30:00Z</dcterms:modified>
</cp:coreProperties>
</file>