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F33AC">
        <w:rPr>
          <w:sz w:val="22"/>
          <w:szCs w:val="22"/>
        </w:rPr>
        <w:t>4504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A10A6">
        <w:t>577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F33AC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F33AC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F33AC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1F33AC">
        <w:rPr>
          <w:rFonts w:cs="Arial"/>
          <w:szCs w:val="22"/>
        </w:rPr>
        <w:t>Jany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F33AC">
        <w:rPr>
          <w:rFonts w:cs="Arial"/>
          <w:szCs w:val="22"/>
        </w:rPr>
        <w:t>mení  a  dopĺňa  zákon  Národnej rady Slovenskej republiky č. 219/1996 Z. z. o</w:t>
      </w:r>
      <w:r w:rsidR="005E7F1F">
        <w:rPr>
          <w:rFonts w:cs="Arial"/>
          <w:szCs w:val="22"/>
        </w:rPr>
        <w:t xml:space="preserve">   </w:t>
      </w:r>
      <w:r w:rsidR="001F33AC">
        <w:rPr>
          <w:rFonts w:cs="Arial"/>
          <w:szCs w:val="22"/>
        </w:rPr>
        <w:t>ochrane</w:t>
      </w:r>
      <w:r w:rsidR="005E7F1F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 xml:space="preserve"> pred</w:t>
      </w:r>
      <w:r w:rsidR="005E7F1F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 xml:space="preserve"> zneužívaním </w:t>
      </w:r>
      <w:r w:rsidR="005E7F1F">
        <w:rPr>
          <w:rFonts w:cs="Arial"/>
          <w:szCs w:val="22"/>
        </w:rPr>
        <w:t xml:space="preserve">  </w:t>
      </w:r>
      <w:r w:rsidR="001F33AC">
        <w:rPr>
          <w:rFonts w:cs="Arial"/>
          <w:szCs w:val="22"/>
        </w:rPr>
        <w:t>alkoholických</w:t>
      </w:r>
      <w:r w:rsidR="005E7F1F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 xml:space="preserve"> nápojov</w:t>
      </w:r>
      <w:r w:rsidR="005E7F1F">
        <w:rPr>
          <w:rFonts w:cs="Arial"/>
          <w:szCs w:val="22"/>
        </w:rPr>
        <w:t xml:space="preserve">  </w:t>
      </w:r>
      <w:r w:rsidR="001F33AC">
        <w:rPr>
          <w:rFonts w:cs="Arial"/>
          <w:szCs w:val="22"/>
        </w:rPr>
        <w:t xml:space="preserve"> a</w:t>
      </w:r>
      <w:r w:rsidR="005E7F1F">
        <w:rPr>
          <w:rFonts w:cs="Arial"/>
          <w:szCs w:val="22"/>
        </w:rPr>
        <w:t xml:space="preserve">  </w:t>
      </w:r>
      <w:r w:rsidR="001F33AC">
        <w:rPr>
          <w:rFonts w:cs="Arial"/>
          <w:szCs w:val="22"/>
        </w:rPr>
        <w:t> o</w:t>
      </w:r>
      <w:r w:rsidR="005E7F1F">
        <w:rPr>
          <w:rFonts w:cs="Arial"/>
          <w:szCs w:val="22"/>
        </w:rPr>
        <w:t xml:space="preserve">  </w:t>
      </w:r>
      <w:r w:rsidR="001F33AC">
        <w:rPr>
          <w:rFonts w:cs="Arial"/>
          <w:szCs w:val="22"/>
        </w:rPr>
        <w:t>zriaďovaní</w:t>
      </w:r>
      <w:r w:rsidR="005E7F1F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 xml:space="preserve"> a prevádzke protialkoholických záchytných izieb v znení zákona č. 214/2009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33AC">
        <w:rPr>
          <w:rFonts w:cs="Arial"/>
          <w:szCs w:val="22"/>
        </w:rPr>
        <w:t>576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33AC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E7F1F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E7F1F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E7F1F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E7F1F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802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7F9B"/>
    <w:rsid w:val="001D7F32"/>
    <w:rsid w:val="001F33AC"/>
    <w:rsid w:val="00244D40"/>
    <w:rsid w:val="0025608F"/>
    <w:rsid w:val="00294C93"/>
    <w:rsid w:val="002C7297"/>
    <w:rsid w:val="00345D4D"/>
    <w:rsid w:val="00351461"/>
    <w:rsid w:val="00370627"/>
    <w:rsid w:val="004802C8"/>
    <w:rsid w:val="00484701"/>
    <w:rsid w:val="00492F29"/>
    <w:rsid w:val="004F21D2"/>
    <w:rsid w:val="0054739D"/>
    <w:rsid w:val="005E7F1F"/>
    <w:rsid w:val="005F3F76"/>
    <w:rsid w:val="00650056"/>
    <w:rsid w:val="00671C99"/>
    <w:rsid w:val="0069489D"/>
    <w:rsid w:val="006E6102"/>
    <w:rsid w:val="007351A5"/>
    <w:rsid w:val="007448FA"/>
    <w:rsid w:val="007B2F24"/>
    <w:rsid w:val="008B1A45"/>
    <w:rsid w:val="00992885"/>
    <w:rsid w:val="009A2E93"/>
    <w:rsid w:val="009E7199"/>
    <w:rsid w:val="00A25700"/>
    <w:rsid w:val="00AA3DED"/>
    <w:rsid w:val="00AB4082"/>
    <w:rsid w:val="00B20ACA"/>
    <w:rsid w:val="00BA10A6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56AB"/>
    <w:rsid w:val="00F12E62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802C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802C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802C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802C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802C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33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F33A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200</Words>
  <Characters>1126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2011-11-14T08:29:00Z</cp:lastPrinted>
  <dcterms:created xsi:type="dcterms:W3CDTF">2012-05-25T11:07:00Z</dcterms:created>
  <dcterms:modified xsi:type="dcterms:W3CDTF">2012-05-25T11:07:00Z</dcterms:modified>
</cp:coreProperties>
</file>