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FF75E5">
        <w:rPr>
          <w:sz w:val="22"/>
          <w:szCs w:val="22"/>
        </w:rPr>
        <w:t>724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FE79C5">
        <w:rPr>
          <w:sz w:val="22"/>
          <w:szCs w:val="22"/>
        </w:rPr>
        <w:t>2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i1025" type="#_x0000_t75" alt="ZNAK" style="width:53.66pt;height:64.59pt;visibility:visible" filled="f" stroked="f">
            <v:imagedata r:id="rId4" o:title=""/>
          </v:shape>
        </w:pict>
      </w:r>
    </w:p>
    <w:p w:rsidR="007351A5">
      <w:pPr>
        <w:pStyle w:val="rozhodnutia"/>
        <w:bidi w:val="0"/>
      </w:pPr>
      <w:r w:rsidR="001C03E1">
        <w:t>18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FE79C5">
        <w:rPr>
          <w:rFonts w:ascii="Arial" w:hAnsi="Arial" w:cs="Arial"/>
          <w:sz w:val="22"/>
          <w:szCs w:val="22"/>
        </w:rPr>
        <w:t>o</w:t>
      </w:r>
      <w:r w:rsidR="00484701">
        <w:rPr>
          <w:rFonts w:ascii="Arial" w:hAnsi="Arial" w:cs="Arial"/>
          <w:sz w:val="22"/>
          <w:szCs w:val="22"/>
        </w:rPr>
        <w:t> </w:t>
      </w:r>
      <w:r w:rsidR="00FE79C5">
        <w:rPr>
          <w:rFonts w:ascii="Arial" w:hAnsi="Arial" w:cs="Arial"/>
          <w:sz w:val="22"/>
          <w:szCs w:val="22"/>
        </w:rPr>
        <w:t>17. apríla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FE79C5">
        <w:rPr>
          <w:rFonts w:ascii="Arial" w:hAnsi="Arial" w:cs="Arial"/>
          <w:sz w:val="22"/>
          <w:szCs w:val="22"/>
        </w:rPr>
        <w:t>2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FE79C5">
        <w:rPr>
          <w:rFonts w:cs="Arial"/>
          <w:sz w:val="22"/>
          <w:szCs w:val="22"/>
          <w:lang w:val="sk-SK"/>
        </w:rPr>
        <w:t>om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</w:t>
      </w:r>
      <w:r w:rsidR="00FE79C5">
        <w:rPr>
          <w:rFonts w:cs="Arial"/>
          <w:szCs w:val="22"/>
        </w:rPr>
        <w:t>a</w:t>
      </w:r>
      <w:r w:rsidRPr="00E66789">
        <w:rPr>
          <w:rFonts w:cs="Arial"/>
          <w:szCs w:val="22"/>
        </w:rPr>
        <w:t xml:space="preserve"> Národnej rady Slovenskej republiky </w:t>
      </w:r>
      <w:r w:rsidR="00FE79C5">
        <w:rPr>
          <w:rFonts w:cs="Arial"/>
          <w:szCs w:val="22"/>
        </w:rPr>
        <w:t>Richarda Rašiho</w:t>
      </w:r>
      <w:r w:rsidR="00EF4E86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sa  </w:t>
      </w:r>
      <w:r w:rsidR="00FE79C5">
        <w:rPr>
          <w:rFonts w:cs="Arial"/>
          <w:szCs w:val="22"/>
        </w:rPr>
        <w:t>mení a dopĺňa zákon č. 580/2004 Z. z. o zdravotnom poistení a o zmene a doplnení zákona č. 95/2002 Z. z. o poisťovníctve a o zmene a doplnení niektorých zákonov v znení neskorších predpisov a o zmene a doplnení zákona č. 581/2004 Z. z. o zdravotných poisťovniach, dohľade nad zdravotnou starostlivosťou a o zmene a doplnení niektorých zákonov v znení neskorších predpisov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FE79C5">
        <w:rPr>
          <w:rFonts w:cs="Arial"/>
          <w:szCs w:val="22"/>
        </w:rPr>
        <w:t>28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FE79C5">
        <w:rPr>
          <w:rFonts w:cs="Arial"/>
          <w:szCs w:val="22"/>
        </w:rPr>
        <w:t>17. apríla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FE79C5">
        <w:rPr>
          <w:rFonts w:cs="Arial"/>
          <w:szCs w:val="22"/>
        </w:rPr>
        <w:t>2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C732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="00EC7329">
        <w:rPr>
          <w:rFonts w:ascii="Arial" w:hAnsi="Arial" w:cs="Arial"/>
          <w:sz w:val="22"/>
          <w:szCs w:val="22"/>
        </w:rPr>
        <w:tab/>
        <w:t>Výboru Národnej rady Slovenskej republiky pre financie a rozpočet a</w:t>
      </w:r>
    </w:p>
    <w:p w:rsidR="00E66789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>
        <w:rPr>
          <w:rFonts w:ascii="Arial" w:hAnsi="Arial" w:cs="Arial"/>
          <w:sz w:val="22"/>
          <w:szCs w:val="22"/>
        </w:rPr>
        <w:t xml:space="preserve"> pre </w:t>
      </w:r>
      <w:r w:rsidR="00FE79C5">
        <w:rPr>
          <w:rFonts w:ascii="Arial" w:hAnsi="Arial" w:cs="Arial"/>
          <w:sz w:val="22"/>
          <w:szCs w:val="22"/>
        </w:rPr>
        <w:t>zdravotníctvo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FE79C5">
        <w:rPr>
          <w:rFonts w:ascii="Arial" w:hAnsi="Arial" w:cs="Arial"/>
          <w:sz w:val="22"/>
          <w:szCs w:val="22"/>
        </w:rPr>
        <w:t>zdravotníctvo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484701">
        <w:rPr>
          <w:rFonts w:ascii="Arial" w:hAnsi="Arial" w:cs="Arial"/>
          <w:sz w:val="22"/>
          <w:szCs w:val="22"/>
        </w:rPr>
        <w:t>Pavol</w:t>
      </w:r>
      <w:r>
        <w:rPr>
          <w:rFonts w:ascii="Arial" w:hAnsi="Arial" w:cs="Arial"/>
          <w:sz w:val="22"/>
          <w:szCs w:val="22"/>
        </w:rPr>
        <w:t xml:space="preserve"> </w:t>
      </w:r>
      <w:r w:rsidR="00484701">
        <w:rPr>
          <w:rFonts w:ascii="Arial" w:hAnsi="Arial" w:cs="Arial"/>
          <w:sz w:val="22"/>
          <w:szCs w:val="22"/>
        </w:rPr>
        <w:t xml:space="preserve"> </w:t>
      </w:r>
      <w:r w:rsidR="00FE79C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FE79C5">
        <w:rPr>
          <w:rFonts w:ascii="Arial" w:hAnsi="Arial" w:cs="Arial"/>
          <w:sz w:val="22"/>
          <w:szCs w:val="22"/>
        </w:rPr>
        <w:t>P a š k a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 w:rsidSect="0098289B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/>
  <w:rsids>
    <w:rsidRoot w:val="0054739D"/>
    <w:rsid w:val="000E0873"/>
    <w:rsid w:val="000E308C"/>
    <w:rsid w:val="001010A5"/>
    <w:rsid w:val="00106234"/>
    <w:rsid w:val="00170CC8"/>
    <w:rsid w:val="00177F9B"/>
    <w:rsid w:val="001C03E1"/>
    <w:rsid w:val="001D7F32"/>
    <w:rsid w:val="00204683"/>
    <w:rsid w:val="00244D40"/>
    <w:rsid w:val="00294C93"/>
    <w:rsid w:val="002C7297"/>
    <w:rsid w:val="00345D4D"/>
    <w:rsid w:val="00351461"/>
    <w:rsid w:val="00370627"/>
    <w:rsid w:val="00484701"/>
    <w:rsid w:val="00492F29"/>
    <w:rsid w:val="004F21D2"/>
    <w:rsid w:val="0054739D"/>
    <w:rsid w:val="005F3F76"/>
    <w:rsid w:val="00650056"/>
    <w:rsid w:val="00671C99"/>
    <w:rsid w:val="0069489D"/>
    <w:rsid w:val="006B79E3"/>
    <w:rsid w:val="006E6102"/>
    <w:rsid w:val="007351A5"/>
    <w:rsid w:val="007448FA"/>
    <w:rsid w:val="007B2F24"/>
    <w:rsid w:val="008B1A45"/>
    <w:rsid w:val="0098289B"/>
    <w:rsid w:val="00992885"/>
    <w:rsid w:val="00AA3DED"/>
    <w:rsid w:val="00AB4082"/>
    <w:rsid w:val="00B20ACA"/>
    <w:rsid w:val="00BE56B2"/>
    <w:rsid w:val="00C11306"/>
    <w:rsid w:val="00C649B2"/>
    <w:rsid w:val="00C87421"/>
    <w:rsid w:val="00C90136"/>
    <w:rsid w:val="00D952E1"/>
    <w:rsid w:val="00DA0846"/>
    <w:rsid w:val="00DC6113"/>
    <w:rsid w:val="00E03578"/>
    <w:rsid w:val="00E047C7"/>
    <w:rsid w:val="00E06A51"/>
    <w:rsid w:val="00E66789"/>
    <w:rsid w:val="00E93847"/>
    <w:rsid w:val="00EC7329"/>
    <w:rsid w:val="00EF4E86"/>
    <w:rsid w:val="00F46DD3"/>
    <w:rsid w:val="00F46EEF"/>
    <w:rsid w:val="00F91B80"/>
    <w:rsid w:val="00FE79C5"/>
    <w:rsid w:val="00FF75E5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8289B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rsid w:val="009828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9828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rsid w:val="0098289B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rsid w:val="0098289B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rsid w:val="009828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FE79C5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locked/>
    <w:rsid w:val="00FE79C5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212</Words>
  <Characters>1215</Characters>
  <Application>Microsoft Office Word</Application>
  <DocSecurity>0</DocSecurity>
  <Lines>0</Lines>
  <Paragraphs>0</Paragraphs>
  <ScaleCrop>false</ScaleCrop>
  <Company>Kancelária NR SR</Company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svihvlad</cp:lastModifiedBy>
  <cp:revision>2</cp:revision>
  <cp:lastPrinted>2012-04-17T12:40:00Z</cp:lastPrinted>
  <dcterms:created xsi:type="dcterms:W3CDTF">2012-04-17T15:08:00Z</dcterms:created>
  <dcterms:modified xsi:type="dcterms:W3CDTF">2012-04-17T15:08:00Z</dcterms:modified>
</cp:coreProperties>
</file>